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F0C8" w14:textId="77777777" w:rsidR="00A66685" w:rsidRPr="00DB2698" w:rsidRDefault="00A66685" w:rsidP="005C64E7">
      <w:pPr>
        <w:shd w:val="clear" w:color="auto" w:fill="FFFFFF"/>
        <w:spacing w:before="100" w:beforeAutospacing="1" w:after="100" w:afterAutospacing="1"/>
        <w:jc w:val="center"/>
        <w:outlineLvl w:val="1"/>
        <w:rPr>
          <w:rFonts w:ascii="Arial" w:hAnsi="Arial" w:cs="Arial"/>
          <w:b/>
          <w:bCs/>
          <w:color w:val="000000"/>
          <w:sz w:val="22"/>
          <w:szCs w:val="22"/>
        </w:rPr>
      </w:pPr>
    </w:p>
    <w:p w14:paraId="7DD22755" w14:textId="024EEBD5" w:rsidR="005C64E7" w:rsidRPr="00DB2698" w:rsidRDefault="005C64E7" w:rsidP="005C64E7">
      <w:pPr>
        <w:shd w:val="clear" w:color="auto" w:fill="FFFFFF"/>
        <w:spacing w:before="100" w:beforeAutospacing="1" w:after="100" w:afterAutospacing="1"/>
        <w:jc w:val="center"/>
        <w:outlineLvl w:val="1"/>
        <w:rPr>
          <w:rFonts w:ascii="Arial" w:hAnsi="Arial" w:cs="Arial"/>
          <w:b/>
          <w:bCs/>
          <w:color w:val="000000"/>
          <w:sz w:val="22"/>
          <w:szCs w:val="22"/>
        </w:rPr>
      </w:pPr>
      <w:r w:rsidRPr="00DB2698">
        <w:rPr>
          <w:rFonts w:ascii="Arial" w:hAnsi="Arial" w:cs="Arial"/>
          <w:b/>
          <w:bCs/>
          <w:color w:val="000000"/>
          <w:sz w:val="22"/>
          <w:szCs w:val="22"/>
        </w:rPr>
        <w:t>ÖSZTÖNDÍJPROGRAM KERESZTÉNY FIATALOKNAK</w:t>
      </w:r>
      <w:r w:rsidRPr="00DB2698">
        <w:rPr>
          <w:rFonts w:ascii="Arial" w:hAnsi="Arial" w:cs="Arial"/>
          <w:b/>
          <w:bCs/>
          <w:color w:val="000000"/>
          <w:sz w:val="22"/>
          <w:szCs w:val="22"/>
        </w:rPr>
        <w:br/>
        <w:t>ÖSZTÖNDÍJSZERZŐDÉS</w:t>
      </w:r>
    </w:p>
    <w:p w14:paraId="68628168" w14:textId="77777777" w:rsidR="005156C3" w:rsidRPr="00DB2698" w:rsidRDefault="005156C3" w:rsidP="00027720">
      <w:pPr>
        <w:shd w:val="clear" w:color="auto" w:fill="FFFFFF"/>
        <w:spacing w:after="120"/>
        <w:rPr>
          <w:rFonts w:ascii="Arial" w:hAnsi="Arial" w:cs="Arial"/>
          <w:color w:val="000000"/>
          <w:sz w:val="22"/>
          <w:szCs w:val="22"/>
        </w:rPr>
      </w:pPr>
    </w:p>
    <w:p w14:paraId="47034C54" w14:textId="77777777" w:rsidR="00697272" w:rsidRDefault="005C64E7" w:rsidP="00155015">
      <w:pPr>
        <w:shd w:val="clear" w:color="auto" w:fill="FFFFFF"/>
        <w:spacing w:after="120"/>
        <w:contextualSpacing/>
        <w:rPr>
          <w:rFonts w:ascii="Arial" w:hAnsi="Arial" w:cs="Arial"/>
          <w:color w:val="000000"/>
          <w:sz w:val="22"/>
          <w:szCs w:val="22"/>
        </w:rPr>
      </w:pPr>
      <w:r w:rsidRPr="00DB2698">
        <w:rPr>
          <w:rFonts w:ascii="Arial" w:hAnsi="Arial" w:cs="Arial"/>
          <w:color w:val="000000"/>
          <w:sz w:val="22"/>
          <w:szCs w:val="22"/>
        </w:rPr>
        <w:t>amely létrejött egyrészről:</w:t>
      </w:r>
      <w:r w:rsidR="00697272" w:rsidRPr="00DB2698">
        <w:rPr>
          <w:rFonts w:ascii="Arial" w:hAnsi="Arial" w:cs="Arial"/>
          <w:color w:val="000000"/>
          <w:sz w:val="22"/>
          <w:szCs w:val="22"/>
        </w:rPr>
        <w:t xml:space="preserve"> </w:t>
      </w:r>
    </w:p>
    <w:p w14:paraId="023BEE61" w14:textId="7234381D" w:rsidR="005C64E7" w:rsidRPr="00DB2698" w:rsidRDefault="00697272" w:rsidP="00155015">
      <w:pPr>
        <w:shd w:val="clear" w:color="auto" w:fill="FFFFFF"/>
        <w:spacing w:after="120"/>
        <w:contextualSpacing/>
        <w:rPr>
          <w:rFonts w:ascii="Arial" w:hAnsi="Arial" w:cs="Arial"/>
          <w:color w:val="000000"/>
          <w:sz w:val="22"/>
          <w:szCs w:val="22"/>
        </w:rPr>
      </w:pPr>
      <w:r w:rsidRPr="00697272">
        <w:rPr>
          <w:rFonts w:ascii="Arial" w:hAnsi="Arial" w:cs="Arial"/>
          <w:color w:val="000000"/>
          <w:sz w:val="22"/>
          <w:szCs w:val="22"/>
        </w:rPr>
        <w:t xml:space="preserve">Dunaújvárosi Egyetem </w:t>
      </w:r>
      <w:r w:rsidR="005C64E7" w:rsidRPr="00697272">
        <w:rPr>
          <w:rFonts w:ascii="Arial" w:hAnsi="Arial" w:cs="Arial"/>
          <w:b/>
          <w:bCs/>
          <w:color w:val="000000"/>
          <w:sz w:val="22"/>
          <w:szCs w:val="22"/>
        </w:rPr>
        <w:br/>
      </w:r>
      <w:r w:rsidR="005C64E7" w:rsidRPr="00DB2698">
        <w:rPr>
          <w:rFonts w:ascii="Arial" w:hAnsi="Arial" w:cs="Arial"/>
          <w:color w:val="000000"/>
          <w:sz w:val="22"/>
          <w:szCs w:val="22"/>
        </w:rPr>
        <w:t xml:space="preserve">székhely: </w:t>
      </w:r>
      <w:r>
        <w:rPr>
          <w:rFonts w:ascii="Arial" w:hAnsi="Arial" w:cs="Arial"/>
          <w:color w:val="000000"/>
          <w:sz w:val="22"/>
          <w:szCs w:val="22"/>
        </w:rPr>
        <w:t>2400 Dunaújváros Táncsics Mihály u. 1/a</w:t>
      </w:r>
      <w:r w:rsidR="005C64E7" w:rsidRPr="00DB2698">
        <w:rPr>
          <w:rFonts w:ascii="Arial" w:hAnsi="Arial" w:cs="Arial"/>
          <w:color w:val="000000"/>
          <w:sz w:val="22"/>
          <w:szCs w:val="22"/>
        </w:rPr>
        <w:br/>
        <w:t>számlaszám:</w:t>
      </w:r>
      <w:r w:rsidRPr="00DB2698">
        <w:rPr>
          <w:rFonts w:ascii="Arial" w:hAnsi="Arial" w:cs="Arial"/>
          <w:color w:val="000000"/>
          <w:sz w:val="22"/>
          <w:szCs w:val="22"/>
        </w:rPr>
        <w:t xml:space="preserve"> </w:t>
      </w:r>
      <w:r w:rsidRPr="00697272">
        <w:rPr>
          <w:rFonts w:ascii="Arial" w:hAnsi="Arial" w:cs="Arial"/>
          <w:color w:val="000000"/>
          <w:sz w:val="22"/>
          <w:szCs w:val="22"/>
        </w:rPr>
        <w:t>10300002-13261517-00024903 </w:t>
      </w:r>
      <w:r w:rsidR="005C64E7" w:rsidRPr="00DB2698">
        <w:rPr>
          <w:rFonts w:ascii="Arial" w:hAnsi="Arial" w:cs="Arial"/>
          <w:color w:val="000000"/>
          <w:sz w:val="22"/>
          <w:szCs w:val="22"/>
        </w:rPr>
        <w:br/>
        <w:t>adószám:</w:t>
      </w:r>
      <w:r>
        <w:rPr>
          <w:rFonts w:ascii="Arial" w:hAnsi="Arial" w:cs="Arial"/>
          <w:color w:val="000000"/>
          <w:sz w:val="22"/>
          <w:szCs w:val="22"/>
        </w:rPr>
        <w:t xml:space="preserve"> </w:t>
      </w:r>
      <w:r w:rsidRPr="00697272">
        <w:rPr>
          <w:rFonts w:ascii="Arial" w:hAnsi="Arial" w:cs="Arial"/>
          <w:color w:val="000000"/>
          <w:sz w:val="22"/>
          <w:szCs w:val="22"/>
        </w:rPr>
        <w:t>19308746-2-07</w:t>
      </w:r>
      <w:r w:rsidRPr="00DB2698">
        <w:rPr>
          <w:rFonts w:ascii="Arial" w:hAnsi="Arial" w:cs="Arial"/>
          <w:color w:val="000000"/>
          <w:sz w:val="22"/>
          <w:szCs w:val="22"/>
        </w:rPr>
        <w:t xml:space="preserve"> </w:t>
      </w:r>
      <w:r w:rsidR="005C64E7" w:rsidRPr="00DB2698">
        <w:rPr>
          <w:rFonts w:ascii="Arial" w:hAnsi="Arial" w:cs="Arial"/>
          <w:color w:val="000000"/>
          <w:sz w:val="22"/>
          <w:szCs w:val="22"/>
        </w:rPr>
        <w:br/>
        <w:t>OM azonosító:</w:t>
      </w:r>
      <w:r w:rsidRPr="00697272">
        <w:rPr>
          <w:rFonts w:ascii="Century Gothic" w:hAnsi="Century Gothic"/>
          <w:color w:val="001642"/>
          <w:shd w:val="clear" w:color="auto" w:fill="FFFFFF"/>
        </w:rPr>
        <w:t xml:space="preserve"> </w:t>
      </w:r>
      <w:r w:rsidRPr="00697272">
        <w:rPr>
          <w:rFonts w:ascii="Arial" w:hAnsi="Arial" w:cs="Arial"/>
          <w:color w:val="000000"/>
          <w:sz w:val="22"/>
          <w:szCs w:val="22"/>
        </w:rPr>
        <w:t>FI 60345</w:t>
      </w:r>
      <w:r w:rsidR="005C64E7" w:rsidRPr="00DB2698">
        <w:rPr>
          <w:rFonts w:ascii="Arial" w:hAnsi="Arial" w:cs="Arial"/>
          <w:color w:val="000000"/>
          <w:sz w:val="22"/>
          <w:szCs w:val="22"/>
        </w:rPr>
        <w:t>.</w:t>
      </w:r>
      <w:r w:rsidR="005C64E7" w:rsidRPr="00DB2698">
        <w:rPr>
          <w:rFonts w:ascii="Arial" w:hAnsi="Arial" w:cs="Arial"/>
          <w:color w:val="000000"/>
          <w:sz w:val="22"/>
          <w:szCs w:val="22"/>
        </w:rPr>
        <w:br/>
        <w:t>a továbbiakban: </w:t>
      </w:r>
      <w:r w:rsidR="005C64E7" w:rsidRPr="00DB2698">
        <w:rPr>
          <w:rFonts w:ascii="Arial" w:hAnsi="Arial" w:cs="Arial"/>
          <w:b/>
          <w:bCs/>
          <w:color w:val="000000"/>
          <w:sz w:val="22"/>
          <w:szCs w:val="22"/>
        </w:rPr>
        <w:t>fogadó intézmény</w:t>
      </w:r>
      <w:r w:rsidR="005C64E7" w:rsidRPr="00DB2698">
        <w:rPr>
          <w:rFonts w:ascii="Arial" w:hAnsi="Arial" w:cs="Arial"/>
          <w:color w:val="000000"/>
          <w:sz w:val="22"/>
          <w:szCs w:val="22"/>
        </w:rPr>
        <w:t>,</w:t>
      </w:r>
    </w:p>
    <w:p w14:paraId="5034B483" w14:textId="77777777" w:rsidR="005C64E7" w:rsidRPr="00DB2698" w:rsidRDefault="005C64E7" w:rsidP="00027720">
      <w:pPr>
        <w:shd w:val="clear" w:color="auto" w:fill="FFFFFF"/>
        <w:spacing w:after="120"/>
        <w:rPr>
          <w:rFonts w:ascii="Arial" w:hAnsi="Arial" w:cs="Arial"/>
          <w:color w:val="000000"/>
          <w:sz w:val="22"/>
          <w:szCs w:val="22"/>
        </w:rPr>
      </w:pPr>
    </w:p>
    <w:p w14:paraId="10FDE50E" w14:textId="77777777" w:rsidR="005C64E7" w:rsidRPr="00DB2698" w:rsidRDefault="005C64E7" w:rsidP="00155015">
      <w:pPr>
        <w:shd w:val="clear" w:color="auto" w:fill="FFFFFF"/>
        <w:spacing w:after="120"/>
        <w:contextualSpacing/>
        <w:rPr>
          <w:rFonts w:ascii="Arial" w:hAnsi="Arial" w:cs="Arial"/>
          <w:color w:val="000000"/>
          <w:sz w:val="22"/>
          <w:szCs w:val="22"/>
        </w:rPr>
      </w:pPr>
      <w:r w:rsidRPr="00DB2698">
        <w:rPr>
          <w:rFonts w:ascii="Arial" w:hAnsi="Arial" w:cs="Arial"/>
          <w:color w:val="000000"/>
          <w:sz w:val="22"/>
          <w:szCs w:val="22"/>
        </w:rPr>
        <w:t>másrészről:</w:t>
      </w:r>
      <w:r w:rsidRPr="00DB2698">
        <w:rPr>
          <w:rFonts w:ascii="Arial" w:hAnsi="Arial" w:cs="Arial"/>
          <w:color w:val="000000"/>
          <w:sz w:val="22"/>
          <w:szCs w:val="22"/>
        </w:rPr>
        <w:br/>
        <w:t>………………………………. (útlevél szerinti név)</w:t>
      </w:r>
      <w:r w:rsidRPr="00DB2698">
        <w:rPr>
          <w:rFonts w:ascii="Arial" w:hAnsi="Arial" w:cs="Arial"/>
          <w:color w:val="000000"/>
          <w:sz w:val="22"/>
          <w:szCs w:val="22"/>
        </w:rPr>
        <w:br/>
        <w:t>születési hely: ……………………………….</w:t>
      </w:r>
      <w:r w:rsidRPr="00DB2698">
        <w:rPr>
          <w:rFonts w:ascii="Arial" w:hAnsi="Arial" w:cs="Arial"/>
          <w:color w:val="000000"/>
          <w:sz w:val="22"/>
          <w:szCs w:val="22"/>
        </w:rPr>
        <w:br/>
        <w:t>születési idő: ……………………………….</w:t>
      </w:r>
      <w:r w:rsidRPr="00DB2698">
        <w:rPr>
          <w:rFonts w:ascii="Arial" w:hAnsi="Arial" w:cs="Arial"/>
          <w:color w:val="000000"/>
          <w:sz w:val="22"/>
          <w:szCs w:val="22"/>
        </w:rPr>
        <w:br/>
        <w:t>anyja neve: ……………………………….</w:t>
      </w:r>
      <w:r w:rsidRPr="00DB2698">
        <w:rPr>
          <w:rFonts w:ascii="Arial" w:hAnsi="Arial" w:cs="Arial"/>
          <w:color w:val="000000"/>
          <w:sz w:val="22"/>
          <w:szCs w:val="22"/>
        </w:rPr>
        <w:br/>
        <w:t>lakcím: ……………………………………………</w:t>
      </w:r>
      <w:r w:rsidRPr="00DB2698">
        <w:rPr>
          <w:rFonts w:ascii="Arial" w:hAnsi="Arial" w:cs="Arial"/>
          <w:color w:val="000000"/>
          <w:sz w:val="22"/>
          <w:szCs w:val="22"/>
        </w:rPr>
        <w:br/>
        <w:t>telefonszám: ………………………………. </w:t>
      </w:r>
      <w:r w:rsidRPr="00DB2698">
        <w:rPr>
          <w:rFonts w:ascii="Arial" w:hAnsi="Arial" w:cs="Arial"/>
          <w:color w:val="000000"/>
          <w:sz w:val="22"/>
          <w:szCs w:val="22"/>
        </w:rPr>
        <w:br/>
        <w:t>e-mail cím: ……………………………….</w:t>
      </w:r>
      <w:r w:rsidRPr="00DB2698">
        <w:rPr>
          <w:rFonts w:ascii="Arial" w:hAnsi="Arial" w:cs="Arial"/>
          <w:color w:val="000000"/>
          <w:sz w:val="22"/>
          <w:szCs w:val="22"/>
        </w:rPr>
        <w:br/>
        <w:t>SCY azonosító – Application ID: …………………………</w:t>
      </w:r>
      <w:r w:rsidRPr="00DB2698">
        <w:rPr>
          <w:rFonts w:ascii="Arial" w:hAnsi="Arial" w:cs="Arial"/>
          <w:color w:val="000000"/>
          <w:sz w:val="22"/>
          <w:szCs w:val="22"/>
        </w:rPr>
        <w:br/>
        <w:t>SCY azonosító – Applicant ID: ……………………………</w:t>
      </w:r>
    </w:p>
    <w:p w14:paraId="2756978B" w14:textId="77777777" w:rsidR="00155015" w:rsidRPr="00DB2698" w:rsidRDefault="005C64E7" w:rsidP="00155015">
      <w:pPr>
        <w:shd w:val="clear" w:color="auto" w:fill="FFFFFF"/>
        <w:spacing w:after="120"/>
        <w:contextualSpacing/>
        <w:rPr>
          <w:rFonts w:ascii="Arial" w:hAnsi="Arial" w:cs="Arial"/>
          <w:color w:val="000000"/>
          <w:sz w:val="22"/>
          <w:szCs w:val="22"/>
        </w:rPr>
      </w:pPr>
      <w:r w:rsidRPr="00DB2698">
        <w:rPr>
          <w:rFonts w:ascii="Arial" w:hAnsi="Arial" w:cs="Arial"/>
          <w:color w:val="000000"/>
          <w:sz w:val="22"/>
          <w:szCs w:val="22"/>
        </w:rPr>
        <w:t>mint ösztöndíjas hallgató (a továbbiakban: </w:t>
      </w:r>
      <w:r w:rsidRPr="00DB2698">
        <w:rPr>
          <w:rFonts w:ascii="Arial" w:hAnsi="Arial" w:cs="Arial"/>
          <w:b/>
          <w:bCs/>
          <w:color w:val="000000"/>
          <w:sz w:val="22"/>
          <w:szCs w:val="22"/>
        </w:rPr>
        <w:t>ösztöndíjas</w:t>
      </w:r>
      <w:r w:rsidRPr="00DB2698">
        <w:rPr>
          <w:rFonts w:ascii="Arial" w:hAnsi="Arial" w:cs="Arial"/>
          <w:color w:val="000000"/>
          <w:sz w:val="22"/>
          <w:szCs w:val="22"/>
        </w:rPr>
        <w:t>) </w:t>
      </w:r>
    </w:p>
    <w:p w14:paraId="2556B2BE" w14:textId="40006A9D" w:rsidR="00791F95" w:rsidRPr="00DB2698" w:rsidRDefault="005C64E7" w:rsidP="00155015">
      <w:pPr>
        <w:shd w:val="clear" w:color="auto" w:fill="FFFFFF"/>
        <w:spacing w:after="120"/>
        <w:contextualSpacing/>
        <w:rPr>
          <w:rFonts w:ascii="Arial" w:hAnsi="Arial" w:cs="Arial"/>
          <w:color w:val="000000"/>
          <w:sz w:val="22"/>
          <w:szCs w:val="22"/>
        </w:rPr>
      </w:pPr>
      <w:r w:rsidRPr="00DB2698">
        <w:rPr>
          <w:rFonts w:ascii="Arial" w:hAnsi="Arial" w:cs="Arial"/>
          <w:color w:val="000000"/>
          <w:sz w:val="22"/>
          <w:szCs w:val="22"/>
        </w:rPr>
        <w:br/>
        <w:t>–a továbbiakban együtt, mint Felek – között, az alábbi helyen és napon, az alábbiak szerint:</w:t>
      </w:r>
    </w:p>
    <w:p w14:paraId="6B06EEEF" w14:textId="77777777" w:rsidR="00155015" w:rsidRPr="00DB2698" w:rsidRDefault="00155015" w:rsidP="00791F95">
      <w:pPr>
        <w:shd w:val="clear" w:color="auto" w:fill="FFFFFF"/>
        <w:spacing w:after="120"/>
        <w:rPr>
          <w:rFonts w:ascii="Arial" w:hAnsi="Arial" w:cs="Arial"/>
          <w:b/>
          <w:color w:val="000000"/>
          <w:sz w:val="22"/>
          <w:szCs w:val="22"/>
        </w:rPr>
      </w:pPr>
    </w:p>
    <w:p w14:paraId="4642AE56" w14:textId="07156402" w:rsidR="005C64E7" w:rsidRPr="00DB2698" w:rsidRDefault="005C64E7" w:rsidP="00155015">
      <w:pPr>
        <w:shd w:val="clear" w:color="auto" w:fill="FFFFFF"/>
        <w:spacing w:after="120"/>
        <w:rPr>
          <w:rFonts w:ascii="Arial" w:hAnsi="Arial" w:cs="Arial"/>
          <w:color w:val="000000"/>
          <w:sz w:val="22"/>
          <w:szCs w:val="22"/>
        </w:rPr>
      </w:pPr>
      <w:r w:rsidRPr="00DB2698">
        <w:rPr>
          <w:rFonts w:ascii="Arial" w:hAnsi="Arial" w:cs="Arial"/>
          <w:b/>
          <w:bCs/>
          <w:color w:val="000000"/>
          <w:sz w:val="22"/>
          <w:szCs w:val="22"/>
        </w:rPr>
        <w:t>1. A megállapodás tárgya és célja</w:t>
      </w:r>
    </w:p>
    <w:p w14:paraId="07270478" w14:textId="6CD0C13E"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1.1 Szerződő Felek rögzítik, hogy jelen ösztöndíjszerződés</w:t>
      </w:r>
      <w:r w:rsidR="00F0279E" w:rsidRPr="00DB2698">
        <w:rPr>
          <w:rFonts w:ascii="Arial" w:hAnsi="Arial" w:cs="Arial"/>
          <w:color w:val="000000"/>
          <w:sz w:val="22"/>
          <w:szCs w:val="22"/>
        </w:rPr>
        <w:t xml:space="preserve">, </w:t>
      </w:r>
      <w:r w:rsidRPr="00DB2698">
        <w:rPr>
          <w:rFonts w:ascii="Arial" w:hAnsi="Arial" w:cs="Arial"/>
          <w:color w:val="000000"/>
          <w:sz w:val="22"/>
          <w:szCs w:val="22"/>
        </w:rPr>
        <w:t>összhangban a nemzeti felsőoktatásról szóló 2011. évi</w:t>
      </w:r>
      <w:r w:rsidR="00F0279E" w:rsidRPr="00DB2698">
        <w:rPr>
          <w:rFonts w:ascii="Arial" w:hAnsi="Arial" w:cs="Arial"/>
          <w:color w:val="000000"/>
          <w:sz w:val="22"/>
          <w:szCs w:val="22"/>
        </w:rPr>
        <w:t xml:space="preserve"> </w:t>
      </w:r>
      <w:r w:rsidRPr="00DB2698">
        <w:rPr>
          <w:rFonts w:ascii="Arial" w:hAnsi="Arial" w:cs="Arial"/>
          <w:color w:val="000000"/>
          <w:sz w:val="22"/>
          <w:szCs w:val="22"/>
        </w:rPr>
        <w:t>CCIV. törvényben (a továbbiakban: Nftv.) foglaltakkal</w:t>
      </w:r>
      <w:r w:rsidR="00F0279E" w:rsidRPr="00DB2698">
        <w:rPr>
          <w:rFonts w:ascii="Arial" w:hAnsi="Arial" w:cs="Arial"/>
          <w:color w:val="000000"/>
          <w:sz w:val="22"/>
          <w:szCs w:val="22"/>
        </w:rPr>
        <w:t>,</w:t>
      </w:r>
      <w:r w:rsidR="004A0DC7" w:rsidRPr="00DB2698">
        <w:rPr>
          <w:rFonts w:ascii="Arial" w:hAnsi="Arial" w:cs="Arial"/>
          <w:color w:val="000000"/>
          <w:sz w:val="22"/>
          <w:szCs w:val="22"/>
        </w:rPr>
        <w:t xml:space="preserve"> </w:t>
      </w:r>
      <w:r w:rsidR="00D266DA" w:rsidRPr="003D583E">
        <w:rPr>
          <w:rFonts w:ascii="Arial" w:hAnsi="Arial" w:cs="Arial"/>
          <w:i/>
          <w:color w:val="000000"/>
          <w:sz w:val="22"/>
          <w:szCs w:val="22"/>
        </w:rPr>
        <w:t xml:space="preserve">az </w:t>
      </w:r>
      <w:r w:rsidR="00DB3925" w:rsidRPr="003D583E">
        <w:rPr>
          <w:rFonts w:ascii="Arial" w:hAnsi="Arial" w:cs="Arial"/>
          <w:i/>
          <w:color w:val="000000"/>
          <w:sz w:val="22"/>
          <w:szCs w:val="22"/>
        </w:rPr>
        <w:t>„</w:t>
      </w:r>
      <w:r w:rsidR="00D266DA" w:rsidRPr="003D583E">
        <w:rPr>
          <w:rFonts w:ascii="Arial" w:hAnsi="Arial" w:cs="Arial"/>
          <w:i/>
          <w:color w:val="000000"/>
          <w:sz w:val="22"/>
          <w:szCs w:val="22"/>
        </w:rPr>
        <w:t>Ösztöndíjprogram Keresztény Fiataloknak</w:t>
      </w:r>
      <w:r w:rsidR="00DB3925" w:rsidRPr="003D583E">
        <w:rPr>
          <w:rFonts w:ascii="Arial" w:hAnsi="Arial" w:cs="Arial"/>
          <w:i/>
          <w:color w:val="000000"/>
          <w:sz w:val="22"/>
          <w:szCs w:val="22"/>
        </w:rPr>
        <w:t>”</w:t>
      </w:r>
      <w:r w:rsidR="00D266DA" w:rsidRPr="003D583E">
        <w:rPr>
          <w:rFonts w:ascii="Arial" w:hAnsi="Arial" w:cs="Arial"/>
          <w:i/>
          <w:color w:val="000000"/>
          <w:sz w:val="22"/>
          <w:szCs w:val="22"/>
        </w:rPr>
        <w:t xml:space="preserve"> elnevezésű ösztöndíjprogramról és a felsőoktatásban részt vevő hallgatók juttatásairól és az általuk fizetendő egyes térítésekről szóló 51/2007. (III. 26.) Korm. rendelet módosításáról szóló 120/2017. (VI. 1.) Korm. rendelet</w:t>
      </w:r>
      <w:r w:rsidR="00D266DA" w:rsidRPr="00DB2698">
        <w:rPr>
          <w:rFonts w:ascii="Arial" w:hAnsi="Arial" w:cs="Arial"/>
          <w:color w:val="000000"/>
          <w:sz w:val="22"/>
          <w:szCs w:val="22"/>
        </w:rPr>
        <w:t xml:space="preserve"> (továbbiakban: Ösztöndíjrendelet)</w:t>
      </w:r>
      <w:r w:rsidR="00780AB7" w:rsidRPr="00DB2698">
        <w:rPr>
          <w:rFonts w:ascii="Arial" w:hAnsi="Arial" w:cs="Arial"/>
          <w:color w:val="000000"/>
          <w:sz w:val="22"/>
          <w:szCs w:val="22"/>
        </w:rPr>
        <w:t>,</w:t>
      </w:r>
      <w:r w:rsidR="00D266DA" w:rsidRPr="00DB2698">
        <w:rPr>
          <w:rFonts w:ascii="Arial" w:hAnsi="Arial" w:cs="Arial"/>
          <w:color w:val="000000"/>
          <w:sz w:val="22"/>
          <w:szCs w:val="22"/>
        </w:rPr>
        <w:t xml:space="preserve"> </w:t>
      </w:r>
      <w:r w:rsidR="002D45B6" w:rsidRPr="00DB2698">
        <w:rPr>
          <w:rFonts w:ascii="Arial" w:hAnsi="Arial" w:cs="Arial"/>
          <w:color w:val="000000"/>
          <w:sz w:val="22"/>
          <w:szCs w:val="22"/>
        </w:rPr>
        <w:t>valamint a</w:t>
      </w:r>
      <w:r w:rsidR="00191F16" w:rsidRPr="00DB2698">
        <w:rPr>
          <w:rFonts w:ascii="Arial" w:hAnsi="Arial" w:cs="Arial"/>
          <w:color w:val="000000"/>
          <w:sz w:val="22"/>
          <w:szCs w:val="22"/>
        </w:rPr>
        <w:t>z Ösztöndíjp</w:t>
      </w:r>
      <w:r w:rsidR="008E6C39" w:rsidRPr="00DB2698">
        <w:rPr>
          <w:rFonts w:ascii="Arial" w:hAnsi="Arial" w:cs="Arial"/>
          <w:color w:val="000000"/>
          <w:sz w:val="22"/>
          <w:szCs w:val="22"/>
        </w:rPr>
        <w:t xml:space="preserve">rogram Keresztény Fiataloknak </w:t>
      </w:r>
      <w:r w:rsidR="00780AB7" w:rsidRPr="00DB2698">
        <w:rPr>
          <w:rFonts w:ascii="Arial" w:hAnsi="Arial" w:cs="Arial"/>
          <w:color w:val="000000"/>
          <w:sz w:val="22"/>
          <w:szCs w:val="22"/>
        </w:rPr>
        <w:t xml:space="preserve">- mindenkor hatályos - </w:t>
      </w:r>
      <w:r w:rsidRPr="00DB2698">
        <w:rPr>
          <w:rFonts w:ascii="Arial" w:hAnsi="Arial" w:cs="Arial"/>
          <w:color w:val="000000"/>
          <w:sz w:val="22"/>
          <w:szCs w:val="22"/>
        </w:rPr>
        <w:t xml:space="preserve">Működési Szabályzatának </w:t>
      </w:r>
      <w:r w:rsidR="00191F16" w:rsidRPr="00DB2698">
        <w:rPr>
          <w:rFonts w:ascii="Arial" w:hAnsi="Arial" w:cs="Arial"/>
          <w:color w:val="000000"/>
          <w:sz w:val="22"/>
          <w:szCs w:val="22"/>
        </w:rPr>
        <w:t>(továbbiakban: Ö</w:t>
      </w:r>
      <w:r w:rsidR="008E6C39" w:rsidRPr="00DB2698">
        <w:rPr>
          <w:rFonts w:ascii="Arial" w:hAnsi="Arial" w:cs="Arial"/>
          <w:color w:val="000000"/>
          <w:sz w:val="22"/>
          <w:szCs w:val="22"/>
        </w:rPr>
        <w:t>KF</w:t>
      </w:r>
      <w:r w:rsidR="00191F16" w:rsidRPr="00DB2698">
        <w:rPr>
          <w:rFonts w:ascii="Arial" w:hAnsi="Arial" w:cs="Arial"/>
          <w:color w:val="000000"/>
          <w:sz w:val="22"/>
          <w:szCs w:val="22"/>
        </w:rPr>
        <w:t xml:space="preserve">MSZ) </w:t>
      </w:r>
      <w:r w:rsidRPr="00DB2698">
        <w:rPr>
          <w:rFonts w:ascii="Arial" w:hAnsi="Arial" w:cs="Arial"/>
          <w:color w:val="000000"/>
          <w:sz w:val="22"/>
          <w:szCs w:val="22"/>
        </w:rPr>
        <w:t>megfelelően a külföldi hallgatók magyar felsőoktatási intézményekben folytatandó tanulmányainak támogatása érdekében jön létre.</w:t>
      </w:r>
    </w:p>
    <w:p w14:paraId="7EE3204B" w14:textId="7E82E3BC" w:rsidR="005C64E7" w:rsidRPr="00DB2698" w:rsidRDefault="00F84BB2"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 xml:space="preserve">1.2 </w:t>
      </w:r>
      <w:r w:rsidR="005C64E7" w:rsidRPr="00DB2698">
        <w:rPr>
          <w:rFonts w:ascii="Arial" w:hAnsi="Arial" w:cs="Arial"/>
          <w:color w:val="000000"/>
          <w:sz w:val="22"/>
          <w:szCs w:val="22"/>
        </w:rPr>
        <w:t>A jelen szerződés a</w:t>
      </w:r>
      <w:r w:rsidR="007543BD" w:rsidRPr="00DB2698">
        <w:rPr>
          <w:rFonts w:ascii="Arial" w:hAnsi="Arial" w:cs="Arial"/>
          <w:color w:val="000000"/>
          <w:sz w:val="22"/>
          <w:szCs w:val="22"/>
        </w:rPr>
        <w:t xml:space="preserve"> felső</w:t>
      </w:r>
      <w:r w:rsidR="005C64E7" w:rsidRPr="00DB2698">
        <w:rPr>
          <w:rFonts w:ascii="Arial" w:hAnsi="Arial" w:cs="Arial"/>
          <w:color w:val="000000"/>
          <w:sz w:val="22"/>
          <w:szCs w:val="22"/>
        </w:rPr>
        <w:t xml:space="preserve">oktatásért felelős miniszter (a </w:t>
      </w:r>
      <w:r w:rsidR="002D45B6" w:rsidRPr="00DB2698">
        <w:rPr>
          <w:rFonts w:ascii="Arial" w:hAnsi="Arial" w:cs="Arial"/>
          <w:color w:val="000000"/>
          <w:sz w:val="22"/>
          <w:szCs w:val="22"/>
        </w:rPr>
        <w:t>t</w:t>
      </w:r>
      <w:r w:rsidR="00D66F48" w:rsidRPr="00DB2698">
        <w:rPr>
          <w:rFonts w:ascii="Arial" w:hAnsi="Arial" w:cs="Arial"/>
          <w:color w:val="000000"/>
          <w:sz w:val="22"/>
          <w:szCs w:val="22"/>
        </w:rPr>
        <w:t xml:space="preserve">ovábbiakban: miniszter) nevében </w:t>
      </w:r>
      <w:r w:rsidR="002D45B6" w:rsidRPr="00DB2698">
        <w:rPr>
          <w:rFonts w:ascii="Arial" w:hAnsi="Arial" w:cs="Arial"/>
          <w:color w:val="000000"/>
          <w:sz w:val="22"/>
          <w:szCs w:val="22"/>
        </w:rPr>
        <w:t>a</w:t>
      </w:r>
      <w:r w:rsidR="00D266DA" w:rsidRPr="00DB2698">
        <w:rPr>
          <w:rFonts w:ascii="Arial" w:hAnsi="Arial" w:cs="Arial"/>
          <w:color w:val="000000"/>
          <w:sz w:val="22"/>
          <w:szCs w:val="22"/>
        </w:rPr>
        <w:t>z</w:t>
      </w:r>
      <w:r w:rsidR="002D45B6" w:rsidRPr="00DB2698">
        <w:rPr>
          <w:rFonts w:ascii="Arial" w:hAnsi="Arial" w:cs="Arial"/>
          <w:color w:val="000000"/>
          <w:sz w:val="22"/>
          <w:szCs w:val="22"/>
        </w:rPr>
        <w:t xml:space="preserve"> </w:t>
      </w:r>
      <w:r w:rsidR="00D266DA" w:rsidRPr="00DB2698">
        <w:rPr>
          <w:rFonts w:ascii="Arial" w:hAnsi="Arial" w:cs="Arial"/>
          <w:color w:val="000000"/>
          <w:sz w:val="22"/>
          <w:szCs w:val="22"/>
        </w:rPr>
        <w:t>Ösztöndíj</w:t>
      </w:r>
      <w:r w:rsidR="002D45B6" w:rsidRPr="00DB2698">
        <w:rPr>
          <w:rFonts w:ascii="Arial" w:hAnsi="Arial" w:cs="Arial"/>
          <w:color w:val="000000"/>
          <w:sz w:val="22"/>
          <w:szCs w:val="22"/>
        </w:rPr>
        <w:t>rendelet</w:t>
      </w:r>
      <w:r w:rsidR="00780AB7" w:rsidRPr="00DB2698">
        <w:rPr>
          <w:rFonts w:ascii="Arial" w:hAnsi="Arial" w:cs="Arial"/>
          <w:color w:val="000000"/>
          <w:sz w:val="22"/>
          <w:szCs w:val="22"/>
        </w:rPr>
        <w:t>,</w:t>
      </w:r>
      <w:r w:rsidR="002D45B6" w:rsidRPr="00DB2698">
        <w:rPr>
          <w:rFonts w:ascii="Arial" w:hAnsi="Arial" w:cs="Arial"/>
          <w:color w:val="000000"/>
          <w:sz w:val="22"/>
          <w:szCs w:val="22"/>
        </w:rPr>
        <w:t xml:space="preserve"> valamint </w:t>
      </w:r>
      <w:r w:rsidR="005C64E7" w:rsidRPr="00DB2698">
        <w:rPr>
          <w:rFonts w:ascii="Arial" w:hAnsi="Arial" w:cs="Arial"/>
          <w:color w:val="000000"/>
          <w:sz w:val="22"/>
          <w:szCs w:val="22"/>
        </w:rPr>
        <w:t>a</w:t>
      </w:r>
      <w:r w:rsidR="007543BD" w:rsidRPr="00DB2698">
        <w:rPr>
          <w:rFonts w:ascii="Arial" w:hAnsi="Arial" w:cs="Arial"/>
          <w:color w:val="000000"/>
          <w:sz w:val="22"/>
          <w:szCs w:val="22"/>
        </w:rPr>
        <w:t xml:space="preserve"> felső</w:t>
      </w:r>
      <w:r w:rsidR="005C64E7" w:rsidRPr="00DB2698">
        <w:rPr>
          <w:rFonts w:ascii="Arial" w:hAnsi="Arial" w:cs="Arial"/>
          <w:color w:val="000000"/>
          <w:sz w:val="22"/>
          <w:szCs w:val="22"/>
        </w:rPr>
        <w:t>oktatásért felelős miniszter által adományozott ösztöndíj (a továbbiakban: ösztöndíj) folyósításának feltételeit, az ösztöndíjasnak és a fogadó intézménynek a</w:t>
      </w:r>
      <w:r w:rsidR="00191F16" w:rsidRPr="00DB2698">
        <w:rPr>
          <w:rFonts w:ascii="Arial" w:hAnsi="Arial" w:cs="Arial"/>
          <w:color w:val="000000"/>
          <w:sz w:val="22"/>
          <w:szCs w:val="22"/>
        </w:rPr>
        <w:t>z</w:t>
      </w:r>
      <w:r w:rsidR="005C64E7" w:rsidRPr="00DB2698">
        <w:rPr>
          <w:rFonts w:ascii="Arial" w:hAnsi="Arial" w:cs="Arial"/>
          <w:color w:val="000000"/>
          <w:sz w:val="22"/>
          <w:szCs w:val="22"/>
        </w:rPr>
        <w:t xml:space="preserve"> ösztöndíjjal összefüggésben fennálló jogait és kötelezettségeit rögzíti.</w:t>
      </w:r>
    </w:p>
    <w:p w14:paraId="06390FAB" w14:textId="34322D09" w:rsidR="00155015" w:rsidRPr="00DB2698" w:rsidRDefault="00155015" w:rsidP="00155015">
      <w:pPr>
        <w:pStyle w:val="Listaszerbekezds"/>
        <w:shd w:val="clear" w:color="auto" w:fill="FFFFFF"/>
        <w:spacing w:after="120"/>
        <w:ind w:left="360"/>
        <w:jc w:val="both"/>
        <w:rPr>
          <w:rFonts w:ascii="Arial" w:hAnsi="Arial" w:cs="Arial"/>
          <w:color w:val="000000"/>
          <w:sz w:val="22"/>
          <w:szCs w:val="22"/>
        </w:rPr>
      </w:pPr>
    </w:p>
    <w:p w14:paraId="6A5ADFFE" w14:textId="50B2F783"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b/>
          <w:bCs/>
          <w:color w:val="000000"/>
          <w:sz w:val="22"/>
          <w:szCs w:val="22"/>
        </w:rPr>
        <w:lastRenderedPageBreak/>
        <w:t>2. Az ösztöndíj célja, feltételei, jellemzői</w:t>
      </w:r>
    </w:p>
    <w:p w14:paraId="3B501221" w14:textId="632A6E18"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2.1 Az ösztöndíjas a</w:t>
      </w:r>
      <w:r w:rsidR="00D266DA" w:rsidRPr="00DB2698">
        <w:rPr>
          <w:rFonts w:ascii="Arial" w:hAnsi="Arial" w:cs="Arial"/>
          <w:color w:val="000000"/>
          <w:sz w:val="22"/>
          <w:szCs w:val="22"/>
        </w:rPr>
        <w:t>z Ösztöndíj</w:t>
      </w:r>
      <w:r w:rsidR="00191F16" w:rsidRPr="00DB2698">
        <w:rPr>
          <w:rFonts w:ascii="Arial" w:hAnsi="Arial" w:cs="Arial"/>
          <w:color w:val="000000"/>
          <w:sz w:val="22"/>
          <w:szCs w:val="22"/>
        </w:rPr>
        <w:t>r</w:t>
      </w:r>
      <w:r w:rsidRPr="00DB2698">
        <w:rPr>
          <w:rFonts w:ascii="Arial" w:hAnsi="Arial" w:cs="Arial"/>
          <w:color w:val="000000"/>
          <w:sz w:val="22"/>
          <w:szCs w:val="22"/>
        </w:rPr>
        <w:t>endelet értelmében a miniszter nevében adományozott ösztöndíj alapján jogosult nappali tagozatos</w:t>
      </w:r>
      <w:r w:rsidR="000C6A42" w:rsidRPr="00DB2698">
        <w:rPr>
          <w:rFonts w:ascii="Arial" w:hAnsi="Arial" w:cs="Arial"/>
          <w:color w:val="000000"/>
          <w:sz w:val="22"/>
          <w:szCs w:val="22"/>
        </w:rPr>
        <w:t xml:space="preserve"> </w:t>
      </w:r>
      <w:r w:rsidRPr="00DB2698">
        <w:rPr>
          <w:rFonts w:ascii="Arial" w:hAnsi="Arial" w:cs="Arial"/>
          <w:color w:val="000000"/>
          <w:sz w:val="22"/>
          <w:szCs w:val="22"/>
        </w:rPr>
        <w:t xml:space="preserve">ösztöndíjasként önköltséges képzési helyen </w:t>
      </w:r>
      <w:r w:rsidR="000C6A42" w:rsidRPr="00DB2698">
        <w:rPr>
          <w:rFonts w:ascii="Arial" w:hAnsi="Arial" w:cs="Arial"/>
          <w:color w:val="000000"/>
          <w:sz w:val="22"/>
          <w:szCs w:val="22"/>
        </w:rPr>
        <w:t xml:space="preserve">képzésben </w:t>
      </w:r>
      <w:r w:rsidRPr="00DB2698">
        <w:rPr>
          <w:rFonts w:ascii="Arial" w:hAnsi="Arial" w:cs="Arial"/>
          <w:color w:val="000000"/>
          <w:sz w:val="22"/>
          <w:szCs w:val="22"/>
        </w:rPr>
        <w:t>részt venni az alábbiak szerint:</w:t>
      </w:r>
    </w:p>
    <w:p w14:paraId="702D205F" w14:textId="77777777" w:rsidR="0063237A" w:rsidRDefault="005C64E7" w:rsidP="003D583E">
      <w:pPr>
        <w:shd w:val="clear" w:color="auto" w:fill="FFFFFF"/>
        <w:contextualSpacing/>
        <w:rPr>
          <w:rFonts w:ascii="Arial" w:hAnsi="Arial" w:cs="Arial"/>
          <w:color w:val="000000"/>
          <w:sz w:val="22"/>
          <w:szCs w:val="22"/>
        </w:rPr>
      </w:pPr>
      <w:r w:rsidRPr="00DB2698">
        <w:rPr>
          <w:rFonts w:ascii="Arial" w:hAnsi="Arial" w:cs="Arial"/>
          <w:color w:val="000000"/>
          <w:sz w:val="22"/>
          <w:szCs w:val="22"/>
        </w:rPr>
        <w:t>A képzés helye: ………………………………. </w:t>
      </w:r>
      <w:r w:rsidRPr="00DB2698">
        <w:rPr>
          <w:rFonts w:ascii="Arial" w:hAnsi="Arial" w:cs="Arial"/>
          <w:color w:val="000000"/>
          <w:sz w:val="22"/>
          <w:szCs w:val="22"/>
        </w:rPr>
        <w:br/>
        <w:t xml:space="preserve">Fogadó intézmény: ………………………………. </w:t>
      </w:r>
      <w:r w:rsidRPr="00DB2698">
        <w:rPr>
          <w:rFonts w:ascii="Arial" w:hAnsi="Arial" w:cs="Arial"/>
          <w:color w:val="000000"/>
          <w:sz w:val="22"/>
          <w:szCs w:val="22"/>
        </w:rPr>
        <w:br/>
        <w:t>Kar: …………………………………………. </w:t>
      </w:r>
      <w:r w:rsidRPr="00DB2698">
        <w:rPr>
          <w:rFonts w:ascii="Arial" w:hAnsi="Arial" w:cs="Arial"/>
          <w:color w:val="000000"/>
          <w:sz w:val="22"/>
          <w:szCs w:val="22"/>
        </w:rPr>
        <w:br/>
        <w:t>Képzés megnevezése: ………………………………. </w:t>
      </w:r>
      <w:r w:rsidRPr="00DB2698">
        <w:rPr>
          <w:rFonts w:ascii="Arial" w:hAnsi="Arial" w:cs="Arial"/>
          <w:color w:val="000000"/>
          <w:sz w:val="22"/>
          <w:szCs w:val="22"/>
        </w:rPr>
        <w:br/>
        <w:t>Képzési szint: « alapképzés / mesterképzés / osztatlan képzés / doktori képzés»</w:t>
      </w:r>
    </w:p>
    <w:p w14:paraId="079C8070" w14:textId="77777777" w:rsidR="000D5B99" w:rsidRDefault="0063237A" w:rsidP="003D583E">
      <w:pPr>
        <w:pStyle w:val="Listaszerbekezds1"/>
        <w:spacing w:after="0" w:line="240" w:lineRule="auto"/>
        <w:ind w:left="0"/>
        <w:rPr>
          <w:rFonts w:ascii="Arial" w:hAnsi="Arial" w:cs="Arial"/>
          <w:color w:val="000000"/>
          <w:sz w:val="22"/>
          <w:szCs w:val="22"/>
        </w:rPr>
      </w:pPr>
      <w:r>
        <w:rPr>
          <w:rFonts w:ascii="Arial" w:hAnsi="Arial" w:cs="Arial"/>
          <w:color w:val="000000"/>
          <w:sz w:val="22"/>
          <w:szCs w:val="22"/>
        </w:rPr>
        <w:t>Ö</w:t>
      </w:r>
      <w:r w:rsidRPr="003D583E">
        <w:rPr>
          <w:rFonts w:ascii="Arial" w:hAnsi="Arial" w:cs="Arial"/>
          <w:color w:val="000000"/>
          <w:sz w:val="22"/>
          <w:szCs w:val="22"/>
        </w:rPr>
        <w:t>sztöndíj havi összeg</w:t>
      </w:r>
      <w:r>
        <w:rPr>
          <w:rFonts w:ascii="Arial" w:hAnsi="Arial" w:cs="Arial"/>
          <w:color w:val="000000"/>
          <w:sz w:val="22"/>
          <w:szCs w:val="22"/>
        </w:rPr>
        <w:t>e</w:t>
      </w:r>
      <w:r w:rsidRPr="003D583E">
        <w:rPr>
          <w:rFonts w:ascii="Arial" w:hAnsi="Arial" w:cs="Arial"/>
          <w:color w:val="000000"/>
          <w:sz w:val="22"/>
          <w:szCs w:val="22"/>
        </w:rPr>
        <w:t xml:space="preserve"> és anna</w:t>
      </w:r>
      <w:r>
        <w:rPr>
          <w:rFonts w:ascii="Arial" w:hAnsi="Arial" w:cs="Arial"/>
          <w:color w:val="000000"/>
          <w:sz w:val="22"/>
          <w:szCs w:val="22"/>
        </w:rPr>
        <w:t>k kifizetési időpontja</w:t>
      </w:r>
      <w:r w:rsidRPr="0063237A">
        <w:rPr>
          <w:rFonts w:ascii="Arial" w:hAnsi="Arial" w:cs="Arial"/>
          <w:color w:val="000000"/>
          <w:sz w:val="22"/>
          <w:szCs w:val="22"/>
        </w:rPr>
        <w:t>, módj</w:t>
      </w:r>
      <w:r>
        <w:rPr>
          <w:rFonts w:ascii="Arial" w:hAnsi="Arial" w:cs="Arial"/>
          <w:color w:val="000000"/>
          <w:sz w:val="22"/>
          <w:szCs w:val="22"/>
        </w:rPr>
        <w:t>a: …………………….</w:t>
      </w:r>
      <w:r w:rsidR="005C64E7" w:rsidRPr="00DB2698">
        <w:rPr>
          <w:rFonts w:ascii="Arial" w:hAnsi="Arial" w:cs="Arial"/>
          <w:color w:val="000000"/>
          <w:sz w:val="22"/>
          <w:szCs w:val="22"/>
        </w:rPr>
        <w:br/>
        <w:t>Ösztöndíj jellege: te</w:t>
      </w:r>
      <w:r w:rsidR="0063697E" w:rsidRPr="00DB2698">
        <w:rPr>
          <w:rFonts w:ascii="Arial" w:hAnsi="Arial" w:cs="Arial"/>
          <w:color w:val="000000"/>
          <w:sz w:val="22"/>
          <w:szCs w:val="22"/>
        </w:rPr>
        <w:t>ljes képzésre szóló ösztöndíj</w:t>
      </w:r>
    </w:p>
    <w:p w14:paraId="09D44353" w14:textId="18FEF227" w:rsidR="005C64E7" w:rsidRPr="00DB2698" w:rsidRDefault="005C64E7" w:rsidP="003D583E">
      <w:pPr>
        <w:pStyle w:val="Listaszerbekezds1"/>
        <w:spacing w:after="0" w:line="240" w:lineRule="auto"/>
        <w:ind w:left="0"/>
        <w:rPr>
          <w:rFonts w:ascii="Arial" w:hAnsi="Arial" w:cs="Arial"/>
          <w:color w:val="000000"/>
          <w:sz w:val="22"/>
          <w:szCs w:val="22"/>
        </w:rPr>
      </w:pPr>
      <w:r w:rsidRPr="00DB2698">
        <w:rPr>
          <w:rFonts w:ascii="Arial" w:hAnsi="Arial" w:cs="Arial"/>
          <w:color w:val="000000"/>
          <w:sz w:val="22"/>
          <w:szCs w:val="22"/>
        </w:rPr>
        <w:t>Ösztöndíjas státusz kezdete:………………………………..</w:t>
      </w:r>
    </w:p>
    <w:p w14:paraId="2F2777A2" w14:textId="77777777" w:rsidR="005C64E7" w:rsidRPr="00DB2698" w:rsidRDefault="005C64E7" w:rsidP="003D583E">
      <w:pPr>
        <w:shd w:val="clear" w:color="auto" w:fill="FFFFFF"/>
        <w:contextualSpacing/>
        <w:rPr>
          <w:rFonts w:ascii="Arial" w:hAnsi="Arial" w:cs="Arial"/>
          <w:color w:val="000000"/>
          <w:sz w:val="22"/>
          <w:szCs w:val="22"/>
        </w:rPr>
      </w:pPr>
      <w:r w:rsidRPr="00DB2698">
        <w:rPr>
          <w:rFonts w:ascii="Arial" w:hAnsi="Arial" w:cs="Arial"/>
          <w:color w:val="000000"/>
          <w:sz w:val="22"/>
          <w:szCs w:val="22"/>
        </w:rPr>
        <w:t>Ösztöndíjas státusz kezdete az intézményben:………………………………………………………</w:t>
      </w:r>
      <w:r w:rsidRPr="00DB2698">
        <w:rPr>
          <w:rFonts w:ascii="Arial" w:hAnsi="Arial" w:cs="Arial"/>
          <w:color w:val="000000"/>
          <w:sz w:val="22"/>
          <w:szCs w:val="22"/>
        </w:rPr>
        <w:br/>
        <w:t>Intézményváltás esetén ösztöndíjas státusz kezdete az eredeti intézményben:……………………</w:t>
      </w:r>
      <w:r w:rsidRPr="00DB2698">
        <w:rPr>
          <w:rFonts w:ascii="Arial" w:hAnsi="Arial" w:cs="Arial"/>
          <w:color w:val="000000"/>
          <w:sz w:val="22"/>
          <w:szCs w:val="22"/>
        </w:rPr>
        <w:br/>
        <w:t xml:space="preserve">Képzési idő (félévekben): …………………………………. </w:t>
      </w:r>
      <w:r w:rsidRPr="00DB2698">
        <w:rPr>
          <w:rFonts w:ascii="Arial" w:hAnsi="Arial" w:cs="Arial"/>
          <w:color w:val="000000"/>
          <w:sz w:val="22"/>
          <w:szCs w:val="22"/>
        </w:rPr>
        <w:br/>
        <w:t>Tanulmányok várható befejezése:…………………………..</w:t>
      </w:r>
    </w:p>
    <w:p w14:paraId="18254956" w14:textId="77777777" w:rsidR="005C64E7" w:rsidRPr="00DB2698" w:rsidRDefault="005C64E7" w:rsidP="00155015">
      <w:pPr>
        <w:shd w:val="clear" w:color="auto" w:fill="FFFFFF"/>
        <w:spacing w:after="120"/>
        <w:rPr>
          <w:rFonts w:ascii="Arial" w:hAnsi="Arial" w:cs="Arial"/>
          <w:color w:val="000000"/>
          <w:sz w:val="22"/>
          <w:szCs w:val="22"/>
        </w:rPr>
      </w:pPr>
    </w:p>
    <w:p w14:paraId="697B26A8" w14:textId="255407AE"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 xml:space="preserve">2.2 A fogadó intézmény a jelen szerződés aláírásával vállalja, hogy az ösztöndíjas részére a szak képzési és kimeneti követelményeinek és a vonatkozó jogszabályoknak, az </w:t>
      </w:r>
      <w:r w:rsidR="00191F16" w:rsidRPr="00DB2698">
        <w:rPr>
          <w:rFonts w:ascii="Arial" w:hAnsi="Arial" w:cs="Arial"/>
          <w:color w:val="000000"/>
          <w:sz w:val="22"/>
          <w:szCs w:val="22"/>
        </w:rPr>
        <w:t>Ö</w:t>
      </w:r>
      <w:r w:rsidR="008E6C39" w:rsidRPr="00DB2698">
        <w:rPr>
          <w:rFonts w:ascii="Arial" w:hAnsi="Arial" w:cs="Arial"/>
          <w:color w:val="000000"/>
          <w:sz w:val="22"/>
          <w:szCs w:val="22"/>
        </w:rPr>
        <w:t>KF</w:t>
      </w:r>
      <w:r w:rsidR="00191F16" w:rsidRPr="00DB2698">
        <w:rPr>
          <w:rFonts w:ascii="Arial" w:hAnsi="Arial" w:cs="Arial"/>
          <w:color w:val="000000"/>
          <w:sz w:val="22"/>
          <w:szCs w:val="22"/>
        </w:rPr>
        <w:t>MSZ-nek</w:t>
      </w:r>
      <w:r w:rsidRPr="00DB2698">
        <w:rPr>
          <w:rFonts w:ascii="Arial" w:hAnsi="Arial" w:cs="Arial"/>
          <w:color w:val="000000"/>
          <w:sz w:val="22"/>
          <w:szCs w:val="22"/>
        </w:rPr>
        <w:t xml:space="preserve">, valamint a fogadó intézmény </w:t>
      </w:r>
      <w:r w:rsidR="00191F16" w:rsidRPr="00DB2698">
        <w:rPr>
          <w:rFonts w:ascii="Arial" w:hAnsi="Arial" w:cs="Arial"/>
          <w:color w:val="000000"/>
          <w:sz w:val="22"/>
          <w:szCs w:val="22"/>
        </w:rPr>
        <w:t xml:space="preserve">belső </w:t>
      </w:r>
      <w:r w:rsidRPr="00DB2698">
        <w:rPr>
          <w:rFonts w:ascii="Arial" w:hAnsi="Arial" w:cs="Arial"/>
          <w:color w:val="000000"/>
          <w:sz w:val="22"/>
          <w:szCs w:val="22"/>
        </w:rPr>
        <w:t>szabályzatainak megfelelően képzést nyújt.</w:t>
      </w:r>
    </w:p>
    <w:p w14:paraId="3486E0A3" w14:textId="77777777" w:rsidR="005C64E7" w:rsidRPr="00DB2698" w:rsidRDefault="005C64E7" w:rsidP="00155015">
      <w:pPr>
        <w:shd w:val="clear" w:color="auto" w:fill="FFFFFF"/>
        <w:spacing w:after="120"/>
        <w:contextualSpacing/>
        <w:jc w:val="both"/>
        <w:rPr>
          <w:rFonts w:ascii="Arial" w:hAnsi="Arial" w:cs="Arial"/>
          <w:color w:val="000000"/>
          <w:sz w:val="22"/>
          <w:szCs w:val="22"/>
        </w:rPr>
      </w:pPr>
      <w:r w:rsidRPr="00DB2698">
        <w:rPr>
          <w:rFonts w:ascii="Arial" w:hAnsi="Arial" w:cs="Arial"/>
          <w:color w:val="000000"/>
          <w:sz w:val="22"/>
          <w:szCs w:val="22"/>
        </w:rPr>
        <w:t>A képzéssel megszerezhető végzettségi szint és szakképzettség megnevezése: ………………………</w:t>
      </w:r>
      <w:r w:rsidRPr="00DB2698">
        <w:rPr>
          <w:rFonts w:ascii="Arial" w:hAnsi="Arial" w:cs="Arial"/>
          <w:color w:val="000000"/>
          <w:sz w:val="22"/>
          <w:szCs w:val="22"/>
        </w:rPr>
        <w:br/>
        <w:t>A képzés helye: ……………………………………………………………</w:t>
      </w:r>
      <w:r w:rsidRPr="00DB2698">
        <w:rPr>
          <w:rFonts w:ascii="Arial" w:eastAsiaTheme="minorHAnsi" w:hAnsi="Arial" w:cs="Arial"/>
          <w:sz w:val="22"/>
          <w:szCs w:val="22"/>
          <w:lang w:eastAsia="en-US"/>
        </w:rPr>
        <w:t>Magyarország</w:t>
      </w:r>
    </w:p>
    <w:p w14:paraId="151FF650" w14:textId="77777777" w:rsidR="00155015" w:rsidRPr="00DB2698" w:rsidRDefault="00155015" w:rsidP="00155015">
      <w:pPr>
        <w:shd w:val="clear" w:color="auto" w:fill="FFFFFF"/>
        <w:spacing w:after="120"/>
        <w:jc w:val="both"/>
        <w:rPr>
          <w:rFonts w:ascii="Arial" w:hAnsi="Arial" w:cs="Arial"/>
          <w:color w:val="000000"/>
          <w:sz w:val="22"/>
          <w:szCs w:val="22"/>
        </w:rPr>
      </w:pPr>
    </w:p>
    <w:p w14:paraId="7E6EDFAD" w14:textId="77777777" w:rsidR="00B856CE"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 xml:space="preserve">2.3 A Felek rögzítik, hogy a jelen szerződés 2.1. pontjában meghatározott képzés keretében az ösztöndíjas és a fogadó intézmény között az Nftv. 39. § (3) bekezdésében meghatározott hallgatói jogviszony jön létre. </w:t>
      </w:r>
    </w:p>
    <w:p w14:paraId="35648C61" w14:textId="5EA86D1D"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Az ösztöndíjas hallgatói jogviszonyának létesítési időpontja a Fogadó intézmé</w:t>
      </w:r>
      <w:r w:rsidR="00027720" w:rsidRPr="00DB2698">
        <w:rPr>
          <w:rFonts w:ascii="Arial" w:hAnsi="Arial" w:cs="Arial"/>
          <w:color w:val="000000"/>
          <w:sz w:val="22"/>
          <w:szCs w:val="22"/>
        </w:rPr>
        <w:t>nybe történő beiratkozás napja:</w:t>
      </w:r>
      <w:r w:rsidR="000D35A8" w:rsidRPr="00DB2698">
        <w:rPr>
          <w:rFonts w:ascii="Arial" w:hAnsi="Arial" w:cs="Arial"/>
          <w:color w:val="000000"/>
          <w:sz w:val="22"/>
          <w:szCs w:val="22"/>
        </w:rPr>
        <w:t xml:space="preserve"> </w:t>
      </w:r>
      <w:r w:rsidRPr="00DB2698">
        <w:rPr>
          <w:rFonts w:ascii="Arial" w:hAnsi="Arial" w:cs="Arial"/>
          <w:color w:val="000000"/>
          <w:sz w:val="22"/>
          <w:szCs w:val="22"/>
        </w:rPr>
        <w:t>……………………………………………………………</w:t>
      </w:r>
    </w:p>
    <w:p w14:paraId="74B46B31" w14:textId="77777777" w:rsidR="00155015" w:rsidRPr="00DB2698" w:rsidRDefault="00155015" w:rsidP="00155015">
      <w:pPr>
        <w:shd w:val="clear" w:color="auto" w:fill="FFFFFF"/>
        <w:spacing w:after="120"/>
        <w:jc w:val="both"/>
        <w:rPr>
          <w:rFonts w:ascii="Arial" w:hAnsi="Arial" w:cs="Arial"/>
          <w:color w:val="000000"/>
          <w:sz w:val="22"/>
          <w:szCs w:val="22"/>
        </w:rPr>
      </w:pPr>
    </w:p>
    <w:p w14:paraId="6D6A43CC" w14:textId="77777777" w:rsidR="005C64E7" w:rsidRPr="00DB2698" w:rsidRDefault="005C64E7" w:rsidP="00155015">
      <w:pPr>
        <w:shd w:val="clear" w:color="auto" w:fill="FFFFFF"/>
        <w:spacing w:after="120"/>
        <w:rPr>
          <w:rFonts w:ascii="Arial" w:hAnsi="Arial" w:cs="Arial"/>
          <w:color w:val="000000"/>
          <w:sz w:val="22"/>
          <w:szCs w:val="22"/>
        </w:rPr>
      </w:pPr>
      <w:r w:rsidRPr="00DB2698">
        <w:rPr>
          <w:rFonts w:ascii="Arial" w:hAnsi="Arial" w:cs="Arial"/>
          <w:b/>
          <w:bCs/>
          <w:color w:val="000000"/>
          <w:sz w:val="22"/>
          <w:szCs w:val="22"/>
        </w:rPr>
        <w:t>3. Egyéb rendelkezések</w:t>
      </w:r>
    </w:p>
    <w:p w14:paraId="20B7CBCB" w14:textId="77777777" w:rsidR="005C64E7" w:rsidRPr="00DB2698" w:rsidRDefault="005C64E7" w:rsidP="00155015">
      <w:pPr>
        <w:shd w:val="clear" w:color="auto" w:fill="FFFFFF"/>
        <w:spacing w:after="120"/>
        <w:rPr>
          <w:rFonts w:ascii="Arial" w:hAnsi="Arial" w:cs="Arial"/>
          <w:color w:val="000000"/>
          <w:sz w:val="22"/>
          <w:szCs w:val="22"/>
        </w:rPr>
      </w:pPr>
      <w:r w:rsidRPr="00DB2698">
        <w:rPr>
          <w:rFonts w:ascii="Arial" w:hAnsi="Arial" w:cs="Arial"/>
          <w:color w:val="000000"/>
          <w:sz w:val="22"/>
          <w:szCs w:val="22"/>
        </w:rPr>
        <w:t>3.1 Az ösztöndíjas a jelen szerződés aláírásával megerősíti hozzájárulását ahhoz, hogy:</w:t>
      </w:r>
    </w:p>
    <w:p w14:paraId="4611E6C3" w14:textId="46269337"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 xml:space="preserve">a) neve nyilvánosságra hozható, továbbá kifejezetten hozzájárul ahhoz, hogy az ösztöndíjas jogviszony </w:t>
      </w:r>
      <w:r w:rsidR="00B856CE" w:rsidRPr="00DB2698">
        <w:rPr>
          <w:rFonts w:ascii="Arial" w:hAnsi="Arial" w:cs="Arial"/>
          <w:color w:val="000000"/>
          <w:sz w:val="22"/>
          <w:szCs w:val="22"/>
        </w:rPr>
        <w:t xml:space="preserve">létesítéséhez és </w:t>
      </w:r>
      <w:r w:rsidRPr="00DB2698">
        <w:rPr>
          <w:rFonts w:ascii="Arial" w:hAnsi="Arial" w:cs="Arial"/>
          <w:color w:val="000000"/>
          <w:sz w:val="22"/>
          <w:szCs w:val="22"/>
        </w:rPr>
        <w:t xml:space="preserve">működtetéséhez szükséges személyes adatait – különös tekintettel a vallási meggyőződésére, és egyházi tagságára, mint különleges személyes adatra – a </w:t>
      </w:r>
      <w:r w:rsidR="002230C7" w:rsidRPr="00DB2698">
        <w:rPr>
          <w:rFonts w:ascii="Arial" w:hAnsi="Arial" w:cs="Arial"/>
          <w:color w:val="000000"/>
          <w:sz w:val="22"/>
          <w:szCs w:val="22"/>
        </w:rPr>
        <w:t xml:space="preserve">Hungary Helps Ügynökség Nonprofit Zrt. </w:t>
      </w:r>
      <w:r w:rsidRPr="00DB2698">
        <w:rPr>
          <w:rFonts w:ascii="Arial" w:hAnsi="Arial" w:cs="Arial"/>
          <w:color w:val="000000"/>
          <w:sz w:val="22"/>
          <w:szCs w:val="22"/>
        </w:rPr>
        <w:t>az ösztöndíjas jogviszony működtetéséhez szükséges ideig és mértékben kezelje, és – a célhoz kötöttség megtartása mellett – továbbíts</w:t>
      </w:r>
      <w:r w:rsidR="00103622">
        <w:rPr>
          <w:rFonts w:ascii="Arial" w:hAnsi="Arial" w:cs="Arial"/>
          <w:color w:val="000000"/>
          <w:sz w:val="22"/>
          <w:szCs w:val="22"/>
        </w:rPr>
        <w:t>a azokat a fogadó intézmény, a felső</w:t>
      </w:r>
      <w:r w:rsidRPr="00DB2698">
        <w:rPr>
          <w:rFonts w:ascii="Arial" w:hAnsi="Arial" w:cs="Arial"/>
          <w:color w:val="000000"/>
          <w:sz w:val="22"/>
          <w:szCs w:val="22"/>
        </w:rPr>
        <w:t>oktatásért felelős minisztérium felé figyelemmel a vonatkozó jogszabályok rendelkezéseire, és</w:t>
      </w:r>
    </w:p>
    <w:p w14:paraId="37CEB3A3" w14:textId="6B833586"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b) a</w:t>
      </w:r>
      <w:r w:rsidR="00C076F9" w:rsidRPr="00DB2698">
        <w:rPr>
          <w:rFonts w:ascii="Arial" w:hAnsi="Arial" w:cs="Arial"/>
          <w:color w:val="000000"/>
          <w:sz w:val="22"/>
          <w:szCs w:val="22"/>
        </w:rPr>
        <w:t xml:space="preserve"> </w:t>
      </w:r>
      <w:r w:rsidR="00C759A5" w:rsidRPr="00DB2698">
        <w:rPr>
          <w:rFonts w:ascii="Arial" w:hAnsi="Arial" w:cs="Arial"/>
          <w:color w:val="000000"/>
          <w:sz w:val="22"/>
          <w:szCs w:val="22"/>
        </w:rPr>
        <w:t xml:space="preserve">Hungary Helps Ügynökség Nonprofit Zrt. </w:t>
      </w:r>
      <w:r w:rsidRPr="00DB2698">
        <w:rPr>
          <w:rFonts w:ascii="Arial" w:hAnsi="Arial" w:cs="Arial"/>
          <w:color w:val="000000"/>
          <w:sz w:val="22"/>
          <w:szCs w:val="22"/>
        </w:rPr>
        <w:t>az ösztöndíjas jogviszony működtetése érdekében személyes adatait (</w:t>
      </w:r>
      <w:r w:rsidR="00B856CE" w:rsidRPr="00DB2698">
        <w:rPr>
          <w:rFonts w:ascii="Arial" w:hAnsi="Arial" w:cs="Arial"/>
          <w:color w:val="000000"/>
          <w:sz w:val="22"/>
          <w:szCs w:val="22"/>
        </w:rPr>
        <w:t xml:space="preserve">valamint </w:t>
      </w:r>
      <w:r w:rsidRPr="00DB2698">
        <w:rPr>
          <w:rFonts w:ascii="Arial" w:hAnsi="Arial" w:cs="Arial"/>
          <w:color w:val="000000"/>
          <w:sz w:val="22"/>
          <w:szCs w:val="22"/>
        </w:rPr>
        <w:t xml:space="preserve">tanulmányi adatait), így különösen a hallgatói jogviszonyára, </w:t>
      </w:r>
      <w:r w:rsidRPr="00DB2698">
        <w:rPr>
          <w:rFonts w:ascii="Arial" w:hAnsi="Arial" w:cs="Arial"/>
          <w:color w:val="000000"/>
          <w:sz w:val="22"/>
          <w:szCs w:val="22"/>
        </w:rPr>
        <w:lastRenderedPageBreak/>
        <w:t>tanulmányi eredményére és átsorolásának eredményére vonatkozó adatokat</w:t>
      </w:r>
      <w:r w:rsidR="007674B4" w:rsidRPr="00DB2698">
        <w:rPr>
          <w:rFonts w:ascii="Arial" w:hAnsi="Arial" w:cs="Arial"/>
          <w:color w:val="000000"/>
          <w:sz w:val="22"/>
          <w:szCs w:val="22"/>
        </w:rPr>
        <w:t xml:space="preserve"> a fogadó intézménnyel egyeztesse</w:t>
      </w:r>
      <w:r w:rsidRPr="00DB2698">
        <w:rPr>
          <w:rFonts w:ascii="Arial" w:hAnsi="Arial" w:cs="Arial"/>
          <w:color w:val="000000"/>
          <w:sz w:val="22"/>
          <w:szCs w:val="22"/>
        </w:rPr>
        <w:t>.</w:t>
      </w:r>
    </w:p>
    <w:p w14:paraId="7CC01933" w14:textId="1391AAF3" w:rsidR="00EB2510" w:rsidRPr="00DB2698" w:rsidRDefault="00EB2510"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 xml:space="preserve">3.2. Az ösztöndíjas büntetőjogi felelőssége tudatában jelen szerződés aláírásával tudomásul veszi, hogy </w:t>
      </w:r>
      <w:r w:rsidRPr="003D583E">
        <w:rPr>
          <w:rFonts w:ascii="Arial" w:hAnsi="Arial" w:cs="Arial"/>
          <w:i/>
          <w:color w:val="000000"/>
          <w:sz w:val="22"/>
          <w:szCs w:val="22"/>
        </w:rPr>
        <w:t>a harmadik országbeli állampolgárok beutazásáról és tartózkodásáról szóló 2007. évi Il. törvény</w:t>
      </w:r>
      <w:r w:rsidRPr="00DB2698">
        <w:rPr>
          <w:rFonts w:ascii="Arial" w:hAnsi="Arial" w:cs="Arial"/>
          <w:color w:val="000000"/>
          <w:sz w:val="22"/>
          <w:szCs w:val="22"/>
        </w:rPr>
        <w:t xml:space="preserve"> 20. § (5) bekezdése alapján keresőtevékenységet a szorgalmi időszakban hetente legfeljebb </w:t>
      </w:r>
      <w:r w:rsidR="00914B77" w:rsidRPr="00DB2698">
        <w:rPr>
          <w:rFonts w:ascii="Arial" w:hAnsi="Arial" w:cs="Arial"/>
          <w:color w:val="000000"/>
          <w:sz w:val="22"/>
          <w:szCs w:val="22"/>
        </w:rPr>
        <w:t xml:space="preserve">harminc </w:t>
      </w:r>
      <w:r w:rsidRPr="00DB2698">
        <w:rPr>
          <w:rFonts w:ascii="Arial" w:hAnsi="Arial" w:cs="Arial"/>
          <w:color w:val="000000"/>
          <w:sz w:val="22"/>
          <w:szCs w:val="22"/>
        </w:rPr>
        <w:t xml:space="preserve">órában, szorgalmi időszakon kívül évente legfeljebb kilencven napon vagy hatvanhat munkanapon </w:t>
      </w:r>
      <w:r w:rsidR="00CB7E70" w:rsidRPr="00DB2698">
        <w:rPr>
          <w:rFonts w:ascii="Arial" w:hAnsi="Arial" w:cs="Arial"/>
          <w:color w:val="000000"/>
          <w:sz w:val="22"/>
          <w:szCs w:val="22"/>
        </w:rPr>
        <w:t xml:space="preserve">keresztül </w:t>
      </w:r>
      <w:r w:rsidRPr="00DB2698">
        <w:rPr>
          <w:rFonts w:ascii="Arial" w:hAnsi="Arial" w:cs="Arial"/>
          <w:color w:val="000000"/>
          <w:sz w:val="22"/>
          <w:szCs w:val="22"/>
        </w:rPr>
        <w:t xml:space="preserve">végezhet teljes munkaidőben. </w:t>
      </w:r>
    </w:p>
    <w:p w14:paraId="25FA49CB" w14:textId="7E06F9B5" w:rsidR="003E49C3" w:rsidRPr="00DB2698" w:rsidRDefault="003E49C3"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3.3 Az ösztöndíjas jelen szerződés aláírásával tudomásul veszi</w:t>
      </w:r>
      <w:r w:rsidR="00BB347F" w:rsidRPr="00DB2698">
        <w:rPr>
          <w:rFonts w:ascii="Arial" w:hAnsi="Arial" w:cs="Arial"/>
          <w:color w:val="000000"/>
          <w:sz w:val="22"/>
          <w:szCs w:val="22"/>
        </w:rPr>
        <w:t xml:space="preserve"> és vállalja</w:t>
      </w:r>
      <w:r w:rsidRPr="00DB2698">
        <w:rPr>
          <w:rFonts w:ascii="Arial" w:hAnsi="Arial" w:cs="Arial"/>
          <w:color w:val="000000"/>
          <w:sz w:val="22"/>
          <w:szCs w:val="22"/>
        </w:rPr>
        <w:t xml:space="preserve">, hogy a </w:t>
      </w:r>
      <w:r w:rsidR="00C076F9" w:rsidRPr="00DB2698">
        <w:rPr>
          <w:rFonts w:ascii="Arial" w:hAnsi="Arial" w:cs="Arial"/>
          <w:color w:val="000000"/>
          <w:sz w:val="22"/>
          <w:szCs w:val="22"/>
        </w:rPr>
        <w:t>Hungary Helps Ügynökség Nonprofit Zrt. f</w:t>
      </w:r>
      <w:r w:rsidRPr="00DB2698">
        <w:rPr>
          <w:rFonts w:ascii="Arial" w:hAnsi="Arial" w:cs="Arial"/>
          <w:color w:val="000000"/>
          <w:sz w:val="22"/>
          <w:szCs w:val="22"/>
        </w:rPr>
        <w:t xml:space="preserve">elé a félévenkénti utazási támogatás felhasználását hitelt érdemlően igazolja </w:t>
      </w:r>
      <w:r w:rsidR="000B7656">
        <w:rPr>
          <w:rFonts w:ascii="Arial" w:hAnsi="Arial" w:cs="Arial"/>
          <w:color w:val="000000"/>
          <w:sz w:val="22"/>
          <w:szCs w:val="22"/>
        </w:rPr>
        <w:t xml:space="preserve">(nyilatkozat az utazási támogatás felhasználásáról és </w:t>
      </w:r>
      <w:r w:rsidRPr="00DB2698">
        <w:rPr>
          <w:rFonts w:ascii="Arial" w:hAnsi="Arial" w:cs="Arial"/>
          <w:color w:val="000000"/>
          <w:sz w:val="22"/>
          <w:szCs w:val="22"/>
        </w:rPr>
        <w:t>pl.: repülőjegy</w:t>
      </w:r>
      <w:r w:rsidR="000666C0">
        <w:rPr>
          <w:rFonts w:ascii="Arial" w:hAnsi="Arial" w:cs="Arial"/>
          <w:color w:val="000000"/>
          <w:sz w:val="22"/>
          <w:szCs w:val="22"/>
        </w:rPr>
        <w:t xml:space="preserve">). </w:t>
      </w:r>
      <w:r w:rsidRPr="00DB2698">
        <w:rPr>
          <w:rFonts w:ascii="Arial" w:hAnsi="Arial" w:cs="Arial"/>
          <w:color w:val="000000"/>
          <w:sz w:val="22"/>
          <w:szCs w:val="22"/>
        </w:rPr>
        <w:t>A támogatás felhasználásáról legkésőbb az adott tanév végéig el kell számolnia. Elszámolás hiányában</w:t>
      </w:r>
      <w:r w:rsidR="00CC3246">
        <w:rPr>
          <w:rFonts w:ascii="Arial" w:hAnsi="Arial" w:cs="Arial"/>
          <w:color w:val="000000"/>
          <w:sz w:val="22"/>
          <w:szCs w:val="22"/>
        </w:rPr>
        <w:t xml:space="preserve"> az ösztöndíjas</w:t>
      </w:r>
      <w:r w:rsidRPr="00DB2698">
        <w:rPr>
          <w:rFonts w:ascii="Arial" w:hAnsi="Arial" w:cs="Arial"/>
          <w:color w:val="000000"/>
          <w:sz w:val="22"/>
          <w:szCs w:val="22"/>
        </w:rPr>
        <w:t xml:space="preserve"> </w:t>
      </w:r>
      <w:r w:rsidR="00BB347F" w:rsidRPr="00DB2698">
        <w:rPr>
          <w:rFonts w:ascii="Arial" w:hAnsi="Arial" w:cs="Arial"/>
          <w:color w:val="000000"/>
          <w:sz w:val="22"/>
          <w:szCs w:val="22"/>
        </w:rPr>
        <w:t xml:space="preserve">a </w:t>
      </w:r>
      <w:r w:rsidRPr="00DB2698">
        <w:rPr>
          <w:rFonts w:ascii="Arial" w:hAnsi="Arial" w:cs="Arial"/>
          <w:color w:val="000000"/>
          <w:sz w:val="22"/>
          <w:szCs w:val="22"/>
        </w:rPr>
        <w:t xml:space="preserve">következő tanévben nem jogosult </w:t>
      </w:r>
      <w:r w:rsidR="00CC3246">
        <w:rPr>
          <w:rFonts w:ascii="Arial" w:hAnsi="Arial" w:cs="Arial"/>
          <w:color w:val="000000"/>
          <w:sz w:val="22"/>
          <w:szCs w:val="22"/>
        </w:rPr>
        <w:t xml:space="preserve">utazási </w:t>
      </w:r>
      <w:r w:rsidRPr="00DB2698">
        <w:rPr>
          <w:rFonts w:ascii="Arial" w:hAnsi="Arial" w:cs="Arial"/>
          <w:color w:val="000000"/>
          <w:sz w:val="22"/>
          <w:szCs w:val="22"/>
        </w:rPr>
        <w:t>támogatásra.</w:t>
      </w:r>
    </w:p>
    <w:p w14:paraId="7719D1D3" w14:textId="24A435C6" w:rsidR="005C64E7" w:rsidRPr="00DB2698" w:rsidRDefault="005C64E7"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3.</w:t>
      </w:r>
      <w:r w:rsidR="00CA6777">
        <w:rPr>
          <w:rFonts w:ascii="Arial" w:hAnsi="Arial" w:cs="Arial"/>
          <w:color w:val="000000"/>
          <w:sz w:val="22"/>
          <w:szCs w:val="22"/>
        </w:rPr>
        <w:t>4</w:t>
      </w:r>
      <w:r w:rsidR="00CA6777" w:rsidRPr="00DB2698">
        <w:rPr>
          <w:rFonts w:ascii="Arial" w:hAnsi="Arial" w:cs="Arial"/>
          <w:color w:val="000000"/>
          <w:sz w:val="22"/>
          <w:szCs w:val="22"/>
        </w:rPr>
        <w:t xml:space="preserve"> </w:t>
      </w:r>
      <w:r w:rsidRPr="00DB2698">
        <w:rPr>
          <w:rFonts w:ascii="Arial" w:hAnsi="Arial" w:cs="Arial"/>
          <w:color w:val="000000"/>
          <w:sz w:val="22"/>
          <w:szCs w:val="22"/>
        </w:rPr>
        <w:t xml:space="preserve">Az ösztöndíjas a jelen szerződés aláírásával elfogadja, hogy </w:t>
      </w:r>
      <w:r w:rsidR="000D30FD" w:rsidRPr="00DB2698">
        <w:rPr>
          <w:rFonts w:ascii="Arial" w:hAnsi="Arial" w:cs="Arial"/>
          <w:color w:val="000000"/>
          <w:sz w:val="22"/>
          <w:szCs w:val="22"/>
        </w:rPr>
        <w:t xml:space="preserve">a Hungary Helps Ügynökség Nonprofit Zrt. </w:t>
      </w:r>
      <w:r w:rsidRPr="00DB2698">
        <w:rPr>
          <w:rFonts w:ascii="Arial" w:hAnsi="Arial" w:cs="Arial"/>
          <w:color w:val="000000"/>
          <w:sz w:val="22"/>
          <w:szCs w:val="22"/>
        </w:rPr>
        <w:t xml:space="preserve">a </w:t>
      </w:r>
      <w:r w:rsidR="00CE067B" w:rsidRPr="00DB2698">
        <w:rPr>
          <w:rFonts w:ascii="Arial" w:hAnsi="Arial" w:cs="Arial"/>
          <w:color w:val="000000"/>
          <w:sz w:val="22"/>
          <w:szCs w:val="22"/>
        </w:rPr>
        <w:t xml:space="preserve">jelen </w:t>
      </w:r>
      <w:r w:rsidRPr="00DB2698">
        <w:rPr>
          <w:rFonts w:ascii="Arial" w:hAnsi="Arial" w:cs="Arial"/>
          <w:color w:val="000000"/>
          <w:sz w:val="22"/>
          <w:szCs w:val="22"/>
        </w:rPr>
        <w:t>szerződésben foglaltak megvalósításához szükséges személyes adatait a jelen szerződés mellékletét képező Adatvédelmi tájékoztatóban foglaltak szerint kezelje.</w:t>
      </w:r>
    </w:p>
    <w:p w14:paraId="5A318868" w14:textId="7C8D0E02" w:rsidR="00781ED0" w:rsidRPr="00DB2698" w:rsidRDefault="00781ED0"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3.</w:t>
      </w:r>
      <w:r w:rsidR="00CA6777">
        <w:rPr>
          <w:rFonts w:ascii="Arial" w:hAnsi="Arial" w:cs="Arial"/>
          <w:color w:val="000000"/>
          <w:sz w:val="22"/>
          <w:szCs w:val="22"/>
        </w:rPr>
        <w:t>5</w:t>
      </w:r>
      <w:r w:rsidRPr="00DB2698">
        <w:rPr>
          <w:rFonts w:ascii="Arial" w:hAnsi="Arial" w:cs="Arial"/>
          <w:color w:val="000000"/>
          <w:sz w:val="22"/>
          <w:szCs w:val="22"/>
        </w:rPr>
        <w:t xml:space="preserve"> </w:t>
      </w:r>
      <w:r w:rsidR="00B856CE" w:rsidRPr="00DB2698">
        <w:rPr>
          <w:rFonts w:ascii="Arial" w:hAnsi="Arial" w:cs="Arial"/>
          <w:color w:val="000000"/>
          <w:sz w:val="22"/>
          <w:szCs w:val="22"/>
        </w:rPr>
        <w:t xml:space="preserve">Az </w:t>
      </w:r>
      <w:r w:rsidRPr="00DB2698">
        <w:rPr>
          <w:rFonts w:ascii="Arial" w:hAnsi="Arial" w:cs="Arial"/>
          <w:color w:val="000000"/>
          <w:sz w:val="22"/>
          <w:szCs w:val="22"/>
        </w:rPr>
        <w:t>ösztöndíjas a jelen szerződés aláírásával tudomásul veszi és vállalja, hogy tanulmányai 1. évében részt vesz a Hungary Helps Ügynökség Nonprofit Zrt. által szervezett tanévnyitó ünnepségen.</w:t>
      </w:r>
    </w:p>
    <w:p w14:paraId="79A86764" w14:textId="49040EF7" w:rsidR="00781ED0" w:rsidRDefault="00781ED0"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3.</w:t>
      </w:r>
      <w:r w:rsidR="00CA6777">
        <w:rPr>
          <w:rFonts w:ascii="Arial" w:hAnsi="Arial" w:cs="Arial"/>
          <w:color w:val="000000"/>
          <w:sz w:val="22"/>
          <w:szCs w:val="22"/>
        </w:rPr>
        <w:t>6</w:t>
      </w:r>
      <w:r w:rsidRPr="00DB2698">
        <w:rPr>
          <w:rFonts w:ascii="Arial" w:hAnsi="Arial" w:cs="Arial"/>
          <w:color w:val="000000"/>
          <w:sz w:val="22"/>
          <w:szCs w:val="22"/>
        </w:rPr>
        <w:t xml:space="preserve"> Az ösztöndíjas a jelen szerződés aláírásával tudomásul veszi és elfogadja a magyar mint idegen nyelv</w:t>
      </w:r>
      <w:r w:rsidR="00F87B51" w:rsidRPr="00DB2698">
        <w:rPr>
          <w:rFonts w:ascii="Arial" w:hAnsi="Arial" w:cs="Arial"/>
          <w:color w:val="000000"/>
          <w:sz w:val="22"/>
          <w:szCs w:val="22"/>
        </w:rPr>
        <w:t xml:space="preserve"> és kultúra kurzuson való részvételi és teljesítési kötelezettséget. A kurzusra vonatkozó </w:t>
      </w:r>
      <w:r w:rsidR="00CC3246">
        <w:rPr>
          <w:rFonts w:ascii="Arial" w:hAnsi="Arial" w:cs="Arial"/>
          <w:color w:val="000000"/>
          <w:sz w:val="22"/>
          <w:szCs w:val="22"/>
        </w:rPr>
        <w:t xml:space="preserve"> további előírásokat</w:t>
      </w:r>
      <w:r w:rsidR="00F87B51" w:rsidRPr="00DB2698">
        <w:rPr>
          <w:rFonts w:ascii="Arial" w:hAnsi="Arial" w:cs="Arial"/>
          <w:color w:val="000000"/>
          <w:sz w:val="22"/>
          <w:szCs w:val="22"/>
        </w:rPr>
        <w:t xml:space="preserve"> az Ösztöndíjprogram Működési Szabályzata tartalmazza.</w:t>
      </w:r>
    </w:p>
    <w:p w14:paraId="6237F249" w14:textId="17936BAA" w:rsidR="00CC3246" w:rsidRPr="008E3E3A" w:rsidRDefault="00CC3246" w:rsidP="00155015">
      <w:pPr>
        <w:shd w:val="clear" w:color="auto" w:fill="FFFFFF"/>
        <w:spacing w:after="120"/>
        <w:jc w:val="both"/>
        <w:rPr>
          <w:rFonts w:ascii="Arial" w:hAnsi="Arial" w:cs="Arial"/>
          <w:color w:val="000000"/>
          <w:sz w:val="22"/>
          <w:szCs w:val="22"/>
        </w:rPr>
      </w:pPr>
      <w:r>
        <w:rPr>
          <w:rFonts w:ascii="Arial" w:hAnsi="Arial" w:cs="Arial"/>
          <w:color w:val="000000"/>
          <w:sz w:val="22"/>
          <w:szCs w:val="22"/>
        </w:rPr>
        <w:t>3.</w:t>
      </w:r>
      <w:r w:rsidR="00CA6777">
        <w:rPr>
          <w:rFonts w:ascii="Arial" w:hAnsi="Arial" w:cs="Arial"/>
          <w:color w:val="000000"/>
          <w:sz w:val="22"/>
          <w:szCs w:val="22"/>
        </w:rPr>
        <w:t>7</w:t>
      </w:r>
      <w:r>
        <w:rPr>
          <w:rFonts w:ascii="Arial" w:hAnsi="Arial" w:cs="Arial"/>
          <w:color w:val="000000"/>
          <w:sz w:val="22"/>
          <w:szCs w:val="22"/>
        </w:rPr>
        <w:t xml:space="preserve"> Az ösztöndíjas jelen szerződés aláírásával kijelenti, hogy a szerződés 1. sz. mellékletét </w:t>
      </w:r>
      <w:r w:rsidRPr="008E3E3A">
        <w:rPr>
          <w:rFonts w:ascii="Arial" w:hAnsi="Arial" w:cs="Arial"/>
          <w:color w:val="000000"/>
          <w:sz w:val="22"/>
          <w:szCs w:val="22"/>
        </w:rPr>
        <w:t>képező Általános Szerződési Feltételekben foglaltakat megismerte és elfogadja.</w:t>
      </w:r>
    </w:p>
    <w:p w14:paraId="7DCE0EDF" w14:textId="2C9FE04A" w:rsidR="002E67A5" w:rsidRDefault="002E67A5" w:rsidP="00155015">
      <w:pPr>
        <w:shd w:val="clear" w:color="auto" w:fill="FFFFFF"/>
        <w:spacing w:after="120"/>
        <w:jc w:val="both"/>
        <w:rPr>
          <w:rFonts w:ascii="Arial" w:hAnsi="Arial" w:cs="Arial"/>
          <w:color w:val="000000"/>
          <w:sz w:val="22"/>
          <w:szCs w:val="22"/>
        </w:rPr>
      </w:pPr>
      <w:r w:rsidRPr="008E3E3A">
        <w:rPr>
          <w:rFonts w:ascii="Arial" w:hAnsi="Arial" w:cs="Arial"/>
          <w:color w:val="000000"/>
          <w:sz w:val="22"/>
          <w:szCs w:val="22"/>
        </w:rPr>
        <w:t xml:space="preserve">Az Általános Szerződési Feltételek tartalmazzák </w:t>
      </w:r>
      <w:r w:rsidRPr="003D583E">
        <w:rPr>
          <w:rFonts w:ascii="Arial" w:hAnsi="Arial" w:cs="Arial"/>
          <w:color w:val="000000"/>
          <w:sz w:val="22"/>
          <w:szCs w:val="22"/>
        </w:rPr>
        <w:t>a fogadóintézmény más szakjára, illetve más felsőoktatási intézménybe történő váltás rendjét, a hallgatói jogviszony szüneteltetésének (passziválás) és megszűnésének rendjét, valamint az ösztöndíjas jogviszony megszűnésének rendjét.</w:t>
      </w:r>
    </w:p>
    <w:p w14:paraId="27E31EAB" w14:textId="3BBEF97D" w:rsidR="006A0317" w:rsidRDefault="006A0317" w:rsidP="006A0317">
      <w:pPr>
        <w:shd w:val="clear" w:color="auto" w:fill="FFFFFF"/>
        <w:spacing w:after="120"/>
        <w:jc w:val="both"/>
        <w:rPr>
          <w:rFonts w:ascii="Arial" w:hAnsi="Arial" w:cs="Arial"/>
          <w:color w:val="000000"/>
          <w:sz w:val="22"/>
          <w:szCs w:val="22"/>
        </w:rPr>
      </w:pPr>
      <w:r>
        <w:rPr>
          <w:rFonts w:ascii="Arial" w:hAnsi="Arial" w:cs="Arial"/>
          <w:color w:val="000000"/>
          <w:sz w:val="22"/>
          <w:szCs w:val="22"/>
        </w:rPr>
        <w:t xml:space="preserve">3.8 Szerződő Felek rögzítik és tudomásul veszik, hogy az ösztöndíjas hallgatói jogviszonyra vonatkozó szabályzók közötti eltérés esetén az alábbi értelmezési sorrend az irányadó: </w:t>
      </w:r>
    </w:p>
    <w:p w14:paraId="4F1C5A44" w14:textId="4C45BD0F" w:rsidR="006A0317" w:rsidRPr="003D583E" w:rsidRDefault="00EE79FC" w:rsidP="005F1182">
      <w:pPr>
        <w:pStyle w:val="Listaszerbekezds"/>
        <w:numPr>
          <w:ilvl w:val="0"/>
          <w:numId w:val="5"/>
        </w:numPr>
        <w:tabs>
          <w:tab w:val="left" w:pos="567"/>
          <w:tab w:val="left" w:pos="709"/>
          <w:tab w:val="left" w:pos="851"/>
        </w:tabs>
        <w:ind w:left="709" w:hanging="142"/>
        <w:contextualSpacing w:val="0"/>
        <w:rPr>
          <w:rFonts w:ascii="Arial" w:hAnsi="Arial" w:cs="Arial"/>
          <w:color w:val="000000"/>
          <w:sz w:val="22"/>
          <w:szCs w:val="22"/>
        </w:rPr>
      </w:pPr>
      <w:r w:rsidRPr="003D583E">
        <w:rPr>
          <w:rFonts w:ascii="Arial" w:hAnsi="Arial" w:cs="Arial"/>
          <w:color w:val="000000"/>
          <w:sz w:val="22"/>
          <w:szCs w:val="22"/>
        </w:rPr>
        <w:t>Ösztöndíjszerződés</w:t>
      </w:r>
    </w:p>
    <w:p w14:paraId="0E16AB91" w14:textId="77777777" w:rsidR="00EE79FC" w:rsidRPr="003D583E" w:rsidRDefault="00EE79FC" w:rsidP="005F1182">
      <w:pPr>
        <w:pStyle w:val="Listaszerbekezds"/>
        <w:numPr>
          <w:ilvl w:val="0"/>
          <w:numId w:val="5"/>
        </w:numPr>
        <w:shd w:val="clear" w:color="auto" w:fill="FFFFFF"/>
        <w:tabs>
          <w:tab w:val="left" w:pos="567"/>
          <w:tab w:val="left" w:pos="709"/>
          <w:tab w:val="left" w:pos="851"/>
        </w:tabs>
        <w:ind w:left="709" w:hanging="142"/>
        <w:rPr>
          <w:rFonts w:ascii="Arial" w:hAnsi="Arial" w:cs="Arial"/>
          <w:color w:val="000000"/>
          <w:sz w:val="22"/>
          <w:szCs w:val="22"/>
        </w:rPr>
      </w:pPr>
      <w:r w:rsidRPr="003D583E">
        <w:rPr>
          <w:rFonts w:ascii="Arial" w:hAnsi="Arial" w:cs="Arial"/>
          <w:color w:val="000000"/>
          <w:sz w:val="22"/>
          <w:szCs w:val="22"/>
        </w:rPr>
        <w:t>Az Ösztöndíjprogram Keresztény Fiataloknak Program Működési Szabályzata</w:t>
      </w:r>
      <w:r w:rsidRPr="00EE79FC">
        <w:rPr>
          <w:rFonts w:ascii="Arial" w:hAnsi="Arial" w:cs="Arial"/>
          <w:color w:val="000000"/>
          <w:sz w:val="22"/>
          <w:szCs w:val="22"/>
        </w:rPr>
        <w:t xml:space="preserve"> </w:t>
      </w:r>
      <w:r w:rsidRPr="003D583E">
        <w:rPr>
          <w:rFonts w:ascii="Arial" w:hAnsi="Arial" w:cs="Arial"/>
          <w:color w:val="000000"/>
          <w:sz w:val="22"/>
          <w:szCs w:val="22"/>
        </w:rPr>
        <w:t xml:space="preserve"> </w:t>
      </w:r>
    </w:p>
    <w:p w14:paraId="16C0922D" w14:textId="7DE09E70" w:rsidR="00EE79FC" w:rsidRPr="00EE79FC" w:rsidRDefault="00EE79FC" w:rsidP="005F1182">
      <w:pPr>
        <w:pStyle w:val="Listaszerbekezds"/>
        <w:numPr>
          <w:ilvl w:val="0"/>
          <w:numId w:val="5"/>
        </w:numPr>
        <w:shd w:val="clear" w:color="auto" w:fill="FFFFFF"/>
        <w:tabs>
          <w:tab w:val="left" w:pos="567"/>
          <w:tab w:val="left" w:pos="709"/>
          <w:tab w:val="left" w:pos="851"/>
        </w:tabs>
        <w:ind w:left="709" w:hanging="142"/>
        <w:rPr>
          <w:rFonts w:ascii="Arial" w:hAnsi="Arial" w:cs="Arial"/>
          <w:color w:val="000000"/>
          <w:sz w:val="22"/>
          <w:szCs w:val="22"/>
        </w:rPr>
      </w:pPr>
      <w:r w:rsidRPr="003D583E">
        <w:rPr>
          <w:rFonts w:ascii="Arial" w:hAnsi="Arial" w:cs="Arial"/>
          <w:color w:val="000000"/>
          <w:sz w:val="22"/>
          <w:szCs w:val="22"/>
        </w:rPr>
        <w:t xml:space="preserve">Az Ösztöndíjprogram Keresztény Fiataloknak Végrehajtási Útmutató </w:t>
      </w:r>
    </w:p>
    <w:p w14:paraId="09CBD593" w14:textId="28760F7F" w:rsidR="006A0317" w:rsidRPr="00DB2698" w:rsidRDefault="00EE79FC" w:rsidP="00E5668A">
      <w:pPr>
        <w:shd w:val="clear" w:color="auto" w:fill="FFFFFF"/>
        <w:spacing w:after="120"/>
        <w:ind w:firstLine="567"/>
        <w:jc w:val="both"/>
        <w:rPr>
          <w:rFonts w:ascii="Arial" w:hAnsi="Arial" w:cs="Arial"/>
          <w:color w:val="000000"/>
          <w:sz w:val="22"/>
          <w:szCs w:val="22"/>
        </w:rPr>
      </w:pPr>
      <w:r w:rsidRPr="003D583E">
        <w:rPr>
          <w:rFonts w:ascii="Arial" w:hAnsi="Arial" w:cs="Arial"/>
          <w:color w:val="000000"/>
          <w:sz w:val="22"/>
          <w:szCs w:val="22"/>
        </w:rPr>
        <w:t>4. Általános Szerződési Feltételek</w:t>
      </w:r>
      <w:r w:rsidRPr="003D583E" w:rsidDel="00EE79FC">
        <w:rPr>
          <w:rFonts w:ascii="Arial" w:hAnsi="Arial" w:cs="Arial"/>
          <w:color w:val="000000"/>
          <w:sz w:val="22"/>
          <w:szCs w:val="22"/>
        </w:rPr>
        <w:t xml:space="preserve"> </w:t>
      </w:r>
    </w:p>
    <w:p w14:paraId="49601342" w14:textId="77777777" w:rsidR="00A221E9" w:rsidRDefault="005C64E7" w:rsidP="00CA6777">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3.</w:t>
      </w:r>
      <w:r w:rsidR="006A0317">
        <w:rPr>
          <w:rFonts w:ascii="Arial" w:hAnsi="Arial" w:cs="Arial"/>
          <w:color w:val="000000"/>
          <w:sz w:val="22"/>
          <w:szCs w:val="22"/>
        </w:rPr>
        <w:t>9</w:t>
      </w:r>
      <w:r w:rsidRPr="00DB2698">
        <w:rPr>
          <w:rFonts w:ascii="Arial" w:hAnsi="Arial" w:cs="Arial"/>
          <w:color w:val="000000"/>
          <w:sz w:val="22"/>
          <w:szCs w:val="22"/>
        </w:rPr>
        <w:t xml:space="preserve"> A szerződés mindkét fél általi aláírással, a 2.3. pontban rögzített hallgatói jogviszony létrejöttének időpontjától kezdődő hatállyal jön létre.</w:t>
      </w:r>
    </w:p>
    <w:p w14:paraId="16666663" w14:textId="09F64FCD" w:rsidR="00CA6777" w:rsidRPr="00DB2698" w:rsidRDefault="00CA6777" w:rsidP="00CA6777">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3.</w:t>
      </w:r>
      <w:r w:rsidR="001C4997">
        <w:rPr>
          <w:rFonts w:ascii="Arial" w:hAnsi="Arial" w:cs="Arial"/>
          <w:color w:val="000000"/>
          <w:sz w:val="22"/>
          <w:szCs w:val="22"/>
        </w:rPr>
        <w:t>10</w:t>
      </w:r>
      <w:r>
        <w:rPr>
          <w:rFonts w:ascii="Arial" w:hAnsi="Arial" w:cs="Arial"/>
          <w:color w:val="000000"/>
          <w:sz w:val="22"/>
          <w:szCs w:val="22"/>
        </w:rPr>
        <w:t xml:space="preserve"> </w:t>
      </w:r>
      <w:r w:rsidRPr="00DB2698">
        <w:rPr>
          <w:rFonts w:ascii="Arial" w:hAnsi="Arial" w:cs="Arial"/>
          <w:color w:val="000000"/>
          <w:sz w:val="22"/>
          <w:szCs w:val="22"/>
        </w:rPr>
        <w:t xml:space="preserve">A jelen szerződésben </w:t>
      </w:r>
      <w:r w:rsidR="004A1622">
        <w:rPr>
          <w:rFonts w:ascii="Arial" w:hAnsi="Arial" w:cs="Arial"/>
          <w:color w:val="000000"/>
          <w:sz w:val="22"/>
          <w:szCs w:val="22"/>
        </w:rPr>
        <w:t xml:space="preserve">illetve mellékleteiben </w:t>
      </w:r>
      <w:r w:rsidRPr="00DB2698">
        <w:rPr>
          <w:rFonts w:ascii="Arial" w:hAnsi="Arial" w:cs="Arial"/>
          <w:color w:val="000000"/>
          <w:sz w:val="22"/>
          <w:szCs w:val="22"/>
        </w:rPr>
        <w:t>nem szabályozott kérdésekben a Polgári Törvénykönyvről szóló 2013. évi V. törvény, az Nftv., az Ösztöndíjrendelet, a fogadó intézmény szabályzatai és a magyar jog az irányadó.</w:t>
      </w:r>
    </w:p>
    <w:p w14:paraId="670BE951" w14:textId="5140CA0F" w:rsidR="00E65FC8" w:rsidRPr="00DB2698" w:rsidRDefault="00E65FC8" w:rsidP="00155015">
      <w:pPr>
        <w:shd w:val="clear" w:color="auto" w:fill="FFFFFF"/>
        <w:spacing w:after="120"/>
        <w:jc w:val="both"/>
        <w:rPr>
          <w:rFonts w:ascii="Arial" w:hAnsi="Arial" w:cs="Arial"/>
          <w:color w:val="000000"/>
          <w:sz w:val="22"/>
          <w:szCs w:val="22"/>
        </w:rPr>
      </w:pPr>
    </w:p>
    <w:p w14:paraId="1D888B2E" w14:textId="74129D6F" w:rsidR="00E65FC8" w:rsidRPr="00DB2698" w:rsidRDefault="00E65FC8"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A Felek a jelen szerződést és mellékleteit elolvasták, tartalmát megértették, és mint akaratukkal mindenben megegyezőt, jóváhagyólag</w:t>
      </w:r>
      <w:r w:rsidR="008A23F6" w:rsidRPr="00DB2698">
        <w:rPr>
          <w:rFonts w:ascii="Arial" w:hAnsi="Arial" w:cs="Arial"/>
          <w:color w:val="000000"/>
          <w:sz w:val="22"/>
          <w:szCs w:val="22"/>
        </w:rPr>
        <w:t>, szabályszerűen</w:t>
      </w:r>
      <w:r w:rsidRPr="00DB2698">
        <w:rPr>
          <w:rFonts w:ascii="Arial" w:hAnsi="Arial" w:cs="Arial"/>
          <w:color w:val="000000"/>
          <w:sz w:val="22"/>
          <w:szCs w:val="22"/>
        </w:rPr>
        <w:t xml:space="preserve"> aláírták.</w:t>
      </w:r>
    </w:p>
    <w:p w14:paraId="5FA93FAF" w14:textId="6C0DA37E" w:rsidR="00E65FC8" w:rsidRPr="00DB2698" w:rsidRDefault="00E65FC8"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lastRenderedPageBreak/>
        <w:t>Jelen szerződés három eredeti, tartalmában mindenben megegyező példányban magyar és angol nyelven készült, amelyek közül egy példány az ösztöndíjast, egy példány a fogadó intézményt, egy példány pedig a</w:t>
      </w:r>
      <w:r w:rsidR="006B65C0" w:rsidRPr="00DB2698">
        <w:rPr>
          <w:rFonts w:ascii="Arial" w:hAnsi="Arial" w:cs="Arial"/>
          <w:color w:val="000000"/>
          <w:sz w:val="22"/>
          <w:szCs w:val="22"/>
        </w:rPr>
        <w:t xml:space="preserve"> </w:t>
      </w:r>
      <w:r w:rsidR="00C076F9" w:rsidRPr="00DB2698">
        <w:rPr>
          <w:rFonts w:ascii="Arial" w:hAnsi="Arial" w:cs="Arial"/>
          <w:color w:val="000000"/>
          <w:sz w:val="22"/>
          <w:szCs w:val="22"/>
        </w:rPr>
        <w:t xml:space="preserve">Hungary Helps Ügynökség Nonprofit Zrt. </w:t>
      </w:r>
      <w:r w:rsidRPr="00DB2698">
        <w:rPr>
          <w:rFonts w:ascii="Arial" w:hAnsi="Arial" w:cs="Arial"/>
          <w:color w:val="000000"/>
          <w:sz w:val="22"/>
          <w:szCs w:val="22"/>
        </w:rPr>
        <w:t xml:space="preserve">illeti meg. </w:t>
      </w:r>
    </w:p>
    <w:p w14:paraId="1A502401" w14:textId="7708B969" w:rsidR="00E65FC8" w:rsidRPr="00DB2698" w:rsidRDefault="00E65FC8" w:rsidP="00155015">
      <w:pPr>
        <w:shd w:val="clear" w:color="auto" w:fill="FFFFFF"/>
        <w:spacing w:after="120"/>
        <w:jc w:val="both"/>
        <w:rPr>
          <w:rFonts w:ascii="Arial" w:hAnsi="Arial" w:cs="Arial"/>
          <w:color w:val="000000"/>
          <w:sz w:val="22"/>
          <w:szCs w:val="22"/>
        </w:rPr>
      </w:pPr>
      <w:r w:rsidRPr="00DB2698">
        <w:rPr>
          <w:rFonts w:ascii="Arial" w:hAnsi="Arial" w:cs="Arial"/>
          <w:color w:val="000000"/>
          <w:sz w:val="22"/>
          <w:szCs w:val="22"/>
        </w:rPr>
        <w:t xml:space="preserve">Amennyiben </w:t>
      </w:r>
      <w:r w:rsidR="006B65C0" w:rsidRPr="00DB2698">
        <w:rPr>
          <w:rFonts w:ascii="Arial" w:hAnsi="Arial" w:cs="Arial"/>
          <w:color w:val="000000"/>
          <w:sz w:val="22"/>
          <w:szCs w:val="22"/>
        </w:rPr>
        <w:t xml:space="preserve">a </w:t>
      </w:r>
      <w:r w:rsidRPr="00DB2698">
        <w:rPr>
          <w:rFonts w:ascii="Arial" w:hAnsi="Arial" w:cs="Arial"/>
          <w:color w:val="000000"/>
          <w:sz w:val="22"/>
          <w:szCs w:val="22"/>
        </w:rPr>
        <w:t>magyar nyelven és az angol nyelven készült szöveg</w:t>
      </w:r>
      <w:r w:rsidR="00815EC8" w:rsidRPr="00DB2698">
        <w:rPr>
          <w:rFonts w:ascii="Arial" w:hAnsi="Arial" w:cs="Arial"/>
          <w:color w:val="000000"/>
          <w:sz w:val="22"/>
          <w:szCs w:val="22"/>
        </w:rPr>
        <w:t>változat tartalmában</w:t>
      </w:r>
      <w:r w:rsidRPr="00DB2698">
        <w:rPr>
          <w:rFonts w:ascii="Arial" w:hAnsi="Arial" w:cs="Arial"/>
          <w:color w:val="000000"/>
          <w:sz w:val="22"/>
          <w:szCs w:val="22"/>
        </w:rPr>
        <w:t xml:space="preserve"> egymástól eltérést mutat, akkor a Felek a magyar szöveget tekintik irányadónak.</w:t>
      </w:r>
    </w:p>
    <w:p w14:paraId="0ED6D60B" w14:textId="77777777" w:rsidR="00E65FC8" w:rsidRPr="00DB2698" w:rsidRDefault="00E65FC8" w:rsidP="00155015">
      <w:pPr>
        <w:shd w:val="clear" w:color="auto" w:fill="FFFFFF"/>
        <w:spacing w:after="120"/>
        <w:jc w:val="both"/>
        <w:rPr>
          <w:rFonts w:ascii="Arial" w:hAnsi="Arial" w:cs="Arial"/>
          <w:color w:val="000000"/>
          <w:sz w:val="22"/>
          <w:szCs w:val="22"/>
        </w:rPr>
      </w:pPr>
    </w:p>
    <w:p w14:paraId="1C605730" w14:textId="77777777" w:rsidR="005C64E7" w:rsidRPr="00DB2698" w:rsidRDefault="005C64E7" w:rsidP="00155015">
      <w:pPr>
        <w:shd w:val="clear" w:color="auto" w:fill="FFFFFF"/>
        <w:spacing w:after="120"/>
        <w:rPr>
          <w:rFonts w:ascii="Arial" w:hAnsi="Arial" w:cs="Arial"/>
          <w:color w:val="000000"/>
          <w:sz w:val="22"/>
          <w:szCs w:val="22"/>
        </w:rPr>
      </w:pPr>
      <w:r w:rsidRPr="00DB2698">
        <w:rPr>
          <w:rFonts w:ascii="Arial" w:hAnsi="Arial" w:cs="Arial"/>
          <w:b/>
          <w:bCs/>
          <w:color w:val="000000"/>
          <w:sz w:val="22"/>
          <w:szCs w:val="22"/>
        </w:rPr>
        <w:t>4. Mellékletek</w:t>
      </w:r>
    </w:p>
    <w:p w14:paraId="36FD7D4B" w14:textId="062E13F6" w:rsidR="005C64E7" w:rsidRDefault="005C64E7" w:rsidP="003D583E">
      <w:pPr>
        <w:shd w:val="clear" w:color="auto" w:fill="FFFFFF"/>
        <w:rPr>
          <w:rFonts w:ascii="Arial" w:hAnsi="Arial" w:cs="Arial"/>
          <w:sz w:val="22"/>
          <w:szCs w:val="22"/>
        </w:rPr>
      </w:pPr>
      <w:r w:rsidRPr="00DB2698">
        <w:rPr>
          <w:rFonts w:ascii="Arial" w:hAnsi="Arial" w:cs="Arial"/>
          <w:color w:val="000000"/>
          <w:sz w:val="22"/>
          <w:szCs w:val="22"/>
        </w:rPr>
        <w:t xml:space="preserve">1. </w:t>
      </w:r>
      <w:r w:rsidRPr="00DB2698">
        <w:rPr>
          <w:rFonts w:ascii="Arial" w:hAnsi="Arial" w:cs="Arial"/>
          <w:sz w:val="22"/>
          <w:szCs w:val="22"/>
        </w:rPr>
        <w:t>Általános Szerződési Feltételek</w:t>
      </w:r>
      <w:r w:rsidRPr="00DB2698">
        <w:rPr>
          <w:rFonts w:ascii="Arial" w:hAnsi="Arial" w:cs="Arial"/>
          <w:color w:val="000000"/>
          <w:sz w:val="22"/>
          <w:szCs w:val="22"/>
        </w:rPr>
        <w:br/>
        <w:t xml:space="preserve">2. </w:t>
      </w:r>
      <w:r w:rsidRPr="00DB2698">
        <w:rPr>
          <w:rFonts w:ascii="Arial" w:hAnsi="Arial" w:cs="Arial"/>
          <w:sz w:val="22"/>
          <w:szCs w:val="22"/>
        </w:rPr>
        <w:t xml:space="preserve">Ösztöndíjas </w:t>
      </w:r>
      <w:r w:rsidR="003C227D" w:rsidRPr="00DB2698">
        <w:rPr>
          <w:rFonts w:ascii="Arial" w:hAnsi="Arial" w:cs="Arial"/>
          <w:sz w:val="22"/>
          <w:szCs w:val="22"/>
        </w:rPr>
        <w:t>A</w:t>
      </w:r>
      <w:r w:rsidRPr="00DB2698">
        <w:rPr>
          <w:rFonts w:ascii="Arial" w:hAnsi="Arial" w:cs="Arial"/>
          <w:sz w:val="22"/>
          <w:szCs w:val="22"/>
        </w:rPr>
        <w:t>datlap</w:t>
      </w:r>
      <w:r w:rsidRPr="00DB2698">
        <w:rPr>
          <w:rFonts w:ascii="Arial" w:hAnsi="Arial" w:cs="Arial"/>
          <w:color w:val="000000"/>
          <w:sz w:val="22"/>
          <w:szCs w:val="22"/>
          <w:highlight w:val="cyan"/>
        </w:rPr>
        <w:br/>
      </w:r>
      <w:r w:rsidRPr="00DB2698">
        <w:rPr>
          <w:rFonts w:ascii="Arial" w:hAnsi="Arial" w:cs="Arial"/>
          <w:color w:val="000000"/>
          <w:sz w:val="22"/>
          <w:szCs w:val="22"/>
        </w:rPr>
        <w:t xml:space="preserve">3. </w:t>
      </w:r>
      <w:r w:rsidRPr="00DB2698">
        <w:rPr>
          <w:rFonts w:ascii="Arial" w:hAnsi="Arial" w:cs="Arial"/>
          <w:sz w:val="22"/>
          <w:szCs w:val="22"/>
        </w:rPr>
        <w:t xml:space="preserve">Adatvédelmi </w:t>
      </w:r>
      <w:r w:rsidR="003C227D" w:rsidRPr="00DB2698">
        <w:rPr>
          <w:rFonts w:ascii="Arial" w:hAnsi="Arial" w:cs="Arial"/>
          <w:sz w:val="22"/>
          <w:szCs w:val="22"/>
        </w:rPr>
        <w:t>T</w:t>
      </w:r>
      <w:r w:rsidRPr="00DB2698">
        <w:rPr>
          <w:rFonts w:ascii="Arial" w:hAnsi="Arial" w:cs="Arial"/>
          <w:sz w:val="22"/>
          <w:szCs w:val="22"/>
        </w:rPr>
        <w:t>ájékoztató</w:t>
      </w:r>
      <w:r w:rsidRPr="00DB2698">
        <w:rPr>
          <w:rFonts w:ascii="Arial" w:hAnsi="Arial" w:cs="Arial"/>
          <w:color w:val="000000"/>
          <w:sz w:val="22"/>
          <w:szCs w:val="22"/>
        </w:rPr>
        <w:t> </w:t>
      </w:r>
      <w:r w:rsidRPr="00DB2698">
        <w:rPr>
          <w:rFonts w:ascii="Arial" w:hAnsi="Arial" w:cs="Arial"/>
          <w:color w:val="000000"/>
          <w:sz w:val="22"/>
          <w:szCs w:val="22"/>
        </w:rPr>
        <w:br/>
        <w:t xml:space="preserve">4. </w:t>
      </w:r>
      <w:r w:rsidRPr="00DB2698">
        <w:rPr>
          <w:rFonts w:ascii="Arial" w:hAnsi="Arial" w:cs="Arial"/>
          <w:sz w:val="22"/>
          <w:szCs w:val="22"/>
        </w:rPr>
        <w:t xml:space="preserve">Az Ösztöndíjprogram Keresztény Fiataloknak </w:t>
      </w:r>
      <w:r w:rsidR="0034363D" w:rsidRPr="00DB2698">
        <w:rPr>
          <w:rFonts w:ascii="Arial" w:hAnsi="Arial" w:cs="Arial"/>
          <w:sz w:val="22"/>
          <w:szCs w:val="22"/>
        </w:rPr>
        <w:t>P</w:t>
      </w:r>
      <w:r w:rsidRPr="00DB2698">
        <w:rPr>
          <w:rFonts w:ascii="Arial" w:hAnsi="Arial" w:cs="Arial"/>
          <w:sz w:val="22"/>
          <w:szCs w:val="22"/>
        </w:rPr>
        <w:t>rogram Működési Szabályzata</w:t>
      </w:r>
      <w:r w:rsidRPr="00DB2698">
        <w:rPr>
          <w:rFonts w:ascii="Arial" w:hAnsi="Arial" w:cs="Arial"/>
          <w:color w:val="000000"/>
          <w:sz w:val="22"/>
          <w:szCs w:val="22"/>
        </w:rPr>
        <w:t xml:space="preserve"> </w:t>
      </w:r>
      <w:r w:rsidR="001D4628" w:rsidRPr="00DB2698">
        <w:rPr>
          <w:rFonts w:ascii="Arial" w:hAnsi="Arial" w:cs="Arial"/>
          <w:sz w:val="22"/>
          <w:szCs w:val="22"/>
        </w:rPr>
        <w:t xml:space="preserve"> </w:t>
      </w:r>
    </w:p>
    <w:p w14:paraId="30C06C01" w14:textId="7E66850F" w:rsidR="006F516D" w:rsidRPr="00DB2698" w:rsidRDefault="006F516D" w:rsidP="003D583E">
      <w:pPr>
        <w:shd w:val="clear" w:color="auto" w:fill="FFFFFF"/>
        <w:rPr>
          <w:rFonts w:ascii="Arial" w:hAnsi="Arial" w:cs="Arial"/>
          <w:color w:val="000000"/>
          <w:sz w:val="22"/>
          <w:szCs w:val="22"/>
        </w:rPr>
      </w:pPr>
      <w:r>
        <w:rPr>
          <w:rFonts w:ascii="Arial" w:hAnsi="Arial" w:cs="Arial"/>
          <w:sz w:val="22"/>
          <w:szCs w:val="22"/>
        </w:rPr>
        <w:t xml:space="preserve">5. </w:t>
      </w:r>
      <w:r w:rsidRPr="00DB2698">
        <w:rPr>
          <w:rFonts w:ascii="Arial" w:hAnsi="Arial" w:cs="Arial"/>
          <w:sz w:val="22"/>
          <w:szCs w:val="22"/>
        </w:rPr>
        <w:t>Az Ösztöndíjprogram Keresztény Fiataloknak</w:t>
      </w:r>
      <w:r>
        <w:rPr>
          <w:rFonts w:ascii="Arial" w:hAnsi="Arial" w:cs="Arial"/>
          <w:sz w:val="22"/>
          <w:szCs w:val="22"/>
        </w:rPr>
        <w:t xml:space="preserve"> Végrehajtási Útmutató </w:t>
      </w:r>
    </w:p>
    <w:p w14:paraId="1843436E" w14:textId="46765755" w:rsidR="005C64E7" w:rsidRPr="00DB2698" w:rsidRDefault="005C64E7" w:rsidP="00B711B5">
      <w:pPr>
        <w:shd w:val="clear" w:color="auto" w:fill="FFFFFF"/>
        <w:spacing w:after="120"/>
        <w:rPr>
          <w:rFonts w:ascii="Arial" w:hAnsi="Arial" w:cs="Arial"/>
          <w:color w:val="000000"/>
          <w:sz w:val="22"/>
          <w:szCs w:val="22"/>
        </w:rPr>
      </w:pPr>
      <w:r w:rsidRPr="00DB2698">
        <w:rPr>
          <w:rFonts w:ascii="Arial" w:hAnsi="Arial" w:cs="Arial"/>
          <w:color w:val="000000"/>
          <w:sz w:val="22"/>
          <w:szCs w:val="22"/>
        </w:rPr>
        <w:t xml:space="preserve"> </w:t>
      </w:r>
    </w:p>
    <w:p w14:paraId="1808EE4B" w14:textId="77777777" w:rsidR="002230C7" w:rsidRPr="00DB2698" w:rsidRDefault="002230C7" w:rsidP="005C64E7">
      <w:pPr>
        <w:shd w:val="clear" w:color="auto" w:fill="FFFFFF"/>
        <w:spacing w:before="100" w:beforeAutospacing="1" w:after="100" w:afterAutospacing="1"/>
        <w:jc w:val="center"/>
        <w:outlineLvl w:val="1"/>
        <w:rPr>
          <w:rFonts w:ascii="Arial" w:hAnsi="Arial" w:cs="Arial"/>
          <w:b/>
          <w:bCs/>
          <w:color w:val="000000"/>
          <w:sz w:val="22"/>
          <w:szCs w:val="22"/>
        </w:rPr>
      </w:pPr>
    </w:p>
    <w:p w14:paraId="29AA624E" w14:textId="70C823C6" w:rsidR="00B90EA7" w:rsidRPr="00DB2698" w:rsidRDefault="00B90EA7">
      <w:pPr>
        <w:rPr>
          <w:rFonts w:ascii="Arial" w:hAnsi="Arial" w:cs="Arial"/>
          <w:b/>
          <w:bCs/>
          <w:color w:val="000000"/>
          <w:sz w:val="22"/>
          <w:szCs w:val="22"/>
        </w:rPr>
      </w:pPr>
      <w:r w:rsidRPr="00DB2698">
        <w:rPr>
          <w:rFonts w:ascii="Arial" w:hAnsi="Arial" w:cs="Arial"/>
          <w:b/>
          <w:bCs/>
          <w:color w:val="000000"/>
          <w:sz w:val="22"/>
          <w:szCs w:val="22"/>
        </w:rPr>
        <w:br w:type="page"/>
      </w:r>
    </w:p>
    <w:p w14:paraId="2A83C882" w14:textId="77777777" w:rsidR="00A66685" w:rsidRPr="00DB2698" w:rsidRDefault="00A66685" w:rsidP="00B90EA7">
      <w:pPr>
        <w:shd w:val="clear" w:color="auto" w:fill="FFFFFF"/>
        <w:spacing w:before="100" w:beforeAutospacing="1" w:after="100" w:afterAutospacing="1"/>
        <w:contextualSpacing/>
        <w:jc w:val="center"/>
        <w:outlineLvl w:val="1"/>
        <w:rPr>
          <w:rFonts w:ascii="Arial" w:hAnsi="Arial" w:cs="Arial"/>
          <w:b/>
          <w:bCs/>
          <w:color w:val="000000"/>
          <w:sz w:val="22"/>
          <w:szCs w:val="22"/>
        </w:rPr>
      </w:pPr>
    </w:p>
    <w:p w14:paraId="3B4B7EB7" w14:textId="77777777" w:rsidR="00B90EA7" w:rsidRPr="00DB2698" w:rsidRDefault="00B90EA7" w:rsidP="00B90EA7">
      <w:pPr>
        <w:shd w:val="clear" w:color="auto" w:fill="FFFFFF"/>
        <w:spacing w:before="100" w:beforeAutospacing="1" w:after="100" w:afterAutospacing="1"/>
        <w:contextualSpacing/>
        <w:jc w:val="center"/>
        <w:outlineLvl w:val="1"/>
        <w:rPr>
          <w:rFonts w:ascii="Arial" w:hAnsi="Arial" w:cs="Arial"/>
          <w:b/>
          <w:bCs/>
          <w:color w:val="000000"/>
          <w:sz w:val="22"/>
          <w:szCs w:val="22"/>
        </w:rPr>
      </w:pPr>
      <w:r w:rsidRPr="00DB2698">
        <w:rPr>
          <w:rFonts w:ascii="Arial" w:hAnsi="Arial" w:cs="Arial"/>
          <w:b/>
          <w:bCs/>
          <w:color w:val="000000"/>
          <w:sz w:val="22"/>
          <w:szCs w:val="22"/>
        </w:rPr>
        <w:t>SCHOLARSHIP PROGRAMME FOR CHRISTIAN YOUNG PEOPLE</w:t>
      </w:r>
    </w:p>
    <w:p w14:paraId="5A49183B" w14:textId="77777777" w:rsidR="00B90EA7" w:rsidRPr="00DB2698" w:rsidRDefault="00B90EA7" w:rsidP="00B90EA7">
      <w:pPr>
        <w:shd w:val="clear" w:color="auto" w:fill="FFFFFF"/>
        <w:spacing w:before="100" w:beforeAutospacing="1" w:after="100" w:afterAutospacing="1"/>
        <w:contextualSpacing/>
        <w:jc w:val="center"/>
        <w:outlineLvl w:val="1"/>
        <w:rPr>
          <w:rFonts w:ascii="Arial" w:hAnsi="Arial" w:cs="Arial"/>
          <w:b/>
          <w:bCs/>
          <w:color w:val="000000"/>
          <w:sz w:val="22"/>
          <w:szCs w:val="22"/>
        </w:rPr>
      </w:pPr>
      <w:r w:rsidRPr="00DB2698">
        <w:rPr>
          <w:rFonts w:ascii="Arial" w:hAnsi="Arial" w:cs="Arial"/>
          <w:b/>
          <w:bCs/>
          <w:color w:val="000000"/>
          <w:sz w:val="22"/>
          <w:szCs w:val="22"/>
        </w:rPr>
        <w:t>SCHOLARSHIP AGREEMENT</w:t>
      </w:r>
    </w:p>
    <w:p w14:paraId="413382E6" w14:textId="77777777" w:rsidR="00B90EA7" w:rsidRPr="00DB2698" w:rsidRDefault="00B90EA7" w:rsidP="00B90EA7">
      <w:pPr>
        <w:spacing w:after="240"/>
        <w:jc w:val="both"/>
        <w:rPr>
          <w:rFonts w:ascii="Arial" w:hAnsi="Arial" w:cs="Arial"/>
          <w:sz w:val="22"/>
          <w:szCs w:val="22"/>
          <w:lang w:val="en-US"/>
        </w:rPr>
      </w:pPr>
    </w:p>
    <w:p w14:paraId="703187DF" w14:textId="77777777" w:rsidR="00B90EA7" w:rsidRPr="00DB2698" w:rsidRDefault="00B90EA7" w:rsidP="00B90EA7">
      <w:pPr>
        <w:spacing w:after="240"/>
        <w:contextualSpacing/>
        <w:jc w:val="both"/>
        <w:rPr>
          <w:rFonts w:ascii="Arial" w:hAnsi="Arial" w:cs="Arial"/>
          <w:sz w:val="22"/>
          <w:szCs w:val="22"/>
          <w:lang w:val="en-US"/>
        </w:rPr>
      </w:pPr>
      <w:r w:rsidRPr="00DB2698">
        <w:rPr>
          <w:rFonts w:ascii="Arial" w:hAnsi="Arial" w:cs="Arial"/>
          <w:sz w:val="22"/>
          <w:szCs w:val="22"/>
          <w:lang w:val="en-US"/>
        </w:rPr>
        <w:t>Concluded by and between:</w:t>
      </w:r>
    </w:p>
    <w:p w14:paraId="0E1D1184" w14:textId="77777777" w:rsidR="00880D03" w:rsidRPr="00880D03" w:rsidRDefault="00880D03" w:rsidP="00B90EA7">
      <w:pPr>
        <w:contextualSpacing/>
        <w:jc w:val="both"/>
        <w:rPr>
          <w:rFonts w:ascii="Arial" w:hAnsi="Arial" w:cs="Arial"/>
          <w:b/>
          <w:bCs/>
          <w:sz w:val="22"/>
          <w:szCs w:val="22"/>
          <w:lang w:val="en-US"/>
        </w:rPr>
      </w:pPr>
      <w:r w:rsidRPr="00880D03">
        <w:rPr>
          <w:rFonts w:ascii="Arial" w:hAnsi="Arial" w:cs="Arial"/>
          <w:b/>
          <w:bCs/>
          <w:sz w:val="22"/>
          <w:szCs w:val="22"/>
          <w:lang w:val="en-US"/>
        </w:rPr>
        <w:t xml:space="preserve">University of Dunaújváros </w:t>
      </w:r>
    </w:p>
    <w:p w14:paraId="3B121F64" w14:textId="5CD99542"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Seat:</w:t>
      </w:r>
      <w:r w:rsidR="00880D03">
        <w:rPr>
          <w:rFonts w:ascii="Arial" w:hAnsi="Arial" w:cs="Arial"/>
          <w:color w:val="000000"/>
          <w:sz w:val="22"/>
          <w:szCs w:val="22"/>
        </w:rPr>
        <w:t>2400 Dunaújváros Táncsics Mihály u. 1/a</w:t>
      </w:r>
    </w:p>
    <w:p w14:paraId="414B02EA" w14:textId="757179F9"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Bank account number:</w:t>
      </w:r>
      <w:r w:rsidR="00880D03">
        <w:rPr>
          <w:rFonts w:ascii="Arial" w:hAnsi="Arial" w:cs="Arial"/>
          <w:sz w:val="22"/>
          <w:szCs w:val="22"/>
          <w:lang w:val="en-US"/>
        </w:rPr>
        <w:t xml:space="preserve"> </w:t>
      </w:r>
      <w:r w:rsidR="00880D03" w:rsidRPr="00697272">
        <w:rPr>
          <w:rFonts w:ascii="Arial" w:hAnsi="Arial" w:cs="Arial"/>
          <w:color w:val="000000"/>
          <w:sz w:val="22"/>
          <w:szCs w:val="22"/>
        </w:rPr>
        <w:t>10300002-13261517-00024903 </w:t>
      </w:r>
    </w:p>
    <w:p w14:paraId="75BB9EB3" w14:textId="4C768916"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Tax number:</w:t>
      </w:r>
      <w:r w:rsidR="00880D03">
        <w:rPr>
          <w:rFonts w:ascii="Arial" w:hAnsi="Arial" w:cs="Arial"/>
          <w:sz w:val="22"/>
          <w:szCs w:val="22"/>
          <w:lang w:val="en-US"/>
        </w:rPr>
        <w:t xml:space="preserve"> </w:t>
      </w:r>
      <w:r w:rsidR="00880D03" w:rsidRPr="00697272">
        <w:rPr>
          <w:rFonts w:ascii="Arial" w:hAnsi="Arial" w:cs="Arial"/>
          <w:color w:val="000000"/>
          <w:sz w:val="22"/>
          <w:szCs w:val="22"/>
        </w:rPr>
        <w:t>19308746-2-07</w:t>
      </w:r>
    </w:p>
    <w:p w14:paraId="39C4351C" w14:textId="158060D9"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OM Code:</w:t>
      </w:r>
      <w:r w:rsidR="00880D03">
        <w:rPr>
          <w:rFonts w:ascii="Arial" w:hAnsi="Arial" w:cs="Arial"/>
          <w:sz w:val="22"/>
          <w:szCs w:val="22"/>
          <w:lang w:val="en-US"/>
        </w:rPr>
        <w:t xml:space="preserve"> </w:t>
      </w:r>
      <w:r w:rsidR="00880D03" w:rsidRPr="00697272">
        <w:rPr>
          <w:rFonts w:ascii="Arial" w:hAnsi="Arial" w:cs="Arial"/>
          <w:color w:val="000000"/>
          <w:sz w:val="22"/>
          <w:szCs w:val="22"/>
        </w:rPr>
        <w:t>FI 60345</w:t>
      </w:r>
    </w:p>
    <w:p w14:paraId="37364538"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 xml:space="preserve">hereinafter: </w:t>
      </w:r>
      <w:r w:rsidRPr="00DB2698">
        <w:rPr>
          <w:rFonts w:ascii="Arial" w:hAnsi="Arial" w:cs="Arial"/>
          <w:b/>
          <w:bCs/>
          <w:sz w:val="22"/>
          <w:szCs w:val="22"/>
          <w:lang w:val="en-US"/>
        </w:rPr>
        <w:t>host Institution</w:t>
      </w:r>
      <w:r w:rsidRPr="00DB2698">
        <w:rPr>
          <w:rFonts w:ascii="Arial" w:hAnsi="Arial" w:cs="Arial"/>
          <w:sz w:val="22"/>
          <w:szCs w:val="22"/>
          <w:lang w:val="en-US"/>
        </w:rPr>
        <w:t>,</w:t>
      </w:r>
    </w:p>
    <w:p w14:paraId="380A4B36" w14:textId="77777777" w:rsidR="00B90EA7" w:rsidRPr="00DB2698" w:rsidRDefault="00B90EA7" w:rsidP="00B90EA7">
      <w:pPr>
        <w:jc w:val="both"/>
        <w:rPr>
          <w:rFonts w:ascii="Arial" w:hAnsi="Arial" w:cs="Arial"/>
          <w:sz w:val="22"/>
          <w:szCs w:val="22"/>
          <w:lang w:val="en-US"/>
        </w:rPr>
      </w:pPr>
    </w:p>
    <w:p w14:paraId="7DF43699"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and:</w:t>
      </w:r>
    </w:p>
    <w:p w14:paraId="1CDF7F93"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 xml:space="preserve">………………………….… </w:t>
      </w:r>
      <w:r w:rsidRPr="00DB2698">
        <w:rPr>
          <w:rFonts w:ascii="Arial" w:hAnsi="Arial" w:cs="Arial"/>
          <w:b/>
          <w:bCs/>
          <w:sz w:val="22"/>
          <w:szCs w:val="22"/>
          <w:lang w:val="en-US"/>
        </w:rPr>
        <w:t>(name appearing in passport)</w:t>
      </w:r>
    </w:p>
    <w:p w14:paraId="452DE4C6"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Place of birth: ………………</w:t>
      </w:r>
    </w:p>
    <w:p w14:paraId="0CAE4684"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Date of birth: ………………</w:t>
      </w:r>
    </w:p>
    <w:p w14:paraId="14D3ED7A"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Mother’s maiden name: ………………</w:t>
      </w:r>
    </w:p>
    <w:p w14:paraId="214A2BA7"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Address: …………………</w:t>
      </w:r>
    </w:p>
    <w:p w14:paraId="35796056"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Phone number: ………………</w:t>
      </w:r>
    </w:p>
    <w:p w14:paraId="0C71A5B4"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E-mail address: ………………</w:t>
      </w:r>
    </w:p>
    <w:p w14:paraId="7EEE916D"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SCY identifier – Application ID:……………</w:t>
      </w:r>
    </w:p>
    <w:p w14:paraId="214DF4CA"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SCY identifier – Applicant ID:………………</w:t>
      </w:r>
    </w:p>
    <w:p w14:paraId="46B4BC54" w14:textId="77777777" w:rsidR="00B90EA7" w:rsidRPr="00DB2698" w:rsidRDefault="00B90EA7" w:rsidP="00B90EA7">
      <w:pPr>
        <w:contextualSpacing/>
        <w:jc w:val="both"/>
        <w:rPr>
          <w:rFonts w:ascii="Arial" w:hAnsi="Arial" w:cs="Arial"/>
          <w:sz w:val="22"/>
          <w:szCs w:val="22"/>
          <w:lang w:val="en-US"/>
        </w:rPr>
      </w:pPr>
      <w:r w:rsidRPr="00DB2698">
        <w:rPr>
          <w:rFonts w:ascii="Arial" w:hAnsi="Arial" w:cs="Arial"/>
          <w:sz w:val="22"/>
          <w:szCs w:val="22"/>
          <w:lang w:val="en-US"/>
        </w:rPr>
        <w:t xml:space="preserve">as scholarship holder student (hereinafter: </w:t>
      </w:r>
      <w:r w:rsidRPr="00DB2698">
        <w:rPr>
          <w:rFonts w:ascii="Arial" w:hAnsi="Arial" w:cs="Arial"/>
          <w:b/>
          <w:bCs/>
          <w:sz w:val="22"/>
          <w:szCs w:val="22"/>
          <w:lang w:val="en-US"/>
        </w:rPr>
        <w:t>Scholarship Holder</w:t>
      </w:r>
      <w:r w:rsidRPr="00DB2698">
        <w:rPr>
          <w:rFonts w:ascii="Arial" w:hAnsi="Arial" w:cs="Arial"/>
          <w:sz w:val="22"/>
          <w:szCs w:val="22"/>
          <w:lang w:val="en-US"/>
        </w:rPr>
        <w:t>)</w:t>
      </w:r>
    </w:p>
    <w:p w14:paraId="4F65EE1B" w14:textId="77777777" w:rsidR="009E4663" w:rsidRPr="00DB2698" w:rsidRDefault="009E4663" w:rsidP="00B90EA7">
      <w:pPr>
        <w:spacing w:after="240"/>
        <w:contextualSpacing/>
        <w:jc w:val="both"/>
        <w:rPr>
          <w:rFonts w:ascii="Arial" w:hAnsi="Arial" w:cs="Arial"/>
          <w:sz w:val="22"/>
          <w:szCs w:val="22"/>
          <w:lang w:val="en-US"/>
        </w:rPr>
      </w:pPr>
    </w:p>
    <w:p w14:paraId="1EA9BF47" w14:textId="77777777" w:rsidR="00B90EA7" w:rsidRPr="00DB2698" w:rsidRDefault="00B90EA7" w:rsidP="00B90EA7">
      <w:pPr>
        <w:spacing w:after="240"/>
        <w:contextualSpacing/>
        <w:jc w:val="both"/>
        <w:rPr>
          <w:rFonts w:ascii="Arial" w:hAnsi="Arial" w:cs="Arial"/>
          <w:sz w:val="22"/>
          <w:szCs w:val="22"/>
          <w:lang w:val="en-US"/>
        </w:rPr>
      </w:pPr>
      <w:r w:rsidRPr="00DB2698">
        <w:rPr>
          <w:rFonts w:ascii="Arial" w:hAnsi="Arial" w:cs="Arial"/>
          <w:sz w:val="22"/>
          <w:szCs w:val="22"/>
          <w:lang w:val="en-US"/>
        </w:rPr>
        <w:t>–hereinafter together as the Parties – on the following date and place under the following terms and conditions:</w:t>
      </w:r>
    </w:p>
    <w:p w14:paraId="711BDBAF" w14:textId="77777777" w:rsidR="00B90EA7" w:rsidRPr="00DB2698" w:rsidRDefault="00B90EA7" w:rsidP="00B90EA7">
      <w:pPr>
        <w:spacing w:after="120"/>
        <w:jc w:val="both"/>
        <w:rPr>
          <w:rFonts w:ascii="Arial" w:hAnsi="Arial" w:cs="Arial"/>
          <w:b/>
          <w:sz w:val="22"/>
          <w:szCs w:val="22"/>
          <w:lang w:val="en-US"/>
        </w:rPr>
      </w:pPr>
    </w:p>
    <w:p w14:paraId="32C08E6A" w14:textId="77777777" w:rsidR="00A66685" w:rsidRPr="00DB2698" w:rsidRDefault="00A66685" w:rsidP="00B90EA7">
      <w:pPr>
        <w:spacing w:after="120"/>
        <w:jc w:val="both"/>
        <w:rPr>
          <w:rFonts w:ascii="Arial" w:hAnsi="Arial" w:cs="Arial"/>
          <w:sz w:val="22"/>
          <w:szCs w:val="22"/>
          <w:lang w:val="en-US"/>
        </w:rPr>
      </w:pPr>
    </w:p>
    <w:p w14:paraId="20244550" w14:textId="77777777" w:rsidR="00A66685" w:rsidRPr="00DB2698" w:rsidRDefault="00A66685" w:rsidP="00B90EA7">
      <w:pPr>
        <w:spacing w:after="120"/>
        <w:jc w:val="both"/>
        <w:rPr>
          <w:rFonts w:ascii="Arial" w:hAnsi="Arial" w:cs="Arial"/>
          <w:sz w:val="22"/>
          <w:szCs w:val="22"/>
          <w:lang w:val="en-US"/>
        </w:rPr>
      </w:pPr>
    </w:p>
    <w:p w14:paraId="6EE00DDF"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b/>
          <w:bCs/>
          <w:sz w:val="22"/>
          <w:szCs w:val="22"/>
          <w:lang w:val="en-US"/>
        </w:rPr>
        <w:t>1. The subject matter and the purpose of the Agreement</w:t>
      </w:r>
    </w:p>
    <w:p w14:paraId="248103C6" w14:textId="13F049D6"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 xml:space="preserve">1.1. The Parties agree that this Scholarship Agreement has been concluded for the support of the studies of international students in Hungarian higher education institutions, in accordance with Act CCIV of 2011 on the National Higher Education (hereinafter referred to as: ‘ANHE’), Government Decree No. 120/2017 (VI.1.) on the amendment to the Government Decree No. 51/2007 (III.26.) on the </w:t>
      </w:r>
      <w:r w:rsidR="00511172">
        <w:rPr>
          <w:rFonts w:ascii="Arial" w:hAnsi="Arial" w:cs="Arial"/>
          <w:sz w:val="22"/>
          <w:szCs w:val="22"/>
          <w:lang w:val="en-US"/>
        </w:rPr>
        <w:t>“</w:t>
      </w:r>
      <w:r w:rsidRPr="00DB2698">
        <w:rPr>
          <w:rFonts w:ascii="Arial" w:hAnsi="Arial" w:cs="Arial"/>
          <w:sz w:val="22"/>
          <w:szCs w:val="22"/>
          <w:lang w:val="en-US"/>
        </w:rPr>
        <w:t>Scholarship Programme for Christian Young People</w:t>
      </w:r>
      <w:r w:rsidR="00511172">
        <w:rPr>
          <w:rFonts w:ascii="Arial" w:hAnsi="Arial" w:cs="Arial"/>
          <w:sz w:val="22"/>
          <w:szCs w:val="22"/>
          <w:lang w:val="en-US"/>
        </w:rPr>
        <w:t>”</w:t>
      </w:r>
      <w:r w:rsidRPr="00DB2698">
        <w:rPr>
          <w:rFonts w:ascii="Arial" w:hAnsi="Arial" w:cs="Arial"/>
          <w:sz w:val="22"/>
          <w:szCs w:val="22"/>
          <w:lang w:val="en-US"/>
        </w:rPr>
        <w:t xml:space="preserve"> and other allowances to and payments by higher education students (hereinafter: Government Decree on the Scholarship Programme), as well as </w:t>
      </w:r>
      <w:r w:rsidR="00511172">
        <w:rPr>
          <w:rFonts w:ascii="Arial" w:hAnsi="Arial" w:cs="Arial"/>
          <w:sz w:val="22"/>
          <w:szCs w:val="22"/>
          <w:lang w:val="en-US"/>
        </w:rPr>
        <w:t>the Operational</w:t>
      </w:r>
      <w:r w:rsidRPr="00DB2698">
        <w:rPr>
          <w:rFonts w:ascii="Arial" w:hAnsi="Arial" w:cs="Arial"/>
          <w:sz w:val="22"/>
          <w:szCs w:val="22"/>
          <w:lang w:val="en-US"/>
        </w:rPr>
        <w:t xml:space="preserve"> Regulations of the Scholarship Programme for Christian Young People (hereinafter: ORSCYP).</w:t>
      </w:r>
    </w:p>
    <w:p w14:paraId="047A7BCE"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1.2 This Agreement regulates the rights and obligations of the scholarship holder and the host institution with respect to the scholarship, as well as the terms for the disbursement of the scholarship granted by the minister responsible for education (hereinafter: scholarship), and the conditions of the Government Decree on the Scholarship, on behalf of the minister responsible for education.</w:t>
      </w:r>
    </w:p>
    <w:p w14:paraId="3122C4A0" w14:textId="77777777" w:rsidR="00B90EA7" w:rsidRPr="00DB2698" w:rsidRDefault="00B90EA7" w:rsidP="00B90EA7">
      <w:pPr>
        <w:spacing w:after="120"/>
        <w:jc w:val="both"/>
        <w:rPr>
          <w:rFonts w:ascii="Arial" w:hAnsi="Arial" w:cs="Arial"/>
          <w:sz w:val="22"/>
          <w:szCs w:val="22"/>
          <w:lang w:val="en-US"/>
        </w:rPr>
      </w:pPr>
    </w:p>
    <w:p w14:paraId="1DDE0365"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b/>
          <w:bCs/>
          <w:sz w:val="22"/>
          <w:szCs w:val="22"/>
          <w:lang w:val="en-US"/>
        </w:rPr>
        <w:t>2. Purpose, terms and conditions and characteristics of the scholarship</w:t>
      </w:r>
    </w:p>
    <w:p w14:paraId="6935084A"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2.1 The scholarship holder, based on the scholarship awarded by the minister responsible for education – according to the Government Decree on the Scholarship– is entitled to attend a full-time, fee-paying study programme subject to the following conditions:</w:t>
      </w:r>
    </w:p>
    <w:p w14:paraId="328BED7A"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Study Location: ……………………………………</w:t>
      </w:r>
    </w:p>
    <w:p w14:paraId="3D223F0E"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Host institution: ……………………………………</w:t>
      </w:r>
    </w:p>
    <w:p w14:paraId="65D9DED7"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Faculty: ………………………………………..</w:t>
      </w:r>
    </w:p>
    <w:p w14:paraId="7246C761"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Study programme: …………………………………</w:t>
      </w:r>
    </w:p>
    <w:p w14:paraId="205BB5F2" w14:textId="78AABFA6" w:rsidR="00B90EA7"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Study level «bachelor programme / master programme / one-tier programme / doctoral programme»: ……………………………………</w:t>
      </w:r>
    </w:p>
    <w:p w14:paraId="498740A9" w14:textId="13D08F03" w:rsidR="005D1459" w:rsidRPr="00DB2698" w:rsidRDefault="005D1459" w:rsidP="00B90EA7">
      <w:pPr>
        <w:spacing w:after="120"/>
        <w:contextualSpacing/>
        <w:jc w:val="both"/>
        <w:rPr>
          <w:rFonts w:ascii="Arial" w:hAnsi="Arial" w:cs="Arial"/>
          <w:sz w:val="22"/>
          <w:szCs w:val="22"/>
          <w:lang w:val="en-US"/>
        </w:rPr>
      </w:pPr>
      <w:r>
        <w:rPr>
          <w:rFonts w:ascii="Arial" w:hAnsi="Arial" w:cs="Arial"/>
          <w:color w:val="000000"/>
          <w:sz w:val="22"/>
          <w:szCs w:val="22"/>
        </w:rPr>
        <w:t>Monthly amount of stipend, date and means of payment: …………………….</w:t>
      </w:r>
    </w:p>
    <w:p w14:paraId="795FD95B" w14:textId="32C71C2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Scholars</w:t>
      </w:r>
      <w:r w:rsidR="00B44C04">
        <w:rPr>
          <w:rFonts w:ascii="Arial" w:hAnsi="Arial" w:cs="Arial"/>
          <w:sz w:val="22"/>
          <w:szCs w:val="22"/>
          <w:lang w:val="en-US"/>
        </w:rPr>
        <w:t>hip type: «scholarship for full</w:t>
      </w:r>
      <w:r w:rsidRPr="00DB2698">
        <w:rPr>
          <w:rFonts w:ascii="Arial" w:hAnsi="Arial" w:cs="Arial"/>
          <w:sz w:val="22"/>
          <w:szCs w:val="22"/>
          <w:lang w:val="en-US"/>
        </w:rPr>
        <w:t>-time studies»:….…………………</w:t>
      </w:r>
    </w:p>
    <w:p w14:paraId="6D226D18"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Commencement of scholarship holder status:….…………………</w:t>
      </w:r>
    </w:p>
    <w:p w14:paraId="5CC0276E"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Commencement of the scholarship holder status in the institution:………………………………………</w:t>
      </w:r>
    </w:p>
    <w:p w14:paraId="52B58E96"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In case of change of the institution, commencement of the scholarship holder status in the original institution:………………………</w:t>
      </w:r>
    </w:p>
    <w:p w14:paraId="1A2BF25A"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Study period (semesters): ….…………………</w:t>
      </w:r>
    </w:p>
    <w:p w14:paraId="22FD22B7"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Expected completion date of studies:………………………</w:t>
      </w:r>
    </w:p>
    <w:p w14:paraId="64298CE9" w14:textId="77777777" w:rsidR="00B90EA7" w:rsidRPr="00DB2698" w:rsidRDefault="00B90EA7" w:rsidP="00B90EA7">
      <w:pPr>
        <w:spacing w:after="120"/>
        <w:jc w:val="both"/>
        <w:rPr>
          <w:rFonts w:ascii="Arial" w:hAnsi="Arial" w:cs="Arial"/>
          <w:sz w:val="22"/>
          <w:szCs w:val="22"/>
          <w:lang w:val="en-US"/>
        </w:rPr>
      </w:pPr>
    </w:p>
    <w:p w14:paraId="290FBCF5"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2.2 By signing this Agreement, the host institution undertakes to provide a study programme for the scholarship holder under the training and outcome requirements of the study programme and the relevant legislation, the ORSCYP and the internal regulations of the host institution.</w:t>
      </w:r>
    </w:p>
    <w:p w14:paraId="5BD0D593"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Degree and qualification to be obtained after completing the programme: ………………………………</w:t>
      </w:r>
    </w:p>
    <w:p w14:paraId="759E48AF" w14:textId="77777777" w:rsidR="00B90EA7" w:rsidRPr="00DB2698" w:rsidRDefault="00B90EA7" w:rsidP="00B90EA7">
      <w:pPr>
        <w:spacing w:after="120"/>
        <w:contextualSpacing/>
        <w:jc w:val="both"/>
        <w:rPr>
          <w:rFonts w:ascii="Arial" w:hAnsi="Arial" w:cs="Arial"/>
          <w:sz w:val="22"/>
          <w:szCs w:val="22"/>
          <w:lang w:val="en-US"/>
        </w:rPr>
      </w:pPr>
      <w:r w:rsidRPr="00DB2698">
        <w:rPr>
          <w:rFonts w:ascii="Arial" w:hAnsi="Arial" w:cs="Arial"/>
          <w:sz w:val="22"/>
          <w:szCs w:val="22"/>
          <w:lang w:val="en-US"/>
        </w:rPr>
        <w:t>Study location: ……………………………… Hungary</w:t>
      </w:r>
    </w:p>
    <w:p w14:paraId="54574B13" w14:textId="77777777" w:rsidR="00B90EA7" w:rsidRPr="00DB2698" w:rsidRDefault="00B90EA7" w:rsidP="00B90EA7">
      <w:pPr>
        <w:spacing w:after="120"/>
        <w:contextualSpacing/>
        <w:jc w:val="both"/>
        <w:rPr>
          <w:rFonts w:ascii="Arial" w:hAnsi="Arial" w:cs="Arial"/>
          <w:sz w:val="22"/>
          <w:szCs w:val="22"/>
          <w:lang w:val="en-US"/>
        </w:rPr>
      </w:pPr>
    </w:p>
    <w:p w14:paraId="33E7E827"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2.3 The Parties agree that a student status – defined in Section 39 (3) of the ANHE – is established between the scholarship holder and the institution within the framework of the studies defined in Section 2.1 of this Agreement. The date of establishing the scholarship holder's student status is the day of enrollment at the institution:</w:t>
      </w:r>
    </w:p>
    <w:p w14:paraId="62C1E83F"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w:t>
      </w:r>
    </w:p>
    <w:p w14:paraId="43F7AF0C"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b/>
          <w:bCs/>
          <w:sz w:val="22"/>
          <w:szCs w:val="22"/>
          <w:lang w:val="en-US"/>
        </w:rPr>
        <w:t>3. Other provisions</w:t>
      </w:r>
    </w:p>
    <w:p w14:paraId="10034A5C"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3.1 By signing this Agreement, the scholarship holder approves that:</w:t>
      </w:r>
    </w:p>
    <w:p w14:paraId="69486D95" w14:textId="09D1996F"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a) his/her name can be published and s/he approves explicitly that Hungary Helps Agency Private Limited Liability Company processes his/her data – with particular regard to his/her religious beliefs and church membership as sensitive personal data – required for</w:t>
      </w:r>
      <w:r w:rsidR="00493B57">
        <w:rPr>
          <w:rFonts w:ascii="Arial" w:hAnsi="Arial" w:cs="Arial"/>
          <w:sz w:val="22"/>
          <w:szCs w:val="22"/>
          <w:lang w:val="en-US"/>
        </w:rPr>
        <w:t xml:space="preserve"> establishment and</w:t>
      </w:r>
      <w:r w:rsidRPr="00DB2698">
        <w:rPr>
          <w:rFonts w:ascii="Arial" w:hAnsi="Arial" w:cs="Arial"/>
          <w:sz w:val="22"/>
          <w:szCs w:val="22"/>
          <w:lang w:val="en-US"/>
        </w:rPr>
        <w:t xml:space="preserve"> </w:t>
      </w:r>
      <w:r w:rsidR="00493B57">
        <w:rPr>
          <w:rFonts w:ascii="Arial" w:hAnsi="Arial" w:cs="Arial"/>
          <w:sz w:val="22"/>
          <w:szCs w:val="22"/>
          <w:lang w:val="en-US"/>
        </w:rPr>
        <w:t>operation of</w:t>
      </w:r>
      <w:r w:rsidR="00493B57" w:rsidRPr="00DB2698">
        <w:rPr>
          <w:rFonts w:ascii="Arial" w:hAnsi="Arial" w:cs="Arial"/>
          <w:sz w:val="22"/>
          <w:szCs w:val="22"/>
          <w:lang w:val="en-US"/>
        </w:rPr>
        <w:t xml:space="preserve"> </w:t>
      </w:r>
      <w:r w:rsidRPr="00DB2698">
        <w:rPr>
          <w:rFonts w:ascii="Arial" w:hAnsi="Arial" w:cs="Arial"/>
          <w:sz w:val="22"/>
          <w:szCs w:val="22"/>
          <w:lang w:val="en-US"/>
        </w:rPr>
        <w:t xml:space="preserve">the scholarship holder status during the necessary period and to the required extent and – maintaining a purpose limitation – forward them to the host institution and the ministry responsible for </w:t>
      </w:r>
      <w:r w:rsidR="00790F90">
        <w:rPr>
          <w:rFonts w:ascii="Arial" w:hAnsi="Arial" w:cs="Arial"/>
          <w:sz w:val="22"/>
          <w:szCs w:val="22"/>
          <w:lang w:val="en-US"/>
        </w:rPr>
        <w:t xml:space="preserve">higher </w:t>
      </w:r>
      <w:r w:rsidRPr="00DB2698">
        <w:rPr>
          <w:rFonts w:ascii="Arial" w:hAnsi="Arial" w:cs="Arial"/>
          <w:sz w:val="22"/>
          <w:szCs w:val="22"/>
          <w:lang w:val="en-US"/>
        </w:rPr>
        <w:t>education, taking into account the provisions of the relevant legal background and</w:t>
      </w:r>
    </w:p>
    <w:p w14:paraId="1AA0D5E2" w14:textId="0D175671"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lastRenderedPageBreak/>
        <w:t>b) in order to hold the scholarship holder status, Hungary Helps Agency Private Limited Liability Company matches his/her data (</w:t>
      </w:r>
      <w:r w:rsidR="00BF3F57">
        <w:rPr>
          <w:rFonts w:ascii="Arial" w:hAnsi="Arial" w:cs="Arial"/>
          <w:sz w:val="22"/>
          <w:szCs w:val="22"/>
          <w:lang w:val="en-US"/>
        </w:rPr>
        <w:t xml:space="preserve">as well as his/her </w:t>
      </w:r>
      <w:r w:rsidRPr="00DB2698">
        <w:rPr>
          <w:rFonts w:ascii="Arial" w:hAnsi="Arial" w:cs="Arial"/>
          <w:sz w:val="22"/>
          <w:szCs w:val="22"/>
          <w:lang w:val="en-US"/>
        </w:rPr>
        <w:t>study details) with the host institution, especially the details of his/her student status, academic records and achievements, and the result of his/her reallocation.</w:t>
      </w:r>
    </w:p>
    <w:p w14:paraId="4796B370" w14:textId="05A0BDB6" w:rsidR="00236728" w:rsidRPr="00DB2698" w:rsidRDefault="003C227D" w:rsidP="00236728">
      <w:pPr>
        <w:jc w:val="both"/>
        <w:rPr>
          <w:rFonts w:ascii="Arial" w:hAnsi="Arial" w:cs="Arial"/>
          <w:sz w:val="22"/>
          <w:szCs w:val="22"/>
          <w:lang w:val="en-US"/>
        </w:rPr>
      </w:pPr>
      <w:r w:rsidRPr="00DB2698">
        <w:rPr>
          <w:rFonts w:ascii="Arial" w:hAnsi="Arial" w:cs="Arial"/>
          <w:sz w:val="22"/>
          <w:szCs w:val="22"/>
          <w:lang w:val="en-US"/>
        </w:rPr>
        <w:t xml:space="preserve">3.2. </w:t>
      </w:r>
      <w:r w:rsidR="00236728" w:rsidRPr="00DB2698">
        <w:rPr>
          <w:rFonts w:ascii="Arial" w:hAnsi="Arial" w:cs="Arial"/>
          <w:sz w:val="22"/>
          <w:szCs w:val="22"/>
          <w:lang w:val="en-US"/>
        </w:rPr>
        <w:t xml:space="preserve">By signing this contract the scholarship holder, being aware of their criminal responsibility, acknowledges that according to Article 20 (5) of Act No. Il. of 2007 on the Entry and Stay of Third-Country Nationals, they may perform </w:t>
      </w:r>
      <w:r w:rsidR="00FE456B">
        <w:rPr>
          <w:rFonts w:ascii="Arial" w:hAnsi="Arial" w:cs="Arial"/>
          <w:sz w:val="22"/>
          <w:szCs w:val="22"/>
          <w:lang w:val="en-US"/>
        </w:rPr>
        <w:t xml:space="preserve">earning activity </w:t>
      </w:r>
      <w:r w:rsidR="00236728" w:rsidRPr="00DB2698">
        <w:rPr>
          <w:rFonts w:ascii="Arial" w:hAnsi="Arial" w:cs="Arial"/>
          <w:sz w:val="22"/>
          <w:szCs w:val="22"/>
          <w:lang w:val="en-US"/>
        </w:rPr>
        <w:t xml:space="preserve">for maximum </w:t>
      </w:r>
      <w:r w:rsidR="00F61099" w:rsidRPr="00DB2698">
        <w:rPr>
          <w:rFonts w:ascii="Arial" w:hAnsi="Arial" w:cs="Arial"/>
          <w:sz w:val="22"/>
          <w:szCs w:val="22"/>
          <w:lang w:val="en-US"/>
        </w:rPr>
        <w:t>thirty</w:t>
      </w:r>
      <w:r w:rsidR="00236728" w:rsidRPr="00DB2698">
        <w:rPr>
          <w:rFonts w:ascii="Arial" w:hAnsi="Arial" w:cs="Arial"/>
          <w:sz w:val="22"/>
          <w:szCs w:val="22"/>
          <w:lang w:val="en-US"/>
        </w:rPr>
        <w:t xml:space="preserve"> hours per week during the study period, and for maximum ninety days or sixty-six working days per year outside the study period. </w:t>
      </w:r>
    </w:p>
    <w:p w14:paraId="61A3981B" w14:textId="77777777" w:rsidR="00236728" w:rsidRPr="00DB2698" w:rsidRDefault="00236728" w:rsidP="00236728">
      <w:pPr>
        <w:jc w:val="both"/>
        <w:rPr>
          <w:rFonts w:ascii="Arial" w:hAnsi="Arial" w:cs="Arial"/>
          <w:sz w:val="22"/>
          <w:szCs w:val="22"/>
          <w:lang w:val="en-US"/>
        </w:rPr>
      </w:pPr>
    </w:p>
    <w:p w14:paraId="73541041" w14:textId="07BD62D9" w:rsidR="004E7F14" w:rsidRDefault="00236728" w:rsidP="00236728">
      <w:pPr>
        <w:jc w:val="both"/>
        <w:rPr>
          <w:rFonts w:ascii="Arial" w:hAnsi="Arial" w:cs="Arial"/>
          <w:sz w:val="22"/>
          <w:szCs w:val="22"/>
          <w:lang w:val="en-US"/>
        </w:rPr>
      </w:pPr>
      <w:r w:rsidRPr="00DB2698">
        <w:rPr>
          <w:rFonts w:ascii="Arial" w:hAnsi="Arial" w:cs="Arial"/>
          <w:sz w:val="22"/>
          <w:szCs w:val="22"/>
          <w:lang w:val="en-US"/>
        </w:rPr>
        <w:t xml:space="preserve"> </w:t>
      </w:r>
      <w:r w:rsidR="004E7F14" w:rsidRPr="004E7F14">
        <w:rPr>
          <w:rFonts w:ascii="Arial" w:hAnsi="Arial" w:cs="Arial"/>
          <w:sz w:val="22"/>
          <w:szCs w:val="22"/>
          <w:lang w:val="en-US"/>
        </w:rPr>
        <w:t xml:space="preserve">3.3 By signing this contract, the scholarship </w:t>
      </w:r>
      <w:r w:rsidR="004E7F14">
        <w:rPr>
          <w:rFonts w:ascii="Arial" w:hAnsi="Arial" w:cs="Arial"/>
          <w:sz w:val="22"/>
          <w:szCs w:val="22"/>
          <w:lang w:val="en-US"/>
        </w:rPr>
        <w:t>holder</w:t>
      </w:r>
      <w:r w:rsidR="004E7F14" w:rsidRPr="004E7F14">
        <w:rPr>
          <w:rFonts w:ascii="Arial" w:hAnsi="Arial" w:cs="Arial"/>
          <w:sz w:val="22"/>
          <w:szCs w:val="22"/>
          <w:lang w:val="en-US"/>
        </w:rPr>
        <w:t xml:space="preserve"> acknowledges and undertakes to provide creditable proof of the use of the semi-annual travel </w:t>
      </w:r>
      <w:r w:rsidR="004E7F14">
        <w:rPr>
          <w:rFonts w:ascii="Arial" w:hAnsi="Arial" w:cs="Arial"/>
          <w:sz w:val="22"/>
          <w:szCs w:val="22"/>
          <w:lang w:val="en-US"/>
        </w:rPr>
        <w:t xml:space="preserve">allowance </w:t>
      </w:r>
      <w:r w:rsidR="004E7F14" w:rsidRPr="004E7F14">
        <w:rPr>
          <w:rFonts w:ascii="Arial" w:hAnsi="Arial" w:cs="Arial"/>
          <w:sz w:val="22"/>
          <w:szCs w:val="22"/>
          <w:lang w:val="en-US"/>
        </w:rPr>
        <w:t xml:space="preserve">to the Hungary Helps Agency Nonprofit </w:t>
      </w:r>
      <w:r w:rsidR="004E7F14">
        <w:rPr>
          <w:rFonts w:ascii="Arial" w:hAnsi="Arial" w:cs="Arial"/>
          <w:sz w:val="22"/>
          <w:szCs w:val="22"/>
          <w:lang w:val="en-US"/>
        </w:rPr>
        <w:t>Limited Liability Company</w:t>
      </w:r>
      <w:r w:rsidR="004E7F14" w:rsidRPr="004E7F14">
        <w:rPr>
          <w:rFonts w:ascii="Arial" w:hAnsi="Arial" w:cs="Arial"/>
          <w:sz w:val="22"/>
          <w:szCs w:val="22"/>
          <w:lang w:val="en-US"/>
        </w:rPr>
        <w:t xml:space="preserve"> (</w:t>
      </w:r>
      <w:r w:rsidR="004E7F14">
        <w:rPr>
          <w:rFonts w:ascii="Arial" w:hAnsi="Arial" w:cs="Arial"/>
          <w:sz w:val="22"/>
          <w:szCs w:val="22"/>
          <w:lang w:val="en-US"/>
        </w:rPr>
        <w:t xml:space="preserve">declaration </w:t>
      </w:r>
      <w:r w:rsidR="00217396">
        <w:rPr>
          <w:rFonts w:ascii="Arial" w:hAnsi="Arial" w:cs="Arial"/>
          <w:sz w:val="22"/>
          <w:szCs w:val="22"/>
          <w:lang w:val="en-US"/>
        </w:rPr>
        <w:t>on</w:t>
      </w:r>
      <w:r w:rsidR="004E7F14">
        <w:rPr>
          <w:rFonts w:ascii="Arial" w:hAnsi="Arial" w:cs="Arial"/>
          <w:sz w:val="22"/>
          <w:szCs w:val="22"/>
          <w:lang w:val="en-US"/>
        </w:rPr>
        <w:t xml:space="preserve"> the use of travel allowance and </w:t>
      </w:r>
      <w:r w:rsidR="00114BF3">
        <w:rPr>
          <w:rFonts w:ascii="Arial" w:hAnsi="Arial" w:cs="Arial"/>
          <w:sz w:val="22"/>
          <w:szCs w:val="22"/>
          <w:lang w:val="en-US"/>
        </w:rPr>
        <w:t>e.g.: plane ticket</w:t>
      </w:r>
      <w:r w:rsidR="00C92263">
        <w:rPr>
          <w:rFonts w:ascii="Arial" w:hAnsi="Arial" w:cs="Arial"/>
          <w:sz w:val="22"/>
          <w:szCs w:val="22"/>
          <w:lang w:val="en-US"/>
        </w:rPr>
        <w:t xml:space="preserve"> for each semester</w:t>
      </w:r>
      <w:r w:rsidR="000B4E5E">
        <w:rPr>
          <w:rFonts w:ascii="Arial" w:hAnsi="Arial" w:cs="Arial"/>
          <w:sz w:val="22"/>
          <w:szCs w:val="22"/>
          <w:lang w:val="en-US"/>
        </w:rPr>
        <w:t>)</w:t>
      </w:r>
      <w:r w:rsidR="00F075E4">
        <w:rPr>
          <w:rFonts w:ascii="Arial" w:hAnsi="Arial" w:cs="Arial"/>
          <w:sz w:val="22"/>
          <w:szCs w:val="22"/>
          <w:lang w:val="en-US"/>
        </w:rPr>
        <w:t xml:space="preserve">. </w:t>
      </w:r>
      <w:r w:rsidR="004E7F14">
        <w:rPr>
          <w:rFonts w:ascii="Arial" w:hAnsi="Arial" w:cs="Arial"/>
          <w:sz w:val="22"/>
          <w:szCs w:val="22"/>
          <w:lang w:val="en-US"/>
        </w:rPr>
        <w:t xml:space="preserve">The scholarship holder must </w:t>
      </w:r>
      <w:r w:rsidR="004E7F14" w:rsidRPr="004E7F14">
        <w:rPr>
          <w:rFonts w:ascii="Arial" w:hAnsi="Arial" w:cs="Arial"/>
          <w:sz w:val="22"/>
          <w:szCs w:val="22"/>
          <w:lang w:val="en-US"/>
        </w:rPr>
        <w:t xml:space="preserve">report on the use of the </w:t>
      </w:r>
      <w:r w:rsidR="004E7F14">
        <w:rPr>
          <w:rFonts w:ascii="Arial" w:hAnsi="Arial" w:cs="Arial"/>
          <w:sz w:val="22"/>
          <w:szCs w:val="22"/>
          <w:lang w:val="en-US"/>
        </w:rPr>
        <w:t>travel allowance</w:t>
      </w:r>
      <w:r w:rsidR="004E7F14" w:rsidRPr="004E7F14">
        <w:rPr>
          <w:rFonts w:ascii="Arial" w:hAnsi="Arial" w:cs="Arial"/>
          <w:sz w:val="22"/>
          <w:szCs w:val="22"/>
          <w:lang w:val="en-US"/>
        </w:rPr>
        <w:t xml:space="preserve"> by the end of the given academic year at the latest. </w:t>
      </w:r>
      <w:r w:rsidR="00C92263" w:rsidRPr="00DB2698">
        <w:rPr>
          <w:rFonts w:ascii="Arial" w:hAnsi="Arial" w:cs="Arial"/>
          <w:sz w:val="22"/>
          <w:szCs w:val="22"/>
          <w:lang w:val="en-US"/>
        </w:rPr>
        <w:t>They will not be entitled to receive the financial support for the following academic year in the absence of such an account.</w:t>
      </w:r>
    </w:p>
    <w:p w14:paraId="296628E5" w14:textId="77777777" w:rsidR="00C92263" w:rsidRDefault="00C92263" w:rsidP="00236728">
      <w:pPr>
        <w:jc w:val="both"/>
        <w:rPr>
          <w:rFonts w:ascii="Arial" w:hAnsi="Arial" w:cs="Arial"/>
          <w:sz w:val="22"/>
          <w:szCs w:val="22"/>
          <w:lang w:val="en-US"/>
        </w:rPr>
      </w:pPr>
    </w:p>
    <w:p w14:paraId="5340943D" w14:textId="36FBB920" w:rsidR="00C92263" w:rsidRDefault="00C92263" w:rsidP="003D583E">
      <w:pPr>
        <w:jc w:val="both"/>
        <w:rPr>
          <w:rFonts w:ascii="Arial" w:hAnsi="Arial" w:cs="Arial"/>
          <w:sz w:val="22"/>
          <w:szCs w:val="22"/>
          <w:lang w:val="en-US"/>
        </w:rPr>
      </w:pPr>
      <w:r>
        <w:rPr>
          <w:rFonts w:ascii="Arial" w:hAnsi="Arial" w:cs="Arial"/>
          <w:sz w:val="22"/>
          <w:szCs w:val="22"/>
          <w:lang w:val="en-US"/>
        </w:rPr>
        <w:t xml:space="preserve">3.4 </w:t>
      </w:r>
      <w:r w:rsidRPr="00C92263">
        <w:rPr>
          <w:rFonts w:ascii="Arial" w:hAnsi="Arial" w:cs="Arial"/>
          <w:sz w:val="22"/>
          <w:szCs w:val="22"/>
          <w:lang w:val="en-US"/>
        </w:rPr>
        <w:t xml:space="preserve">By signing this contract, the scholarship holder accepts that Hungary Helps </w:t>
      </w:r>
      <w:r>
        <w:rPr>
          <w:rFonts w:ascii="Arial" w:hAnsi="Arial" w:cs="Arial"/>
          <w:sz w:val="22"/>
          <w:szCs w:val="22"/>
          <w:lang w:val="en-US"/>
        </w:rPr>
        <w:t xml:space="preserve">Agency Private Liability Limited </w:t>
      </w:r>
      <w:r w:rsidRPr="00C92263">
        <w:rPr>
          <w:rFonts w:ascii="Arial" w:hAnsi="Arial" w:cs="Arial"/>
          <w:sz w:val="22"/>
          <w:szCs w:val="22"/>
          <w:lang w:val="en-US"/>
        </w:rPr>
        <w:t xml:space="preserve"> </w:t>
      </w:r>
      <w:r>
        <w:rPr>
          <w:rFonts w:ascii="Arial" w:hAnsi="Arial" w:cs="Arial"/>
          <w:sz w:val="22"/>
          <w:szCs w:val="22"/>
          <w:lang w:val="en-US"/>
        </w:rPr>
        <w:t xml:space="preserve">Company </w:t>
      </w:r>
      <w:r w:rsidRPr="00C92263">
        <w:rPr>
          <w:rFonts w:ascii="Arial" w:hAnsi="Arial" w:cs="Arial"/>
          <w:sz w:val="22"/>
          <w:szCs w:val="22"/>
          <w:lang w:val="en-US"/>
        </w:rPr>
        <w:t>will handle his/her personal data necessary for the implementation of the provisions of this contract in accordance with the provisions of the Data Protection information sheet attached to this contract.</w:t>
      </w:r>
    </w:p>
    <w:p w14:paraId="71F9D66A" w14:textId="77777777" w:rsidR="00C412E1" w:rsidRPr="00DB2698" w:rsidRDefault="00C412E1" w:rsidP="003D583E">
      <w:pPr>
        <w:jc w:val="both"/>
        <w:rPr>
          <w:rFonts w:ascii="Arial" w:hAnsi="Arial" w:cs="Arial"/>
          <w:sz w:val="22"/>
          <w:szCs w:val="22"/>
          <w:lang w:val="en-US"/>
        </w:rPr>
      </w:pPr>
    </w:p>
    <w:p w14:paraId="101F41B3" w14:textId="77777777" w:rsidR="003D04E3" w:rsidRDefault="00C92263" w:rsidP="00B90EA7">
      <w:pPr>
        <w:spacing w:after="120"/>
        <w:jc w:val="both"/>
        <w:rPr>
          <w:rFonts w:ascii="Arial" w:hAnsi="Arial" w:cs="Arial"/>
          <w:sz w:val="22"/>
          <w:szCs w:val="22"/>
          <w:lang w:val="en-US"/>
        </w:rPr>
      </w:pPr>
      <w:r>
        <w:rPr>
          <w:rFonts w:ascii="Arial" w:hAnsi="Arial" w:cs="Arial"/>
          <w:sz w:val="22"/>
          <w:szCs w:val="22"/>
          <w:lang w:val="en-US"/>
        </w:rPr>
        <w:t>3.5</w:t>
      </w:r>
      <w:r w:rsidR="000B4E5E">
        <w:rPr>
          <w:rFonts w:ascii="Arial" w:hAnsi="Arial" w:cs="Arial"/>
          <w:sz w:val="22"/>
          <w:szCs w:val="22"/>
          <w:lang w:val="en-US"/>
        </w:rPr>
        <w:t xml:space="preserve"> </w:t>
      </w:r>
      <w:r w:rsidRPr="00C92263">
        <w:rPr>
          <w:rFonts w:ascii="Arial" w:hAnsi="Arial" w:cs="Arial"/>
          <w:sz w:val="22"/>
          <w:szCs w:val="22"/>
          <w:lang w:val="en-US"/>
        </w:rPr>
        <w:t xml:space="preserve">By signing this contract, the scholarship holder acknowledges and undertakes to participate in the opening ceremony of the academic year organized by the Hungary Helps </w:t>
      </w:r>
      <w:r>
        <w:rPr>
          <w:rFonts w:ascii="Arial" w:hAnsi="Arial" w:cs="Arial"/>
          <w:sz w:val="22"/>
          <w:szCs w:val="22"/>
          <w:lang w:val="en-US"/>
        </w:rPr>
        <w:t xml:space="preserve">Agency Nonprofit Limited Liability Company </w:t>
      </w:r>
      <w:r w:rsidRPr="00C92263">
        <w:rPr>
          <w:rFonts w:ascii="Arial" w:hAnsi="Arial" w:cs="Arial"/>
          <w:sz w:val="22"/>
          <w:szCs w:val="22"/>
          <w:lang w:val="en-US"/>
        </w:rPr>
        <w:t xml:space="preserve"> in the 1st year of </w:t>
      </w:r>
      <w:r w:rsidR="000B4E5E">
        <w:rPr>
          <w:rFonts w:ascii="Arial" w:hAnsi="Arial" w:cs="Arial"/>
          <w:sz w:val="22"/>
          <w:szCs w:val="22"/>
          <w:lang w:val="en-US"/>
        </w:rPr>
        <w:t>his/her</w:t>
      </w:r>
      <w:r w:rsidRPr="00C92263">
        <w:rPr>
          <w:rFonts w:ascii="Arial" w:hAnsi="Arial" w:cs="Arial"/>
          <w:sz w:val="22"/>
          <w:szCs w:val="22"/>
          <w:lang w:val="en-US"/>
        </w:rPr>
        <w:t xml:space="preserve"> studies.</w:t>
      </w:r>
    </w:p>
    <w:p w14:paraId="1B3968FD" w14:textId="5831F8B6" w:rsidR="00C92263" w:rsidRDefault="002C1558" w:rsidP="00B90EA7">
      <w:pPr>
        <w:spacing w:after="120"/>
        <w:jc w:val="both"/>
        <w:rPr>
          <w:rFonts w:ascii="Arial" w:hAnsi="Arial" w:cs="Arial"/>
          <w:sz w:val="22"/>
          <w:szCs w:val="22"/>
          <w:lang w:val="en-US"/>
        </w:rPr>
      </w:pPr>
      <w:r>
        <w:rPr>
          <w:rFonts w:ascii="Arial" w:hAnsi="Arial" w:cs="Arial"/>
          <w:sz w:val="22"/>
          <w:szCs w:val="22"/>
          <w:lang w:val="en-US"/>
        </w:rPr>
        <w:t>3.6</w:t>
      </w:r>
      <w:r w:rsidR="004063F5">
        <w:rPr>
          <w:rFonts w:ascii="Arial" w:hAnsi="Arial" w:cs="Arial"/>
          <w:sz w:val="22"/>
          <w:szCs w:val="22"/>
          <w:lang w:val="en-US"/>
        </w:rPr>
        <w:t xml:space="preserve"> </w:t>
      </w:r>
      <w:r w:rsidR="00C92263" w:rsidRPr="00C92263">
        <w:rPr>
          <w:rFonts w:ascii="Arial" w:hAnsi="Arial" w:cs="Arial"/>
          <w:sz w:val="22"/>
          <w:szCs w:val="22"/>
          <w:lang w:val="en-US"/>
        </w:rPr>
        <w:t xml:space="preserve">By signing this contract, the scholarship </w:t>
      </w:r>
      <w:r w:rsidR="00B8061C">
        <w:rPr>
          <w:rFonts w:ascii="Arial" w:hAnsi="Arial" w:cs="Arial"/>
          <w:sz w:val="22"/>
          <w:szCs w:val="22"/>
          <w:lang w:val="en-US"/>
        </w:rPr>
        <w:t>holder</w:t>
      </w:r>
      <w:r w:rsidR="00C92263" w:rsidRPr="00C92263">
        <w:rPr>
          <w:rFonts w:ascii="Arial" w:hAnsi="Arial" w:cs="Arial"/>
          <w:sz w:val="22"/>
          <w:szCs w:val="22"/>
          <w:lang w:val="en-US"/>
        </w:rPr>
        <w:t xml:space="preserve"> acknowledges and accepts the obligation to participate in and complete the Hungarian as a foreign language and culture course. Information about the course and additional regulations are conta</w:t>
      </w:r>
      <w:r>
        <w:rPr>
          <w:rFonts w:ascii="Arial" w:hAnsi="Arial" w:cs="Arial"/>
          <w:sz w:val="22"/>
          <w:szCs w:val="22"/>
          <w:lang w:val="en-US"/>
        </w:rPr>
        <w:t xml:space="preserve">ined in the Operational </w:t>
      </w:r>
      <w:r w:rsidR="00C92263" w:rsidRPr="00C92263">
        <w:rPr>
          <w:rFonts w:ascii="Arial" w:hAnsi="Arial" w:cs="Arial"/>
          <w:sz w:val="22"/>
          <w:szCs w:val="22"/>
          <w:lang w:val="en-US"/>
        </w:rPr>
        <w:t>Regulations of the Scholarship Program.</w:t>
      </w:r>
    </w:p>
    <w:p w14:paraId="0C96CE09" w14:textId="127B79BD" w:rsidR="002C1558" w:rsidRDefault="002C1558" w:rsidP="00B90EA7">
      <w:pPr>
        <w:spacing w:after="120"/>
        <w:jc w:val="both"/>
        <w:rPr>
          <w:rFonts w:ascii="Arial" w:hAnsi="Arial" w:cs="Arial"/>
          <w:sz w:val="22"/>
          <w:szCs w:val="22"/>
          <w:lang w:val="en-US"/>
        </w:rPr>
      </w:pPr>
      <w:r>
        <w:rPr>
          <w:rFonts w:ascii="Arial" w:hAnsi="Arial" w:cs="Arial"/>
          <w:sz w:val="22"/>
          <w:szCs w:val="22"/>
          <w:lang w:val="en-US"/>
        </w:rPr>
        <w:t>3.7</w:t>
      </w:r>
      <w:r w:rsidRPr="002C1558">
        <w:rPr>
          <w:rFonts w:ascii="Arial" w:hAnsi="Arial" w:cs="Arial"/>
          <w:sz w:val="22"/>
          <w:szCs w:val="22"/>
          <w:lang w:val="en-US"/>
        </w:rPr>
        <w:t xml:space="preserve"> By signing this contract, the scholarship holder declares that </w:t>
      </w:r>
      <w:r w:rsidR="00D6605E">
        <w:rPr>
          <w:rFonts w:ascii="Arial" w:hAnsi="Arial" w:cs="Arial"/>
          <w:sz w:val="22"/>
          <w:szCs w:val="22"/>
          <w:lang w:val="en-US"/>
        </w:rPr>
        <w:t xml:space="preserve">he/she has read </w:t>
      </w:r>
      <w:r w:rsidRPr="002C1558">
        <w:rPr>
          <w:rFonts w:ascii="Arial" w:hAnsi="Arial" w:cs="Arial"/>
          <w:sz w:val="22"/>
          <w:szCs w:val="22"/>
          <w:lang w:val="en-US"/>
        </w:rPr>
        <w:t xml:space="preserve">and accepts the contents of the General Terms and Conditions in </w:t>
      </w:r>
      <w:r w:rsidR="00D6605E">
        <w:rPr>
          <w:rFonts w:ascii="Arial" w:hAnsi="Arial" w:cs="Arial"/>
          <w:sz w:val="22"/>
          <w:szCs w:val="22"/>
          <w:lang w:val="en-US"/>
        </w:rPr>
        <w:t>Annex 1 of the Agreement</w:t>
      </w:r>
      <w:r w:rsidRPr="002C1558">
        <w:rPr>
          <w:rFonts w:ascii="Arial" w:hAnsi="Arial" w:cs="Arial"/>
          <w:sz w:val="22"/>
          <w:szCs w:val="22"/>
          <w:lang w:val="en-US"/>
        </w:rPr>
        <w:t>.</w:t>
      </w:r>
    </w:p>
    <w:p w14:paraId="25F9F571" w14:textId="582FFD93" w:rsidR="00ED7969" w:rsidRDefault="00ED7969" w:rsidP="00ED7969">
      <w:pPr>
        <w:spacing w:after="120"/>
        <w:jc w:val="both"/>
        <w:rPr>
          <w:rFonts w:ascii="Arial" w:hAnsi="Arial" w:cs="Arial"/>
          <w:sz w:val="22"/>
          <w:szCs w:val="22"/>
          <w:lang w:val="en-US"/>
        </w:rPr>
      </w:pPr>
      <w:r>
        <w:rPr>
          <w:rFonts w:ascii="Arial" w:hAnsi="Arial" w:cs="Arial"/>
          <w:sz w:val="22"/>
          <w:szCs w:val="22"/>
          <w:lang w:val="en-US"/>
        </w:rPr>
        <w:t>T</w:t>
      </w:r>
      <w:r w:rsidRPr="002C1558">
        <w:rPr>
          <w:rFonts w:ascii="Arial" w:hAnsi="Arial" w:cs="Arial"/>
          <w:sz w:val="22"/>
          <w:szCs w:val="22"/>
          <w:lang w:val="en-US"/>
        </w:rPr>
        <w:t>he General Terms and Conditions</w:t>
      </w:r>
      <w:r>
        <w:rPr>
          <w:rFonts w:ascii="Arial" w:hAnsi="Arial" w:cs="Arial"/>
          <w:sz w:val="22"/>
          <w:szCs w:val="22"/>
          <w:lang w:val="en-US"/>
        </w:rPr>
        <w:t xml:space="preserve"> </w:t>
      </w:r>
      <w:r w:rsidR="0062767A">
        <w:rPr>
          <w:rFonts w:ascii="Arial" w:hAnsi="Arial" w:cs="Arial"/>
          <w:sz w:val="22"/>
          <w:szCs w:val="22"/>
          <w:lang w:val="en-US"/>
        </w:rPr>
        <w:t xml:space="preserve">provides the </w:t>
      </w:r>
      <w:r>
        <w:rPr>
          <w:rFonts w:ascii="Arial" w:hAnsi="Arial" w:cs="Arial"/>
          <w:sz w:val="22"/>
          <w:szCs w:val="22"/>
          <w:lang w:val="en-US"/>
        </w:rPr>
        <w:t xml:space="preserve">rules </w:t>
      </w:r>
      <w:r w:rsidR="0062767A">
        <w:rPr>
          <w:rFonts w:ascii="Arial" w:hAnsi="Arial" w:cs="Arial"/>
          <w:sz w:val="22"/>
          <w:szCs w:val="22"/>
          <w:lang w:val="en-US"/>
        </w:rPr>
        <w:t>of</w:t>
      </w:r>
      <w:r>
        <w:rPr>
          <w:rFonts w:ascii="Arial" w:hAnsi="Arial" w:cs="Arial"/>
          <w:sz w:val="22"/>
          <w:szCs w:val="22"/>
          <w:lang w:val="en-US"/>
        </w:rPr>
        <w:t xml:space="preserve"> </w:t>
      </w:r>
      <w:r w:rsidR="0062767A">
        <w:rPr>
          <w:rFonts w:ascii="Arial" w:hAnsi="Arial" w:cs="Arial"/>
          <w:sz w:val="22"/>
          <w:szCs w:val="22"/>
          <w:lang w:val="en-US"/>
        </w:rPr>
        <w:t xml:space="preserve">changing the host institution or study programme, </w:t>
      </w:r>
      <w:r w:rsidR="00374374">
        <w:rPr>
          <w:rFonts w:ascii="Arial" w:hAnsi="Arial" w:cs="Arial"/>
          <w:sz w:val="22"/>
          <w:szCs w:val="22"/>
          <w:lang w:val="en-US"/>
        </w:rPr>
        <w:t>the rules of a passive semester or interruption of studies, and the termination of student status.</w:t>
      </w:r>
    </w:p>
    <w:p w14:paraId="1A82A531" w14:textId="7128CA0F" w:rsidR="006F0D85" w:rsidRPr="003D583E" w:rsidRDefault="006F0D85" w:rsidP="003D583E">
      <w:pPr>
        <w:jc w:val="both"/>
        <w:rPr>
          <w:rFonts w:ascii="Arial" w:hAnsi="Arial" w:cs="Arial"/>
          <w:sz w:val="22"/>
          <w:szCs w:val="22"/>
          <w:lang w:val="en-US"/>
        </w:rPr>
      </w:pPr>
      <w:r w:rsidRPr="003D583E">
        <w:rPr>
          <w:rFonts w:ascii="Arial" w:hAnsi="Arial" w:cs="Arial"/>
          <w:sz w:val="22"/>
          <w:szCs w:val="22"/>
          <w:lang w:val="en-US"/>
        </w:rPr>
        <w:t>3.8. The Contracting Parties note and acknowledge that in the event of a discrepancy between the regulations regarding the legal relationship of scholarship students, the following order of interpretation shall prevail:</w:t>
      </w:r>
    </w:p>
    <w:p w14:paraId="2107FBE7" w14:textId="08528193" w:rsidR="006F0D85" w:rsidRPr="003D583E" w:rsidRDefault="006F0D85" w:rsidP="003D583E">
      <w:pPr>
        <w:pStyle w:val="Listaszerbekezds"/>
        <w:numPr>
          <w:ilvl w:val="3"/>
          <w:numId w:val="5"/>
        </w:numPr>
        <w:tabs>
          <w:tab w:val="left" w:pos="993"/>
        </w:tabs>
        <w:ind w:left="709" w:firstLine="0"/>
        <w:rPr>
          <w:rFonts w:ascii="Arial" w:hAnsi="Arial" w:cs="Arial"/>
          <w:sz w:val="22"/>
          <w:szCs w:val="22"/>
          <w:lang w:val="en-US"/>
        </w:rPr>
      </w:pPr>
      <w:r w:rsidRPr="003D583E">
        <w:rPr>
          <w:rFonts w:ascii="Arial" w:hAnsi="Arial" w:cs="Arial"/>
          <w:sz w:val="22"/>
          <w:szCs w:val="22"/>
          <w:lang w:val="en-US"/>
        </w:rPr>
        <w:t>Scholarship Agreement</w:t>
      </w:r>
    </w:p>
    <w:p w14:paraId="4A57A21C" w14:textId="7BC2CFA1" w:rsidR="006F0D85" w:rsidRPr="003D583E" w:rsidRDefault="006F0D85" w:rsidP="003D583E">
      <w:pPr>
        <w:pStyle w:val="Listaszerbekezds"/>
        <w:numPr>
          <w:ilvl w:val="3"/>
          <w:numId w:val="5"/>
        </w:numPr>
        <w:tabs>
          <w:tab w:val="left" w:pos="993"/>
        </w:tabs>
        <w:ind w:left="709" w:firstLine="0"/>
        <w:contextualSpacing w:val="0"/>
        <w:rPr>
          <w:rFonts w:ascii="Arial" w:hAnsi="Arial" w:cs="Arial"/>
          <w:sz w:val="22"/>
          <w:szCs w:val="22"/>
          <w:lang w:val="en-US"/>
        </w:rPr>
      </w:pPr>
      <w:r>
        <w:rPr>
          <w:rFonts w:ascii="Arial" w:hAnsi="Arial" w:cs="Arial"/>
          <w:sz w:val="22"/>
          <w:szCs w:val="22"/>
          <w:lang w:val="en-US"/>
        </w:rPr>
        <w:t>Operational Regulations of Scholarship Programme for Christian Young People</w:t>
      </w:r>
    </w:p>
    <w:p w14:paraId="1EF2FA2B" w14:textId="3250EF8D" w:rsidR="006F0D85" w:rsidRPr="003D583E" w:rsidRDefault="005A58EE" w:rsidP="003D583E">
      <w:pPr>
        <w:pStyle w:val="Listaszerbekezds"/>
        <w:ind w:left="709"/>
        <w:contextualSpacing w:val="0"/>
        <w:rPr>
          <w:rFonts w:ascii="Arial" w:hAnsi="Arial" w:cs="Arial"/>
          <w:sz w:val="22"/>
          <w:szCs w:val="22"/>
          <w:lang w:val="en-US"/>
        </w:rPr>
      </w:pPr>
      <w:r>
        <w:rPr>
          <w:rFonts w:ascii="Arial" w:hAnsi="Arial" w:cs="Arial"/>
          <w:sz w:val="22"/>
          <w:szCs w:val="22"/>
          <w:lang w:val="en-US"/>
        </w:rPr>
        <w:t xml:space="preserve">3. </w:t>
      </w:r>
      <w:r w:rsidR="006F0D85">
        <w:rPr>
          <w:rFonts w:ascii="Arial" w:hAnsi="Arial" w:cs="Arial"/>
          <w:sz w:val="22"/>
          <w:szCs w:val="22"/>
          <w:lang w:val="en-US"/>
        </w:rPr>
        <w:t xml:space="preserve">Implementation Guide of Scholarship </w:t>
      </w:r>
      <w:r w:rsidR="008F2B3B">
        <w:rPr>
          <w:rFonts w:ascii="Arial" w:hAnsi="Arial" w:cs="Arial"/>
          <w:sz w:val="22"/>
          <w:szCs w:val="22"/>
          <w:lang w:val="en-US"/>
        </w:rPr>
        <w:t>P</w:t>
      </w:r>
      <w:r w:rsidR="006F0D85">
        <w:rPr>
          <w:rFonts w:ascii="Arial" w:hAnsi="Arial" w:cs="Arial"/>
          <w:sz w:val="22"/>
          <w:szCs w:val="22"/>
          <w:lang w:val="en-US"/>
        </w:rPr>
        <w:t>rogramme for Christian Young People</w:t>
      </w:r>
    </w:p>
    <w:p w14:paraId="75DABF0C" w14:textId="51FBEF0D" w:rsidR="006F0D85" w:rsidRDefault="006F0D85" w:rsidP="005A58EE">
      <w:pPr>
        <w:pStyle w:val="Listaszerbekezds"/>
        <w:numPr>
          <w:ilvl w:val="0"/>
          <w:numId w:val="5"/>
        </w:numPr>
        <w:tabs>
          <w:tab w:val="left" w:pos="993"/>
        </w:tabs>
        <w:ind w:left="709" w:firstLine="0"/>
        <w:contextualSpacing w:val="0"/>
        <w:rPr>
          <w:rFonts w:ascii="Arial" w:hAnsi="Arial" w:cs="Arial"/>
          <w:sz w:val="22"/>
          <w:szCs w:val="22"/>
          <w:lang w:val="en-US"/>
        </w:rPr>
      </w:pPr>
      <w:r>
        <w:rPr>
          <w:rFonts w:ascii="Arial" w:hAnsi="Arial" w:cs="Arial"/>
          <w:sz w:val="22"/>
          <w:szCs w:val="22"/>
          <w:lang w:val="en-US"/>
        </w:rPr>
        <w:t xml:space="preserve">General </w:t>
      </w:r>
      <w:r w:rsidR="008F2B3B">
        <w:rPr>
          <w:rFonts w:ascii="Arial" w:hAnsi="Arial" w:cs="Arial"/>
          <w:sz w:val="22"/>
          <w:szCs w:val="22"/>
          <w:lang w:val="en-US"/>
        </w:rPr>
        <w:t>T</w:t>
      </w:r>
      <w:r>
        <w:rPr>
          <w:rFonts w:ascii="Arial" w:hAnsi="Arial" w:cs="Arial"/>
          <w:sz w:val="22"/>
          <w:szCs w:val="22"/>
          <w:lang w:val="en-US"/>
        </w:rPr>
        <w:t>erms and Conditions</w:t>
      </w:r>
    </w:p>
    <w:p w14:paraId="573EC4A5" w14:textId="77777777" w:rsidR="006A0317" w:rsidRPr="003D583E" w:rsidRDefault="006A0317" w:rsidP="003D583E">
      <w:pPr>
        <w:ind w:left="720"/>
        <w:rPr>
          <w:rFonts w:ascii="Arial" w:hAnsi="Arial" w:cs="Arial"/>
          <w:sz w:val="22"/>
          <w:szCs w:val="22"/>
          <w:lang w:val="en-US"/>
        </w:rPr>
      </w:pPr>
    </w:p>
    <w:p w14:paraId="14816800" w14:textId="1FCFB14F" w:rsidR="006F0D85" w:rsidRDefault="006A0317" w:rsidP="00B90EA7">
      <w:pPr>
        <w:spacing w:after="120"/>
        <w:jc w:val="both"/>
        <w:rPr>
          <w:rFonts w:ascii="Arial" w:hAnsi="Arial" w:cs="Arial"/>
          <w:sz w:val="22"/>
          <w:szCs w:val="22"/>
          <w:lang w:val="en-US"/>
        </w:rPr>
      </w:pPr>
      <w:r w:rsidRPr="008E3E3A">
        <w:rPr>
          <w:rFonts w:ascii="Arial" w:hAnsi="Arial" w:cs="Arial"/>
          <w:sz w:val="22"/>
          <w:szCs w:val="22"/>
          <w:lang w:val="en-US"/>
        </w:rPr>
        <w:t>3.9 The Agreement is establ</w:t>
      </w:r>
      <w:r w:rsidR="008E3E3A">
        <w:rPr>
          <w:rFonts w:ascii="Arial" w:hAnsi="Arial" w:cs="Arial"/>
          <w:sz w:val="22"/>
          <w:szCs w:val="22"/>
          <w:lang w:val="en-US"/>
        </w:rPr>
        <w:t>i</w:t>
      </w:r>
      <w:r w:rsidRPr="008E3E3A">
        <w:rPr>
          <w:rFonts w:ascii="Arial" w:hAnsi="Arial" w:cs="Arial"/>
          <w:sz w:val="22"/>
          <w:szCs w:val="22"/>
          <w:lang w:val="en-US"/>
        </w:rPr>
        <w:t xml:space="preserve">shed </w:t>
      </w:r>
      <w:r w:rsidR="004744D1">
        <w:rPr>
          <w:rFonts w:ascii="Arial" w:hAnsi="Arial" w:cs="Arial"/>
          <w:sz w:val="22"/>
          <w:szCs w:val="22"/>
          <w:lang w:val="en-US"/>
        </w:rPr>
        <w:t>upon signature</w:t>
      </w:r>
      <w:r w:rsidRPr="008E3E3A">
        <w:rPr>
          <w:rFonts w:ascii="Arial" w:hAnsi="Arial" w:cs="Arial"/>
          <w:sz w:val="22"/>
          <w:szCs w:val="22"/>
          <w:lang w:val="en-US"/>
        </w:rPr>
        <w:t xml:space="preserve"> </w:t>
      </w:r>
      <w:r w:rsidR="004744D1">
        <w:rPr>
          <w:rFonts w:ascii="Arial" w:hAnsi="Arial" w:cs="Arial"/>
          <w:sz w:val="22"/>
          <w:szCs w:val="22"/>
          <w:lang w:val="en-US"/>
        </w:rPr>
        <w:t>of</w:t>
      </w:r>
      <w:r w:rsidRPr="008E3E3A">
        <w:rPr>
          <w:rFonts w:ascii="Arial" w:hAnsi="Arial" w:cs="Arial"/>
          <w:sz w:val="22"/>
          <w:szCs w:val="22"/>
          <w:lang w:val="en-US"/>
        </w:rPr>
        <w:t xml:space="preserve"> both parties, with effect from the date of establishment of the student legal relationship specified in </w:t>
      </w:r>
      <w:r w:rsidR="004744D1">
        <w:rPr>
          <w:rFonts w:ascii="Arial" w:hAnsi="Arial" w:cs="Arial"/>
          <w:sz w:val="22"/>
          <w:szCs w:val="22"/>
          <w:lang w:val="en-US"/>
        </w:rPr>
        <w:t xml:space="preserve">the article 2.3. </w:t>
      </w:r>
    </w:p>
    <w:p w14:paraId="59A96757" w14:textId="77777777" w:rsidR="002D5CFF" w:rsidRDefault="001C4997" w:rsidP="00F77A59">
      <w:pPr>
        <w:shd w:val="clear" w:color="auto" w:fill="FFFFFF"/>
        <w:spacing w:after="120"/>
        <w:jc w:val="both"/>
        <w:rPr>
          <w:rFonts w:ascii="Arial" w:hAnsi="Arial" w:cs="Arial"/>
          <w:sz w:val="22"/>
          <w:szCs w:val="22"/>
          <w:lang w:val="en-US"/>
        </w:rPr>
      </w:pPr>
      <w:r>
        <w:rPr>
          <w:rFonts w:ascii="Arial" w:hAnsi="Arial" w:cs="Arial"/>
          <w:sz w:val="22"/>
          <w:szCs w:val="22"/>
          <w:lang w:val="en-US"/>
        </w:rPr>
        <w:lastRenderedPageBreak/>
        <w:t>3.10</w:t>
      </w:r>
      <w:r w:rsidR="00C02F47" w:rsidRPr="00C02F47">
        <w:rPr>
          <w:rFonts w:ascii="Arial" w:hAnsi="Arial" w:cs="Arial"/>
          <w:sz w:val="22"/>
          <w:szCs w:val="22"/>
          <w:lang w:val="en-US"/>
        </w:rPr>
        <w:t xml:space="preserve"> In matters not regulated in this </w:t>
      </w:r>
      <w:r w:rsidR="00C02F47">
        <w:rPr>
          <w:rFonts w:ascii="Arial" w:hAnsi="Arial" w:cs="Arial"/>
          <w:sz w:val="22"/>
          <w:szCs w:val="22"/>
          <w:lang w:val="en-US"/>
        </w:rPr>
        <w:t>Agreement</w:t>
      </w:r>
      <w:r w:rsidR="00C02F47" w:rsidRPr="00C02F47">
        <w:rPr>
          <w:rFonts w:ascii="Arial" w:hAnsi="Arial" w:cs="Arial"/>
          <w:sz w:val="22"/>
          <w:szCs w:val="22"/>
          <w:lang w:val="en-US"/>
        </w:rPr>
        <w:t>, Act V of 2013 on the Civil Code, the</w:t>
      </w:r>
      <w:r w:rsidR="00C02F47">
        <w:rPr>
          <w:rFonts w:ascii="Arial" w:hAnsi="Arial" w:cs="Arial"/>
          <w:sz w:val="22"/>
          <w:szCs w:val="22"/>
          <w:lang w:val="en-US"/>
        </w:rPr>
        <w:t xml:space="preserve"> ANHE, </w:t>
      </w:r>
      <w:r w:rsidR="00C02F47" w:rsidRPr="00C02F47">
        <w:rPr>
          <w:rFonts w:ascii="Arial" w:hAnsi="Arial" w:cs="Arial"/>
          <w:sz w:val="22"/>
          <w:szCs w:val="22"/>
          <w:lang w:val="en-US"/>
        </w:rPr>
        <w:t xml:space="preserve">the </w:t>
      </w:r>
      <w:r w:rsidR="00C02F47" w:rsidRPr="003D583E">
        <w:rPr>
          <w:rFonts w:ascii="Arial" w:hAnsi="Arial" w:cs="Arial"/>
          <w:sz w:val="22"/>
          <w:szCs w:val="22"/>
          <w:lang w:val="en-US"/>
        </w:rPr>
        <w:t>Government </w:t>
      </w:r>
      <w:r w:rsidR="00C02F47" w:rsidRPr="00DE0025">
        <w:rPr>
          <w:rFonts w:ascii="Arial" w:hAnsi="Arial" w:cs="Arial"/>
          <w:sz w:val="22"/>
          <w:szCs w:val="22"/>
          <w:lang w:val="en-US"/>
        </w:rPr>
        <w:t>Decree 120/2017</w:t>
      </w:r>
      <w:r w:rsidR="00C02F47" w:rsidRPr="003D583E">
        <w:rPr>
          <w:rFonts w:ascii="Arial" w:hAnsi="Arial" w:cs="Arial"/>
          <w:sz w:val="22"/>
          <w:szCs w:val="22"/>
          <w:lang w:val="en-US"/>
        </w:rPr>
        <w:t> (VI. 1.)</w:t>
      </w:r>
      <w:r w:rsidR="00C02F47" w:rsidRPr="00C02F47">
        <w:rPr>
          <w:rFonts w:ascii="Arial" w:hAnsi="Arial" w:cs="Arial"/>
          <w:sz w:val="22"/>
          <w:szCs w:val="22"/>
          <w:lang w:val="en-US"/>
        </w:rPr>
        <w:t xml:space="preserve">, the </w:t>
      </w:r>
      <w:r w:rsidR="00C02F47">
        <w:rPr>
          <w:rFonts w:ascii="Arial" w:hAnsi="Arial" w:cs="Arial"/>
          <w:sz w:val="22"/>
          <w:szCs w:val="22"/>
          <w:lang w:val="en-US"/>
        </w:rPr>
        <w:t>Operational regulations of the Scholarship Programme</w:t>
      </w:r>
      <w:r w:rsidR="00C02F47" w:rsidRPr="00C02F47">
        <w:rPr>
          <w:rFonts w:ascii="Arial" w:hAnsi="Arial" w:cs="Arial"/>
          <w:sz w:val="22"/>
          <w:szCs w:val="22"/>
          <w:lang w:val="en-US"/>
        </w:rPr>
        <w:t>, the regulations of the host institution and Hungarian law shall govern.</w:t>
      </w:r>
      <w:r w:rsidR="00DE0025">
        <w:rPr>
          <w:rFonts w:ascii="Arial" w:hAnsi="Arial" w:cs="Arial"/>
          <w:sz w:val="22"/>
          <w:szCs w:val="22"/>
          <w:lang w:val="en-US"/>
        </w:rPr>
        <w:t xml:space="preserve"> </w:t>
      </w:r>
    </w:p>
    <w:p w14:paraId="5447A7DA" w14:textId="01A608BA" w:rsidR="00F77A59" w:rsidRPr="00DB2698" w:rsidRDefault="00F77A59" w:rsidP="00F77A59">
      <w:pPr>
        <w:shd w:val="clear" w:color="auto" w:fill="FFFFFF"/>
        <w:spacing w:after="120"/>
        <w:jc w:val="both"/>
        <w:rPr>
          <w:rFonts w:ascii="Arial" w:hAnsi="Arial" w:cs="Arial"/>
          <w:color w:val="000000"/>
          <w:sz w:val="22"/>
          <w:szCs w:val="22"/>
          <w:lang w:val="en-US"/>
        </w:rPr>
      </w:pPr>
      <w:r w:rsidRPr="00DB2698">
        <w:rPr>
          <w:rFonts w:ascii="Arial" w:hAnsi="Arial" w:cs="Arial"/>
          <w:color w:val="000000"/>
          <w:sz w:val="22"/>
          <w:szCs w:val="22"/>
          <w:lang w:val="en-US"/>
        </w:rPr>
        <w:t>The Parties have read, understood and signed this agreement and its annexes in approval as being in full compliance with their intentions.</w:t>
      </w:r>
    </w:p>
    <w:p w14:paraId="12632ADB"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This Agreement has been prepared in three original copies in Hungarian and English languages, one copy of which is due to the scholarship holder, one to the host institution and one to the Hungary Helps Agency Private Limited Liability Company.</w:t>
      </w:r>
    </w:p>
    <w:p w14:paraId="016FBF19" w14:textId="77777777" w:rsidR="00B90EA7" w:rsidRPr="00DB2698" w:rsidRDefault="00B90EA7" w:rsidP="00B90EA7">
      <w:pPr>
        <w:spacing w:after="120"/>
        <w:jc w:val="both"/>
        <w:rPr>
          <w:rFonts w:ascii="Arial" w:hAnsi="Arial" w:cs="Arial"/>
          <w:sz w:val="22"/>
          <w:szCs w:val="22"/>
          <w:lang w:val="en-US"/>
        </w:rPr>
      </w:pPr>
      <w:r w:rsidRPr="00DB2698">
        <w:rPr>
          <w:rFonts w:ascii="Arial" w:hAnsi="Arial" w:cs="Arial"/>
          <w:sz w:val="22"/>
          <w:szCs w:val="22"/>
          <w:lang w:val="en-US"/>
        </w:rPr>
        <w:t>If there is any difference between the text in the study materials in Hungarian and English languages, the Parties shall consider the Hungarian text to be normative.</w:t>
      </w:r>
    </w:p>
    <w:p w14:paraId="00189F89" w14:textId="77777777" w:rsidR="00B90EA7" w:rsidRPr="003D583E" w:rsidRDefault="00B90EA7" w:rsidP="00B90EA7">
      <w:pPr>
        <w:spacing w:after="120"/>
        <w:jc w:val="both"/>
        <w:rPr>
          <w:rFonts w:ascii="Arial" w:hAnsi="Arial" w:cs="Arial"/>
          <w:sz w:val="22"/>
          <w:szCs w:val="22"/>
          <w:lang w:val="en-US"/>
        </w:rPr>
      </w:pPr>
    </w:p>
    <w:p w14:paraId="4BACFCBF" w14:textId="77777777" w:rsidR="00B90EA7" w:rsidRPr="00DB2698" w:rsidRDefault="00B90EA7" w:rsidP="00B90EA7">
      <w:pPr>
        <w:shd w:val="clear" w:color="auto" w:fill="FFFFFF"/>
        <w:spacing w:after="120"/>
        <w:jc w:val="both"/>
        <w:rPr>
          <w:rFonts w:ascii="Arial" w:hAnsi="Arial" w:cs="Arial"/>
          <w:color w:val="000000"/>
          <w:sz w:val="22"/>
          <w:szCs w:val="22"/>
          <w:lang w:val="en-US"/>
        </w:rPr>
      </w:pPr>
      <w:r w:rsidRPr="00DB2698">
        <w:rPr>
          <w:rFonts w:ascii="Arial" w:hAnsi="Arial" w:cs="Arial"/>
          <w:b/>
          <w:bCs/>
          <w:color w:val="000000"/>
          <w:sz w:val="22"/>
          <w:szCs w:val="22"/>
          <w:lang w:val="en-US"/>
        </w:rPr>
        <w:t>4. Annexes</w:t>
      </w:r>
    </w:p>
    <w:p w14:paraId="46690B25" w14:textId="62B01BC4" w:rsidR="00B90EA7" w:rsidRDefault="00B90EA7" w:rsidP="003D583E">
      <w:pPr>
        <w:shd w:val="clear" w:color="auto" w:fill="FFFFFF"/>
        <w:rPr>
          <w:rFonts w:ascii="Arial" w:hAnsi="Arial" w:cs="Arial"/>
          <w:color w:val="000000"/>
          <w:sz w:val="22"/>
          <w:szCs w:val="22"/>
          <w:lang w:val="en-US"/>
        </w:rPr>
      </w:pPr>
      <w:r w:rsidRPr="00DB2698">
        <w:rPr>
          <w:rFonts w:ascii="Arial" w:hAnsi="Arial" w:cs="Arial"/>
          <w:color w:val="000000"/>
          <w:sz w:val="22"/>
          <w:szCs w:val="22"/>
          <w:lang w:val="en-US"/>
        </w:rPr>
        <w:t>1. General Terms and Conditions</w:t>
      </w:r>
      <w:r w:rsidRPr="00DB2698">
        <w:rPr>
          <w:rFonts w:ascii="Arial" w:hAnsi="Arial" w:cs="Arial"/>
          <w:color w:val="000000"/>
          <w:sz w:val="22"/>
          <w:szCs w:val="22"/>
          <w:lang w:val="en-US"/>
        </w:rPr>
        <w:br/>
        <w:t>2. Data sheet of the Scho</w:t>
      </w:r>
      <w:r w:rsidR="003E6BA2" w:rsidRPr="00DB2698">
        <w:rPr>
          <w:rFonts w:ascii="Arial" w:hAnsi="Arial" w:cs="Arial"/>
          <w:color w:val="000000"/>
          <w:sz w:val="22"/>
          <w:szCs w:val="22"/>
          <w:lang w:val="en-US"/>
        </w:rPr>
        <w:t>larship holder</w:t>
      </w:r>
      <w:r w:rsidR="003E6BA2" w:rsidRPr="00DB2698">
        <w:rPr>
          <w:rFonts w:ascii="Arial" w:hAnsi="Arial" w:cs="Arial"/>
          <w:color w:val="000000"/>
          <w:sz w:val="22"/>
          <w:szCs w:val="22"/>
          <w:lang w:val="en-US"/>
        </w:rPr>
        <w:br/>
        <w:t>3. Privacy Statement</w:t>
      </w:r>
      <w:r w:rsidRPr="00DB2698">
        <w:rPr>
          <w:rFonts w:ascii="Arial" w:hAnsi="Arial" w:cs="Arial"/>
          <w:color w:val="000000"/>
          <w:sz w:val="22"/>
          <w:szCs w:val="22"/>
          <w:lang w:val="en-US"/>
        </w:rPr>
        <w:br/>
        <w:t xml:space="preserve">4. </w:t>
      </w:r>
      <w:r w:rsidR="00C02F47">
        <w:rPr>
          <w:rFonts w:ascii="Arial" w:hAnsi="Arial" w:cs="Arial"/>
          <w:color w:val="000000"/>
          <w:sz w:val="22"/>
          <w:szCs w:val="22"/>
          <w:lang w:val="en-US"/>
        </w:rPr>
        <w:t>Operational</w:t>
      </w:r>
      <w:r w:rsidRPr="00DB2698">
        <w:rPr>
          <w:rFonts w:ascii="Arial" w:hAnsi="Arial" w:cs="Arial"/>
          <w:color w:val="000000"/>
          <w:sz w:val="22"/>
          <w:szCs w:val="22"/>
          <w:lang w:val="en-US"/>
        </w:rPr>
        <w:t xml:space="preserve"> Regulations </w:t>
      </w:r>
      <w:r w:rsidR="00C02F47">
        <w:rPr>
          <w:rFonts w:ascii="Arial" w:hAnsi="Arial" w:cs="Arial"/>
          <w:color w:val="000000"/>
          <w:sz w:val="22"/>
          <w:szCs w:val="22"/>
          <w:lang w:val="en-US"/>
        </w:rPr>
        <w:t xml:space="preserve">of </w:t>
      </w:r>
      <w:r w:rsidRPr="00DB2698">
        <w:rPr>
          <w:rFonts w:ascii="Arial" w:hAnsi="Arial" w:cs="Arial"/>
          <w:color w:val="000000"/>
          <w:sz w:val="22"/>
          <w:szCs w:val="22"/>
          <w:lang w:val="en-US"/>
        </w:rPr>
        <w:t xml:space="preserve">Scholarship Programme for Christian Young People </w:t>
      </w:r>
    </w:p>
    <w:p w14:paraId="7B77D32A" w14:textId="0937D10D" w:rsidR="00C02F47" w:rsidRPr="00DB2698" w:rsidRDefault="00C02F47" w:rsidP="003D583E">
      <w:pPr>
        <w:shd w:val="clear" w:color="auto" w:fill="FFFFFF"/>
        <w:rPr>
          <w:rFonts w:ascii="Arial" w:hAnsi="Arial" w:cs="Arial"/>
          <w:color w:val="000000"/>
          <w:sz w:val="22"/>
          <w:szCs w:val="22"/>
          <w:lang w:val="en-US"/>
        </w:rPr>
      </w:pPr>
      <w:r>
        <w:rPr>
          <w:rFonts w:ascii="Arial" w:hAnsi="Arial" w:cs="Arial"/>
          <w:color w:val="000000"/>
          <w:sz w:val="22"/>
          <w:szCs w:val="22"/>
          <w:lang w:val="en-US"/>
        </w:rPr>
        <w:t xml:space="preserve">5. Implementation Guide of </w:t>
      </w:r>
      <w:r w:rsidRPr="00DB2698">
        <w:rPr>
          <w:rFonts w:ascii="Arial" w:hAnsi="Arial" w:cs="Arial"/>
          <w:color w:val="000000"/>
          <w:sz w:val="22"/>
          <w:szCs w:val="22"/>
          <w:lang w:val="en-US"/>
        </w:rPr>
        <w:t>Scholarship Programme for Christian Young People</w:t>
      </w:r>
    </w:p>
    <w:p w14:paraId="45B32E3F" w14:textId="77777777" w:rsidR="002217A6" w:rsidRPr="00DB2698" w:rsidRDefault="002217A6" w:rsidP="00B90EA7">
      <w:pPr>
        <w:shd w:val="clear" w:color="auto" w:fill="FFFFFF"/>
        <w:spacing w:after="120"/>
        <w:rPr>
          <w:rFonts w:ascii="Arial" w:hAnsi="Arial" w:cs="Arial"/>
          <w:color w:val="000000"/>
          <w:sz w:val="22"/>
          <w:szCs w:val="22"/>
          <w:lang w:val="en-US"/>
        </w:rPr>
      </w:pPr>
    </w:p>
    <w:p w14:paraId="606EE67C" w14:textId="404E8F00" w:rsidR="002217A6" w:rsidRPr="00DB2698" w:rsidRDefault="002217A6" w:rsidP="002217A6">
      <w:pPr>
        <w:shd w:val="clear" w:color="auto" w:fill="FFFFFF"/>
        <w:spacing w:before="240" w:after="240"/>
        <w:rPr>
          <w:rFonts w:ascii="Arial" w:hAnsi="Arial" w:cs="Arial"/>
          <w:color w:val="000000"/>
          <w:sz w:val="22"/>
          <w:szCs w:val="22"/>
          <w:lang w:val="en-US"/>
        </w:rPr>
      </w:pPr>
      <w:r w:rsidRPr="00DB2698">
        <w:rPr>
          <w:rFonts w:ascii="Arial" w:hAnsi="Arial" w:cs="Arial"/>
          <w:color w:val="000000"/>
          <w:sz w:val="22"/>
          <w:szCs w:val="22"/>
          <w:lang w:val="en-US"/>
        </w:rPr>
        <w:t>………………, 202. ………………….</w:t>
      </w:r>
    </w:p>
    <w:p w14:paraId="198D1850" w14:textId="77777777" w:rsidR="002217A6" w:rsidRPr="00DB2698" w:rsidRDefault="002217A6" w:rsidP="002217A6">
      <w:pPr>
        <w:spacing w:before="240" w:after="240"/>
        <w:rPr>
          <w:rFonts w:ascii="Arial" w:hAnsi="Arial" w:cs="Arial"/>
          <w:color w:val="000000"/>
          <w:sz w:val="22"/>
          <w:szCs w:val="22"/>
          <w:lang w:val="en-US"/>
        </w:rPr>
      </w:pPr>
      <w:r w:rsidRPr="00DB2698">
        <w:rPr>
          <w:rFonts w:ascii="Arial" w:hAnsi="Arial" w:cs="Arial"/>
          <w:color w:val="000000"/>
          <w:sz w:val="22"/>
          <w:szCs w:val="22"/>
          <w:lang w:val="en-US"/>
        </w:rPr>
        <w:br/>
        <w:t xml:space="preserve">…………………………….. </w:t>
      </w:r>
      <w:r w:rsidRPr="00DB2698">
        <w:rPr>
          <w:rFonts w:ascii="Arial" w:hAnsi="Arial" w:cs="Arial"/>
          <w:color w:val="000000"/>
          <w:sz w:val="22"/>
          <w:szCs w:val="22"/>
          <w:lang w:val="en-US"/>
        </w:rPr>
        <w:br/>
        <w:t>Fogadó Intézmény / Host Institution</w:t>
      </w:r>
      <w:r w:rsidRPr="00DB2698">
        <w:rPr>
          <w:rFonts w:ascii="Arial" w:hAnsi="Arial" w:cs="Arial"/>
          <w:color w:val="000000"/>
          <w:sz w:val="22"/>
          <w:szCs w:val="22"/>
          <w:lang w:val="en-US"/>
        </w:rPr>
        <w:br/>
        <w:t>&lt;&lt;Képviselő neve&gt;&gt; / &lt;&lt;Representative’s name&gt;&gt;</w:t>
      </w:r>
      <w:r w:rsidRPr="00DB2698">
        <w:rPr>
          <w:rFonts w:ascii="Arial" w:hAnsi="Arial" w:cs="Arial"/>
          <w:color w:val="000000"/>
          <w:sz w:val="22"/>
          <w:szCs w:val="22"/>
          <w:lang w:val="en-US"/>
        </w:rPr>
        <w:br/>
        <w:t>&lt;&lt;Képviselő tisztsége&gt;&gt; / &lt;&lt; Representative’s office &gt;&gt;</w:t>
      </w:r>
    </w:p>
    <w:p w14:paraId="54EA72CD" w14:textId="77777777" w:rsidR="002217A6" w:rsidRPr="00DB2698" w:rsidRDefault="002217A6" w:rsidP="002217A6">
      <w:pPr>
        <w:shd w:val="clear" w:color="auto" w:fill="FFFFFF"/>
        <w:spacing w:after="120"/>
        <w:rPr>
          <w:rFonts w:ascii="Arial" w:hAnsi="Arial" w:cs="Arial"/>
          <w:sz w:val="22"/>
          <w:szCs w:val="22"/>
          <w:lang w:val="en-US"/>
        </w:rPr>
      </w:pPr>
      <w:r w:rsidRPr="00DB2698">
        <w:rPr>
          <w:rFonts w:ascii="Arial" w:hAnsi="Arial" w:cs="Arial"/>
          <w:color w:val="000000"/>
          <w:sz w:val="22"/>
          <w:szCs w:val="22"/>
          <w:lang w:val="en-US"/>
        </w:rPr>
        <w:t xml:space="preserve">……………………………….. </w:t>
      </w:r>
      <w:r w:rsidRPr="00DB2698">
        <w:rPr>
          <w:rFonts w:ascii="Arial" w:hAnsi="Arial" w:cs="Arial"/>
          <w:color w:val="000000"/>
          <w:sz w:val="22"/>
          <w:szCs w:val="22"/>
          <w:lang w:val="en-US"/>
        </w:rPr>
        <w:br/>
        <w:t>Ösztöndíjas / Scholarship holder</w:t>
      </w:r>
    </w:p>
    <w:p w14:paraId="41431616" w14:textId="77777777" w:rsidR="002217A6" w:rsidRPr="00DB2698" w:rsidRDefault="002217A6" w:rsidP="002217A6">
      <w:pPr>
        <w:shd w:val="clear" w:color="auto" w:fill="FFFFFF"/>
        <w:spacing w:before="100" w:beforeAutospacing="1" w:after="100" w:afterAutospacing="1"/>
        <w:jc w:val="center"/>
        <w:outlineLvl w:val="1"/>
        <w:rPr>
          <w:rFonts w:ascii="Arial" w:hAnsi="Arial" w:cs="Arial"/>
          <w:b/>
          <w:bCs/>
          <w:color w:val="000000"/>
          <w:sz w:val="22"/>
          <w:szCs w:val="22"/>
          <w:lang w:val="en-US"/>
        </w:rPr>
      </w:pPr>
    </w:p>
    <w:p w14:paraId="4911648E" w14:textId="77777777" w:rsidR="002230C7" w:rsidRPr="00DB2698" w:rsidRDefault="002230C7" w:rsidP="005C64E7">
      <w:pPr>
        <w:shd w:val="clear" w:color="auto" w:fill="FFFFFF"/>
        <w:spacing w:before="100" w:beforeAutospacing="1" w:after="100" w:afterAutospacing="1"/>
        <w:jc w:val="center"/>
        <w:outlineLvl w:val="1"/>
        <w:rPr>
          <w:rFonts w:ascii="Arial" w:hAnsi="Arial" w:cs="Arial"/>
          <w:b/>
          <w:bCs/>
          <w:color w:val="000000"/>
          <w:sz w:val="22"/>
          <w:szCs w:val="22"/>
          <w:lang w:val="en-US"/>
        </w:rPr>
      </w:pPr>
    </w:p>
    <w:sectPr w:rsidR="002230C7" w:rsidRPr="00DB2698" w:rsidSect="0034363D">
      <w:headerReference w:type="even" r:id="rId8"/>
      <w:headerReference w:type="default" r:id="rId9"/>
      <w:footerReference w:type="default" r:id="rId10"/>
      <w:headerReference w:type="first" r:id="rId11"/>
      <w:pgSz w:w="11906" w:h="16838"/>
      <w:pgMar w:top="2000" w:right="1417" w:bottom="200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5915D" w14:textId="77777777" w:rsidR="006136CA" w:rsidRDefault="006136CA">
      <w:r>
        <w:separator/>
      </w:r>
    </w:p>
  </w:endnote>
  <w:endnote w:type="continuationSeparator" w:id="0">
    <w:p w14:paraId="096C1BB8" w14:textId="77777777" w:rsidR="006136CA" w:rsidRDefault="0061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175A" w14:textId="72D0EF82" w:rsidR="0034363D" w:rsidRPr="00B711B5" w:rsidRDefault="0034363D" w:rsidP="00184D15">
    <w:pPr>
      <w:pStyle w:val="llb"/>
      <w:jc w:val="center"/>
      <w:rPr>
        <w:sz w:val="20"/>
        <w:szCs w:val="20"/>
      </w:rPr>
    </w:pPr>
    <w:r w:rsidRPr="00B711B5">
      <w:rPr>
        <w:sz w:val="20"/>
        <w:szCs w:val="20"/>
      </w:rPr>
      <w:fldChar w:fldCharType="begin"/>
    </w:r>
    <w:r w:rsidRPr="00B711B5">
      <w:rPr>
        <w:sz w:val="20"/>
        <w:szCs w:val="20"/>
      </w:rPr>
      <w:instrText>PAGE  \* Arabic  \* MERGEFORMAT</w:instrText>
    </w:r>
    <w:r w:rsidRPr="00B711B5">
      <w:rPr>
        <w:sz w:val="20"/>
        <w:szCs w:val="20"/>
      </w:rPr>
      <w:fldChar w:fldCharType="separate"/>
    </w:r>
    <w:r w:rsidR="00247F70">
      <w:rPr>
        <w:noProof/>
        <w:sz w:val="20"/>
        <w:szCs w:val="20"/>
      </w:rPr>
      <w:t>8</w:t>
    </w:r>
    <w:r w:rsidRPr="00B711B5">
      <w:rPr>
        <w:sz w:val="20"/>
        <w:szCs w:val="20"/>
      </w:rPr>
      <w:fldChar w:fldCharType="end"/>
    </w:r>
    <w:r w:rsidRPr="00B711B5">
      <w:rPr>
        <w:sz w:val="20"/>
        <w:szCs w:val="20"/>
      </w:rPr>
      <w:t xml:space="preserve"> / </w:t>
    </w:r>
    <w:r w:rsidRPr="00B711B5">
      <w:rPr>
        <w:sz w:val="20"/>
        <w:szCs w:val="20"/>
      </w:rPr>
      <w:fldChar w:fldCharType="begin"/>
    </w:r>
    <w:r w:rsidRPr="00B711B5">
      <w:rPr>
        <w:sz w:val="20"/>
        <w:szCs w:val="20"/>
      </w:rPr>
      <w:instrText>NUMPAGES  \* Arabic  \* MERGEFORMAT</w:instrText>
    </w:r>
    <w:r w:rsidRPr="00B711B5">
      <w:rPr>
        <w:sz w:val="20"/>
        <w:szCs w:val="20"/>
      </w:rPr>
      <w:fldChar w:fldCharType="separate"/>
    </w:r>
    <w:r w:rsidR="00247F70">
      <w:rPr>
        <w:noProof/>
        <w:sz w:val="20"/>
        <w:szCs w:val="20"/>
      </w:rPr>
      <w:t>8</w:t>
    </w:r>
    <w:r w:rsidRPr="00B711B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D3D82" w14:textId="77777777" w:rsidR="006136CA" w:rsidRDefault="006136CA">
      <w:r>
        <w:separator/>
      </w:r>
    </w:p>
  </w:footnote>
  <w:footnote w:type="continuationSeparator" w:id="0">
    <w:p w14:paraId="356827EE" w14:textId="77777777" w:rsidR="006136CA" w:rsidRDefault="0061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328E" w14:textId="77777777" w:rsidR="00BF28D4" w:rsidRDefault="00DF135B">
    <w:pPr>
      <w:pStyle w:val="lfej"/>
    </w:pPr>
    <w:r>
      <w:rPr>
        <w:noProof/>
      </w:rPr>
      <w:pict w14:anchorId="1E6BE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439422" o:spid="_x0000_s1045" type="#_x0000_t75" style="position:absolute;margin-left:0;margin-top:0;width:595.2pt;height:841.9pt;z-index:-251656704;mso-position-horizontal:center;mso-position-horizontal-relative:margin;mso-position-vertical:center;mso-position-vertical-relative:margin" o:allowincell="f">
          <v:imagedata r:id="rId1" o:title="SCYP_levelsablon_2019_hu"/>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A5CB" w14:textId="77777777" w:rsidR="00155015" w:rsidRPr="00012CAD" w:rsidRDefault="00155015" w:rsidP="00155015">
    <w:pPr>
      <w:pStyle w:val="lfej"/>
      <w:contextualSpacing/>
      <w:rPr>
        <w:rFonts w:ascii="Arial" w:hAnsi="Arial" w:cs="Arial"/>
        <w:sz w:val="22"/>
        <w:szCs w:val="22"/>
      </w:rPr>
    </w:pPr>
  </w:p>
  <w:p w14:paraId="555213AB" w14:textId="77777777" w:rsidR="00155015" w:rsidRPr="00012CAD" w:rsidRDefault="00155015" w:rsidP="00155015">
    <w:pPr>
      <w:tabs>
        <w:tab w:val="left" w:pos="709"/>
        <w:tab w:val="left" w:pos="1418"/>
        <w:tab w:val="left" w:pos="2758"/>
      </w:tabs>
      <w:ind w:right="-284"/>
      <w:contextualSpacing/>
      <w:jc w:val="right"/>
      <w:rPr>
        <w:rFonts w:ascii="Arial" w:hAnsi="Arial" w:cs="Arial"/>
        <w:b/>
        <w:color w:val="000000"/>
        <w:sz w:val="22"/>
        <w:szCs w:val="22"/>
        <w:shd w:val="clear" w:color="auto" w:fill="FFFFFF"/>
        <w:lang w:val="en-GB"/>
      </w:rPr>
    </w:pPr>
    <w:r w:rsidRPr="00012CAD">
      <w:rPr>
        <w:rFonts w:ascii="Arial" w:hAnsi="Arial" w:cs="Arial"/>
        <w:noProof/>
        <w:sz w:val="22"/>
        <w:szCs w:val="22"/>
      </w:rPr>
      <w:drawing>
        <wp:anchor distT="0" distB="0" distL="114300" distR="114300" simplePos="0" relativeHeight="251656704" behindDoc="0" locked="0" layoutInCell="1" allowOverlap="1" wp14:anchorId="01E948DA" wp14:editId="6D9C8BB0">
          <wp:simplePos x="0" y="0"/>
          <wp:positionH relativeFrom="column">
            <wp:posOffset>-522605</wp:posOffset>
          </wp:positionH>
          <wp:positionV relativeFrom="paragraph">
            <wp:posOffset>-96520</wp:posOffset>
          </wp:positionV>
          <wp:extent cx="1413510" cy="95504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CAD">
      <w:rPr>
        <w:rFonts w:ascii="Arial" w:hAnsi="Arial" w:cs="Arial"/>
        <w:sz w:val="22"/>
        <w:szCs w:val="22"/>
        <w:lang w:val="en-GB"/>
      </w:rPr>
      <w:t>Hungary Helps Ügynökség Nonprofit Zrt.</w:t>
    </w:r>
  </w:p>
  <w:p w14:paraId="48C9666E" w14:textId="563F5752" w:rsidR="00155015" w:rsidRPr="00012CAD" w:rsidRDefault="00DB3925" w:rsidP="00155015">
    <w:pPr>
      <w:tabs>
        <w:tab w:val="center" w:pos="4536"/>
        <w:tab w:val="right" w:pos="9072"/>
      </w:tabs>
      <w:ind w:right="-284"/>
      <w:contextualSpacing/>
      <w:jc w:val="right"/>
      <w:rPr>
        <w:rFonts w:ascii="Arial" w:hAnsi="Arial" w:cs="Arial"/>
        <w:sz w:val="22"/>
        <w:szCs w:val="22"/>
      </w:rPr>
    </w:pPr>
    <w:r w:rsidRPr="00012CAD">
      <w:rPr>
        <w:rFonts w:ascii="Arial" w:hAnsi="Arial" w:cs="Arial"/>
        <w:noProof/>
        <w:sz w:val="22"/>
        <w:szCs w:val="22"/>
      </w:rPr>
      <w:drawing>
        <wp:anchor distT="0" distB="0" distL="114300" distR="114300" simplePos="0" relativeHeight="251658752" behindDoc="0" locked="0" layoutInCell="1" allowOverlap="1" wp14:anchorId="7EDE1046" wp14:editId="28234877">
          <wp:simplePos x="0" y="0"/>
          <wp:positionH relativeFrom="column">
            <wp:posOffset>725805</wp:posOffset>
          </wp:positionH>
          <wp:positionV relativeFrom="paragraph">
            <wp:posOffset>133985</wp:posOffset>
          </wp:positionV>
          <wp:extent cx="2496185" cy="36957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18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CAD">
      <w:rPr>
        <w:rFonts w:ascii="Arial" w:hAnsi="Arial" w:cs="Arial"/>
        <w:sz w:val="22"/>
        <w:szCs w:val="22"/>
      </w:rPr>
      <w:t>101</w:t>
    </w:r>
    <w:r>
      <w:rPr>
        <w:rFonts w:ascii="Arial" w:hAnsi="Arial" w:cs="Arial"/>
        <w:sz w:val="22"/>
        <w:szCs w:val="22"/>
      </w:rPr>
      <w:t>1</w:t>
    </w:r>
    <w:r w:rsidRPr="00012CAD">
      <w:rPr>
        <w:rFonts w:ascii="Arial" w:hAnsi="Arial" w:cs="Arial"/>
        <w:sz w:val="22"/>
        <w:szCs w:val="22"/>
      </w:rPr>
      <w:t xml:space="preserve"> </w:t>
    </w:r>
    <w:r w:rsidR="00155015" w:rsidRPr="00012CAD">
      <w:rPr>
        <w:rFonts w:ascii="Arial" w:hAnsi="Arial" w:cs="Arial"/>
        <w:sz w:val="22"/>
        <w:szCs w:val="22"/>
      </w:rPr>
      <w:t xml:space="preserve">Budapest, </w:t>
    </w:r>
    <w:r>
      <w:rPr>
        <w:rFonts w:ascii="Arial" w:hAnsi="Arial" w:cs="Arial"/>
        <w:sz w:val="22"/>
        <w:szCs w:val="22"/>
      </w:rPr>
      <w:t>Szilágyi Dezső tér</w:t>
    </w:r>
    <w:r w:rsidR="00155015" w:rsidRPr="00012CAD">
      <w:rPr>
        <w:rFonts w:ascii="Arial" w:hAnsi="Arial" w:cs="Arial"/>
        <w:sz w:val="22"/>
        <w:szCs w:val="22"/>
      </w:rPr>
      <w:t xml:space="preserve"> 1.</w:t>
    </w:r>
  </w:p>
  <w:p w14:paraId="716B6598" w14:textId="78E926A0" w:rsidR="00155015" w:rsidRPr="00012CAD" w:rsidRDefault="00155015" w:rsidP="00155015">
    <w:pPr>
      <w:tabs>
        <w:tab w:val="center" w:pos="4536"/>
        <w:tab w:val="left" w:pos="7401"/>
        <w:tab w:val="right" w:pos="9072"/>
        <w:tab w:val="right" w:pos="9356"/>
      </w:tabs>
      <w:ind w:right="-284"/>
      <w:contextualSpacing/>
      <w:rPr>
        <w:rFonts w:ascii="Arial" w:hAnsi="Arial" w:cs="Arial"/>
        <w:sz w:val="22"/>
        <w:szCs w:val="22"/>
      </w:rPr>
    </w:pPr>
    <w:r w:rsidRPr="00012CAD">
      <w:rPr>
        <w:rFonts w:ascii="Arial" w:hAnsi="Arial" w:cs="Arial"/>
        <w:sz w:val="22"/>
        <w:szCs w:val="22"/>
      </w:rPr>
      <w:tab/>
    </w:r>
    <w:r w:rsidRPr="00012CAD">
      <w:rPr>
        <w:rFonts w:ascii="Arial" w:hAnsi="Arial" w:cs="Arial"/>
        <w:sz w:val="22"/>
        <w:szCs w:val="22"/>
      </w:rPr>
      <w:tab/>
    </w:r>
    <w:r w:rsidR="00DB3925">
      <w:rPr>
        <w:rFonts w:ascii="Arial" w:hAnsi="Arial" w:cs="Arial"/>
        <w:sz w:val="22"/>
        <w:szCs w:val="22"/>
      </w:rPr>
      <w:t xml:space="preserve">     </w:t>
    </w:r>
    <w:r w:rsidRPr="00012CAD">
      <w:rPr>
        <w:rFonts w:ascii="Arial" w:hAnsi="Arial" w:cs="Arial"/>
        <w:sz w:val="22"/>
        <w:szCs w:val="22"/>
      </w:rPr>
      <w:tab/>
      <w:t xml:space="preserve">      +36 1 896 6344</w:t>
    </w:r>
  </w:p>
  <w:p w14:paraId="40257E0A" w14:textId="77777777" w:rsidR="00155015" w:rsidRPr="00012CAD" w:rsidRDefault="00155015" w:rsidP="00155015">
    <w:pPr>
      <w:tabs>
        <w:tab w:val="center" w:pos="4536"/>
        <w:tab w:val="right" w:pos="9072"/>
      </w:tabs>
      <w:ind w:right="-284"/>
      <w:contextualSpacing/>
      <w:jc w:val="right"/>
      <w:rPr>
        <w:rFonts w:ascii="Arial" w:hAnsi="Arial" w:cs="Arial"/>
        <w:sz w:val="22"/>
        <w:szCs w:val="22"/>
      </w:rPr>
    </w:pPr>
    <w:r w:rsidRPr="00012CAD">
      <w:rPr>
        <w:rFonts w:ascii="Arial" w:hAnsi="Arial" w:cs="Arial"/>
        <w:sz w:val="22"/>
        <w:szCs w:val="22"/>
      </w:rPr>
      <w:t>hungaryhelps@hungaryhelps.gov.hu</w:t>
    </w:r>
  </w:p>
  <w:p w14:paraId="79612F5A" w14:textId="77777777" w:rsidR="00155015" w:rsidRPr="00012CAD" w:rsidRDefault="00155015" w:rsidP="00155015">
    <w:pPr>
      <w:tabs>
        <w:tab w:val="center" w:pos="4536"/>
        <w:tab w:val="right" w:pos="9072"/>
      </w:tabs>
      <w:ind w:right="-284"/>
      <w:contextualSpacing/>
      <w:jc w:val="right"/>
      <w:rPr>
        <w:sz w:val="22"/>
        <w:szCs w:val="22"/>
      </w:rPr>
    </w:pPr>
  </w:p>
  <w:p w14:paraId="20629B37" w14:textId="06C09AAB" w:rsidR="00155015" w:rsidRPr="00012CAD" w:rsidRDefault="00155015" w:rsidP="00155015">
    <w:pPr>
      <w:pStyle w:val="lfej"/>
      <w:ind w:right="-284"/>
      <w:contextualSpacing/>
      <w:jc w:val="right"/>
      <w:rPr>
        <w:rFonts w:ascii="Arial" w:hAnsi="Arial" w:cs="Arial"/>
        <w:b/>
        <w:sz w:val="22"/>
        <w:szCs w:val="22"/>
      </w:rPr>
    </w:pPr>
    <w:r w:rsidRPr="00012CAD">
      <w:rPr>
        <w:rFonts w:ascii="Arial" w:hAnsi="Arial" w:cs="Arial"/>
        <w:b/>
        <w:sz w:val="22"/>
        <w:szCs w:val="22"/>
      </w:rPr>
      <w:t xml:space="preserve">Iktatószám: </w:t>
    </w:r>
  </w:p>
  <w:p w14:paraId="0373EABB" w14:textId="739D5248" w:rsidR="00315E6E" w:rsidRDefault="00315E6E" w:rsidP="00315E6E">
    <w:pPr>
      <w:pStyle w:val="lfej"/>
      <w:tabs>
        <w:tab w:val="clear" w:pos="4536"/>
        <w:tab w:val="clear" w:pos="9072"/>
        <w:tab w:val="left" w:pos="34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0C2F" w14:textId="77777777" w:rsidR="005156C3" w:rsidRPr="00B9708C" w:rsidRDefault="005156C3" w:rsidP="005156C3">
    <w:pPr>
      <w:pStyle w:val="lfej"/>
      <w:rPr>
        <w:rFonts w:ascii="Arial" w:hAnsi="Arial" w:cs="Arial"/>
      </w:rPr>
    </w:pPr>
  </w:p>
  <w:p w14:paraId="30830D10" w14:textId="77777777" w:rsidR="005156C3" w:rsidRPr="00B9708C" w:rsidRDefault="005156C3" w:rsidP="005156C3">
    <w:pPr>
      <w:tabs>
        <w:tab w:val="left" w:pos="709"/>
        <w:tab w:val="left" w:pos="1418"/>
        <w:tab w:val="left" w:pos="2758"/>
      </w:tabs>
      <w:ind w:right="-284"/>
      <w:contextualSpacing/>
      <w:jc w:val="right"/>
      <w:rPr>
        <w:rFonts w:ascii="Arial" w:hAnsi="Arial" w:cs="Arial"/>
        <w:b/>
        <w:color w:val="000000"/>
        <w:shd w:val="clear" w:color="auto" w:fill="FFFFFF"/>
        <w:lang w:val="en-GB"/>
      </w:rPr>
    </w:pPr>
    <w:r w:rsidRPr="00012CAD">
      <w:rPr>
        <w:rFonts w:ascii="Arial" w:hAnsi="Arial" w:cs="Arial"/>
        <w:noProof/>
        <w:sz w:val="22"/>
        <w:szCs w:val="22"/>
      </w:rPr>
      <w:drawing>
        <wp:anchor distT="0" distB="0" distL="114300" distR="114300" simplePos="0" relativeHeight="251655680" behindDoc="0" locked="0" layoutInCell="1" allowOverlap="1" wp14:anchorId="7DBF5A7E" wp14:editId="30FF8418">
          <wp:simplePos x="0" y="0"/>
          <wp:positionH relativeFrom="column">
            <wp:posOffset>-522605</wp:posOffset>
          </wp:positionH>
          <wp:positionV relativeFrom="paragraph">
            <wp:posOffset>-96520</wp:posOffset>
          </wp:positionV>
          <wp:extent cx="1413510" cy="955040"/>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CAD">
      <w:rPr>
        <w:rFonts w:ascii="Arial" w:hAnsi="Arial" w:cs="Arial"/>
        <w:sz w:val="22"/>
        <w:szCs w:val="22"/>
        <w:lang w:val="en-GB"/>
      </w:rPr>
      <w:t>Hungary Helps Ügynökség Nonprofit Zrt</w:t>
    </w:r>
    <w:r w:rsidRPr="00B9708C">
      <w:rPr>
        <w:rFonts w:ascii="Arial" w:hAnsi="Arial" w:cs="Arial"/>
        <w:lang w:val="en-GB"/>
      </w:rPr>
      <w:t>.</w:t>
    </w:r>
  </w:p>
  <w:p w14:paraId="2E98FC2D" w14:textId="7E94D11D" w:rsidR="005156C3" w:rsidRPr="00B9708C" w:rsidRDefault="00DB3925" w:rsidP="005156C3">
    <w:pPr>
      <w:tabs>
        <w:tab w:val="center" w:pos="4536"/>
        <w:tab w:val="right" w:pos="9072"/>
      </w:tabs>
      <w:ind w:right="-284"/>
      <w:contextualSpacing/>
      <w:jc w:val="right"/>
      <w:rPr>
        <w:rFonts w:ascii="Arial" w:hAnsi="Arial" w:cs="Arial"/>
      </w:rPr>
    </w:pPr>
    <w:r w:rsidRPr="00012CAD">
      <w:rPr>
        <w:rFonts w:ascii="Arial" w:hAnsi="Arial" w:cs="Arial"/>
        <w:noProof/>
        <w:sz w:val="22"/>
        <w:szCs w:val="22"/>
      </w:rPr>
      <w:drawing>
        <wp:anchor distT="0" distB="0" distL="114300" distR="114300" simplePos="0" relativeHeight="251657728" behindDoc="0" locked="0" layoutInCell="1" allowOverlap="1" wp14:anchorId="2E084F10" wp14:editId="0FCDE817">
          <wp:simplePos x="0" y="0"/>
          <wp:positionH relativeFrom="column">
            <wp:posOffset>725805</wp:posOffset>
          </wp:positionH>
          <wp:positionV relativeFrom="paragraph">
            <wp:posOffset>133985</wp:posOffset>
          </wp:positionV>
          <wp:extent cx="2496185" cy="36957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18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CAD">
      <w:rPr>
        <w:rFonts w:ascii="Arial" w:hAnsi="Arial" w:cs="Arial"/>
        <w:sz w:val="22"/>
        <w:szCs w:val="22"/>
      </w:rPr>
      <w:t>101</w:t>
    </w:r>
    <w:r>
      <w:rPr>
        <w:rFonts w:ascii="Arial" w:hAnsi="Arial" w:cs="Arial"/>
        <w:sz w:val="22"/>
        <w:szCs w:val="22"/>
      </w:rPr>
      <w:t>1</w:t>
    </w:r>
    <w:r w:rsidRPr="00012CAD">
      <w:rPr>
        <w:rFonts w:ascii="Arial" w:hAnsi="Arial" w:cs="Arial"/>
        <w:sz w:val="22"/>
        <w:szCs w:val="22"/>
      </w:rPr>
      <w:t xml:space="preserve"> </w:t>
    </w:r>
    <w:r w:rsidR="005156C3" w:rsidRPr="00012CAD">
      <w:rPr>
        <w:rFonts w:ascii="Arial" w:hAnsi="Arial" w:cs="Arial"/>
        <w:sz w:val="22"/>
        <w:szCs w:val="22"/>
      </w:rPr>
      <w:t xml:space="preserve">Budapest, </w:t>
    </w:r>
    <w:r>
      <w:rPr>
        <w:rFonts w:ascii="Arial" w:hAnsi="Arial" w:cs="Arial"/>
        <w:sz w:val="22"/>
        <w:szCs w:val="22"/>
      </w:rPr>
      <w:t>Szilágyi Dezső tér 1.</w:t>
    </w:r>
  </w:p>
  <w:p w14:paraId="3E0F2144" w14:textId="6C466BD8" w:rsidR="005156C3" w:rsidRPr="00012CAD" w:rsidRDefault="005156C3" w:rsidP="005156C3">
    <w:pPr>
      <w:tabs>
        <w:tab w:val="center" w:pos="4536"/>
        <w:tab w:val="left" w:pos="7401"/>
        <w:tab w:val="right" w:pos="9072"/>
        <w:tab w:val="right" w:pos="9356"/>
      </w:tabs>
      <w:ind w:right="-284"/>
      <w:contextualSpacing/>
      <w:rPr>
        <w:rFonts w:ascii="Arial" w:hAnsi="Arial" w:cs="Arial"/>
        <w:sz w:val="22"/>
        <w:szCs w:val="22"/>
      </w:rPr>
    </w:pPr>
    <w:r w:rsidRPr="00B9708C">
      <w:rPr>
        <w:rFonts w:ascii="Arial" w:hAnsi="Arial" w:cs="Arial"/>
      </w:rPr>
      <w:tab/>
    </w:r>
    <w:r w:rsidRPr="00B9708C">
      <w:rPr>
        <w:rFonts w:ascii="Arial" w:hAnsi="Arial" w:cs="Arial"/>
      </w:rPr>
      <w:tab/>
    </w:r>
    <w:r w:rsidRPr="00B9708C">
      <w:rPr>
        <w:rFonts w:ascii="Arial" w:hAnsi="Arial" w:cs="Arial"/>
      </w:rPr>
      <w:tab/>
      <w:t xml:space="preserve">   </w:t>
    </w:r>
    <w:r w:rsidR="00012CAD">
      <w:rPr>
        <w:rFonts w:ascii="Arial" w:hAnsi="Arial" w:cs="Arial"/>
      </w:rPr>
      <w:t xml:space="preserve">    </w:t>
    </w:r>
    <w:r w:rsidRPr="00B9708C">
      <w:rPr>
        <w:rFonts w:ascii="Arial" w:hAnsi="Arial" w:cs="Arial"/>
      </w:rPr>
      <w:t xml:space="preserve">   </w:t>
    </w:r>
    <w:r w:rsidRPr="00012CAD">
      <w:rPr>
        <w:rFonts w:ascii="Arial" w:hAnsi="Arial" w:cs="Arial"/>
        <w:sz w:val="22"/>
        <w:szCs w:val="22"/>
      </w:rPr>
      <w:t>+36 1 896 6344</w:t>
    </w:r>
  </w:p>
  <w:p w14:paraId="657BFC27" w14:textId="77777777" w:rsidR="005156C3" w:rsidRPr="00012CAD" w:rsidRDefault="005156C3" w:rsidP="005156C3">
    <w:pPr>
      <w:tabs>
        <w:tab w:val="center" w:pos="4536"/>
        <w:tab w:val="right" w:pos="9072"/>
      </w:tabs>
      <w:ind w:right="-284"/>
      <w:contextualSpacing/>
      <w:jc w:val="right"/>
      <w:rPr>
        <w:rFonts w:ascii="Arial" w:hAnsi="Arial" w:cs="Arial"/>
        <w:sz w:val="22"/>
        <w:szCs w:val="22"/>
      </w:rPr>
    </w:pPr>
    <w:r w:rsidRPr="00012CAD">
      <w:rPr>
        <w:rFonts w:ascii="Arial" w:hAnsi="Arial" w:cs="Arial"/>
        <w:sz w:val="22"/>
        <w:szCs w:val="22"/>
      </w:rPr>
      <w:t>hungaryhelps@hungaryhelps.gov.hu</w:t>
    </w:r>
  </w:p>
  <w:p w14:paraId="608544D3" w14:textId="77777777" w:rsidR="005156C3" w:rsidRPr="0002199C" w:rsidRDefault="005156C3" w:rsidP="005156C3">
    <w:pPr>
      <w:tabs>
        <w:tab w:val="center" w:pos="4536"/>
        <w:tab w:val="right" w:pos="9072"/>
      </w:tabs>
      <w:ind w:right="-284"/>
      <w:contextualSpacing/>
      <w:jc w:val="right"/>
    </w:pPr>
  </w:p>
  <w:p w14:paraId="73AE38A0" w14:textId="295A7891" w:rsidR="005156C3" w:rsidRPr="00671373" w:rsidRDefault="005156C3" w:rsidP="005156C3">
    <w:pPr>
      <w:pStyle w:val="lfej"/>
      <w:ind w:right="-284"/>
      <w:contextualSpacing/>
      <w:jc w:val="right"/>
      <w:rPr>
        <w:rFonts w:ascii="Arial" w:hAnsi="Arial" w:cs="Arial"/>
        <w:b/>
      </w:rPr>
    </w:pPr>
    <w:r w:rsidRPr="00012CAD">
      <w:rPr>
        <w:rFonts w:ascii="Arial" w:hAnsi="Arial" w:cs="Arial"/>
        <w:b/>
        <w:sz w:val="22"/>
        <w:szCs w:val="22"/>
      </w:rPr>
      <w:t>Iktatószám:</w:t>
    </w:r>
  </w:p>
  <w:p w14:paraId="21DC9776" w14:textId="58E86E63" w:rsidR="00BF28D4" w:rsidRDefault="00BF28D4" w:rsidP="005156C3">
    <w:pPr>
      <w:pStyle w:val="lfej"/>
      <w:tabs>
        <w:tab w:val="clear" w:pos="4536"/>
        <w:tab w:val="clear" w:pos="9072"/>
        <w:tab w:val="left" w:pos="837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A476F73"/>
    <w:multiLevelType w:val="hybridMultilevel"/>
    <w:tmpl w:val="7D2470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3F3D5C"/>
    <w:multiLevelType w:val="hybridMultilevel"/>
    <w:tmpl w:val="A0008C7A"/>
    <w:lvl w:ilvl="0" w:tplc="040E0017">
      <w:start w:val="6"/>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7125820"/>
    <w:multiLevelType w:val="hybridMultilevel"/>
    <w:tmpl w:val="22C412AE"/>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76D2297C"/>
    <w:multiLevelType w:val="hybridMultilevel"/>
    <w:tmpl w:val="FFB8DB48"/>
    <w:lvl w:ilvl="0" w:tplc="0AFEFF8A">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2075005477">
    <w:abstractNumId w:val="1"/>
  </w:num>
  <w:num w:numId="2" w16cid:durableId="1748721557">
    <w:abstractNumId w:val="3"/>
  </w:num>
  <w:num w:numId="3" w16cid:durableId="1714845360">
    <w:abstractNumId w:val="0"/>
  </w:num>
  <w:num w:numId="4" w16cid:durableId="1372336969">
    <w:abstractNumId w:val="2"/>
  </w:num>
  <w:num w:numId="5" w16cid:durableId="1327317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AC"/>
    <w:rsid w:val="000012BC"/>
    <w:rsid w:val="0000324C"/>
    <w:rsid w:val="00012832"/>
    <w:rsid w:val="00012CAD"/>
    <w:rsid w:val="00026595"/>
    <w:rsid w:val="00026832"/>
    <w:rsid w:val="00027720"/>
    <w:rsid w:val="000410D0"/>
    <w:rsid w:val="000436C0"/>
    <w:rsid w:val="00054E0D"/>
    <w:rsid w:val="00061484"/>
    <w:rsid w:val="000666C0"/>
    <w:rsid w:val="000827AE"/>
    <w:rsid w:val="000873EA"/>
    <w:rsid w:val="00091ACF"/>
    <w:rsid w:val="00093F0C"/>
    <w:rsid w:val="000A6EE6"/>
    <w:rsid w:val="000B4E5E"/>
    <w:rsid w:val="000B7656"/>
    <w:rsid w:val="000B7A82"/>
    <w:rsid w:val="000C0D2E"/>
    <w:rsid w:val="000C6A42"/>
    <w:rsid w:val="000D0814"/>
    <w:rsid w:val="000D30FD"/>
    <w:rsid w:val="000D35A8"/>
    <w:rsid w:val="000D5B99"/>
    <w:rsid w:val="000D68EB"/>
    <w:rsid w:val="000F7C13"/>
    <w:rsid w:val="000F7FBA"/>
    <w:rsid w:val="00100A2B"/>
    <w:rsid w:val="00103622"/>
    <w:rsid w:val="001109CD"/>
    <w:rsid w:val="00114BF3"/>
    <w:rsid w:val="00127BE3"/>
    <w:rsid w:val="00133A95"/>
    <w:rsid w:val="0013794A"/>
    <w:rsid w:val="001421B6"/>
    <w:rsid w:val="00155015"/>
    <w:rsid w:val="00155F0C"/>
    <w:rsid w:val="00171F7D"/>
    <w:rsid w:val="00183A92"/>
    <w:rsid w:val="00184D15"/>
    <w:rsid w:val="00191210"/>
    <w:rsid w:val="00191F16"/>
    <w:rsid w:val="001A1ED0"/>
    <w:rsid w:val="001A38E4"/>
    <w:rsid w:val="001B0995"/>
    <w:rsid w:val="001C4997"/>
    <w:rsid w:val="001D210D"/>
    <w:rsid w:val="001D4628"/>
    <w:rsid w:val="001F24C0"/>
    <w:rsid w:val="00211258"/>
    <w:rsid w:val="00217396"/>
    <w:rsid w:val="002217A6"/>
    <w:rsid w:val="002230C7"/>
    <w:rsid w:val="00230873"/>
    <w:rsid w:val="00236728"/>
    <w:rsid w:val="00247F70"/>
    <w:rsid w:val="00250DE6"/>
    <w:rsid w:val="00266181"/>
    <w:rsid w:val="00267DBE"/>
    <w:rsid w:val="0028648C"/>
    <w:rsid w:val="002B28DB"/>
    <w:rsid w:val="002B38FE"/>
    <w:rsid w:val="002C1558"/>
    <w:rsid w:val="002C1C2A"/>
    <w:rsid w:val="002C4597"/>
    <w:rsid w:val="002C69D2"/>
    <w:rsid w:val="002D45B6"/>
    <w:rsid w:val="002D5CFF"/>
    <w:rsid w:val="002E0148"/>
    <w:rsid w:val="002E67A5"/>
    <w:rsid w:val="002F26F7"/>
    <w:rsid w:val="002F425B"/>
    <w:rsid w:val="0030134D"/>
    <w:rsid w:val="003054C0"/>
    <w:rsid w:val="00315E6E"/>
    <w:rsid w:val="0034363D"/>
    <w:rsid w:val="00344EE7"/>
    <w:rsid w:val="0034509C"/>
    <w:rsid w:val="00345A53"/>
    <w:rsid w:val="0036047D"/>
    <w:rsid w:val="00373819"/>
    <w:rsid w:val="00374374"/>
    <w:rsid w:val="00374F1A"/>
    <w:rsid w:val="0037565B"/>
    <w:rsid w:val="003A5177"/>
    <w:rsid w:val="003C227D"/>
    <w:rsid w:val="003C23D6"/>
    <w:rsid w:val="003C7E48"/>
    <w:rsid w:val="003D0289"/>
    <w:rsid w:val="003D04E3"/>
    <w:rsid w:val="003D55AB"/>
    <w:rsid w:val="003D583E"/>
    <w:rsid w:val="003D63AE"/>
    <w:rsid w:val="003E2067"/>
    <w:rsid w:val="003E49C3"/>
    <w:rsid w:val="003E6BA2"/>
    <w:rsid w:val="003F44E1"/>
    <w:rsid w:val="00403D6B"/>
    <w:rsid w:val="004063F5"/>
    <w:rsid w:val="0045343E"/>
    <w:rsid w:val="004744D1"/>
    <w:rsid w:val="00484707"/>
    <w:rsid w:val="0048494A"/>
    <w:rsid w:val="00487887"/>
    <w:rsid w:val="00487BF4"/>
    <w:rsid w:val="00493B57"/>
    <w:rsid w:val="00495197"/>
    <w:rsid w:val="00497E2C"/>
    <w:rsid w:val="004A0DC7"/>
    <w:rsid w:val="004A1622"/>
    <w:rsid w:val="004B2478"/>
    <w:rsid w:val="004B5921"/>
    <w:rsid w:val="004C1AF8"/>
    <w:rsid w:val="004C2F8F"/>
    <w:rsid w:val="004D1511"/>
    <w:rsid w:val="004D21B6"/>
    <w:rsid w:val="004E336B"/>
    <w:rsid w:val="004E34D9"/>
    <w:rsid w:val="004E4D31"/>
    <w:rsid w:val="004E7F14"/>
    <w:rsid w:val="00502F55"/>
    <w:rsid w:val="00510E83"/>
    <w:rsid w:val="00511172"/>
    <w:rsid w:val="00514D14"/>
    <w:rsid w:val="00514EE8"/>
    <w:rsid w:val="005156C3"/>
    <w:rsid w:val="00517E64"/>
    <w:rsid w:val="005219C0"/>
    <w:rsid w:val="00547398"/>
    <w:rsid w:val="005573EF"/>
    <w:rsid w:val="005624E0"/>
    <w:rsid w:val="0058275A"/>
    <w:rsid w:val="00593C23"/>
    <w:rsid w:val="005978B8"/>
    <w:rsid w:val="005A58EE"/>
    <w:rsid w:val="005C612C"/>
    <w:rsid w:val="005C64E7"/>
    <w:rsid w:val="005D1459"/>
    <w:rsid w:val="005F1182"/>
    <w:rsid w:val="005F738D"/>
    <w:rsid w:val="00600AE6"/>
    <w:rsid w:val="00605F51"/>
    <w:rsid w:val="006136CA"/>
    <w:rsid w:val="00621B4A"/>
    <w:rsid w:val="00624694"/>
    <w:rsid w:val="0062767A"/>
    <w:rsid w:val="00630900"/>
    <w:rsid w:val="0063237A"/>
    <w:rsid w:val="00633718"/>
    <w:rsid w:val="0063462E"/>
    <w:rsid w:val="0063697E"/>
    <w:rsid w:val="00637A2B"/>
    <w:rsid w:val="0064087E"/>
    <w:rsid w:val="00677D3D"/>
    <w:rsid w:val="00695C84"/>
    <w:rsid w:val="00697272"/>
    <w:rsid w:val="006A0317"/>
    <w:rsid w:val="006B65C0"/>
    <w:rsid w:val="006C1C91"/>
    <w:rsid w:val="006E0D68"/>
    <w:rsid w:val="006E4BD4"/>
    <w:rsid w:val="006E766C"/>
    <w:rsid w:val="006F0D85"/>
    <w:rsid w:val="006F516D"/>
    <w:rsid w:val="00706FD7"/>
    <w:rsid w:val="00712F07"/>
    <w:rsid w:val="007363AC"/>
    <w:rsid w:val="00746A18"/>
    <w:rsid w:val="007525AF"/>
    <w:rsid w:val="007543BD"/>
    <w:rsid w:val="007674B4"/>
    <w:rsid w:val="007743B6"/>
    <w:rsid w:val="00780AB7"/>
    <w:rsid w:val="00781ED0"/>
    <w:rsid w:val="00782E14"/>
    <w:rsid w:val="00790F90"/>
    <w:rsid w:val="00791F95"/>
    <w:rsid w:val="007D47A6"/>
    <w:rsid w:val="007E1097"/>
    <w:rsid w:val="007E4343"/>
    <w:rsid w:val="008050E8"/>
    <w:rsid w:val="00810C20"/>
    <w:rsid w:val="008123D0"/>
    <w:rsid w:val="00814A63"/>
    <w:rsid w:val="00815EC8"/>
    <w:rsid w:val="008373FC"/>
    <w:rsid w:val="008462FF"/>
    <w:rsid w:val="00866583"/>
    <w:rsid w:val="00870DC6"/>
    <w:rsid w:val="00875606"/>
    <w:rsid w:val="00876DE1"/>
    <w:rsid w:val="00880D03"/>
    <w:rsid w:val="00882EB3"/>
    <w:rsid w:val="008A23F6"/>
    <w:rsid w:val="008B0C7A"/>
    <w:rsid w:val="008C583F"/>
    <w:rsid w:val="008D6300"/>
    <w:rsid w:val="008E3E3A"/>
    <w:rsid w:val="008E6C39"/>
    <w:rsid w:val="008F2B3B"/>
    <w:rsid w:val="008F5E31"/>
    <w:rsid w:val="009016D7"/>
    <w:rsid w:val="00904BF8"/>
    <w:rsid w:val="00906D81"/>
    <w:rsid w:val="0091448B"/>
    <w:rsid w:val="00914B77"/>
    <w:rsid w:val="0091533A"/>
    <w:rsid w:val="00921B0D"/>
    <w:rsid w:val="009259C5"/>
    <w:rsid w:val="00935517"/>
    <w:rsid w:val="009372EE"/>
    <w:rsid w:val="0094504F"/>
    <w:rsid w:val="00947CD4"/>
    <w:rsid w:val="00955E6D"/>
    <w:rsid w:val="00964960"/>
    <w:rsid w:val="009A1EBE"/>
    <w:rsid w:val="009B1287"/>
    <w:rsid w:val="009B30EC"/>
    <w:rsid w:val="009C2354"/>
    <w:rsid w:val="009D0DC5"/>
    <w:rsid w:val="009D6FE1"/>
    <w:rsid w:val="009E0A41"/>
    <w:rsid w:val="009E4663"/>
    <w:rsid w:val="009F2160"/>
    <w:rsid w:val="009F7642"/>
    <w:rsid w:val="00A06C81"/>
    <w:rsid w:val="00A10A8D"/>
    <w:rsid w:val="00A221E9"/>
    <w:rsid w:val="00A2553D"/>
    <w:rsid w:val="00A66685"/>
    <w:rsid w:val="00A70D57"/>
    <w:rsid w:val="00A7439E"/>
    <w:rsid w:val="00A755B7"/>
    <w:rsid w:val="00A756E1"/>
    <w:rsid w:val="00A85791"/>
    <w:rsid w:val="00A92409"/>
    <w:rsid w:val="00AA519C"/>
    <w:rsid w:val="00AA6756"/>
    <w:rsid w:val="00AB264E"/>
    <w:rsid w:val="00AB2D11"/>
    <w:rsid w:val="00AD3E3C"/>
    <w:rsid w:val="00AE6917"/>
    <w:rsid w:val="00AF0085"/>
    <w:rsid w:val="00B02B5A"/>
    <w:rsid w:val="00B0662A"/>
    <w:rsid w:val="00B25EEC"/>
    <w:rsid w:val="00B313C2"/>
    <w:rsid w:val="00B44C04"/>
    <w:rsid w:val="00B54C48"/>
    <w:rsid w:val="00B65281"/>
    <w:rsid w:val="00B6600E"/>
    <w:rsid w:val="00B711B5"/>
    <w:rsid w:val="00B8061C"/>
    <w:rsid w:val="00B856CE"/>
    <w:rsid w:val="00B90EA7"/>
    <w:rsid w:val="00BA1606"/>
    <w:rsid w:val="00BB347F"/>
    <w:rsid w:val="00BD22A8"/>
    <w:rsid w:val="00BE0608"/>
    <w:rsid w:val="00BE123C"/>
    <w:rsid w:val="00BE2C54"/>
    <w:rsid w:val="00BF28D4"/>
    <w:rsid w:val="00BF3F57"/>
    <w:rsid w:val="00C02E03"/>
    <w:rsid w:val="00C02F47"/>
    <w:rsid w:val="00C076F9"/>
    <w:rsid w:val="00C161BF"/>
    <w:rsid w:val="00C22A5B"/>
    <w:rsid w:val="00C25101"/>
    <w:rsid w:val="00C412E1"/>
    <w:rsid w:val="00C56C00"/>
    <w:rsid w:val="00C634B7"/>
    <w:rsid w:val="00C75533"/>
    <w:rsid w:val="00C759A5"/>
    <w:rsid w:val="00C77347"/>
    <w:rsid w:val="00C773D7"/>
    <w:rsid w:val="00C90514"/>
    <w:rsid w:val="00C92263"/>
    <w:rsid w:val="00C947F2"/>
    <w:rsid w:val="00CA6777"/>
    <w:rsid w:val="00CB7081"/>
    <w:rsid w:val="00CB7E70"/>
    <w:rsid w:val="00CC3246"/>
    <w:rsid w:val="00CC38A8"/>
    <w:rsid w:val="00CE067B"/>
    <w:rsid w:val="00CE2213"/>
    <w:rsid w:val="00CF2D59"/>
    <w:rsid w:val="00CF6329"/>
    <w:rsid w:val="00CF7C55"/>
    <w:rsid w:val="00D22266"/>
    <w:rsid w:val="00D2629C"/>
    <w:rsid w:val="00D266DA"/>
    <w:rsid w:val="00D27379"/>
    <w:rsid w:val="00D3420E"/>
    <w:rsid w:val="00D35B6D"/>
    <w:rsid w:val="00D638DD"/>
    <w:rsid w:val="00D6605E"/>
    <w:rsid w:val="00D66F48"/>
    <w:rsid w:val="00D67450"/>
    <w:rsid w:val="00D8042D"/>
    <w:rsid w:val="00D8067E"/>
    <w:rsid w:val="00D860CF"/>
    <w:rsid w:val="00DB2698"/>
    <w:rsid w:val="00DB3925"/>
    <w:rsid w:val="00DC31D0"/>
    <w:rsid w:val="00DD33A0"/>
    <w:rsid w:val="00DE0025"/>
    <w:rsid w:val="00DE0B83"/>
    <w:rsid w:val="00DF0F16"/>
    <w:rsid w:val="00DF135B"/>
    <w:rsid w:val="00E02314"/>
    <w:rsid w:val="00E060B6"/>
    <w:rsid w:val="00E123E0"/>
    <w:rsid w:val="00E22023"/>
    <w:rsid w:val="00E45C67"/>
    <w:rsid w:val="00E47C5A"/>
    <w:rsid w:val="00E5201F"/>
    <w:rsid w:val="00E5668A"/>
    <w:rsid w:val="00E62218"/>
    <w:rsid w:val="00E6544A"/>
    <w:rsid w:val="00E65FC8"/>
    <w:rsid w:val="00E7435C"/>
    <w:rsid w:val="00E76234"/>
    <w:rsid w:val="00E80CA2"/>
    <w:rsid w:val="00E9500D"/>
    <w:rsid w:val="00EA5515"/>
    <w:rsid w:val="00EB2510"/>
    <w:rsid w:val="00EC2954"/>
    <w:rsid w:val="00ED126F"/>
    <w:rsid w:val="00ED7969"/>
    <w:rsid w:val="00EE79FC"/>
    <w:rsid w:val="00F0279E"/>
    <w:rsid w:val="00F075E4"/>
    <w:rsid w:val="00F15E4C"/>
    <w:rsid w:val="00F20250"/>
    <w:rsid w:val="00F421C9"/>
    <w:rsid w:val="00F61099"/>
    <w:rsid w:val="00F62B44"/>
    <w:rsid w:val="00F65738"/>
    <w:rsid w:val="00F77A59"/>
    <w:rsid w:val="00F84BB2"/>
    <w:rsid w:val="00F87B51"/>
    <w:rsid w:val="00FA1E7B"/>
    <w:rsid w:val="00FD08D2"/>
    <w:rsid w:val="00FD511F"/>
    <w:rsid w:val="00FE45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9833B"/>
  <w15:docId w15:val="{A2F951A4-21A5-4E51-8BF2-C912CD19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F28D4"/>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BF28D4"/>
    <w:pPr>
      <w:tabs>
        <w:tab w:val="center" w:pos="4536"/>
        <w:tab w:val="right" w:pos="9072"/>
      </w:tabs>
    </w:pPr>
  </w:style>
  <w:style w:type="paragraph" w:styleId="llb">
    <w:name w:val="footer"/>
    <w:basedOn w:val="Norml"/>
    <w:link w:val="llbChar"/>
    <w:uiPriority w:val="99"/>
    <w:rsid w:val="00BF28D4"/>
    <w:pPr>
      <w:tabs>
        <w:tab w:val="center" w:pos="4536"/>
        <w:tab w:val="right" w:pos="9072"/>
      </w:tabs>
    </w:pPr>
  </w:style>
  <w:style w:type="table" w:styleId="Rcsostblzat">
    <w:name w:val="Table Grid"/>
    <w:basedOn w:val="Normltblzat"/>
    <w:rsid w:val="00BF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link w:val="lfej"/>
    <w:uiPriority w:val="99"/>
    <w:rsid w:val="000873EA"/>
    <w:rPr>
      <w:sz w:val="24"/>
      <w:szCs w:val="24"/>
    </w:rPr>
  </w:style>
  <w:style w:type="character" w:styleId="Jegyzethivatkozs">
    <w:name w:val="annotation reference"/>
    <w:basedOn w:val="Bekezdsalapbettpusa"/>
    <w:uiPriority w:val="99"/>
    <w:unhideWhenUsed/>
    <w:rsid w:val="005C64E7"/>
    <w:rPr>
      <w:sz w:val="16"/>
      <w:szCs w:val="16"/>
    </w:rPr>
  </w:style>
  <w:style w:type="paragraph" w:styleId="Jegyzetszveg">
    <w:name w:val="annotation text"/>
    <w:basedOn w:val="Norml"/>
    <w:link w:val="JegyzetszvegChar"/>
    <w:uiPriority w:val="99"/>
    <w:unhideWhenUsed/>
    <w:rsid w:val="005C64E7"/>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5C64E7"/>
    <w:rPr>
      <w:rFonts w:asciiTheme="minorHAnsi" w:eastAsiaTheme="minorHAnsi" w:hAnsiTheme="minorHAnsi" w:cstheme="minorBidi"/>
      <w:lang w:eastAsia="en-US"/>
    </w:rPr>
  </w:style>
  <w:style w:type="paragraph" w:styleId="Buborkszveg">
    <w:name w:val="Balloon Text"/>
    <w:basedOn w:val="Norml"/>
    <w:link w:val="BuborkszvegChar"/>
    <w:rsid w:val="005C64E7"/>
    <w:rPr>
      <w:rFonts w:ascii="Segoe UI" w:hAnsi="Segoe UI" w:cs="Segoe UI"/>
      <w:sz w:val="18"/>
      <w:szCs w:val="18"/>
    </w:rPr>
  </w:style>
  <w:style w:type="character" w:customStyle="1" w:styleId="BuborkszvegChar">
    <w:name w:val="Buborékszöveg Char"/>
    <w:basedOn w:val="Bekezdsalapbettpusa"/>
    <w:link w:val="Buborkszveg"/>
    <w:rsid w:val="005C64E7"/>
    <w:rPr>
      <w:rFonts w:ascii="Segoe UI" w:hAnsi="Segoe UI" w:cs="Segoe UI"/>
      <w:sz w:val="18"/>
      <w:szCs w:val="18"/>
    </w:rPr>
  </w:style>
  <w:style w:type="paragraph" w:styleId="Megjegyzstrgya">
    <w:name w:val="annotation subject"/>
    <w:basedOn w:val="Jegyzetszveg"/>
    <w:next w:val="Jegyzetszveg"/>
    <w:link w:val="MegjegyzstrgyaChar"/>
    <w:rsid w:val="0030134D"/>
    <w:pPr>
      <w:spacing w:after="0"/>
    </w:pPr>
    <w:rPr>
      <w:rFonts w:ascii="Times New Roman" w:eastAsia="Times New Roman" w:hAnsi="Times New Roman" w:cs="Times New Roman"/>
      <w:b/>
      <w:bCs/>
      <w:lang w:eastAsia="hu-HU"/>
    </w:rPr>
  </w:style>
  <w:style w:type="character" w:customStyle="1" w:styleId="MegjegyzstrgyaChar">
    <w:name w:val="Megjegyzés tárgya Char"/>
    <w:basedOn w:val="JegyzetszvegChar"/>
    <w:link w:val="Megjegyzstrgya"/>
    <w:rsid w:val="0030134D"/>
    <w:rPr>
      <w:rFonts w:asciiTheme="minorHAnsi" w:eastAsiaTheme="minorHAnsi" w:hAnsiTheme="minorHAnsi" w:cstheme="minorBidi"/>
      <w:b/>
      <w:bCs/>
      <w:lang w:eastAsia="en-US"/>
    </w:rPr>
  </w:style>
  <w:style w:type="character" w:styleId="Hiperhivatkozs">
    <w:name w:val="Hyperlink"/>
    <w:basedOn w:val="Bekezdsalapbettpusa"/>
    <w:rsid w:val="00373819"/>
    <w:rPr>
      <w:color w:val="0563C1" w:themeColor="hyperlink"/>
      <w:u w:val="single"/>
    </w:rPr>
  </w:style>
  <w:style w:type="character" w:styleId="Mrltotthiperhivatkozs">
    <w:name w:val="FollowedHyperlink"/>
    <w:basedOn w:val="Bekezdsalapbettpusa"/>
    <w:rsid w:val="00127BE3"/>
    <w:rPr>
      <w:color w:val="954F72" w:themeColor="followedHyperlink"/>
      <w:u w:val="single"/>
    </w:rPr>
  </w:style>
  <w:style w:type="paragraph" w:styleId="Listaszerbekezds">
    <w:name w:val="List Paragraph"/>
    <w:basedOn w:val="Norml"/>
    <w:uiPriority w:val="34"/>
    <w:qFormat/>
    <w:rsid w:val="00947CD4"/>
    <w:pPr>
      <w:ind w:left="720"/>
      <w:contextualSpacing/>
    </w:pPr>
  </w:style>
  <w:style w:type="paragraph" w:styleId="Vltozat">
    <w:name w:val="Revision"/>
    <w:hidden/>
    <w:uiPriority w:val="99"/>
    <w:semiHidden/>
    <w:rsid w:val="00012832"/>
    <w:rPr>
      <w:sz w:val="24"/>
      <w:szCs w:val="24"/>
    </w:rPr>
  </w:style>
  <w:style w:type="character" w:customStyle="1" w:styleId="llbChar">
    <w:name w:val="Élőláb Char"/>
    <w:basedOn w:val="Bekezdsalapbettpusa"/>
    <w:link w:val="llb"/>
    <w:uiPriority w:val="99"/>
    <w:rsid w:val="0034363D"/>
    <w:rPr>
      <w:sz w:val="24"/>
      <w:szCs w:val="24"/>
    </w:rPr>
  </w:style>
  <w:style w:type="paragraph" w:styleId="Lbjegyzetszveg">
    <w:name w:val="footnote text"/>
    <w:basedOn w:val="Norml"/>
    <w:link w:val="LbjegyzetszvegChar"/>
    <w:semiHidden/>
    <w:unhideWhenUsed/>
    <w:rsid w:val="00BB347F"/>
    <w:rPr>
      <w:sz w:val="20"/>
      <w:szCs w:val="20"/>
    </w:rPr>
  </w:style>
  <w:style w:type="character" w:customStyle="1" w:styleId="LbjegyzetszvegChar">
    <w:name w:val="Lábjegyzetszöveg Char"/>
    <w:basedOn w:val="Bekezdsalapbettpusa"/>
    <w:link w:val="Lbjegyzetszveg"/>
    <w:semiHidden/>
    <w:rsid w:val="00BB347F"/>
  </w:style>
  <w:style w:type="character" w:styleId="Lbjegyzet-hivatkozs">
    <w:name w:val="footnote reference"/>
    <w:basedOn w:val="Bekezdsalapbettpusa"/>
    <w:semiHidden/>
    <w:unhideWhenUsed/>
    <w:rsid w:val="00BB347F"/>
    <w:rPr>
      <w:vertAlign w:val="superscript"/>
    </w:rPr>
  </w:style>
  <w:style w:type="paragraph" w:customStyle="1" w:styleId="Listaszerbekezds1">
    <w:name w:val="Listaszerű bekezdés1"/>
    <w:basedOn w:val="Norml"/>
    <w:rsid w:val="0063237A"/>
    <w:pPr>
      <w:spacing w:after="120" w:line="264" w:lineRule="auto"/>
      <w:ind w:left="720"/>
    </w:pPr>
    <w:rPr>
      <w:rFonts w:ascii="Calibri" w:hAnsi="Calibri"/>
      <w:sz w:val="20"/>
      <w:szCs w:val="20"/>
    </w:rPr>
  </w:style>
  <w:style w:type="character" w:styleId="Kiemels">
    <w:name w:val="Emphasis"/>
    <w:basedOn w:val="Bekezdsalapbettpusa"/>
    <w:uiPriority w:val="20"/>
    <w:qFormat/>
    <w:rsid w:val="00C02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84696">
      <w:bodyDiv w:val="1"/>
      <w:marLeft w:val="0"/>
      <w:marRight w:val="0"/>
      <w:marTop w:val="0"/>
      <w:marBottom w:val="0"/>
      <w:divBdr>
        <w:top w:val="none" w:sz="0" w:space="0" w:color="auto"/>
        <w:left w:val="none" w:sz="0" w:space="0" w:color="auto"/>
        <w:bottom w:val="none" w:sz="0" w:space="0" w:color="auto"/>
        <w:right w:val="none" w:sz="0" w:space="0" w:color="auto"/>
      </w:divBdr>
    </w:div>
    <w:div w:id="661782622">
      <w:bodyDiv w:val="1"/>
      <w:marLeft w:val="0"/>
      <w:marRight w:val="0"/>
      <w:marTop w:val="0"/>
      <w:marBottom w:val="0"/>
      <w:divBdr>
        <w:top w:val="none" w:sz="0" w:space="0" w:color="auto"/>
        <w:left w:val="none" w:sz="0" w:space="0" w:color="auto"/>
        <w:bottom w:val="none" w:sz="0" w:space="0" w:color="auto"/>
        <w:right w:val="none" w:sz="0" w:space="0" w:color="auto"/>
      </w:divBdr>
    </w:div>
    <w:div w:id="682125095">
      <w:bodyDiv w:val="1"/>
      <w:marLeft w:val="0"/>
      <w:marRight w:val="0"/>
      <w:marTop w:val="0"/>
      <w:marBottom w:val="0"/>
      <w:divBdr>
        <w:top w:val="none" w:sz="0" w:space="0" w:color="auto"/>
        <w:left w:val="none" w:sz="0" w:space="0" w:color="auto"/>
        <w:bottom w:val="none" w:sz="0" w:space="0" w:color="auto"/>
        <w:right w:val="none" w:sz="0" w:space="0" w:color="auto"/>
      </w:divBdr>
    </w:div>
    <w:div w:id="948896736">
      <w:bodyDiv w:val="1"/>
      <w:marLeft w:val="0"/>
      <w:marRight w:val="0"/>
      <w:marTop w:val="0"/>
      <w:marBottom w:val="0"/>
      <w:divBdr>
        <w:top w:val="none" w:sz="0" w:space="0" w:color="auto"/>
        <w:left w:val="none" w:sz="0" w:space="0" w:color="auto"/>
        <w:bottom w:val="none" w:sz="0" w:space="0" w:color="auto"/>
        <w:right w:val="none" w:sz="0" w:space="0" w:color="auto"/>
      </w:divBdr>
    </w:div>
    <w:div w:id="1136526293">
      <w:bodyDiv w:val="1"/>
      <w:marLeft w:val="0"/>
      <w:marRight w:val="0"/>
      <w:marTop w:val="0"/>
      <w:marBottom w:val="0"/>
      <w:divBdr>
        <w:top w:val="none" w:sz="0" w:space="0" w:color="auto"/>
        <w:left w:val="none" w:sz="0" w:space="0" w:color="auto"/>
        <w:bottom w:val="none" w:sz="0" w:space="0" w:color="auto"/>
        <w:right w:val="none" w:sz="0" w:space="0" w:color="auto"/>
      </w:divBdr>
    </w:div>
    <w:div w:id="1704668270">
      <w:bodyDiv w:val="1"/>
      <w:marLeft w:val="0"/>
      <w:marRight w:val="0"/>
      <w:marTop w:val="0"/>
      <w:marBottom w:val="0"/>
      <w:divBdr>
        <w:top w:val="none" w:sz="0" w:space="0" w:color="auto"/>
        <w:left w:val="none" w:sz="0" w:space="0" w:color="auto"/>
        <w:bottom w:val="none" w:sz="0" w:space="0" w:color="auto"/>
        <w:right w:val="none" w:sz="0" w:space="0" w:color="auto"/>
      </w:divBdr>
    </w:div>
    <w:div w:id="18678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05AED-5E8D-40BF-8292-AAD6F826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2221</Words>
  <Characters>14650</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Subject:</vt:lpstr>
    </vt:vector>
  </TitlesOfParts>
  <Company>Tempus</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Keresztesi Rita</dc:creator>
  <cp:keywords/>
  <dc:description/>
  <cp:lastModifiedBy>Szloboda Evelin</cp:lastModifiedBy>
  <cp:revision>1</cp:revision>
  <cp:lastPrinted>2023-09-04T08:49:00Z</cp:lastPrinted>
  <dcterms:created xsi:type="dcterms:W3CDTF">2024-03-07T09:34:00Z</dcterms:created>
  <dcterms:modified xsi:type="dcterms:W3CDTF">2024-09-03T11:19:00Z</dcterms:modified>
</cp:coreProperties>
</file>