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667" w:rsidRDefault="00610667" w:rsidP="00610667">
      <w:pPr>
        <w:pStyle w:val="Default"/>
        <w:jc w:val="center"/>
        <w:rPr>
          <w:b/>
          <w:bCs/>
          <w:sz w:val="28"/>
          <w:szCs w:val="28"/>
        </w:rPr>
      </w:pPr>
      <w:r>
        <w:rPr>
          <w:b/>
          <w:bCs/>
          <w:sz w:val="28"/>
          <w:szCs w:val="28"/>
        </w:rPr>
        <w:t>ADATKEZELÉSI TÁJÉKOZTATÓ</w:t>
      </w:r>
    </w:p>
    <w:p w:rsidR="00610667" w:rsidRDefault="00610667" w:rsidP="00610667">
      <w:pPr>
        <w:pStyle w:val="Default"/>
        <w:rPr>
          <w:b/>
          <w:bCs/>
          <w:sz w:val="28"/>
          <w:szCs w:val="28"/>
        </w:rPr>
      </w:pPr>
    </w:p>
    <w:p w:rsidR="00610667" w:rsidRPr="00416D50" w:rsidRDefault="00610667" w:rsidP="001F0FB7">
      <w:pPr>
        <w:pStyle w:val="Default"/>
        <w:jc w:val="both"/>
      </w:pPr>
      <w:r w:rsidRPr="00416D50">
        <w:t xml:space="preserve">A természetes személyeknek a személyes adatok kezelése tekintetében történő védelméről és az ilyen adatok szabad áramlásáról, valamint a 95/46/EK irányelv hatályon kívül helyezéséről szóló az Európai Parlament és a Tanács (EU) 2016/679 rendelet (a továbbiakban: általános adatvédelmi rendelet) 13. cikkében és egyéb vonatkozó rendelkezéseiben foglaltak szerint a </w:t>
      </w:r>
      <w:r w:rsidRPr="00416D50">
        <w:rPr>
          <w:b/>
          <w:bCs/>
        </w:rPr>
        <w:t>„Mészáros Lázár</w:t>
      </w:r>
      <w:r w:rsidR="00503E84" w:rsidRPr="00416D50">
        <w:rPr>
          <w:b/>
          <w:bCs/>
        </w:rPr>
        <w:t>-</w:t>
      </w:r>
      <w:r w:rsidRPr="00416D50">
        <w:rPr>
          <w:b/>
          <w:bCs/>
        </w:rPr>
        <w:t xml:space="preserve">ösztöndíj” </w:t>
      </w:r>
      <w:r w:rsidRPr="00416D50">
        <w:t xml:space="preserve">pályázathoz kapcsolódó adatkezelési tevékenységek tekintetében a következőkről tájékoztatom: </w:t>
      </w:r>
    </w:p>
    <w:p w:rsidR="007844B8" w:rsidRPr="00416D50" w:rsidRDefault="007844B8" w:rsidP="001F0FB7">
      <w:pPr>
        <w:pStyle w:val="Default"/>
        <w:jc w:val="both"/>
        <w:rPr>
          <w:b/>
          <w:bCs/>
        </w:rPr>
      </w:pPr>
    </w:p>
    <w:p w:rsidR="00610667" w:rsidRPr="00416D50" w:rsidRDefault="00416D50" w:rsidP="001F0FB7">
      <w:pPr>
        <w:pStyle w:val="Default"/>
        <w:jc w:val="both"/>
      </w:pPr>
      <w:r>
        <w:rPr>
          <w:b/>
          <w:bCs/>
        </w:rPr>
        <w:t>I. Az adatkezelő</w:t>
      </w:r>
      <w:r w:rsidR="00610667" w:rsidRPr="00416D50">
        <w:rPr>
          <w:b/>
          <w:bCs/>
        </w:rPr>
        <w:t xml:space="preserve">k: </w:t>
      </w:r>
    </w:p>
    <w:p w:rsidR="003647E0" w:rsidRPr="00416D50" w:rsidRDefault="003647E0" w:rsidP="001F0FB7">
      <w:pPr>
        <w:pStyle w:val="Default"/>
        <w:spacing w:before="120"/>
        <w:jc w:val="both"/>
      </w:pPr>
      <w:r w:rsidRPr="00416D50">
        <w:t xml:space="preserve">1. </w:t>
      </w:r>
      <w:r w:rsidR="00610667" w:rsidRPr="00416D50">
        <w:t xml:space="preserve">a) Magyar Honvédség Ludovika Zászlóalj (1101 Budapest, Hungária krt. 9-11., telefon: 06-1-236-5219, e-mail cím: mh.lz@hm.gov.hu) </w:t>
      </w:r>
    </w:p>
    <w:p w:rsidR="003647E0" w:rsidRPr="00416D50" w:rsidRDefault="003647E0" w:rsidP="003647E0">
      <w:pPr>
        <w:pStyle w:val="Default"/>
        <w:spacing w:before="120"/>
        <w:jc w:val="both"/>
      </w:pPr>
      <w:r w:rsidRPr="00416D50">
        <w:t xml:space="preserve">b) az adatkezelő képviselője: Sári Szabolcs ezredes zászlóaljparancsnok </w:t>
      </w:r>
    </w:p>
    <w:p w:rsidR="003647E0" w:rsidRPr="00416D50" w:rsidRDefault="003647E0" w:rsidP="003647E0">
      <w:pPr>
        <w:pStyle w:val="Default"/>
        <w:spacing w:before="120"/>
        <w:jc w:val="both"/>
      </w:pPr>
      <w:r w:rsidRPr="00416D50">
        <w:t>c) az adatvédelmi tisztviselő és elérhetőségei: Dr. Suba István alezredes, telefonszám: 236-5219/205-10</w:t>
      </w:r>
    </w:p>
    <w:p w:rsidR="003647E0" w:rsidRPr="00416D50" w:rsidRDefault="003647E0" w:rsidP="001F0FB7">
      <w:pPr>
        <w:pStyle w:val="Default"/>
        <w:spacing w:before="120"/>
        <w:jc w:val="both"/>
      </w:pPr>
    </w:p>
    <w:p w:rsidR="00610667" w:rsidRPr="00416D50" w:rsidRDefault="003647E0" w:rsidP="001F0FB7">
      <w:pPr>
        <w:pStyle w:val="Default"/>
        <w:spacing w:before="120"/>
        <w:jc w:val="both"/>
      </w:pPr>
      <w:r w:rsidRPr="00416D50">
        <w:t xml:space="preserve">2. </w:t>
      </w:r>
      <w:r w:rsidR="00F70093" w:rsidRPr="00416D50">
        <w:t>Magyar Honvédség Parancsnoksága (8000 Székesfehérvár, Mészáros Lázár u. 2</w:t>
      </w:r>
      <w:proofErr w:type="gramStart"/>
      <w:r w:rsidR="00F70093" w:rsidRPr="00416D50">
        <w:t>.,</w:t>
      </w:r>
      <w:proofErr w:type="gramEnd"/>
      <w:r w:rsidR="00F70093" w:rsidRPr="00416D50">
        <w:t xml:space="preserve"> telefon: +36-22-542-811, honlap </w:t>
      </w:r>
      <w:hyperlink r:id="rId5" w:history="1">
        <w:r w:rsidR="00F70093" w:rsidRPr="00416D50">
          <w:rPr>
            <w:rStyle w:val="Hiperhivatkozs"/>
          </w:rPr>
          <w:t>www.kormany.hu</w:t>
        </w:r>
      </w:hyperlink>
      <w:r w:rsidR="00F70093" w:rsidRPr="00416D50">
        <w:t xml:space="preserve">, e-mail: </w:t>
      </w:r>
      <w:hyperlink r:id="rId6" w:history="1">
        <w:r w:rsidR="00F70093" w:rsidRPr="00416D50">
          <w:rPr>
            <w:rStyle w:val="Hiperhivatkozs"/>
          </w:rPr>
          <w:t>mhp@mil.hu</w:t>
        </w:r>
      </w:hyperlink>
      <w:r w:rsidR="00F70093" w:rsidRPr="00416D50">
        <w:t xml:space="preserve">, tényleges adatkezelés helye: Magyar Honvédség Parancsnoksága, Személyzeti Csoportfőnökség, cím: 1134 Budapest, Lehel u. 35-37., tel.: +36-1-474-1111, e-mail: mhp.szcsf@mil.hu) </w:t>
      </w:r>
    </w:p>
    <w:p w:rsidR="003647E0" w:rsidRPr="00416D50" w:rsidRDefault="00610667" w:rsidP="001F0FB7">
      <w:pPr>
        <w:pStyle w:val="Default"/>
        <w:spacing w:before="120"/>
        <w:jc w:val="both"/>
      </w:pPr>
      <w:r w:rsidRPr="00416D50">
        <w:t xml:space="preserve">b) az adatkezelő képviselője: </w:t>
      </w:r>
      <w:r w:rsidR="00416D50" w:rsidRPr="00416D50">
        <w:t xml:space="preserve">Dr. Ruszin-Szendi Romulusz </w:t>
      </w:r>
      <w:r w:rsidR="005066E0">
        <w:t>altábornagy</w:t>
      </w:r>
      <w:bookmarkStart w:id="0" w:name="_GoBack"/>
      <w:bookmarkEnd w:id="0"/>
      <w:r w:rsidR="00416D50" w:rsidRPr="00416D50">
        <w:t>, parancsnok</w:t>
      </w:r>
    </w:p>
    <w:p w:rsidR="00610667" w:rsidRPr="00416D50" w:rsidRDefault="00610667" w:rsidP="001F0FB7">
      <w:pPr>
        <w:pStyle w:val="Default"/>
        <w:spacing w:before="120"/>
        <w:jc w:val="both"/>
      </w:pPr>
      <w:r w:rsidRPr="00416D50">
        <w:t xml:space="preserve">c) az adatvédelmi tisztviselő és elérhetőségei: </w:t>
      </w:r>
      <w:r w:rsidR="00F70093" w:rsidRPr="00416D50">
        <w:t>Dr. Sz</w:t>
      </w:r>
      <w:r w:rsidR="000723F5">
        <w:t>ü</w:t>
      </w:r>
      <w:r w:rsidR="00F70093" w:rsidRPr="00416D50">
        <w:t>cs Szabina őrnagy HM tel</w:t>
      </w:r>
      <w:proofErr w:type="gramStart"/>
      <w:r w:rsidR="00F70093" w:rsidRPr="00416D50">
        <w:t>.:</w:t>
      </w:r>
      <w:proofErr w:type="gramEnd"/>
      <w:r w:rsidR="00F70093" w:rsidRPr="00416D50">
        <w:t>+36</w:t>
      </w:r>
      <w:r w:rsidR="00FB5180" w:rsidRPr="00416D50">
        <w:t>1-474-1111/34-49-57, e-mail: szeksziusneszucsszabina@mil.hu</w:t>
      </w:r>
    </w:p>
    <w:p w:rsidR="007844B8" w:rsidRPr="00416D50" w:rsidRDefault="007844B8" w:rsidP="001F0FB7">
      <w:pPr>
        <w:pStyle w:val="Default"/>
        <w:jc w:val="both"/>
        <w:rPr>
          <w:b/>
          <w:bCs/>
        </w:rPr>
      </w:pPr>
    </w:p>
    <w:p w:rsidR="00610667" w:rsidRPr="00416D50" w:rsidRDefault="00610667" w:rsidP="001F0FB7">
      <w:pPr>
        <w:pStyle w:val="Default"/>
        <w:jc w:val="both"/>
      </w:pPr>
      <w:r w:rsidRPr="00416D50">
        <w:rPr>
          <w:b/>
          <w:bCs/>
        </w:rPr>
        <w:t xml:space="preserve">II. Az adatkezelés </w:t>
      </w:r>
    </w:p>
    <w:p w:rsidR="00610667" w:rsidRPr="00416D50" w:rsidRDefault="00610667" w:rsidP="001F0FB7">
      <w:pPr>
        <w:pStyle w:val="Default"/>
        <w:spacing w:before="120"/>
        <w:jc w:val="both"/>
      </w:pPr>
      <w:proofErr w:type="gramStart"/>
      <w:r w:rsidRPr="00416D50">
        <w:t>a</w:t>
      </w:r>
      <w:proofErr w:type="gramEnd"/>
      <w:r w:rsidRPr="00416D50">
        <w:t xml:space="preserve">) </w:t>
      </w:r>
      <w:r w:rsidR="000723F5">
        <w:t xml:space="preserve">Az érintett által adatkezelők rendelkezésére bocsátott személyes adatok kezelése elengedhetetlen a </w:t>
      </w:r>
      <w:r w:rsidRPr="00416D50">
        <w:t xml:space="preserve">„Mészáros Lázár ösztöndíj” pályázaton történő részvétel elbírálása céljából. </w:t>
      </w:r>
    </w:p>
    <w:p w:rsidR="00610667" w:rsidRPr="00416D50" w:rsidRDefault="00610667" w:rsidP="001F0FB7">
      <w:pPr>
        <w:pStyle w:val="Default"/>
        <w:spacing w:before="120"/>
        <w:jc w:val="both"/>
      </w:pPr>
      <w:r w:rsidRPr="00416D50">
        <w:t>b) Adatkezelésünk - a pályázaton történő részvétel elbírálása tekintetében az általános adatvédelmi rendelet 6. cikk (1) bekezdés b) pontján</w:t>
      </w:r>
      <w:r w:rsidR="003647E0" w:rsidRPr="00416D50">
        <w:t xml:space="preserve"> alapul</w:t>
      </w:r>
      <w:r w:rsidRPr="00416D50">
        <w:t xml:space="preserve">, azaz </w:t>
      </w:r>
      <w:r w:rsidRPr="00416D50">
        <w:rPr>
          <w:i/>
          <w:iCs/>
        </w:rPr>
        <w:t>„az adatkezelés olyan szerződés teljesítéséhez szükséges, amelyben az érintett az egyik fél, vagy az a szerződés megkötését megelőzően az érintett kérésére történő</w:t>
      </w:r>
      <w:r w:rsidR="001F0FB7" w:rsidRPr="00416D50">
        <w:rPr>
          <w:i/>
          <w:iCs/>
        </w:rPr>
        <w:t xml:space="preserve"> lépések megtételéhez szükséges</w:t>
      </w:r>
      <w:r w:rsidR="003647E0" w:rsidRPr="00416D50">
        <w:rPr>
          <w:i/>
          <w:iCs/>
        </w:rPr>
        <w:t>.</w:t>
      </w:r>
      <w:r w:rsidRPr="00416D50">
        <w:t xml:space="preserve"> </w:t>
      </w:r>
    </w:p>
    <w:p w:rsidR="00610667" w:rsidRPr="00416D50" w:rsidRDefault="00610667" w:rsidP="001F0FB7">
      <w:pPr>
        <w:pStyle w:val="Default"/>
        <w:spacing w:before="120"/>
        <w:jc w:val="both"/>
      </w:pPr>
      <w:r w:rsidRPr="00416D50">
        <w:t xml:space="preserve">c) Az adatkezelés során nem történik automatizált döntéshozatal, ideértve a profilalkotást is. </w:t>
      </w:r>
    </w:p>
    <w:p w:rsidR="00610667" w:rsidRPr="00416D50" w:rsidRDefault="00610667" w:rsidP="001F0FB7">
      <w:pPr>
        <w:pStyle w:val="Default"/>
        <w:spacing w:before="120"/>
        <w:jc w:val="both"/>
      </w:pPr>
      <w:r w:rsidRPr="00416D50">
        <w:t xml:space="preserve">d) A személyes adatok megadásának hiányában a pályázat elbírálása nem történhet meg. </w:t>
      </w:r>
    </w:p>
    <w:p w:rsidR="007844B8" w:rsidRPr="00416D50" w:rsidRDefault="007844B8" w:rsidP="001F0FB7">
      <w:pPr>
        <w:pStyle w:val="Default"/>
        <w:spacing w:before="120"/>
        <w:jc w:val="both"/>
        <w:rPr>
          <w:b/>
          <w:bCs/>
        </w:rPr>
      </w:pPr>
    </w:p>
    <w:p w:rsidR="00610667" w:rsidRPr="00416D50" w:rsidRDefault="00610667" w:rsidP="001F0FB7">
      <w:pPr>
        <w:pStyle w:val="Default"/>
        <w:jc w:val="both"/>
      </w:pPr>
      <w:r w:rsidRPr="00416D50">
        <w:rPr>
          <w:b/>
          <w:bCs/>
        </w:rPr>
        <w:t xml:space="preserve">III. Adatközlés, adattovábbítás, adatfeldolgozás, adatkezelés időtartama </w:t>
      </w:r>
    </w:p>
    <w:p w:rsidR="003647E0" w:rsidRPr="00416D50" w:rsidRDefault="00610667" w:rsidP="00F3084B">
      <w:pPr>
        <w:pStyle w:val="Default"/>
        <w:numPr>
          <w:ilvl w:val="0"/>
          <w:numId w:val="1"/>
        </w:numPr>
        <w:spacing w:before="120" w:after="134"/>
        <w:jc w:val="both"/>
      </w:pPr>
      <w:r w:rsidRPr="00416D50">
        <w:t>A</w:t>
      </w:r>
      <w:r w:rsidR="00416D50">
        <w:t xml:space="preserve">z érintett által, </w:t>
      </w:r>
      <w:r w:rsidRPr="00416D50">
        <w:t xml:space="preserve">a </w:t>
      </w:r>
      <w:r w:rsidR="00416D50" w:rsidRPr="00416D50">
        <w:t xml:space="preserve">„Mészáros Lázár ösztöndíj” pályázaton történő részvétel </w:t>
      </w:r>
      <w:r w:rsidR="00416D50">
        <w:t xml:space="preserve">érdekében rendelkezésre bocsátott adatokat kizárólag </w:t>
      </w:r>
      <w:r w:rsidRPr="00416D50">
        <w:t>az I. pontban felsorolt adatkezelők által megbízott ügyintézők</w:t>
      </w:r>
      <w:r w:rsidR="00416D50">
        <w:t xml:space="preserve"> ismerhetik meg és kezelhetik. </w:t>
      </w:r>
      <w:r w:rsidRPr="00416D50">
        <w:t xml:space="preserve">Az adatkezelés teljes időtartama alatt az adatkezeléssel érintett adatokba betekintést csak az adatkezelők a pályázat elbírálásával, </w:t>
      </w:r>
      <w:r w:rsidR="002A53BB" w:rsidRPr="00416D50">
        <w:t xml:space="preserve">lebonyolításával, </w:t>
      </w:r>
      <w:r w:rsidRPr="00416D50">
        <w:t xml:space="preserve">megbízott </w:t>
      </w:r>
      <w:r w:rsidR="00416D50">
        <w:t xml:space="preserve">munkatársai </w:t>
      </w:r>
      <w:proofErr w:type="gramStart"/>
      <w:r w:rsidRPr="00416D50">
        <w:t>nyerhet(</w:t>
      </w:r>
      <w:proofErr w:type="spellStart"/>
      <w:proofErr w:type="gramEnd"/>
      <w:r w:rsidRPr="00416D50">
        <w:t>nek</w:t>
      </w:r>
      <w:proofErr w:type="spellEnd"/>
      <w:r w:rsidRPr="00416D50">
        <w:t xml:space="preserve">), feladataik ellátáshoz szükséges ideig és mértékben. </w:t>
      </w:r>
    </w:p>
    <w:p w:rsidR="003647E0" w:rsidRPr="00416D50" w:rsidRDefault="00610667" w:rsidP="00BC75E4">
      <w:pPr>
        <w:pStyle w:val="Default"/>
        <w:numPr>
          <w:ilvl w:val="0"/>
          <w:numId w:val="1"/>
        </w:numPr>
        <w:spacing w:before="120" w:after="134"/>
        <w:jc w:val="both"/>
      </w:pPr>
      <w:r w:rsidRPr="00416D50">
        <w:t>A hivatalos szervek általi esetleges megkeresésre (pl. rendőrség, ügyé</w:t>
      </w:r>
      <w:r w:rsidR="003647E0" w:rsidRPr="00416D50">
        <w:t>szség, bíróság) adatot közlünk.</w:t>
      </w:r>
    </w:p>
    <w:p w:rsidR="003647E0" w:rsidRPr="00416D50" w:rsidRDefault="00610667" w:rsidP="005B1047">
      <w:pPr>
        <w:pStyle w:val="Default"/>
        <w:numPr>
          <w:ilvl w:val="0"/>
          <w:numId w:val="1"/>
        </w:numPr>
        <w:spacing w:before="120" w:after="134"/>
        <w:jc w:val="both"/>
      </w:pPr>
      <w:r w:rsidRPr="00416D50">
        <w:lastRenderedPageBreak/>
        <w:t>Az egészségügyi, pszichikai alkalmassági vizsgálat végrehajtásához szükséges adatokat az MH Egészségügyi Központ részére továbbítjuk a vizsgálat lefolytatása céljából.</w:t>
      </w:r>
    </w:p>
    <w:p w:rsidR="003647E0" w:rsidRPr="00416D50" w:rsidRDefault="00610667" w:rsidP="00FE3461">
      <w:pPr>
        <w:pStyle w:val="Default"/>
        <w:numPr>
          <w:ilvl w:val="0"/>
          <w:numId w:val="1"/>
        </w:numPr>
        <w:spacing w:before="120" w:after="134"/>
        <w:jc w:val="both"/>
      </w:pPr>
      <w:r w:rsidRPr="00416D50">
        <w:t>Nem kívánjuk az adatokat harmadik országba vagy nemzetközi</w:t>
      </w:r>
      <w:r w:rsidR="003647E0" w:rsidRPr="00416D50">
        <w:t xml:space="preserve"> szervezet részére továbbítani.</w:t>
      </w:r>
    </w:p>
    <w:p w:rsidR="003647E0" w:rsidRPr="00416D50" w:rsidRDefault="00610667" w:rsidP="00ED1FE9">
      <w:pPr>
        <w:pStyle w:val="Default"/>
        <w:numPr>
          <w:ilvl w:val="0"/>
          <w:numId w:val="1"/>
        </w:numPr>
        <w:spacing w:before="120" w:after="134"/>
        <w:jc w:val="both"/>
      </w:pPr>
      <w:r w:rsidRPr="00416D50">
        <w:t xml:space="preserve">Adatfeldolgozót nem veszünk igénybe. </w:t>
      </w:r>
    </w:p>
    <w:p w:rsidR="00610667" w:rsidRPr="00416D50" w:rsidRDefault="00610667" w:rsidP="00ED1FE9">
      <w:pPr>
        <w:pStyle w:val="Default"/>
        <w:numPr>
          <w:ilvl w:val="0"/>
          <w:numId w:val="1"/>
        </w:numPr>
        <w:spacing w:before="120" w:after="134"/>
        <w:jc w:val="both"/>
      </w:pPr>
      <w:r w:rsidRPr="00416D50">
        <w:t xml:space="preserve">A személyes adatok kezelése nyertes pályázatok esetében az ösztöndíjszerződés végéig, a kifizetéseket igazoló bizonylatok megőrzése pedig a számviteli szabályoknak való megfelelés érdekében a kifizetést követő 8 évig tart. Az eredménytelen, vagy elutasított pályázati anyagokban szereplő személyes adatok kezelése a pályázat elbírálásának napját követő három hónapig tart. </w:t>
      </w:r>
    </w:p>
    <w:p w:rsidR="007844B8" w:rsidRPr="00416D50" w:rsidRDefault="007844B8" w:rsidP="00610667">
      <w:pPr>
        <w:pStyle w:val="Default"/>
        <w:rPr>
          <w:b/>
          <w:bCs/>
        </w:rPr>
      </w:pPr>
    </w:p>
    <w:p w:rsidR="00610667" w:rsidRPr="00416D50" w:rsidRDefault="00610667" w:rsidP="001F0FB7">
      <w:pPr>
        <w:pStyle w:val="Default"/>
        <w:jc w:val="both"/>
      </w:pPr>
      <w:r w:rsidRPr="00416D50">
        <w:rPr>
          <w:b/>
          <w:bCs/>
        </w:rPr>
        <w:t xml:space="preserve">IV. Az Ön jogai: </w:t>
      </w:r>
    </w:p>
    <w:p w:rsidR="00610667" w:rsidRPr="00416D50" w:rsidRDefault="00610667" w:rsidP="001F0FB7">
      <w:pPr>
        <w:pStyle w:val="Default"/>
        <w:spacing w:before="120"/>
        <w:jc w:val="both"/>
      </w:pPr>
      <w:proofErr w:type="gramStart"/>
      <w:r w:rsidRPr="00416D50">
        <w:t>a</w:t>
      </w:r>
      <w:proofErr w:type="gramEnd"/>
      <w:r w:rsidRPr="00416D50">
        <w:t xml:space="preserve">.) Ön az adatkezelés teljes időtartama alatt az adatkezelő által kezelt személyes adataira vonatkozólag az alábbiakat kérelmezheti </w:t>
      </w:r>
    </w:p>
    <w:p w:rsidR="00610667" w:rsidRPr="00416D50" w:rsidRDefault="00610667" w:rsidP="001F0FB7">
      <w:pPr>
        <w:pStyle w:val="Default"/>
        <w:spacing w:before="120"/>
        <w:jc w:val="both"/>
      </w:pPr>
      <w:r w:rsidRPr="00416D50">
        <w:t xml:space="preserve">— az Önre vonatkozó, általunk kezelt személyes adataihoz való hozzáférést, </w:t>
      </w:r>
    </w:p>
    <w:p w:rsidR="00610667" w:rsidRPr="00416D50" w:rsidRDefault="00610667" w:rsidP="001F0FB7">
      <w:pPr>
        <w:pStyle w:val="Default"/>
        <w:spacing w:before="120"/>
        <w:jc w:val="both"/>
      </w:pPr>
      <w:r w:rsidRPr="00416D50">
        <w:t xml:space="preserve">— személyes adatainak helyesbítését, amennyiben azok pontatlanok, </w:t>
      </w:r>
    </w:p>
    <w:p w:rsidR="00610667" w:rsidRPr="00416D50" w:rsidRDefault="00610667" w:rsidP="001F0FB7">
      <w:pPr>
        <w:pStyle w:val="Default"/>
        <w:spacing w:before="120"/>
        <w:jc w:val="both"/>
      </w:pPr>
      <w:r w:rsidRPr="00416D50">
        <w:t xml:space="preserve">— személyes adatainak törlését („az elfeledtetéshez való jog”) az alábbi esetekben: </w:t>
      </w:r>
    </w:p>
    <w:p w:rsidR="00610667" w:rsidRPr="00416D50" w:rsidRDefault="00610667" w:rsidP="001F0FB7">
      <w:pPr>
        <w:pStyle w:val="Default"/>
        <w:spacing w:before="120"/>
        <w:jc w:val="both"/>
      </w:pPr>
      <w:r w:rsidRPr="00416D50">
        <w:t xml:space="preserve">- az adatokra már nincs szükség abból a célból, amelyből azokat gyűjtötték, </w:t>
      </w:r>
    </w:p>
    <w:p w:rsidR="00610667" w:rsidRPr="00416D50" w:rsidRDefault="00610667" w:rsidP="001F0FB7">
      <w:pPr>
        <w:pStyle w:val="Default"/>
        <w:spacing w:before="120"/>
        <w:jc w:val="both"/>
      </w:pPr>
      <w:r w:rsidRPr="00416D50">
        <w:t xml:space="preserve">- amennyiben a személyes adatokat jogellenesen kezelték, </w:t>
      </w:r>
    </w:p>
    <w:p w:rsidR="00610667" w:rsidRPr="00416D50" w:rsidRDefault="00610667" w:rsidP="001F0FB7">
      <w:pPr>
        <w:pStyle w:val="Default"/>
        <w:spacing w:before="120"/>
        <w:jc w:val="both"/>
      </w:pPr>
      <w:r w:rsidRPr="00416D50">
        <w:t>-a személyes adatokat az adatkezelőre alkalmazandó uniós vagy tagállami jogban előírt jogi kötelezettség teljesítéséhez törölni kell</w:t>
      </w:r>
      <w:r w:rsidR="001F0FB7" w:rsidRPr="00416D50">
        <w:t>.</w:t>
      </w:r>
      <w:r w:rsidRPr="00416D50">
        <w:t xml:space="preserve"> </w:t>
      </w:r>
    </w:p>
    <w:p w:rsidR="00610667" w:rsidRPr="00416D50" w:rsidRDefault="00610667" w:rsidP="001F0FB7">
      <w:pPr>
        <w:pStyle w:val="Default"/>
        <w:spacing w:before="120"/>
        <w:jc w:val="both"/>
      </w:pPr>
      <w:r w:rsidRPr="00416D50">
        <w:t xml:space="preserve">—az adatkezelés korlátozását az alábbi esetekben: </w:t>
      </w:r>
    </w:p>
    <w:p w:rsidR="00610667" w:rsidRPr="00416D50" w:rsidRDefault="00610667" w:rsidP="001F0FB7">
      <w:pPr>
        <w:pStyle w:val="Default"/>
        <w:spacing w:before="120"/>
        <w:jc w:val="both"/>
      </w:pPr>
      <w:r w:rsidRPr="00416D50">
        <w:t xml:space="preserve">- ha Ön vitatja az adatai pontosságát (korlátozás arra az időtartamra vonatkozik, míg az adatkezelő az adatok pontosságát ellenőrzi), </w:t>
      </w:r>
    </w:p>
    <w:p w:rsidR="001F0FB7" w:rsidRPr="00416D50" w:rsidRDefault="00610667" w:rsidP="001F0FB7">
      <w:pPr>
        <w:pStyle w:val="Default"/>
        <w:spacing w:before="120"/>
        <w:jc w:val="both"/>
      </w:pPr>
      <w:r w:rsidRPr="00416D50">
        <w:t xml:space="preserve">- jogellenes adatkezelés esetén a törlés helyett az adatok korlátozását kéri, </w:t>
      </w:r>
    </w:p>
    <w:p w:rsidR="00610667" w:rsidRPr="00416D50" w:rsidRDefault="00610667" w:rsidP="001F0FB7">
      <w:pPr>
        <w:pStyle w:val="Default"/>
        <w:spacing w:before="120"/>
        <w:jc w:val="both"/>
      </w:pPr>
      <w:r w:rsidRPr="00416D50">
        <w:t xml:space="preserve">- az adatkezelőnek már nincs szüksége az adatokra, de Ön a jogi igényeinek előterjesztéséhez, érvényesítéséhez vagy védelméhez kéri a korlátozást, </w:t>
      </w:r>
    </w:p>
    <w:p w:rsidR="00610667" w:rsidRPr="00416D50" w:rsidRDefault="00610667" w:rsidP="001F0FB7">
      <w:pPr>
        <w:pStyle w:val="Default"/>
        <w:spacing w:before="120"/>
        <w:jc w:val="both"/>
      </w:pPr>
      <w:r w:rsidRPr="00416D50">
        <w:t xml:space="preserve">—Ön által, az adatkezelő rendelkezésére bocsátott személyes adatai tekintetében kérheti azok tagolt, széles körben használt, géppel olvasható formátumban történő rendelkezésre bocsátását az adatkezelőtől, továbbá Ön jogosult arra is, hogy ezeket az adatokat egy másik adatkezelőnek továbbítsa. </w:t>
      </w:r>
    </w:p>
    <w:p w:rsidR="007844B8" w:rsidRPr="00416D50" w:rsidRDefault="007844B8" w:rsidP="001F0FB7">
      <w:pPr>
        <w:pStyle w:val="Default"/>
        <w:jc w:val="both"/>
      </w:pPr>
    </w:p>
    <w:p w:rsidR="00416D50" w:rsidRPr="00DB73A1" w:rsidRDefault="00610667" w:rsidP="00416D50">
      <w:pPr>
        <w:pStyle w:val="Default"/>
        <w:jc w:val="both"/>
      </w:pPr>
      <w:r w:rsidRPr="00416D50">
        <w:t xml:space="preserve">Amennyiben megítélése szerint az Önre vonatkozó személyes adatok kezelése megsérti az </w:t>
      </w:r>
      <w:proofErr w:type="gramStart"/>
      <w:r w:rsidRPr="00416D50">
        <w:t>általános</w:t>
      </w:r>
      <w:proofErr w:type="gramEnd"/>
      <w:r w:rsidRPr="00416D50">
        <w:t xml:space="preserve"> adatvédelmi rendeletet, úgy az adatkezelő adatvédelmi tisztviselőjéhez, a lakóhelye vagy tartózkodási helye szerint illetékes törvényszékhez fordulhat, valamint panaszt tehet a Nemzeti Adatvédelmi és Információszabadság Hatóságnál </w:t>
      </w:r>
      <w:r w:rsidR="00416D50" w:rsidRPr="00DB73A1">
        <w:t>(</w:t>
      </w:r>
      <w:r w:rsidR="00416D50" w:rsidRPr="00DB73A1">
        <w:rPr>
          <w:bCs/>
        </w:rPr>
        <w:t>1055 Budapest, Falk Miksa utca 9-11</w:t>
      </w:r>
      <w:r w:rsidR="00416D50" w:rsidRPr="00DB73A1">
        <w:t>; tel.: +36 (1) 391-1400; e-mail: ugyfelszolgalat@naih.hu; honlap: www.naih.hu).</w:t>
      </w:r>
    </w:p>
    <w:p w:rsidR="007844B8" w:rsidRDefault="007844B8" w:rsidP="001F0FB7">
      <w:pPr>
        <w:jc w:val="both"/>
      </w:pPr>
    </w:p>
    <w:p w:rsidR="00416D50" w:rsidRDefault="00416D50" w:rsidP="001F0FB7">
      <w:pPr>
        <w:jc w:val="both"/>
      </w:pPr>
      <w:r>
        <w:t xml:space="preserve">A rendelkezésemre bocsátott adatkezelési tájékoztatóban foglaltakat megismertem, annak tartalmát tudomásul vettem. </w:t>
      </w:r>
    </w:p>
    <w:p w:rsidR="00416D50" w:rsidRPr="00416D50" w:rsidRDefault="00416D50" w:rsidP="001F0FB7">
      <w:pPr>
        <w:jc w:val="both"/>
      </w:pPr>
    </w:p>
    <w:p w:rsidR="002371A7" w:rsidRPr="00416D50" w:rsidRDefault="00610667" w:rsidP="001F0FB7">
      <w:pPr>
        <w:jc w:val="both"/>
        <w:rPr>
          <w:color w:val="000000"/>
        </w:rPr>
      </w:pPr>
      <w:r w:rsidRPr="00416D50">
        <w:rPr>
          <w:color w:val="000000"/>
        </w:rPr>
        <w:t>Dátum:</w:t>
      </w:r>
      <w:r w:rsidR="007844B8" w:rsidRPr="00416D50">
        <w:rPr>
          <w:color w:val="000000"/>
        </w:rPr>
        <w:tab/>
      </w:r>
      <w:r w:rsidR="007844B8" w:rsidRPr="00416D50">
        <w:rPr>
          <w:color w:val="000000"/>
        </w:rPr>
        <w:tab/>
      </w:r>
      <w:r w:rsidR="007844B8" w:rsidRPr="00416D50">
        <w:rPr>
          <w:color w:val="000000"/>
        </w:rPr>
        <w:tab/>
      </w:r>
      <w:r w:rsidR="007844B8" w:rsidRPr="00416D50">
        <w:rPr>
          <w:color w:val="000000"/>
        </w:rPr>
        <w:tab/>
      </w:r>
      <w:r w:rsidR="007844B8" w:rsidRPr="00416D50">
        <w:rPr>
          <w:color w:val="000000"/>
        </w:rPr>
        <w:tab/>
      </w:r>
      <w:r w:rsidR="007844B8" w:rsidRPr="00416D50">
        <w:rPr>
          <w:color w:val="000000"/>
        </w:rPr>
        <w:tab/>
      </w:r>
      <w:r w:rsidR="007844B8" w:rsidRPr="00416D50">
        <w:rPr>
          <w:color w:val="000000"/>
        </w:rPr>
        <w:tab/>
      </w:r>
      <w:r w:rsidRPr="00416D50">
        <w:rPr>
          <w:color w:val="000000"/>
        </w:rPr>
        <w:t xml:space="preserve"> Pályázó Aláírása:</w:t>
      </w:r>
    </w:p>
    <w:sectPr w:rsidR="002371A7" w:rsidRPr="00416D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196F93"/>
    <w:multiLevelType w:val="hybridMultilevel"/>
    <w:tmpl w:val="330A5B5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667"/>
    <w:rsid w:val="000723F5"/>
    <w:rsid w:val="001A303C"/>
    <w:rsid w:val="001F0FB7"/>
    <w:rsid w:val="002371A7"/>
    <w:rsid w:val="002A53BB"/>
    <w:rsid w:val="003647E0"/>
    <w:rsid w:val="00416D50"/>
    <w:rsid w:val="00445967"/>
    <w:rsid w:val="00503E84"/>
    <w:rsid w:val="005066E0"/>
    <w:rsid w:val="00610667"/>
    <w:rsid w:val="007844B8"/>
    <w:rsid w:val="00993906"/>
    <w:rsid w:val="00D03E01"/>
    <w:rsid w:val="00F70093"/>
    <w:rsid w:val="00FB518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4F4E6"/>
  <w15:chartTrackingRefBased/>
  <w15:docId w15:val="{1F6CD610-862B-41CD-B754-195B35C52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16D50"/>
    <w:pPr>
      <w:spacing w:after="0" w:line="240" w:lineRule="auto"/>
    </w:pPr>
    <w:rPr>
      <w:rFonts w:ascii="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610667"/>
    <w:pPr>
      <w:autoSpaceDE w:val="0"/>
      <w:autoSpaceDN w:val="0"/>
      <w:adjustRightInd w:val="0"/>
      <w:spacing w:after="0" w:line="240" w:lineRule="auto"/>
    </w:pPr>
    <w:rPr>
      <w:rFonts w:ascii="Times New Roman" w:hAnsi="Times New Roman" w:cs="Times New Roman"/>
      <w:color w:val="000000"/>
      <w:sz w:val="24"/>
      <w:szCs w:val="24"/>
    </w:rPr>
  </w:style>
  <w:style w:type="character" w:styleId="Hiperhivatkozs">
    <w:name w:val="Hyperlink"/>
    <w:basedOn w:val="Bekezdsalapbettpusa"/>
    <w:uiPriority w:val="99"/>
    <w:unhideWhenUsed/>
    <w:rsid w:val="00F700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hp@mil.hu" TargetMode="External"/><Relationship Id="rId5" Type="http://schemas.openxmlformats.org/officeDocument/2006/relationships/hyperlink" Target="http://www.kormany.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691</Words>
  <Characters>4769</Characters>
  <Application>Microsoft Office Word</Application>
  <DocSecurity>0</DocSecurity>
  <Lines>39</Lines>
  <Paragraphs>10</Paragraphs>
  <ScaleCrop>false</ScaleCrop>
  <HeadingPairs>
    <vt:vector size="2" baseType="variant">
      <vt:variant>
        <vt:lpstr>Cím</vt:lpstr>
      </vt:variant>
      <vt:variant>
        <vt:i4>1</vt:i4>
      </vt:variant>
    </vt:vector>
  </HeadingPairs>
  <TitlesOfParts>
    <vt:vector size="1" baseType="lpstr">
      <vt:lpstr/>
    </vt:vector>
  </TitlesOfParts>
  <Company>HDF</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Hajdu Attiláné őrgy.</dc:creator>
  <cp:keywords/>
  <dc:description/>
  <cp:lastModifiedBy>Hajdu Attiláné alez.</cp:lastModifiedBy>
  <cp:revision>3</cp:revision>
  <dcterms:created xsi:type="dcterms:W3CDTF">2021-12-02T11:28:00Z</dcterms:created>
  <dcterms:modified xsi:type="dcterms:W3CDTF">2021-12-10T08:23:00Z</dcterms:modified>
</cp:coreProperties>
</file>