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B1518C" w14:textId="77777777" w:rsidR="00D6522A" w:rsidRDefault="008507D2">
      <w:r>
        <w:rPr>
          <w:noProof/>
        </w:rPr>
        <mc:AlternateContent>
          <mc:Choice Requires="wps">
            <w:drawing>
              <wp:inline distT="0" distB="0" distL="114300" distR="114300" wp14:anchorId="4002F4EC" wp14:editId="4C7AE7A3">
                <wp:extent cx="730250" cy="987425"/>
                <wp:effectExtent l="0" t="0" r="0" b="3175"/>
                <wp:docPr id="5" name="Téglalap 5"/>
                <wp:cNvGraphicFramePr/>
                <a:graphic xmlns:a="http://schemas.openxmlformats.org/drawingml/2006/main">
                  <a:graphicData uri="http://schemas.microsoft.com/office/word/2010/wordprocessingShape">
                    <wps:wsp>
                      <wps:cNvSpPr/>
                      <wps:spPr>
                        <a:xfrm>
                          <a:off x="0" y="0"/>
                          <a:ext cx="730250" cy="987425"/>
                        </a:xfrm>
                        <a:prstGeom prst="rect">
                          <a:avLst/>
                        </a:prstGeom>
                        <a:solidFill>
                          <a:schemeClr val="accent1"/>
                        </a:solidFill>
                        <a:ln>
                          <a:noFill/>
                        </a:ln>
                      </wps:spPr>
                      <wps:txbx>
                        <w:txbxContent>
                          <w:p w14:paraId="38A439E1" w14:textId="5A4BEE6A" w:rsidR="00814C13" w:rsidRDefault="00814C13">
                            <w:pPr>
                              <w:spacing w:after="0" w:line="240" w:lineRule="auto"/>
                              <w:jc w:val="right"/>
                              <w:textDirection w:val="btLr"/>
                            </w:pPr>
                            <w:r>
                              <w:rPr>
                                <w:rFonts w:ascii="Arial" w:eastAsia="Arial" w:hAnsi="Arial" w:cs="Arial"/>
                                <w:color w:val="FFFFFF"/>
                                <w:sz w:val="40"/>
                              </w:rPr>
                              <w:t>2021</w:t>
                            </w:r>
                          </w:p>
                        </w:txbxContent>
                      </wps:txbx>
                      <wps:bodyPr lIns="45700" tIns="45700" rIns="45700" bIns="45700" anchor="b" anchorCtr="0"/>
                    </wps:wsp>
                  </a:graphicData>
                </a:graphic>
              </wp:inline>
            </w:drawing>
          </mc:Choice>
          <mc:Fallback xmlns="">
            <w:pict>
              <v:rect w14:anchorId="4002F4EC"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4uQEAAGIDAAAOAAAAZHJzL2Uyb0RvYy54bWysU8Fu2zAMvQ/YPwi6L3KyZumMOD206FBg&#10;2Aq0/QBalmMBkihIWux80r5jPzZKSdO0vQ27yKRIPfI90uuryRq2UyFqdA2fzyrOlJPYabdt+NPj&#10;7adLzmIC14FBpxq+V5FfbT5+WI++Vgsc0HQqMAJxsR59w4eUfC1ElIOyEGfolaNgj8FCIjdsRRdg&#10;JHRrxKKqvogRQ+cDShUj3d4cgnxT8PteyfSz76NKzDScekvlDOVs8yk2a6i3Afyg5bEN+IcuLGhH&#10;RU9QN5CA/Qr6HZTVMmDEPs0kWoF9r6UqHIjNvHrD5mEArwoXEif6k0zx/8HKH7v7wHTX8CVnDiyN&#10;6PHP760BA54tszyjjzVlPfj7cPQimZnr1Aebv8SCTUXS/UlSNSUm6XL1uVosSXhJoa+Xq4tFwRQv&#10;j32I6ZtCy7LR8EATK0LC7ntMVJBSn1NyrYhGd7famOLkLVHXJrAd0HxBSuXSPDdNr15lGpfzHeaX&#10;h3C+EZnbgU220tROR4otdnvSxdw50vpiuary7pw74dxpzx1wckDasJazg3mdyr7lsrkKDbL0d1y6&#10;vCnnfsl6+TU2fwEAAP//AwBQSwMEFAAGAAgAAAAhALmgCtbYAAAABQEAAA8AAABkcnMvZG93bnJl&#10;di54bWxMjsFOwzAQRO9I/IO1SFwQ3RTJLUrjVBES4oQQDR/gxktsNbZD7Lbh79lygctqRjOafdV2&#10;9oM40ZRcDAqWiwIEhS4aF3oFH+3z/SOIlHUweoiBFHxTgm19fVXp0sRzeKfTLveCR0IqtQKb81gi&#10;ps6S12kRRwqcfcbJ68x26tFM+szjfsCHolih1y7wB6tHerLUHXZHr6C4I7e2Dt8a2Xzhav3S4mvb&#10;KnV7MzcbEJnm/FeGCz6jQ81M+3gMJomBN7j3ey/ZUrLds5BSAtYV/qevfwAAAP//AwBQSwECLQAU&#10;AAYACAAAACEAtoM4kv4AAADhAQAAEwAAAAAAAAAAAAAAAAAAAAAAW0NvbnRlbnRfVHlwZXNdLnht&#10;bFBLAQItABQABgAIAAAAIQA4/SH/1gAAAJQBAAALAAAAAAAAAAAAAAAAAC8BAABfcmVscy8ucmVs&#10;c1BLAQItABQABgAIAAAAIQDPo+y4uQEAAGIDAAAOAAAAAAAAAAAAAAAAAC4CAABkcnMvZTJvRG9j&#10;LnhtbFBLAQItABQABgAIAAAAIQC5oArW2AAAAAUBAAAPAAAAAAAAAAAAAAAAABMEAABkcnMvZG93&#10;bnJldi54bWxQSwUGAAAAAAQABADzAAAAGAUAAAAA&#10;" fillcolor="#5b9bd5 [3204]" stroked="f">
                <v:textbox inset="1.2694mm,1.2694mm,1.2694mm,1.2694mm">
                  <w:txbxContent>
                    <w:p w14:paraId="38A439E1" w14:textId="5A4BEE6A" w:rsidR="00814C13" w:rsidRDefault="00814C13">
                      <w:pPr>
                        <w:spacing w:after="0" w:line="240" w:lineRule="auto"/>
                        <w:jc w:val="right"/>
                        <w:textDirection w:val="btLr"/>
                      </w:pPr>
                      <w:r>
                        <w:rPr>
                          <w:rFonts w:ascii="Arial" w:eastAsia="Arial" w:hAnsi="Arial" w:cs="Arial"/>
                          <w:color w:val="FFFFFF"/>
                          <w:sz w:val="40"/>
                        </w:rPr>
                        <w:t>2021</w:t>
                      </w:r>
                    </w:p>
                  </w:txbxContent>
                </v:textbox>
                <w10:anchorlock/>
              </v:rect>
            </w:pict>
          </mc:Fallback>
        </mc:AlternateContent>
      </w:r>
    </w:p>
    <w:p w14:paraId="1A925149" w14:textId="77777777" w:rsidR="00D6522A" w:rsidRDefault="008507D2">
      <w:pPr>
        <w:spacing w:before="80" w:after="40" w:line="240" w:lineRule="auto"/>
        <w:rPr>
          <w:smallCaps/>
          <w:color w:val="4472C4"/>
          <w:sz w:val="32"/>
          <w:szCs w:val="32"/>
        </w:rPr>
      </w:pPr>
      <w:r>
        <w:rPr>
          <w:noProof/>
        </w:rPr>
        <mc:AlternateContent>
          <mc:Choice Requires="wps">
            <w:drawing>
              <wp:inline distT="0" distB="0" distL="182880" distR="182880" wp14:anchorId="22153341" wp14:editId="225C12B1">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1ECDD927" w14:textId="77777777" w:rsidR="00814C13" w:rsidRDefault="00814C13">
                            <w:pPr>
                              <w:spacing w:before="40" w:after="560" w:line="215" w:lineRule="auto"/>
                              <w:textDirection w:val="btLr"/>
                            </w:pPr>
                            <w:r>
                              <w:rPr>
                                <w:rFonts w:ascii="Arial" w:eastAsia="Arial" w:hAnsi="Arial" w:cs="Arial"/>
                                <w:color w:val="5B9BD5"/>
                                <w:sz w:val="72"/>
                              </w:rPr>
                              <w:t>Gazdálkodási és Menedzsment alapképzési szak</w:t>
                            </w:r>
                          </w:p>
                          <w:p w14:paraId="5A106C08" w14:textId="77777777" w:rsidR="00814C13" w:rsidRDefault="00814C13">
                            <w:pPr>
                              <w:spacing w:before="40" w:after="40" w:line="240" w:lineRule="auto"/>
                              <w:textDirection w:val="btLr"/>
                            </w:pPr>
                            <w:r>
                              <w:rPr>
                                <w:rFonts w:ascii="Arial" w:eastAsia="Arial" w:hAnsi="Arial" w:cs="Arial"/>
                                <w:smallCaps/>
                                <w:color w:val="1F3864"/>
                                <w:sz w:val="28"/>
                              </w:rPr>
                              <w:t>MINTATANTERV</w:t>
                            </w:r>
                          </w:p>
                          <w:p w14:paraId="430D57F5" w14:textId="77777777" w:rsidR="00814C13" w:rsidRDefault="00814C13">
                            <w:pPr>
                              <w:spacing w:before="80" w:after="40" w:line="240" w:lineRule="auto"/>
                              <w:textDirection w:val="btLr"/>
                            </w:pPr>
                          </w:p>
                          <w:p w14:paraId="71F41ECD" w14:textId="77777777" w:rsidR="00814C13" w:rsidRDefault="00814C13">
                            <w:pPr>
                              <w:spacing w:before="80" w:after="40" w:line="240" w:lineRule="auto"/>
                              <w:textDirection w:val="btLr"/>
                            </w:pPr>
                          </w:p>
                          <w:p w14:paraId="3D4EA5A5" w14:textId="77777777" w:rsidR="00814C13" w:rsidRDefault="00814C13">
                            <w:pPr>
                              <w:spacing w:before="80" w:after="40" w:line="240" w:lineRule="auto"/>
                              <w:jc w:val="right"/>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xmlns="">
            <w:pict>
              <v:rect w14:anchorId="22153341"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1ECDD927" w14:textId="77777777" w:rsidR="00814C13" w:rsidRDefault="00814C13">
                      <w:pPr>
                        <w:spacing w:before="40" w:after="560" w:line="215" w:lineRule="auto"/>
                        <w:textDirection w:val="btLr"/>
                      </w:pPr>
                      <w:r>
                        <w:rPr>
                          <w:rFonts w:ascii="Arial" w:eastAsia="Arial" w:hAnsi="Arial" w:cs="Arial"/>
                          <w:color w:val="5B9BD5"/>
                          <w:sz w:val="72"/>
                        </w:rPr>
                        <w:t>Gazdálkodási és Menedzsment alapképzési szak</w:t>
                      </w:r>
                    </w:p>
                    <w:p w14:paraId="5A106C08" w14:textId="77777777" w:rsidR="00814C13" w:rsidRDefault="00814C13">
                      <w:pPr>
                        <w:spacing w:before="40" w:after="40" w:line="240" w:lineRule="auto"/>
                        <w:textDirection w:val="btLr"/>
                      </w:pPr>
                      <w:r>
                        <w:rPr>
                          <w:rFonts w:ascii="Arial" w:eastAsia="Arial" w:hAnsi="Arial" w:cs="Arial"/>
                          <w:smallCaps/>
                          <w:color w:val="1F3864"/>
                          <w:sz w:val="28"/>
                        </w:rPr>
                        <w:t>MINTATANTERV</w:t>
                      </w:r>
                    </w:p>
                    <w:p w14:paraId="430D57F5" w14:textId="77777777" w:rsidR="00814C13" w:rsidRDefault="00814C13">
                      <w:pPr>
                        <w:spacing w:before="80" w:after="40" w:line="240" w:lineRule="auto"/>
                        <w:textDirection w:val="btLr"/>
                      </w:pPr>
                    </w:p>
                    <w:p w14:paraId="71F41ECD" w14:textId="77777777" w:rsidR="00814C13" w:rsidRDefault="00814C13">
                      <w:pPr>
                        <w:spacing w:before="80" w:after="40" w:line="240" w:lineRule="auto"/>
                        <w:textDirection w:val="btLr"/>
                      </w:pPr>
                    </w:p>
                    <w:p w14:paraId="3D4EA5A5" w14:textId="77777777" w:rsidR="00814C13" w:rsidRDefault="00814C13">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t xml:space="preserve"> </w:t>
      </w:r>
      <w:r>
        <w:rPr>
          <w:noProof/>
        </w:rPr>
        <w:drawing>
          <wp:anchor distT="0" distB="0" distL="0" distR="0" simplePos="0" relativeHeight="251658240" behindDoc="0" locked="0" layoutInCell="0" hidden="0" allowOverlap="1" wp14:anchorId="4145CE1E" wp14:editId="2E01291F">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2684953" cy="2609850"/>
                    </a:xfrm>
                    <a:prstGeom prst="rect">
                      <a:avLst/>
                    </a:prstGeom>
                    <a:ln/>
                  </pic:spPr>
                </pic:pic>
              </a:graphicData>
            </a:graphic>
          </wp:anchor>
        </w:drawing>
      </w:r>
    </w:p>
    <w:p w14:paraId="7A4526CC" w14:textId="77777777" w:rsidR="00D6522A" w:rsidRDefault="008507D2">
      <w:r>
        <w:t xml:space="preserve"> </w:t>
      </w:r>
      <w:r>
        <w:br w:type="page"/>
      </w:r>
    </w:p>
    <w:p w14:paraId="56E68658" w14:textId="77777777" w:rsidR="00D6522A" w:rsidRDefault="008507D2">
      <w:pPr>
        <w:keepNext/>
        <w:keepLines/>
        <w:spacing w:before="240" w:after="0"/>
        <w:rPr>
          <w:rFonts w:ascii="Garamond" w:eastAsia="Garamond" w:hAnsi="Garamond" w:cs="Garamond"/>
          <w:b/>
          <w:color w:val="2E75B5"/>
          <w:sz w:val="32"/>
          <w:szCs w:val="32"/>
        </w:rPr>
      </w:pPr>
      <w:r>
        <w:rPr>
          <w:rFonts w:ascii="Garamond" w:eastAsia="Garamond" w:hAnsi="Garamond" w:cs="Garamond"/>
          <w:b/>
          <w:color w:val="2E75B5"/>
          <w:sz w:val="32"/>
          <w:szCs w:val="32"/>
        </w:rPr>
        <w:lastRenderedPageBreak/>
        <w:t>Tartalom</w:t>
      </w:r>
    </w:p>
    <w:sdt>
      <w:sdtPr>
        <w:rPr>
          <w:rFonts w:ascii="Calibri" w:eastAsia="Calibri" w:hAnsi="Calibri" w:cs="Calibri"/>
          <w:color w:val="000000"/>
          <w:sz w:val="22"/>
          <w:szCs w:val="22"/>
        </w:rPr>
        <w:id w:val="1328328744"/>
        <w:docPartObj>
          <w:docPartGallery w:val="Table of Contents"/>
          <w:docPartUnique/>
        </w:docPartObj>
      </w:sdtPr>
      <w:sdtEndPr/>
      <w:sdtContent>
        <w:p w14:paraId="5A8E0619" w14:textId="77777777" w:rsidR="00DD1076" w:rsidRDefault="008507D2">
          <w:pPr>
            <w:pStyle w:val="TJ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66956455" w:history="1">
            <w:r w:rsidR="00DD1076" w:rsidRPr="00C3478C">
              <w:rPr>
                <w:rStyle w:val="Hiperhivatkozs"/>
                <w:noProof/>
              </w:rPr>
              <w:t>Szakleírás</w:t>
            </w:r>
            <w:r w:rsidR="00DD1076">
              <w:rPr>
                <w:noProof/>
                <w:webHidden/>
              </w:rPr>
              <w:tab/>
            </w:r>
            <w:r w:rsidR="00DD1076">
              <w:rPr>
                <w:noProof/>
                <w:webHidden/>
              </w:rPr>
              <w:fldChar w:fldCharType="begin"/>
            </w:r>
            <w:r w:rsidR="00DD1076">
              <w:rPr>
                <w:noProof/>
                <w:webHidden/>
              </w:rPr>
              <w:instrText xml:space="preserve"> PAGEREF _Toc66956455 \h </w:instrText>
            </w:r>
            <w:r w:rsidR="00DD1076">
              <w:rPr>
                <w:noProof/>
                <w:webHidden/>
              </w:rPr>
            </w:r>
            <w:r w:rsidR="00DD1076">
              <w:rPr>
                <w:noProof/>
                <w:webHidden/>
              </w:rPr>
              <w:fldChar w:fldCharType="separate"/>
            </w:r>
            <w:r w:rsidR="00DD1076">
              <w:rPr>
                <w:noProof/>
                <w:webHidden/>
              </w:rPr>
              <w:t>3</w:t>
            </w:r>
            <w:r w:rsidR="00DD1076">
              <w:rPr>
                <w:noProof/>
                <w:webHidden/>
              </w:rPr>
              <w:fldChar w:fldCharType="end"/>
            </w:r>
          </w:hyperlink>
        </w:p>
        <w:p w14:paraId="158CDB61" w14:textId="77777777" w:rsidR="00DD1076" w:rsidRDefault="00333374">
          <w:pPr>
            <w:pStyle w:val="TJ1"/>
            <w:rPr>
              <w:rFonts w:asciiTheme="minorHAnsi" w:eastAsiaTheme="minorEastAsia" w:hAnsiTheme="minorHAnsi" w:cstheme="minorBidi"/>
              <w:noProof/>
              <w:sz w:val="22"/>
              <w:szCs w:val="22"/>
            </w:rPr>
          </w:pPr>
          <w:hyperlink w:anchor="_Toc66956456" w:history="1">
            <w:r w:rsidR="00DD1076" w:rsidRPr="00C3478C">
              <w:rPr>
                <w:rStyle w:val="Hiperhivatkozs"/>
                <w:noProof/>
              </w:rPr>
              <w:t>Tantervi háló – nappali tagozat</w:t>
            </w:r>
            <w:r w:rsidR="00DD1076">
              <w:rPr>
                <w:noProof/>
                <w:webHidden/>
              </w:rPr>
              <w:tab/>
            </w:r>
            <w:r w:rsidR="00DD1076">
              <w:rPr>
                <w:noProof/>
                <w:webHidden/>
              </w:rPr>
              <w:fldChar w:fldCharType="begin"/>
            </w:r>
            <w:r w:rsidR="00DD1076">
              <w:rPr>
                <w:noProof/>
                <w:webHidden/>
              </w:rPr>
              <w:instrText xml:space="preserve"> PAGEREF _Toc66956456 \h </w:instrText>
            </w:r>
            <w:r w:rsidR="00DD1076">
              <w:rPr>
                <w:noProof/>
                <w:webHidden/>
              </w:rPr>
            </w:r>
            <w:r w:rsidR="00DD1076">
              <w:rPr>
                <w:noProof/>
                <w:webHidden/>
              </w:rPr>
              <w:fldChar w:fldCharType="separate"/>
            </w:r>
            <w:r w:rsidR="00DD1076">
              <w:rPr>
                <w:noProof/>
                <w:webHidden/>
              </w:rPr>
              <w:t>10</w:t>
            </w:r>
            <w:r w:rsidR="00DD1076">
              <w:rPr>
                <w:noProof/>
                <w:webHidden/>
              </w:rPr>
              <w:fldChar w:fldCharType="end"/>
            </w:r>
          </w:hyperlink>
        </w:p>
        <w:p w14:paraId="57C8DA19" w14:textId="77777777" w:rsidR="00DD1076" w:rsidRDefault="00333374">
          <w:pPr>
            <w:pStyle w:val="TJ1"/>
            <w:rPr>
              <w:rFonts w:asciiTheme="minorHAnsi" w:eastAsiaTheme="minorEastAsia" w:hAnsiTheme="minorHAnsi" w:cstheme="minorBidi"/>
              <w:noProof/>
              <w:sz w:val="22"/>
              <w:szCs w:val="22"/>
            </w:rPr>
          </w:pPr>
          <w:hyperlink w:anchor="_Toc66956457" w:history="1">
            <w:r w:rsidR="00DD1076" w:rsidRPr="00C3478C">
              <w:rPr>
                <w:rStyle w:val="Hiperhivatkozs"/>
                <w:noProof/>
              </w:rPr>
              <w:t>Tantervi háló – nappali tagozat- Specializációk</w:t>
            </w:r>
            <w:r w:rsidR="00DD1076">
              <w:rPr>
                <w:noProof/>
                <w:webHidden/>
              </w:rPr>
              <w:tab/>
            </w:r>
            <w:r w:rsidR="00DD1076">
              <w:rPr>
                <w:noProof/>
                <w:webHidden/>
              </w:rPr>
              <w:fldChar w:fldCharType="begin"/>
            </w:r>
            <w:r w:rsidR="00DD1076">
              <w:rPr>
                <w:noProof/>
                <w:webHidden/>
              </w:rPr>
              <w:instrText xml:space="preserve"> PAGEREF _Toc66956457 \h </w:instrText>
            </w:r>
            <w:r w:rsidR="00DD1076">
              <w:rPr>
                <w:noProof/>
                <w:webHidden/>
              </w:rPr>
            </w:r>
            <w:r w:rsidR="00DD1076">
              <w:rPr>
                <w:noProof/>
                <w:webHidden/>
              </w:rPr>
              <w:fldChar w:fldCharType="separate"/>
            </w:r>
            <w:r w:rsidR="00DD1076">
              <w:rPr>
                <w:noProof/>
                <w:webHidden/>
              </w:rPr>
              <w:t>11</w:t>
            </w:r>
            <w:r w:rsidR="00DD1076">
              <w:rPr>
                <w:noProof/>
                <w:webHidden/>
              </w:rPr>
              <w:fldChar w:fldCharType="end"/>
            </w:r>
          </w:hyperlink>
        </w:p>
        <w:p w14:paraId="4F63E452" w14:textId="77777777" w:rsidR="00DD1076" w:rsidRDefault="00333374">
          <w:pPr>
            <w:pStyle w:val="TJ1"/>
            <w:rPr>
              <w:rFonts w:asciiTheme="minorHAnsi" w:eastAsiaTheme="minorEastAsia" w:hAnsiTheme="minorHAnsi" w:cstheme="minorBidi"/>
              <w:noProof/>
              <w:sz w:val="22"/>
              <w:szCs w:val="22"/>
            </w:rPr>
          </w:pPr>
          <w:hyperlink w:anchor="_Toc66956458" w:history="1">
            <w:r w:rsidR="00DD1076" w:rsidRPr="00C3478C">
              <w:rPr>
                <w:rStyle w:val="Hiperhivatkozs"/>
                <w:noProof/>
              </w:rPr>
              <w:t>Tantervi háló – levelező tagozat</w:t>
            </w:r>
            <w:r w:rsidR="00DD1076">
              <w:rPr>
                <w:noProof/>
                <w:webHidden/>
              </w:rPr>
              <w:tab/>
            </w:r>
            <w:r w:rsidR="00DD1076">
              <w:rPr>
                <w:noProof/>
                <w:webHidden/>
              </w:rPr>
              <w:fldChar w:fldCharType="begin"/>
            </w:r>
            <w:r w:rsidR="00DD1076">
              <w:rPr>
                <w:noProof/>
                <w:webHidden/>
              </w:rPr>
              <w:instrText xml:space="preserve"> PAGEREF _Toc66956458 \h </w:instrText>
            </w:r>
            <w:r w:rsidR="00DD1076">
              <w:rPr>
                <w:noProof/>
                <w:webHidden/>
              </w:rPr>
            </w:r>
            <w:r w:rsidR="00DD1076">
              <w:rPr>
                <w:noProof/>
                <w:webHidden/>
              </w:rPr>
              <w:fldChar w:fldCharType="separate"/>
            </w:r>
            <w:r w:rsidR="00DD1076">
              <w:rPr>
                <w:noProof/>
                <w:webHidden/>
              </w:rPr>
              <w:t>12</w:t>
            </w:r>
            <w:r w:rsidR="00DD1076">
              <w:rPr>
                <w:noProof/>
                <w:webHidden/>
              </w:rPr>
              <w:fldChar w:fldCharType="end"/>
            </w:r>
          </w:hyperlink>
        </w:p>
        <w:p w14:paraId="463B0591" w14:textId="77777777" w:rsidR="00DD1076" w:rsidRDefault="00333374">
          <w:pPr>
            <w:pStyle w:val="TJ1"/>
            <w:rPr>
              <w:rFonts w:asciiTheme="minorHAnsi" w:eastAsiaTheme="minorEastAsia" w:hAnsiTheme="minorHAnsi" w:cstheme="minorBidi"/>
              <w:noProof/>
              <w:sz w:val="22"/>
              <w:szCs w:val="22"/>
            </w:rPr>
          </w:pPr>
          <w:hyperlink w:anchor="_Toc66956459" w:history="1">
            <w:r w:rsidR="00DD1076" w:rsidRPr="00C3478C">
              <w:rPr>
                <w:rStyle w:val="Hiperhivatkozs"/>
                <w:noProof/>
              </w:rPr>
              <w:t>Tantervi háló – Levelező tagozat- Specializációk</w:t>
            </w:r>
            <w:r w:rsidR="00DD1076">
              <w:rPr>
                <w:noProof/>
                <w:webHidden/>
              </w:rPr>
              <w:tab/>
            </w:r>
            <w:r w:rsidR="00DD1076">
              <w:rPr>
                <w:noProof/>
                <w:webHidden/>
              </w:rPr>
              <w:fldChar w:fldCharType="begin"/>
            </w:r>
            <w:r w:rsidR="00DD1076">
              <w:rPr>
                <w:noProof/>
                <w:webHidden/>
              </w:rPr>
              <w:instrText xml:space="preserve"> PAGEREF _Toc66956459 \h </w:instrText>
            </w:r>
            <w:r w:rsidR="00DD1076">
              <w:rPr>
                <w:noProof/>
                <w:webHidden/>
              </w:rPr>
            </w:r>
            <w:r w:rsidR="00DD1076">
              <w:rPr>
                <w:noProof/>
                <w:webHidden/>
              </w:rPr>
              <w:fldChar w:fldCharType="separate"/>
            </w:r>
            <w:r w:rsidR="00DD1076">
              <w:rPr>
                <w:noProof/>
                <w:webHidden/>
              </w:rPr>
              <w:t>13</w:t>
            </w:r>
            <w:r w:rsidR="00DD1076">
              <w:rPr>
                <w:noProof/>
                <w:webHidden/>
              </w:rPr>
              <w:fldChar w:fldCharType="end"/>
            </w:r>
          </w:hyperlink>
        </w:p>
        <w:p w14:paraId="6151551B" w14:textId="77777777" w:rsidR="00DD1076" w:rsidRDefault="00333374">
          <w:pPr>
            <w:pStyle w:val="TJ1"/>
            <w:rPr>
              <w:rFonts w:asciiTheme="minorHAnsi" w:eastAsiaTheme="minorEastAsia" w:hAnsiTheme="minorHAnsi" w:cstheme="minorBidi"/>
              <w:noProof/>
              <w:sz w:val="22"/>
              <w:szCs w:val="22"/>
            </w:rPr>
          </w:pPr>
          <w:hyperlink w:anchor="_Toc66956460" w:history="1">
            <w:r w:rsidR="00DD1076" w:rsidRPr="00C3478C">
              <w:rPr>
                <w:rStyle w:val="Hiperhivatkozs"/>
                <w:noProof/>
              </w:rPr>
              <w:t>Gazdálkodási és Menedzsment alapképzési szak tantárgyainak rövid ismertetése</w:t>
            </w:r>
            <w:r w:rsidR="00DD1076">
              <w:rPr>
                <w:noProof/>
                <w:webHidden/>
              </w:rPr>
              <w:tab/>
            </w:r>
            <w:r w:rsidR="00DD1076">
              <w:rPr>
                <w:noProof/>
                <w:webHidden/>
              </w:rPr>
              <w:fldChar w:fldCharType="begin"/>
            </w:r>
            <w:r w:rsidR="00DD1076">
              <w:rPr>
                <w:noProof/>
                <w:webHidden/>
              </w:rPr>
              <w:instrText xml:space="preserve"> PAGEREF _Toc66956460 \h </w:instrText>
            </w:r>
            <w:r w:rsidR="00DD1076">
              <w:rPr>
                <w:noProof/>
                <w:webHidden/>
              </w:rPr>
            </w:r>
            <w:r w:rsidR="00DD1076">
              <w:rPr>
                <w:noProof/>
                <w:webHidden/>
              </w:rPr>
              <w:fldChar w:fldCharType="separate"/>
            </w:r>
            <w:r w:rsidR="00DD1076">
              <w:rPr>
                <w:noProof/>
                <w:webHidden/>
              </w:rPr>
              <w:t>14</w:t>
            </w:r>
            <w:r w:rsidR="00DD1076">
              <w:rPr>
                <w:noProof/>
                <w:webHidden/>
              </w:rPr>
              <w:fldChar w:fldCharType="end"/>
            </w:r>
          </w:hyperlink>
        </w:p>
        <w:p w14:paraId="083AC6F3"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1" w:history="1">
            <w:r w:rsidR="00DD1076" w:rsidRPr="00C3478C">
              <w:rPr>
                <w:rStyle w:val="Hiperhivatkozs"/>
                <w:noProof/>
              </w:rPr>
              <w:t>EU-ismeretek</w:t>
            </w:r>
            <w:r w:rsidR="00DD1076">
              <w:rPr>
                <w:noProof/>
                <w:webHidden/>
              </w:rPr>
              <w:tab/>
            </w:r>
            <w:r w:rsidR="00DD1076">
              <w:rPr>
                <w:noProof/>
                <w:webHidden/>
              </w:rPr>
              <w:fldChar w:fldCharType="begin"/>
            </w:r>
            <w:r w:rsidR="00DD1076">
              <w:rPr>
                <w:noProof/>
                <w:webHidden/>
              </w:rPr>
              <w:instrText xml:space="preserve"> PAGEREF _Toc66956461 \h </w:instrText>
            </w:r>
            <w:r w:rsidR="00DD1076">
              <w:rPr>
                <w:noProof/>
                <w:webHidden/>
              </w:rPr>
            </w:r>
            <w:r w:rsidR="00DD1076">
              <w:rPr>
                <w:noProof/>
                <w:webHidden/>
              </w:rPr>
              <w:fldChar w:fldCharType="separate"/>
            </w:r>
            <w:r w:rsidR="00DD1076">
              <w:rPr>
                <w:noProof/>
                <w:webHidden/>
              </w:rPr>
              <w:t>14</w:t>
            </w:r>
            <w:r w:rsidR="00DD1076">
              <w:rPr>
                <w:noProof/>
                <w:webHidden/>
              </w:rPr>
              <w:fldChar w:fldCharType="end"/>
            </w:r>
          </w:hyperlink>
        </w:p>
        <w:p w14:paraId="51EF1F75"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2" w:history="1">
            <w:r w:rsidR="00DD1076" w:rsidRPr="00C3478C">
              <w:rPr>
                <w:rStyle w:val="Hiperhivatkozs"/>
                <w:noProof/>
              </w:rPr>
              <w:t>Jogi alapismeretek</w:t>
            </w:r>
            <w:r w:rsidR="00DD1076">
              <w:rPr>
                <w:noProof/>
                <w:webHidden/>
              </w:rPr>
              <w:tab/>
            </w:r>
            <w:r w:rsidR="00DD1076">
              <w:rPr>
                <w:noProof/>
                <w:webHidden/>
              </w:rPr>
              <w:fldChar w:fldCharType="begin"/>
            </w:r>
            <w:r w:rsidR="00DD1076">
              <w:rPr>
                <w:noProof/>
                <w:webHidden/>
              </w:rPr>
              <w:instrText xml:space="preserve"> PAGEREF _Toc66956462 \h </w:instrText>
            </w:r>
            <w:r w:rsidR="00DD1076">
              <w:rPr>
                <w:noProof/>
                <w:webHidden/>
              </w:rPr>
            </w:r>
            <w:r w:rsidR="00DD1076">
              <w:rPr>
                <w:noProof/>
                <w:webHidden/>
              </w:rPr>
              <w:fldChar w:fldCharType="separate"/>
            </w:r>
            <w:r w:rsidR="00DD1076">
              <w:rPr>
                <w:noProof/>
                <w:webHidden/>
              </w:rPr>
              <w:t>16</w:t>
            </w:r>
            <w:r w:rsidR="00DD1076">
              <w:rPr>
                <w:noProof/>
                <w:webHidden/>
              </w:rPr>
              <w:fldChar w:fldCharType="end"/>
            </w:r>
          </w:hyperlink>
        </w:p>
        <w:p w14:paraId="5D96BAC5"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3" w:history="1">
            <w:r w:rsidR="00DD1076" w:rsidRPr="00C3478C">
              <w:rPr>
                <w:rStyle w:val="Hiperhivatkozs"/>
                <w:noProof/>
              </w:rPr>
              <w:t>Közgazdaságtan 1.</w:t>
            </w:r>
            <w:r w:rsidR="00DD1076">
              <w:rPr>
                <w:noProof/>
                <w:webHidden/>
              </w:rPr>
              <w:tab/>
            </w:r>
            <w:r w:rsidR="00DD1076">
              <w:rPr>
                <w:noProof/>
                <w:webHidden/>
              </w:rPr>
              <w:fldChar w:fldCharType="begin"/>
            </w:r>
            <w:r w:rsidR="00DD1076">
              <w:rPr>
                <w:noProof/>
                <w:webHidden/>
              </w:rPr>
              <w:instrText xml:space="preserve"> PAGEREF _Toc66956463 \h </w:instrText>
            </w:r>
            <w:r w:rsidR="00DD1076">
              <w:rPr>
                <w:noProof/>
                <w:webHidden/>
              </w:rPr>
            </w:r>
            <w:r w:rsidR="00DD1076">
              <w:rPr>
                <w:noProof/>
                <w:webHidden/>
              </w:rPr>
              <w:fldChar w:fldCharType="separate"/>
            </w:r>
            <w:r w:rsidR="00DD1076">
              <w:rPr>
                <w:noProof/>
                <w:webHidden/>
              </w:rPr>
              <w:t>18</w:t>
            </w:r>
            <w:r w:rsidR="00DD1076">
              <w:rPr>
                <w:noProof/>
                <w:webHidden/>
              </w:rPr>
              <w:fldChar w:fldCharType="end"/>
            </w:r>
          </w:hyperlink>
        </w:p>
        <w:p w14:paraId="7A880DA6"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4" w:history="1">
            <w:r w:rsidR="00DD1076" w:rsidRPr="00C3478C">
              <w:rPr>
                <w:rStyle w:val="Hiperhivatkozs"/>
                <w:noProof/>
              </w:rPr>
              <w:t>Matematika I.</w:t>
            </w:r>
            <w:r w:rsidR="00DD1076">
              <w:rPr>
                <w:noProof/>
                <w:webHidden/>
              </w:rPr>
              <w:tab/>
            </w:r>
            <w:r w:rsidR="00DD1076">
              <w:rPr>
                <w:noProof/>
                <w:webHidden/>
              </w:rPr>
              <w:fldChar w:fldCharType="begin"/>
            </w:r>
            <w:r w:rsidR="00DD1076">
              <w:rPr>
                <w:noProof/>
                <w:webHidden/>
              </w:rPr>
              <w:instrText xml:space="preserve"> PAGEREF _Toc66956464 \h </w:instrText>
            </w:r>
            <w:r w:rsidR="00DD1076">
              <w:rPr>
                <w:noProof/>
                <w:webHidden/>
              </w:rPr>
            </w:r>
            <w:r w:rsidR="00DD1076">
              <w:rPr>
                <w:noProof/>
                <w:webHidden/>
              </w:rPr>
              <w:fldChar w:fldCharType="separate"/>
            </w:r>
            <w:r w:rsidR="00DD1076">
              <w:rPr>
                <w:noProof/>
                <w:webHidden/>
              </w:rPr>
              <w:t>20</w:t>
            </w:r>
            <w:r w:rsidR="00DD1076">
              <w:rPr>
                <w:noProof/>
                <w:webHidden/>
              </w:rPr>
              <w:fldChar w:fldCharType="end"/>
            </w:r>
          </w:hyperlink>
        </w:p>
        <w:p w14:paraId="5080A3B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5" w:history="1">
            <w:r w:rsidR="00DD1076" w:rsidRPr="00C3478C">
              <w:rPr>
                <w:rStyle w:val="Hiperhivatkozs"/>
                <w:noProof/>
              </w:rPr>
              <w:t>Projektmenedzsment</w:t>
            </w:r>
            <w:r w:rsidR="00DD1076">
              <w:rPr>
                <w:noProof/>
                <w:webHidden/>
              </w:rPr>
              <w:tab/>
            </w:r>
            <w:r w:rsidR="00DD1076">
              <w:rPr>
                <w:noProof/>
                <w:webHidden/>
              </w:rPr>
              <w:fldChar w:fldCharType="begin"/>
            </w:r>
            <w:r w:rsidR="00DD1076">
              <w:rPr>
                <w:noProof/>
                <w:webHidden/>
              </w:rPr>
              <w:instrText xml:space="preserve"> PAGEREF _Toc66956465 \h </w:instrText>
            </w:r>
            <w:r w:rsidR="00DD1076">
              <w:rPr>
                <w:noProof/>
                <w:webHidden/>
              </w:rPr>
            </w:r>
            <w:r w:rsidR="00DD1076">
              <w:rPr>
                <w:noProof/>
                <w:webHidden/>
              </w:rPr>
              <w:fldChar w:fldCharType="separate"/>
            </w:r>
            <w:r w:rsidR="00DD1076">
              <w:rPr>
                <w:noProof/>
                <w:webHidden/>
              </w:rPr>
              <w:t>22</w:t>
            </w:r>
            <w:r w:rsidR="00DD1076">
              <w:rPr>
                <w:noProof/>
                <w:webHidden/>
              </w:rPr>
              <w:fldChar w:fldCharType="end"/>
            </w:r>
          </w:hyperlink>
        </w:p>
        <w:p w14:paraId="7214D06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6" w:history="1">
            <w:r w:rsidR="00DD1076" w:rsidRPr="00C3478C">
              <w:rPr>
                <w:rStyle w:val="Hiperhivatkozs"/>
                <w:noProof/>
              </w:rPr>
              <w:t>Vállalkozástan</w:t>
            </w:r>
            <w:r w:rsidR="00DD1076">
              <w:rPr>
                <w:noProof/>
                <w:webHidden/>
              </w:rPr>
              <w:tab/>
            </w:r>
            <w:r w:rsidR="00DD1076">
              <w:rPr>
                <w:noProof/>
                <w:webHidden/>
              </w:rPr>
              <w:fldChar w:fldCharType="begin"/>
            </w:r>
            <w:r w:rsidR="00DD1076">
              <w:rPr>
                <w:noProof/>
                <w:webHidden/>
              </w:rPr>
              <w:instrText xml:space="preserve"> PAGEREF _Toc66956466 \h </w:instrText>
            </w:r>
            <w:r w:rsidR="00DD1076">
              <w:rPr>
                <w:noProof/>
                <w:webHidden/>
              </w:rPr>
            </w:r>
            <w:r w:rsidR="00DD1076">
              <w:rPr>
                <w:noProof/>
                <w:webHidden/>
              </w:rPr>
              <w:fldChar w:fldCharType="separate"/>
            </w:r>
            <w:r w:rsidR="00DD1076">
              <w:rPr>
                <w:noProof/>
                <w:webHidden/>
              </w:rPr>
              <w:t>24</w:t>
            </w:r>
            <w:r w:rsidR="00DD1076">
              <w:rPr>
                <w:noProof/>
                <w:webHidden/>
              </w:rPr>
              <w:fldChar w:fldCharType="end"/>
            </w:r>
          </w:hyperlink>
        </w:p>
        <w:p w14:paraId="238B2EF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7" w:history="1">
            <w:r w:rsidR="00DD1076" w:rsidRPr="00C3478C">
              <w:rPr>
                <w:rStyle w:val="Hiperhivatkozs"/>
                <w:noProof/>
              </w:rPr>
              <w:t>Általános és gazdasági statisztika</w:t>
            </w:r>
            <w:r w:rsidR="00DD1076">
              <w:rPr>
                <w:noProof/>
                <w:webHidden/>
              </w:rPr>
              <w:tab/>
            </w:r>
            <w:r w:rsidR="00DD1076">
              <w:rPr>
                <w:noProof/>
                <w:webHidden/>
              </w:rPr>
              <w:fldChar w:fldCharType="begin"/>
            </w:r>
            <w:r w:rsidR="00DD1076">
              <w:rPr>
                <w:noProof/>
                <w:webHidden/>
              </w:rPr>
              <w:instrText xml:space="preserve"> PAGEREF _Toc66956467 \h </w:instrText>
            </w:r>
            <w:r w:rsidR="00DD1076">
              <w:rPr>
                <w:noProof/>
                <w:webHidden/>
              </w:rPr>
            </w:r>
            <w:r w:rsidR="00DD1076">
              <w:rPr>
                <w:noProof/>
                <w:webHidden/>
              </w:rPr>
              <w:fldChar w:fldCharType="separate"/>
            </w:r>
            <w:r w:rsidR="00DD1076">
              <w:rPr>
                <w:noProof/>
                <w:webHidden/>
              </w:rPr>
              <w:t>26</w:t>
            </w:r>
            <w:r w:rsidR="00DD1076">
              <w:rPr>
                <w:noProof/>
                <w:webHidden/>
              </w:rPr>
              <w:fldChar w:fldCharType="end"/>
            </w:r>
          </w:hyperlink>
        </w:p>
        <w:p w14:paraId="2D94D0C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8" w:history="1">
            <w:r w:rsidR="00DD1076" w:rsidRPr="00C3478C">
              <w:rPr>
                <w:rStyle w:val="Hiperhivatkozs"/>
                <w:noProof/>
              </w:rPr>
              <w:t>Informatika</w:t>
            </w:r>
            <w:r w:rsidR="00DD1076">
              <w:rPr>
                <w:noProof/>
                <w:webHidden/>
              </w:rPr>
              <w:tab/>
            </w:r>
            <w:r w:rsidR="00DD1076">
              <w:rPr>
                <w:noProof/>
                <w:webHidden/>
              </w:rPr>
              <w:fldChar w:fldCharType="begin"/>
            </w:r>
            <w:r w:rsidR="00DD1076">
              <w:rPr>
                <w:noProof/>
                <w:webHidden/>
              </w:rPr>
              <w:instrText xml:space="preserve"> PAGEREF _Toc66956468 \h </w:instrText>
            </w:r>
            <w:r w:rsidR="00DD1076">
              <w:rPr>
                <w:noProof/>
                <w:webHidden/>
              </w:rPr>
            </w:r>
            <w:r w:rsidR="00DD1076">
              <w:rPr>
                <w:noProof/>
                <w:webHidden/>
              </w:rPr>
              <w:fldChar w:fldCharType="separate"/>
            </w:r>
            <w:r w:rsidR="00DD1076">
              <w:rPr>
                <w:noProof/>
                <w:webHidden/>
              </w:rPr>
              <w:t>28</w:t>
            </w:r>
            <w:r w:rsidR="00DD1076">
              <w:rPr>
                <w:noProof/>
                <w:webHidden/>
              </w:rPr>
              <w:fldChar w:fldCharType="end"/>
            </w:r>
          </w:hyperlink>
        </w:p>
        <w:p w14:paraId="411969F5"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69" w:history="1">
            <w:r w:rsidR="00DD1076" w:rsidRPr="00C3478C">
              <w:rPr>
                <w:rStyle w:val="Hiperhivatkozs"/>
                <w:noProof/>
              </w:rPr>
              <w:t>Közgazdaságtan 2.</w:t>
            </w:r>
            <w:r w:rsidR="00DD1076">
              <w:rPr>
                <w:noProof/>
                <w:webHidden/>
              </w:rPr>
              <w:tab/>
            </w:r>
            <w:r w:rsidR="00DD1076">
              <w:rPr>
                <w:noProof/>
                <w:webHidden/>
              </w:rPr>
              <w:fldChar w:fldCharType="begin"/>
            </w:r>
            <w:r w:rsidR="00DD1076">
              <w:rPr>
                <w:noProof/>
                <w:webHidden/>
              </w:rPr>
              <w:instrText xml:space="preserve"> PAGEREF _Toc66956469 \h </w:instrText>
            </w:r>
            <w:r w:rsidR="00DD1076">
              <w:rPr>
                <w:noProof/>
                <w:webHidden/>
              </w:rPr>
            </w:r>
            <w:r w:rsidR="00DD1076">
              <w:rPr>
                <w:noProof/>
                <w:webHidden/>
              </w:rPr>
              <w:fldChar w:fldCharType="separate"/>
            </w:r>
            <w:r w:rsidR="00DD1076">
              <w:rPr>
                <w:noProof/>
                <w:webHidden/>
              </w:rPr>
              <w:t>30</w:t>
            </w:r>
            <w:r w:rsidR="00DD1076">
              <w:rPr>
                <w:noProof/>
                <w:webHidden/>
              </w:rPr>
              <w:fldChar w:fldCharType="end"/>
            </w:r>
          </w:hyperlink>
        </w:p>
        <w:p w14:paraId="0702C0C9"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0" w:history="1">
            <w:r w:rsidR="00DD1076" w:rsidRPr="00C3478C">
              <w:rPr>
                <w:rStyle w:val="Hiperhivatkozs"/>
                <w:noProof/>
              </w:rPr>
              <w:t>Matematika 2.</w:t>
            </w:r>
            <w:r w:rsidR="00DD1076">
              <w:rPr>
                <w:noProof/>
                <w:webHidden/>
              </w:rPr>
              <w:tab/>
            </w:r>
            <w:r w:rsidR="00DD1076">
              <w:rPr>
                <w:noProof/>
                <w:webHidden/>
              </w:rPr>
              <w:fldChar w:fldCharType="begin"/>
            </w:r>
            <w:r w:rsidR="00DD1076">
              <w:rPr>
                <w:noProof/>
                <w:webHidden/>
              </w:rPr>
              <w:instrText xml:space="preserve"> PAGEREF _Toc66956470 \h </w:instrText>
            </w:r>
            <w:r w:rsidR="00DD1076">
              <w:rPr>
                <w:noProof/>
                <w:webHidden/>
              </w:rPr>
            </w:r>
            <w:r w:rsidR="00DD1076">
              <w:rPr>
                <w:noProof/>
                <w:webHidden/>
              </w:rPr>
              <w:fldChar w:fldCharType="separate"/>
            </w:r>
            <w:r w:rsidR="00DD1076">
              <w:rPr>
                <w:noProof/>
                <w:webHidden/>
              </w:rPr>
              <w:t>32</w:t>
            </w:r>
            <w:r w:rsidR="00DD1076">
              <w:rPr>
                <w:noProof/>
                <w:webHidden/>
              </w:rPr>
              <w:fldChar w:fldCharType="end"/>
            </w:r>
          </w:hyperlink>
        </w:p>
        <w:p w14:paraId="0FAA9E43"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1" w:history="1">
            <w:r w:rsidR="00DD1076" w:rsidRPr="00C3478C">
              <w:rPr>
                <w:rStyle w:val="Hiperhivatkozs"/>
                <w:noProof/>
              </w:rPr>
              <w:t>Számvitel alapjai</w:t>
            </w:r>
            <w:r w:rsidR="00DD1076">
              <w:rPr>
                <w:noProof/>
                <w:webHidden/>
              </w:rPr>
              <w:tab/>
            </w:r>
            <w:r w:rsidR="00DD1076">
              <w:rPr>
                <w:noProof/>
                <w:webHidden/>
              </w:rPr>
              <w:fldChar w:fldCharType="begin"/>
            </w:r>
            <w:r w:rsidR="00DD1076">
              <w:rPr>
                <w:noProof/>
                <w:webHidden/>
              </w:rPr>
              <w:instrText xml:space="preserve"> PAGEREF _Toc66956471 \h </w:instrText>
            </w:r>
            <w:r w:rsidR="00DD1076">
              <w:rPr>
                <w:noProof/>
                <w:webHidden/>
              </w:rPr>
            </w:r>
            <w:r w:rsidR="00DD1076">
              <w:rPr>
                <w:noProof/>
                <w:webHidden/>
              </w:rPr>
              <w:fldChar w:fldCharType="separate"/>
            </w:r>
            <w:r w:rsidR="00DD1076">
              <w:rPr>
                <w:noProof/>
                <w:webHidden/>
              </w:rPr>
              <w:t>34</w:t>
            </w:r>
            <w:r w:rsidR="00DD1076">
              <w:rPr>
                <w:noProof/>
                <w:webHidden/>
              </w:rPr>
              <w:fldChar w:fldCharType="end"/>
            </w:r>
          </w:hyperlink>
        </w:p>
        <w:p w14:paraId="1F862F8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2" w:history="1">
            <w:r w:rsidR="00DD1076" w:rsidRPr="00C3478C">
              <w:rPr>
                <w:rStyle w:val="Hiperhivatkozs"/>
                <w:noProof/>
              </w:rPr>
              <w:t>Társadalomtudományi ismeretek</w:t>
            </w:r>
            <w:r w:rsidR="00DD1076">
              <w:rPr>
                <w:noProof/>
                <w:webHidden/>
              </w:rPr>
              <w:tab/>
            </w:r>
            <w:r w:rsidR="00DD1076">
              <w:rPr>
                <w:noProof/>
                <w:webHidden/>
              </w:rPr>
              <w:fldChar w:fldCharType="begin"/>
            </w:r>
            <w:r w:rsidR="00DD1076">
              <w:rPr>
                <w:noProof/>
                <w:webHidden/>
              </w:rPr>
              <w:instrText xml:space="preserve"> PAGEREF _Toc66956472 \h </w:instrText>
            </w:r>
            <w:r w:rsidR="00DD1076">
              <w:rPr>
                <w:noProof/>
                <w:webHidden/>
              </w:rPr>
            </w:r>
            <w:r w:rsidR="00DD1076">
              <w:rPr>
                <w:noProof/>
                <w:webHidden/>
              </w:rPr>
              <w:fldChar w:fldCharType="separate"/>
            </w:r>
            <w:r w:rsidR="00DD1076">
              <w:rPr>
                <w:noProof/>
                <w:webHidden/>
              </w:rPr>
              <w:t>36</w:t>
            </w:r>
            <w:r w:rsidR="00DD1076">
              <w:rPr>
                <w:noProof/>
                <w:webHidden/>
              </w:rPr>
              <w:fldChar w:fldCharType="end"/>
            </w:r>
          </w:hyperlink>
        </w:p>
        <w:p w14:paraId="79D9466B"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3" w:history="1">
            <w:r w:rsidR="00DD1076" w:rsidRPr="00C3478C">
              <w:rPr>
                <w:rStyle w:val="Hiperhivatkozs"/>
                <w:noProof/>
              </w:rPr>
              <w:t>Emberi erőforrás menedzsment</w:t>
            </w:r>
            <w:r w:rsidR="00DD1076">
              <w:rPr>
                <w:noProof/>
                <w:webHidden/>
              </w:rPr>
              <w:tab/>
            </w:r>
            <w:r w:rsidR="00DD1076">
              <w:rPr>
                <w:noProof/>
                <w:webHidden/>
              </w:rPr>
              <w:fldChar w:fldCharType="begin"/>
            </w:r>
            <w:r w:rsidR="00DD1076">
              <w:rPr>
                <w:noProof/>
                <w:webHidden/>
              </w:rPr>
              <w:instrText xml:space="preserve"> PAGEREF _Toc66956473 \h </w:instrText>
            </w:r>
            <w:r w:rsidR="00DD1076">
              <w:rPr>
                <w:noProof/>
                <w:webHidden/>
              </w:rPr>
            </w:r>
            <w:r w:rsidR="00DD1076">
              <w:rPr>
                <w:noProof/>
                <w:webHidden/>
              </w:rPr>
              <w:fldChar w:fldCharType="separate"/>
            </w:r>
            <w:r w:rsidR="00DD1076">
              <w:rPr>
                <w:noProof/>
                <w:webHidden/>
              </w:rPr>
              <w:t>38</w:t>
            </w:r>
            <w:r w:rsidR="00DD1076">
              <w:rPr>
                <w:noProof/>
                <w:webHidden/>
              </w:rPr>
              <w:fldChar w:fldCharType="end"/>
            </w:r>
          </w:hyperlink>
        </w:p>
        <w:p w14:paraId="1F6F7FEB"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4" w:history="1">
            <w:r w:rsidR="00DD1076" w:rsidRPr="00C3478C">
              <w:rPr>
                <w:rStyle w:val="Hiperhivatkozs"/>
                <w:noProof/>
              </w:rPr>
              <w:t>Értékteremtő folyamatok menedzsmentje</w:t>
            </w:r>
            <w:r w:rsidR="00DD1076">
              <w:rPr>
                <w:noProof/>
                <w:webHidden/>
              </w:rPr>
              <w:tab/>
            </w:r>
            <w:r w:rsidR="00DD1076">
              <w:rPr>
                <w:noProof/>
                <w:webHidden/>
              </w:rPr>
              <w:fldChar w:fldCharType="begin"/>
            </w:r>
            <w:r w:rsidR="00DD1076">
              <w:rPr>
                <w:noProof/>
                <w:webHidden/>
              </w:rPr>
              <w:instrText xml:space="preserve"> PAGEREF _Toc66956474 \h </w:instrText>
            </w:r>
            <w:r w:rsidR="00DD1076">
              <w:rPr>
                <w:noProof/>
                <w:webHidden/>
              </w:rPr>
            </w:r>
            <w:r w:rsidR="00DD1076">
              <w:rPr>
                <w:noProof/>
                <w:webHidden/>
              </w:rPr>
              <w:fldChar w:fldCharType="separate"/>
            </w:r>
            <w:r w:rsidR="00DD1076">
              <w:rPr>
                <w:noProof/>
                <w:webHidden/>
              </w:rPr>
              <w:t>40</w:t>
            </w:r>
            <w:r w:rsidR="00DD1076">
              <w:rPr>
                <w:noProof/>
                <w:webHidden/>
              </w:rPr>
              <w:fldChar w:fldCharType="end"/>
            </w:r>
          </w:hyperlink>
        </w:p>
        <w:p w14:paraId="138B1664"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5" w:history="1">
            <w:r w:rsidR="00DD1076" w:rsidRPr="00C3478C">
              <w:rPr>
                <w:rStyle w:val="Hiperhivatkozs"/>
                <w:noProof/>
              </w:rPr>
              <w:t>Környezetgazdaságtan</w:t>
            </w:r>
            <w:r w:rsidR="00DD1076">
              <w:rPr>
                <w:noProof/>
                <w:webHidden/>
              </w:rPr>
              <w:tab/>
            </w:r>
            <w:r w:rsidR="00DD1076">
              <w:rPr>
                <w:noProof/>
                <w:webHidden/>
              </w:rPr>
              <w:fldChar w:fldCharType="begin"/>
            </w:r>
            <w:r w:rsidR="00DD1076">
              <w:rPr>
                <w:noProof/>
                <w:webHidden/>
              </w:rPr>
              <w:instrText xml:space="preserve"> PAGEREF _Toc66956475 \h </w:instrText>
            </w:r>
            <w:r w:rsidR="00DD1076">
              <w:rPr>
                <w:noProof/>
                <w:webHidden/>
              </w:rPr>
            </w:r>
            <w:r w:rsidR="00DD1076">
              <w:rPr>
                <w:noProof/>
                <w:webHidden/>
              </w:rPr>
              <w:fldChar w:fldCharType="separate"/>
            </w:r>
            <w:r w:rsidR="00DD1076">
              <w:rPr>
                <w:noProof/>
                <w:webHidden/>
              </w:rPr>
              <w:t>42</w:t>
            </w:r>
            <w:r w:rsidR="00DD1076">
              <w:rPr>
                <w:noProof/>
                <w:webHidden/>
              </w:rPr>
              <w:fldChar w:fldCharType="end"/>
            </w:r>
          </w:hyperlink>
        </w:p>
        <w:p w14:paraId="59E6C0C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6" w:history="1">
            <w:r w:rsidR="00DD1076" w:rsidRPr="00C3478C">
              <w:rPr>
                <w:rStyle w:val="Hiperhivatkozs"/>
                <w:noProof/>
              </w:rPr>
              <w:t>Menedzsment</w:t>
            </w:r>
            <w:r w:rsidR="00DD1076">
              <w:rPr>
                <w:noProof/>
                <w:webHidden/>
              </w:rPr>
              <w:tab/>
            </w:r>
            <w:r w:rsidR="00DD1076">
              <w:rPr>
                <w:noProof/>
                <w:webHidden/>
              </w:rPr>
              <w:fldChar w:fldCharType="begin"/>
            </w:r>
            <w:r w:rsidR="00DD1076">
              <w:rPr>
                <w:noProof/>
                <w:webHidden/>
              </w:rPr>
              <w:instrText xml:space="preserve"> PAGEREF _Toc66956476 \h </w:instrText>
            </w:r>
            <w:r w:rsidR="00DD1076">
              <w:rPr>
                <w:noProof/>
                <w:webHidden/>
              </w:rPr>
            </w:r>
            <w:r w:rsidR="00DD1076">
              <w:rPr>
                <w:noProof/>
                <w:webHidden/>
              </w:rPr>
              <w:fldChar w:fldCharType="separate"/>
            </w:r>
            <w:r w:rsidR="00DD1076">
              <w:rPr>
                <w:noProof/>
                <w:webHidden/>
              </w:rPr>
              <w:t>43</w:t>
            </w:r>
            <w:r w:rsidR="00DD1076">
              <w:rPr>
                <w:noProof/>
                <w:webHidden/>
              </w:rPr>
              <w:fldChar w:fldCharType="end"/>
            </w:r>
          </w:hyperlink>
        </w:p>
        <w:p w14:paraId="047DC8CB"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7" w:history="1">
            <w:r w:rsidR="00DD1076" w:rsidRPr="00C3478C">
              <w:rPr>
                <w:rStyle w:val="Hiperhivatkozs"/>
                <w:noProof/>
              </w:rPr>
              <w:t>Pénzügytan alapjai</w:t>
            </w:r>
            <w:r w:rsidR="00DD1076">
              <w:rPr>
                <w:noProof/>
                <w:webHidden/>
              </w:rPr>
              <w:tab/>
            </w:r>
            <w:r w:rsidR="00DD1076">
              <w:rPr>
                <w:noProof/>
                <w:webHidden/>
              </w:rPr>
              <w:fldChar w:fldCharType="begin"/>
            </w:r>
            <w:r w:rsidR="00DD1076">
              <w:rPr>
                <w:noProof/>
                <w:webHidden/>
              </w:rPr>
              <w:instrText xml:space="preserve"> PAGEREF _Toc66956477 \h </w:instrText>
            </w:r>
            <w:r w:rsidR="00DD1076">
              <w:rPr>
                <w:noProof/>
                <w:webHidden/>
              </w:rPr>
            </w:r>
            <w:r w:rsidR="00DD1076">
              <w:rPr>
                <w:noProof/>
                <w:webHidden/>
              </w:rPr>
              <w:fldChar w:fldCharType="separate"/>
            </w:r>
            <w:r w:rsidR="00DD1076">
              <w:rPr>
                <w:noProof/>
                <w:webHidden/>
              </w:rPr>
              <w:t>46</w:t>
            </w:r>
            <w:r w:rsidR="00DD1076">
              <w:rPr>
                <w:noProof/>
                <w:webHidden/>
              </w:rPr>
              <w:fldChar w:fldCharType="end"/>
            </w:r>
          </w:hyperlink>
        </w:p>
        <w:p w14:paraId="688CBFF4"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8" w:history="1">
            <w:r w:rsidR="00DD1076" w:rsidRPr="00C3478C">
              <w:rPr>
                <w:rStyle w:val="Hiperhivatkozs"/>
                <w:noProof/>
              </w:rPr>
              <w:t>Operációkutatás és döntéselmélet</w:t>
            </w:r>
            <w:r w:rsidR="00DD1076">
              <w:rPr>
                <w:noProof/>
                <w:webHidden/>
              </w:rPr>
              <w:tab/>
            </w:r>
            <w:r w:rsidR="00DD1076">
              <w:rPr>
                <w:noProof/>
                <w:webHidden/>
              </w:rPr>
              <w:fldChar w:fldCharType="begin"/>
            </w:r>
            <w:r w:rsidR="00DD1076">
              <w:rPr>
                <w:noProof/>
                <w:webHidden/>
              </w:rPr>
              <w:instrText xml:space="preserve"> PAGEREF _Toc66956478 \h </w:instrText>
            </w:r>
            <w:r w:rsidR="00DD1076">
              <w:rPr>
                <w:noProof/>
                <w:webHidden/>
              </w:rPr>
            </w:r>
            <w:r w:rsidR="00DD1076">
              <w:rPr>
                <w:noProof/>
                <w:webHidden/>
              </w:rPr>
              <w:fldChar w:fldCharType="separate"/>
            </w:r>
            <w:r w:rsidR="00DD1076">
              <w:rPr>
                <w:noProof/>
                <w:webHidden/>
              </w:rPr>
              <w:t>48</w:t>
            </w:r>
            <w:r w:rsidR="00DD1076">
              <w:rPr>
                <w:noProof/>
                <w:webHidden/>
              </w:rPr>
              <w:fldChar w:fldCharType="end"/>
            </w:r>
          </w:hyperlink>
        </w:p>
        <w:p w14:paraId="7AACD3EC"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79" w:history="1">
            <w:r w:rsidR="00DD1076" w:rsidRPr="00C3478C">
              <w:rPr>
                <w:rStyle w:val="Hiperhivatkozs"/>
                <w:noProof/>
              </w:rPr>
              <w:t>Marketing</w:t>
            </w:r>
            <w:r w:rsidR="00DD1076">
              <w:rPr>
                <w:noProof/>
                <w:webHidden/>
              </w:rPr>
              <w:tab/>
            </w:r>
            <w:r w:rsidR="00DD1076">
              <w:rPr>
                <w:noProof/>
                <w:webHidden/>
              </w:rPr>
              <w:fldChar w:fldCharType="begin"/>
            </w:r>
            <w:r w:rsidR="00DD1076">
              <w:rPr>
                <w:noProof/>
                <w:webHidden/>
              </w:rPr>
              <w:instrText xml:space="preserve"> PAGEREF _Toc66956479 \h </w:instrText>
            </w:r>
            <w:r w:rsidR="00DD1076">
              <w:rPr>
                <w:noProof/>
                <w:webHidden/>
              </w:rPr>
            </w:r>
            <w:r w:rsidR="00DD1076">
              <w:rPr>
                <w:noProof/>
                <w:webHidden/>
              </w:rPr>
              <w:fldChar w:fldCharType="separate"/>
            </w:r>
            <w:r w:rsidR="00DD1076">
              <w:rPr>
                <w:noProof/>
                <w:webHidden/>
              </w:rPr>
              <w:t>50</w:t>
            </w:r>
            <w:r w:rsidR="00DD1076">
              <w:rPr>
                <w:noProof/>
                <w:webHidden/>
              </w:rPr>
              <w:fldChar w:fldCharType="end"/>
            </w:r>
          </w:hyperlink>
        </w:p>
        <w:p w14:paraId="534AEE3C"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0" w:history="1">
            <w:r w:rsidR="00DD1076" w:rsidRPr="00C3478C">
              <w:rPr>
                <w:rStyle w:val="Hiperhivatkozs"/>
                <w:noProof/>
              </w:rPr>
              <w:t>Termelés- és minőségmenedzsment</w:t>
            </w:r>
            <w:r w:rsidR="00DD1076">
              <w:rPr>
                <w:noProof/>
                <w:webHidden/>
              </w:rPr>
              <w:tab/>
            </w:r>
            <w:r w:rsidR="00DD1076">
              <w:rPr>
                <w:noProof/>
                <w:webHidden/>
              </w:rPr>
              <w:fldChar w:fldCharType="begin"/>
            </w:r>
            <w:r w:rsidR="00DD1076">
              <w:rPr>
                <w:noProof/>
                <w:webHidden/>
              </w:rPr>
              <w:instrText xml:space="preserve"> PAGEREF _Toc66956480 \h </w:instrText>
            </w:r>
            <w:r w:rsidR="00DD1076">
              <w:rPr>
                <w:noProof/>
                <w:webHidden/>
              </w:rPr>
            </w:r>
            <w:r w:rsidR="00DD1076">
              <w:rPr>
                <w:noProof/>
                <w:webHidden/>
              </w:rPr>
              <w:fldChar w:fldCharType="separate"/>
            </w:r>
            <w:r w:rsidR="00DD1076">
              <w:rPr>
                <w:noProof/>
                <w:webHidden/>
              </w:rPr>
              <w:t>52</w:t>
            </w:r>
            <w:r w:rsidR="00DD1076">
              <w:rPr>
                <w:noProof/>
                <w:webHidden/>
              </w:rPr>
              <w:fldChar w:fldCharType="end"/>
            </w:r>
          </w:hyperlink>
        </w:p>
        <w:p w14:paraId="7CA2440B"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1" w:history="1">
            <w:r w:rsidR="00DD1076" w:rsidRPr="00C3478C">
              <w:rPr>
                <w:rStyle w:val="Hiperhivatkozs"/>
                <w:noProof/>
              </w:rPr>
              <w:t>Üzleti kommunikáció</w:t>
            </w:r>
            <w:r w:rsidR="00DD1076">
              <w:rPr>
                <w:noProof/>
                <w:webHidden/>
              </w:rPr>
              <w:tab/>
            </w:r>
            <w:r w:rsidR="00DD1076">
              <w:rPr>
                <w:noProof/>
                <w:webHidden/>
              </w:rPr>
              <w:fldChar w:fldCharType="begin"/>
            </w:r>
            <w:r w:rsidR="00DD1076">
              <w:rPr>
                <w:noProof/>
                <w:webHidden/>
              </w:rPr>
              <w:instrText xml:space="preserve"> PAGEREF _Toc66956481 \h </w:instrText>
            </w:r>
            <w:r w:rsidR="00DD1076">
              <w:rPr>
                <w:noProof/>
                <w:webHidden/>
              </w:rPr>
            </w:r>
            <w:r w:rsidR="00DD1076">
              <w:rPr>
                <w:noProof/>
                <w:webHidden/>
              </w:rPr>
              <w:fldChar w:fldCharType="separate"/>
            </w:r>
            <w:r w:rsidR="00DD1076">
              <w:rPr>
                <w:noProof/>
                <w:webHidden/>
              </w:rPr>
              <w:t>54</w:t>
            </w:r>
            <w:r w:rsidR="00DD1076">
              <w:rPr>
                <w:noProof/>
                <w:webHidden/>
              </w:rPr>
              <w:fldChar w:fldCharType="end"/>
            </w:r>
          </w:hyperlink>
        </w:p>
        <w:p w14:paraId="78194870"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2" w:history="1">
            <w:r w:rsidR="00DD1076" w:rsidRPr="00C3478C">
              <w:rPr>
                <w:rStyle w:val="Hiperhivatkozs"/>
                <w:noProof/>
              </w:rPr>
              <w:t>Vállalati pénzügyek</w:t>
            </w:r>
            <w:r w:rsidR="00DD1076">
              <w:rPr>
                <w:noProof/>
                <w:webHidden/>
              </w:rPr>
              <w:tab/>
            </w:r>
            <w:r w:rsidR="00DD1076">
              <w:rPr>
                <w:noProof/>
                <w:webHidden/>
              </w:rPr>
              <w:fldChar w:fldCharType="begin"/>
            </w:r>
            <w:r w:rsidR="00DD1076">
              <w:rPr>
                <w:noProof/>
                <w:webHidden/>
              </w:rPr>
              <w:instrText xml:space="preserve"> PAGEREF _Toc66956482 \h </w:instrText>
            </w:r>
            <w:r w:rsidR="00DD1076">
              <w:rPr>
                <w:noProof/>
                <w:webHidden/>
              </w:rPr>
            </w:r>
            <w:r w:rsidR="00DD1076">
              <w:rPr>
                <w:noProof/>
                <w:webHidden/>
              </w:rPr>
              <w:fldChar w:fldCharType="separate"/>
            </w:r>
            <w:r w:rsidR="00DD1076">
              <w:rPr>
                <w:noProof/>
                <w:webHidden/>
              </w:rPr>
              <w:t>56</w:t>
            </w:r>
            <w:r w:rsidR="00DD1076">
              <w:rPr>
                <w:noProof/>
                <w:webHidden/>
              </w:rPr>
              <w:fldChar w:fldCharType="end"/>
            </w:r>
          </w:hyperlink>
        </w:p>
        <w:p w14:paraId="7CFCE6FF"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3" w:history="1">
            <w:r w:rsidR="00DD1076" w:rsidRPr="00C3478C">
              <w:rPr>
                <w:rStyle w:val="Hiperhivatkozs"/>
                <w:noProof/>
              </w:rPr>
              <w:t>Gazdasági szaknyelv (angol)</w:t>
            </w:r>
            <w:r w:rsidR="00DD1076">
              <w:rPr>
                <w:noProof/>
                <w:webHidden/>
              </w:rPr>
              <w:tab/>
            </w:r>
            <w:r w:rsidR="00DD1076">
              <w:rPr>
                <w:noProof/>
                <w:webHidden/>
              </w:rPr>
              <w:fldChar w:fldCharType="begin"/>
            </w:r>
            <w:r w:rsidR="00DD1076">
              <w:rPr>
                <w:noProof/>
                <w:webHidden/>
              </w:rPr>
              <w:instrText xml:space="preserve"> PAGEREF _Toc66956483 \h </w:instrText>
            </w:r>
            <w:r w:rsidR="00DD1076">
              <w:rPr>
                <w:noProof/>
                <w:webHidden/>
              </w:rPr>
            </w:r>
            <w:r w:rsidR="00DD1076">
              <w:rPr>
                <w:noProof/>
                <w:webHidden/>
              </w:rPr>
              <w:fldChar w:fldCharType="separate"/>
            </w:r>
            <w:r w:rsidR="00DD1076">
              <w:rPr>
                <w:noProof/>
                <w:webHidden/>
              </w:rPr>
              <w:t>58</w:t>
            </w:r>
            <w:r w:rsidR="00DD1076">
              <w:rPr>
                <w:noProof/>
                <w:webHidden/>
              </w:rPr>
              <w:fldChar w:fldCharType="end"/>
            </w:r>
          </w:hyperlink>
        </w:p>
        <w:p w14:paraId="0D36BDA6"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4" w:history="1">
            <w:r w:rsidR="00DD1076" w:rsidRPr="00C3478C">
              <w:rPr>
                <w:rStyle w:val="Hiperhivatkozs"/>
                <w:noProof/>
              </w:rPr>
              <w:t>Marketingmenedzsment</w:t>
            </w:r>
            <w:r w:rsidR="00DD1076">
              <w:rPr>
                <w:noProof/>
                <w:webHidden/>
              </w:rPr>
              <w:tab/>
            </w:r>
            <w:r w:rsidR="00DD1076">
              <w:rPr>
                <w:noProof/>
                <w:webHidden/>
              </w:rPr>
              <w:fldChar w:fldCharType="begin"/>
            </w:r>
            <w:r w:rsidR="00DD1076">
              <w:rPr>
                <w:noProof/>
                <w:webHidden/>
              </w:rPr>
              <w:instrText xml:space="preserve"> PAGEREF _Toc66956484 \h </w:instrText>
            </w:r>
            <w:r w:rsidR="00DD1076">
              <w:rPr>
                <w:noProof/>
                <w:webHidden/>
              </w:rPr>
            </w:r>
            <w:r w:rsidR="00DD1076">
              <w:rPr>
                <w:noProof/>
                <w:webHidden/>
              </w:rPr>
              <w:fldChar w:fldCharType="separate"/>
            </w:r>
            <w:r w:rsidR="00DD1076">
              <w:rPr>
                <w:noProof/>
                <w:webHidden/>
              </w:rPr>
              <w:t>60</w:t>
            </w:r>
            <w:r w:rsidR="00DD1076">
              <w:rPr>
                <w:noProof/>
                <w:webHidden/>
              </w:rPr>
              <w:fldChar w:fldCharType="end"/>
            </w:r>
          </w:hyperlink>
        </w:p>
        <w:p w14:paraId="08164A45"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5" w:history="1">
            <w:r w:rsidR="00DD1076" w:rsidRPr="00C3478C">
              <w:rPr>
                <w:rStyle w:val="Hiperhivatkozs"/>
                <w:noProof/>
              </w:rPr>
              <w:t>Számvitel elemzés</w:t>
            </w:r>
            <w:r w:rsidR="00DD1076">
              <w:rPr>
                <w:noProof/>
                <w:webHidden/>
              </w:rPr>
              <w:tab/>
            </w:r>
            <w:r w:rsidR="00DD1076">
              <w:rPr>
                <w:noProof/>
                <w:webHidden/>
              </w:rPr>
              <w:fldChar w:fldCharType="begin"/>
            </w:r>
            <w:r w:rsidR="00DD1076">
              <w:rPr>
                <w:noProof/>
                <w:webHidden/>
              </w:rPr>
              <w:instrText xml:space="preserve"> PAGEREF _Toc66956485 \h </w:instrText>
            </w:r>
            <w:r w:rsidR="00DD1076">
              <w:rPr>
                <w:noProof/>
                <w:webHidden/>
              </w:rPr>
            </w:r>
            <w:r w:rsidR="00DD1076">
              <w:rPr>
                <w:noProof/>
                <w:webHidden/>
              </w:rPr>
              <w:fldChar w:fldCharType="separate"/>
            </w:r>
            <w:r w:rsidR="00DD1076">
              <w:rPr>
                <w:noProof/>
                <w:webHidden/>
              </w:rPr>
              <w:t>62</w:t>
            </w:r>
            <w:r w:rsidR="00DD1076">
              <w:rPr>
                <w:noProof/>
                <w:webHidden/>
              </w:rPr>
              <w:fldChar w:fldCharType="end"/>
            </w:r>
          </w:hyperlink>
        </w:p>
        <w:p w14:paraId="5A2BFF0C"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6" w:history="1">
            <w:r w:rsidR="00DD1076" w:rsidRPr="00C3478C">
              <w:rPr>
                <w:rStyle w:val="Hiperhivatkozs"/>
                <w:noProof/>
              </w:rPr>
              <w:t>Stratégiai menedzsment</w:t>
            </w:r>
            <w:r w:rsidR="00DD1076">
              <w:rPr>
                <w:noProof/>
                <w:webHidden/>
              </w:rPr>
              <w:tab/>
            </w:r>
            <w:r w:rsidR="00DD1076">
              <w:rPr>
                <w:noProof/>
                <w:webHidden/>
              </w:rPr>
              <w:fldChar w:fldCharType="begin"/>
            </w:r>
            <w:r w:rsidR="00DD1076">
              <w:rPr>
                <w:noProof/>
                <w:webHidden/>
              </w:rPr>
              <w:instrText xml:space="preserve"> PAGEREF _Toc66956486 \h </w:instrText>
            </w:r>
            <w:r w:rsidR="00DD1076">
              <w:rPr>
                <w:noProof/>
                <w:webHidden/>
              </w:rPr>
            </w:r>
            <w:r w:rsidR="00DD1076">
              <w:rPr>
                <w:noProof/>
                <w:webHidden/>
              </w:rPr>
              <w:fldChar w:fldCharType="separate"/>
            </w:r>
            <w:r w:rsidR="00DD1076">
              <w:rPr>
                <w:noProof/>
                <w:webHidden/>
              </w:rPr>
              <w:t>64</w:t>
            </w:r>
            <w:r w:rsidR="00DD1076">
              <w:rPr>
                <w:noProof/>
                <w:webHidden/>
              </w:rPr>
              <w:fldChar w:fldCharType="end"/>
            </w:r>
          </w:hyperlink>
        </w:p>
        <w:p w14:paraId="64E46239"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7" w:history="1">
            <w:r w:rsidR="00DD1076" w:rsidRPr="00C3478C">
              <w:rPr>
                <w:rStyle w:val="Hiperhivatkozs"/>
                <w:noProof/>
              </w:rPr>
              <w:t>Közmenedzsment</w:t>
            </w:r>
            <w:r w:rsidR="00DD1076">
              <w:rPr>
                <w:noProof/>
                <w:webHidden/>
              </w:rPr>
              <w:tab/>
            </w:r>
            <w:r w:rsidR="00DD1076">
              <w:rPr>
                <w:noProof/>
                <w:webHidden/>
              </w:rPr>
              <w:fldChar w:fldCharType="begin"/>
            </w:r>
            <w:r w:rsidR="00DD1076">
              <w:rPr>
                <w:noProof/>
                <w:webHidden/>
              </w:rPr>
              <w:instrText xml:space="preserve"> PAGEREF _Toc66956487 \h </w:instrText>
            </w:r>
            <w:r w:rsidR="00DD1076">
              <w:rPr>
                <w:noProof/>
                <w:webHidden/>
              </w:rPr>
            </w:r>
            <w:r w:rsidR="00DD1076">
              <w:rPr>
                <w:noProof/>
                <w:webHidden/>
              </w:rPr>
              <w:fldChar w:fldCharType="separate"/>
            </w:r>
            <w:r w:rsidR="00DD1076">
              <w:rPr>
                <w:noProof/>
                <w:webHidden/>
              </w:rPr>
              <w:t>66</w:t>
            </w:r>
            <w:r w:rsidR="00DD1076">
              <w:rPr>
                <w:noProof/>
                <w:webHidden/>
              </w:rPr>
              <w:fldChar w:fldCharType="end"/>
            </w:r>
          </w:hyperlink>
        </w:p>
        <w:p w14:paraId="2899100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8" w:history="1">
            <w:r w:rsidR="00DD1076" w:rsidRPr="00C3478C">
              <w:rPr>
                <w:rStyle w:val="Hiperhivatkozs"/>
                <w:noProof/>
              </w:rPr>
              <w:t>Menedzsment módszerek</w:t>
            </w:r>
            <w:r w:rsidR="00DD1076">
              <w:rPr>
                <w:noProof/>
                <w:webHidden/>
              </w:rPr>
              <w:tab/>
            </w:r>
            <w:r w:rsidR="00DD1076">
              <w:rPr>
                <w:noProof/>
                <w:webHidden/>
              </w:rPr>
              <w:fldChar w:fldCharType="begin"/>
            </w:r>
            <w:r w:rsidR="00DD1076">
              <w:rPr>
                <w:noProof/>
                <w:webHidden/>
              </w:rPr>
              <w:instrText xml:space="preserve"> PAGEREF _Toc66956488 \h </w:instrText>
            </w:r>
            <w:r w:rsidR="00DD1076">
              <w:rPr>
                <w:noProof/>
                <w:webHidden/>
              </w:rPr>
            </w:r>
            <w:r w:rsidR="00DD1076">
              <w:rPr>
                <w:noProof/>
                <w:webHidden/>
              </w:rPr>
              <w:fldChar w:fldCharType="separate"/>
            </w:r>
            <w:r w:rsidR="00DD1076">
              <w:rPr>
                <w:noProof/>
                <w:webHidden/>
              </w:rPr>
              <w:t>68</w:t>
            </w:r>
            <w:r w:rsidR="00DD1076">
              <w:rPr>
                <w:noProof/>
                <w:webHidden/>
              </w:rPr>
              <w:fldChar w:fldCharType="end"/>
            </w:r>
          </w:hyperlink>
        </w:p>
        <w:p w14:paraId="1307D467"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89" w:history="1">
            <w:r w:rsidR="00DD1076" w:rsidRPr="00C3478C">
              <w:rPr>
                <w:rStyle w:val="Hiperhivatkozs"/>
                <w:noProof/>
              </w:rPr>
              <w:t>Nemzetközi gazdaságtan</w:t>
            </w:r>
            <w:r w:rsidR="00DD1076">
              <w:rPr>
                <w:noProof/>
                <w:webHidden/>
              </w:rPr>
              <w:tab/>
            </w:r>
            <w:r w:rsidR="00DD1076">
              <w:rPr>
                <w:noProof/>
                <w:webHidden/>
              </w:rPr>
              <w:fldChar w:fldCharType="begin"/>
            </w:r>
            <w:r w:rsidR="00DD1076">
              <w:rPr>
                <w:noProof/>
                <w:webHidden/>
              </w:rPr>
              <w:instrText xml:space="preserve"> PAGEREF _Toc66956489 \h </w:instrText>
            </w:r>
            <w:r w:rsidR="00DD1076">
              <w:rPr>
                <w:noProof/>
                <w:webHidden/>
              </w:rPr>
            </w:r>
            <w:r w:rsidR="00DD1076">
              <w:rPr>
                <w:noProof/>
                <w:webHidden/>
              </w:rPr>
              <w:fldChar w:fldCharType="separate"/>
            </w:r>
            <w:r w:rsidR="00DD1076">
              <w:rPr>
                <w:noProof/>
                <w:webHidden/>
              </w:rPr>
              <w:t>71</w:t>
            </w:r>
            <w:r w:rsidR="00DD1076">
              <w:rPr>
                <w:noProof/>
                <w:webHidden/>
              </w:rPr>
              <w:fldChar w:fldCharType="end"/>
            </w:r>
          </w:hyperlink>
        </w:p>
        <w:p w14:paraId="2E6C255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0" w:history="1">
            <w:r w:rsidR="00DD1076" w:rsidRPr="00C3478C">
              <w:rPr>
                <w:rStyle w:val="Hiperhivatkozs"/>
                <w:noProof/>
              </w:rPr>
              <w:t>Szakdolgozat 1.- Kutatásmódszertan</w:t>
            </w:r>
            <w:r w:rsidR="00DD1076">
              <w:rPr>
                <w:noProof/>
                <w:webHidden/>
              </w:rPr>
              <w:tab/>
            </w:r>
            <w:r w:rsidR="00DD1076">
              <w:rPr>
                <w:noProof/>
                <w:webHidden/>
              </w:rPr>
              <w:fldChar w:fldCharType="begin"/>
            </w:r>
            <w:r w:rsidR="00DD1076">
              <w:rPr>
                <w:noProof/>
                <w:webHidden/>
              </w:rPr>
              <w:instrText xml:space="preserve"> PAGEREF _Toc66956490 \h </w:instrText>
            </w:r>
            <w:r w:rsidR="00DD1076">
              <w:rPr>
                <w:noProof/>
                <w:webHidden/>
              </w:rPr>
            </w:r>
            <w:r w:rsidR="00DD1076">
              <w:rPr>
                <w:noProof/>
                <w:webHidden/>
              </w:rPr>
              <w:fldChar w:fldCharType="separate"/>
            </w:r>
            <w:r w:rsidR="00DD1076">
              <w:rPr>
                <w:noProof/>
                <w:webHidden/>
              </w:rPr>
              <w:t>72</w:t>
            </w:r>
            <w:r w:rsidR="00DD1076">
              <w:rPr>
                <w:noProof/>
                <w:webHidden/>
              </w:rPr>
              <w:fldChar w:fldCharType="end"/>
            </w:r>
          </w:hyperlink>
        </w:p>
        <w:p w14:paraId="05E09395"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1" w:history="1">
            <w:r w:rsidR="00DD1076" w:rsidRPr="00C3478C">
              <w:rPr>
                <w:rStyle w:val="Hiperhivatkozs"/>
                <w:noProof/>
              </w:rPr>
              <w:t>Számvitel menedzsment, kontrolling és információgazdálkodás</w:t>
            </w:r>
            <w:r w:rsidR="00DD1076">
              <w:rPr>
                <w:noProof/>
                <w:webHidden/>
              </w:rPr>
              <w:tab/>
            </w:r>
            <w:r w:rsidR="00DD1076">
              <w:rPr>
                <w:noProof/>
                <w:webHidden/>
              </w:rPr>
              <w:fldChar w:fldCharType="begin"/>
            </w:r>
            <w:r w:rsidR="00DD1076">
              <w:rPr>
                <w:noProof/>
                <w:webHidden/>
              </w:rPr>
              <w:instrText xml:space="preserve"> PAGEREF _Toc66956491 \h </w:instrText>
            </w:r>
            <w:r w:rsidR="00DD1076">
              <w:rPr>
                <w:noProof/>
                <w:webHidden/>
              </w:rPr>
            </w:r>
            <w:r w:rsidR="00DD1076">
              <w:rPr>
                <w:noProof/>
                <w:webHidden/>
              </w:rPr>
              <w:fldChar w:fldCharType="separate"/>
            </w:r>
            <w:r w:rsidR="00DD1076">
              <w:rPr>
                <w:noProof/>
                <w:webHidden/>
              </w:rPr>
              <w:t>75</w:t>
            </w:r>
            <w:r w:rsidR="00DD1076">
              <w:rPr>
                <w:noProof/>
                <w:webHidden/>
              </w:rPr>
              <w:fldChar w:fldCharType="end"/>
            </w:r>
          </w:hyperlink>
        </w:p>
        <w:p w14:paraId="138A77F9"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2" w:history="1">
            <w:r w:rsidR="00DD1076" w:rsidRPr="00C3478C">
              <w:rPr>
                <w:rStyle w:val="Hiperhivatkozs"/>
                <w:noProof/>
              </w:rPr>
              <w:t>Szakdolgozat 2. – Szakdolgozatkészítés GAZDBA</w:t>
            </w:r>
            <w:r w:rsidR="00DD1076">
              <w:rPr>
                <w:noProof/>
                <w:webHidden/>
              </w:rPr>
              <w:tab/>
            </w:r>
            <w:r w:rsidR="00DD1076">
              <w:rPr>
                <w:noProof/>
                <w:webHidden/>
              </w:rPr>
              <w:fldChar w:fldCharType="begin"/>
            </w:r>
            <w:r w:rsidR="00DD1076">
              <w:rPr>
                <w:noProof/>
                <w:webHidden/>
              </w:rPr>
              <w:instrText xml:space="preserve"> PAGEREF _Toc66956492 \h </w:instrText>
            </w:r>
            <w:r w:rsidR="00DD1076">
              <w:rPr>
                <w:noProof/>
                <w:webHidden/>
              </w:rPr>
            </w:r>
            <w:r w:rsidR="00DD1076">
              <w:rPr>
                <w:noProof/>
                <w:webHidden/>
              </w:rPr>
              <w:fldChar w:fldCharType="separate"/>
            </w:r>
            <w:r w:rsidR="00DD1076">
              <w:rPr>
                <w:noProof/>
                <w:webHidden/>
              </w:rPr>
              <w:t>77</w:t>
            </w:r>
            <w:r w:rsidR="00DD1076">
              <w:rPr>
                <w:noProof/>
                <w:webHidden/>
              </w:rPr>
              <w:fldChar w:fldCharType="end"/>
            </w:r>
          </w:hyperlink>
        </w:p>
        <w:p w14:paraId="422951D1"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3" w:history="1">
            <w:r w:rsidR="00DD1076" w:rsidRPr="00C3478C">
              <w:rPr>
                <w:rStyle w:val="Hiperhivatkozs"/>
                <w:noProof/>
              </w:rPr>
              <w:t>Szakmai gyakorlat -GAZDBA</w:t>
            </w:r>
            <w:r w:rsidR="00DD1076">
              <w:rPr>
                <w:noProof/>
                <w:webHidden/>
              </w:rPr>
              <w:tab/>
            </w:r>
            <w:r w:rsidR="00DD1076">
              <w:rPr>
                <w:noProof/>
                <w:webHidden/>
              </w:rPr>
              <w:fldChar w:fldCharType="begin"/>
            </w:r>
            <w:r w:rsidR="00DD1076">
              <w:rPr>
                <w:noProof/>
                <w:webHidden/>
              </w:rPr>
              <w:instrText xml:space="preserve"> PAGEREF _Toc66956493 \h </w:instrText>
            </w:r>
            <w:r w:rsidR="00DD1076">
              <w:rPr>
                <w:noProof/>
                <w:webHidden/>
              </w:rPr>
            </w:r>
            <w:r w:rsidR="00DD1076">
              <w:rPr>
                <w:noProof/>
                <w:webHidden/>
              </w:rPr>
              <w:fldChar w:fldCharType="separate"/>
            </w:r>
            <w:r w:rsidR="00DD1076">
              <w:rPr>
                <w:noProof/>
                <w:webHidden/>
              </w:rPr>
              <w:t>79</w:t>
            </w:r>
            <w:r w:rsidR="00DD1076">
              <w:rPr>
                <w:noProof/>
                <w:webHidden/>
              </w:rPr>
              <w:fldChar w:fldCharType="end"/>
            </w:r>
          </w:hyperlink>
        </w:p>
        <w:p w14:paraId="463487E8"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4" w:history="1">
            <w:r w:rsidR="00DD1076" w:rsidRPr="00C3478C">
              <w:rPr>
                <w:rStyle w:val="Hiperhivatkozs"/>
                <w:noProof/>
              </w:rPr>
              <w:t>Adózás 1.</w:t>
            </w:r>
            <w:r w:rsidR="00DD1076">
              <w:rPr>
                <w:noProof/>
                <w:webHidden/>
              </w:rPr>
              <w:tab/>
            </w:r>
            <w:r w:rsidR="00DD1076">
              <w:rPr>
                <w:noProof/>
                <w:webHidden/>
              </w:rPr>
              <w:fldChar w:fldCharType="begin"/>
            </w:r>
            <w:r w:rsidR="00DD1076">
              <w:rPr>
                <w:noProof/>
                <w:webHidden/>
              </w:rPr>
              <w:instrText xml:space="preserve"> PAGEREF _Toc66956494 \h </w:instrText>
            </w:r>
            <w:r w:rsidR="00DD1076">
              <w:rPr>
                <w:noProof/>
                <w:webHidden/>
              </w:rPr>
            </w:r>
            <w:r w:rsidR="00DD1076">
              <w:rPr>
                <w:noProof/>
                <w:webHidden/>
              </w:rPr>
              <w:fldChar w:fldCharType="separate"/>
            </w:r>
            <w:r w:rsidR="00DD1076">
              <w:rPr>
                <w:noProof/>
                <w:webHidden/>
              </w:rPr>
              <w:t>81</w:t>
            </w:r>
            <w:r w:rsidR="00DD1076">
              <w:rPr>
                <w:noProof/>
                <w:webHidden/>
              </w:rPr>
              <w:fldChar w:fldCharType="end"/>
            </w:r>
          </w:hyperlink>
        </w:p>
        <w:p w14:paraId="684EA5F9"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5" w:history="1">
            <w:r w:rsidR="00DD1076" w:rsidRPr="00C3478C">
              <w:rPr>
                <w:rStyle w:val="Hiperhivatkozs"/>
                <w:noProof/>
              </w:rPr>
              <w:t>Nemzetközi pénzügyek</w:t>
            </w:r>
            <w:r w:rsidR="00DD1076">
              <w:rPr>
                <w:noProof/>
                <w:webHidden/>
              </w:rPr>
              <w:tab/>
            </w:r>
            <w:r w:rsidR="00DD1076">
              <w:rPr>
                <w:noProof/>
                <w:webHidden/>
              </w:rPr>
              <w:fldChar w:fldCharType="begin"/>
            </w:r>
            <w:r w:rsidR="00DD1076">
              <w:rPr>
                <w:noProof/>
                <w:webHidden/>
              </w:rPr>
              <w:instrText xml:space="preserve"> PAGEREF _Toc66956495 \h </w:instrText>
            </w:r>
            <w:r w:rsidR="00DD1076">
              <w:rPr>
                <w:noProof/>
                <w:webHidden/>
              </w:rPr>
            </w:r>
            <w:r w:rsidR="00DD1076">
              <w:rPr>
                <w:noProof/>
                <w:webHidden/>
              </w:rPr>
              <w:fldChar w:fldCharType="separate"/>
            </w:r>
            <w:r w:rsidR="00DD1076">
              <w:rPr>
                <w:noProof/>
                <w:webHidden/>
              </w:rPr>
              <w:t>83</w:t>
            </w:r>
            <w:r w:rsidR="00DD1076">
              <w:rPr>
                <w:noProof/>
                <w:webHidden/>
              </w:rPr>
              <w:fldChar w:fldCharType="end"/>
            </w:r>
          </w:hyperlink>
        </w:p>
        <w:p w14:paraId="2C42215E"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6" w:history="1">
            <w:r w:rsidR="00DD1076" w:rsidRPr="00C3478C">
              <w:rPr>
                <w:rStyle w:val="Hiperhivatkozs"/>
                <w:noProof/>
              </w:rPr>
              <w:t>Adózás 2.</w:t>
            </w:r>
            <w:r w:rsidR="00DD1076">
              <w:rPr>
                <w:noProof/>
                <w:webHidden/>
              </w:rPr>
              <w:tab/>
            </w:r>
            <w:r w:rsidR="00DD1076">
              <w:rPr>
                <w:noProof/>
                <w:webHidden/>
              </w:rPr>
              <w:fldChar w:fldCharType="begin"/>
            </w:r>
            <w:r w:rsidR="00DD1076">
              <w:rPr>
                <w:noProof/>
                <w:webHidden/>
              </w:rPr>
              <w:instrText xml:space="preserve"> PAGEREF _Toc66956496 \h </w:instrText>
            </w:r>
            <w:r w:rsidR="00DD1076">
              <w:rPr>
                <w:noProof/>
                <w:webHidden/>
              </w:rPr>
            </w:r>
            <w:r w:rsidR="00DD1076">
              <w:rPr>
                <w:noProof/>
                <w:webHidden/>
              </w:rPr>
              <w:fldChar w:fldCharType="separate"/>
            </w:r>
            <w:r w:rsidR="00DD1076">
              <w:rPr>
                <w:noProof/>
                <w:webHidden/>
              </w:rPr>
              <w:t>85</w:t>
            </w:r>
            <w:r w:rsidR="00DD1076">
              <w:rPr>
                <w:noProof/>
                <w:webHidden/>
              </w:rPr>
              <w:fldChar w:fldCharType="end"/>
            </w:r>
          </w:hyperlink>
        </w:p>
        <w:p w14:paraId="0006D9CF"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7" w:history="1">
            <w:r w:rsidR="00DD1076" w:rsidRPr="00C3478C">
              <w:rPr>
                <w:rStyle w:val="Hiperhivatkozs"/>
                <w:noProof/>
              </w:rPr>
              <w:t>Nemzetközi adózás</w:t>
            </w:r>
            <w:r w:rsidR="00DD1076">
              <w:rPr>
                <w:noProof/>
                <w:webHidden/>
              </w:rPr>
              <w:tab/>
            </w:r>
            <w:r w:rsidR="00DD1076">
              <w:rPr>
                <w:noProof/>
                <w:webHidden/>
              </w:rPr>
              <w:fldChar w:fldCharType="begin"/>
            </w:r>
            <w:r w:rsidR="00DD1076">
              <w:rPr>
                <w:noProof/>
                <w:webHidden/>
              </w:rPr>
              <w:instrText xml:space="preserve"> PAGEREF _Toc66956497 \h </w:instrText>
            </w:r>
            <w:r w:rsidR="00DD1076">
              <w:rPr>
                <w:noProof/>
                <w:webHidden/>
              </w:rPr>
            </w:r>
            <w:r w:rsidR="00DD1076">
              <w:rPr>
                <w:noProof/>
                <w:webHidden/>
              </w:rPr>
              <w:fldChar w:fldCharType="separate"/>
            </w:r>
            <w:r w:rsidR="00DD1076">
              <w:rPr>
                <w:noProof/>
                <w:webHidden/>
              </w:rPr>
              <w:t>87</w:t>
            </w:r>
            <w:r w:rsidR="00DD1076">
              <w:rPr>
                <w:noProof/>
                <w:webHidden/>
              </w:rPr>
              <w:fldChar w:fldCharType="end"/>
            </w:r>
          </w:hyperlink>
        </w:p>
        <w:p w14:paraId="21DE98B1"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8" w:history="1">
            <w:r w:rsidR="00DD1076" w:rsidRPr="00C3478C">
              <w:rPr>
                <w:rStyle w:val="Hiperhivatkozs"/>
                <w:noProof/>
              </w:rPr>
              <w:t>Üzleti tárgyalás és prezentáció</w:t>
            </w:r>
            <w:r w:rsidR="00DD1076">
              <w:rPr>
                <w:noProof/>
                <w:webHidden/>
              </w:rPr>
              <w:tab/>
            </w:r>
            <w:r w:rsidR="00DD1076">
              <w:rPr>
                <w:noProof/>
                <w:webHidden/>
              </w:rPr>
              <w:fldChar w:fldCharType="begin"/>
            </w:r>
            <w:r w:rsidR="00DD1076">
              <w:rPr>
                <w:noProof/>
                <w:webHidden/>
              </w:rPr>
              <w:instrText xml:space="preserve"> PAGEREF _Toc66956498 \h </w:instrText>
            </w:r>
            <w:r w:rsidR="00DD1076">
              <w:rPr>
                <w:noProof/>
                <w:webHidden/>
              </w:rPr>
            </w:r>
            <w:r w:rsidR="00DD1076">
              <w:rPr>
                <w:noProof/>
                <w:webHidden/>
              </w:rPr>
              <w:fldChar w:fldCharType="separate"/>
            </w:r>
            <w:r w:rsidR="00DD1076">
              <w:rPr>
                <w:noProof/>
                <w:webHidden/>
              </w:rPr>
              <w:t>89</w:t>
            </w:r>
            <w:r w:rsidR="00DD1076">
              <w:rPr>
                <w:noProof/>
                <w:webHidden/>
              </w:rPr>
              <w:fldChar w:fldCharType="end"/>
            </w:r>
          </w:hyperlink>
        </w:p>
        <w:p w14:paraId="73948482"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499" w:history="1">
            <w:r w:rsidR="00DD1076" w:rsidRPr="00C3478C">
              <w:rPr>
                <w:rStyle w:val="Hiperhivatkozs"/>
                <w:noProof/>
              </w:rPr>
              <w:t>Konfliktuskezelés és gazdasági mediáció</w:t>
            </w:r>
            <w:r w:rsidR="00DD1076">
              <w:rPr>
                <w:noProof/>
                <w:webHidden/>
              </w:rPr>
              <w:tab/>
            </w:r>
            <w:r w:rsidR="00DD1076">
              <w:rPr>
                <w:noProof/>
                <w:webHidden/>
              </w:rPr>
              <w:fldChar w:fldCharType="begin"/>
            </w:r>
            <w:r w:rsidR="00DD1076">
              <w:rPr>
                <w:noProof/>
                <w:webHidden/>
              </w:rPr>
              <w:instrText xml:space="preserve"> PAGEREF _Toc66956499 \h </w:instrText>
            </w:r>
            <w:r w:rsidR="00DD1076">
              <w:rPr>
                <w:noProof/>
                <w:webHidden/>
              </w:rPr>
            </w:r>
            <w:r w:rsidR="00DD1076">
              <w:rPr>
                <w:noProof/>
                <w:webHidden/>
              </w:rPr>
              <w:fldChar w:fldCharType="separate"/>
            </w:r>
            <w:r w:rsidR="00DD1076">
              <w:rPr>
                <w:noProof/>
                <w:webHidden/>
              </w:rPr>
              <w:t>91</w:t>
            </w:r>
            <w:r w:rsidR="00DD1076">
              <w:rPr>
                <w:noProof/>
                <w:webHidden/>
              </w:rPr>
              <w:fldChar w:fldCharType="end"/>
            </w:r>
          </w:hyperlink>
        </w:p>
        <w:p w14:paraId="23AC5E46"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500" w:history="1">
            <w:r w:rsidR="00DD1076" w:rsidRPr="00C3478C">
              <w:rPr>
                <w:rStyle w:val="Hiperhivatkozs"/>
                <w:noProof/>
              </w:rPr>
              <w:t>Szervezeti kommunikáció</w:t>
            </w:r>
            <w:r w:rsidR="00DD1076">
              <w:rPr>
                <w:noProof/>
                <w:webHidden/>
              </w:rPr>
              <w:tab/>
            </w:r>
            <w:r w:rsidR="00DD1076">
              <w:rPr>
                <w:noProof/>
                <w:webHidden/>
              </w:rPr>
              <w:fldChar w:fldCharType="begin"/>
            </w:r>
            <w:r w:rsidR="00DD1076">
              <w:rPr>
                <w:noProof/>
                <w:webHidden/>
              </w:rPr>
              <w:instrText xml:space="preserve"> PAGEREF _Toc66956500 \h </w:instrText>
            </w:r>
            <w:r w:rsidR="00DD1076">
              <w:rPr>
                <w:noProof/>
                <w:webHidden/>
              </w:rPr>
            </w:r>
            <w:r w:rsidR="00DD1076">
              <w:rPr>
                <w:noProof/>
                <w:webHidden/>
              </w:rPr>
              <w:fldChar w:fldCharType="separate"/>
            </w:r>
            <w:r w:rsidR="00DD1076">
              <w:rPr>
                <w:noProof/>
                <w:webHidden/>
              </w:rPr>
              <w:t>93</w:t>
            </w:r>
            <w:r w:rsidR="00DD1076">
              <w:rPr>
                <w:noProof/>
                <w:webHidden/>
              </w:rPr>
              <w:fldChar w:fldCharType="end"/>
            </w:r>
          </w:hyperlink>
        </w:p>
        <w:p w14:paraId="26A95E66"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501" w:history="1">
            <w:r w:rsidR="00DD1076" w:rsidRPr="00C3478C">
              <w:rPr>
                <w:rStyle w:val="Hiperhivatkozs"/>
                <w:noProof/>
              </w:rPr>
              <w:t>Változásmenedzsment kommunikációja</w:t>
            </w:r>
            <w:r w:rsidR="00DD1076">
              <w:rPr>
                <w:noProof/>
                <w:webHidden/>
              </w:rPr>
              <w:tab/>
            </w:r>
            <w:r w:rsidR="00DD1076">
              <w:rPr>
                <w:noProof/>
                <w:webHidden/>
              </w:rPr>
              <w:fldChar w:fldCharType="begin"/>
            </w:r>
            <w:r w:rsidR="00DD1076">
              <w:rPr>
                <w:noProof/>
                <w:webHidden/>
              </w:rPr>
              <w:instrText xml:space="preserve"> PAGEREF _Toc66956501 \h </w:instrText>
            </w:r>
            <w:r w:rsidR="00DD1076">
              <w:rPr>
                <w:noProof/>
                <w:webHidden/>
              </w:rPr>
            </w:r>
            <w:r w:rsidR="00DD1076">
              <w:rPr>
                <w:noProof/>
                <w:webHidden/>
              </w:rPr>
              <w:fldChar w:fldCharType="separate"/>
            </w:r>
            <w:r w:rsidR="00DD1076">
              <w:rPr>
                <w:noProof/>
                <w:webHidden/>
              </w:rPr>
              <w:t>95</w:t>
            </w:r>
            <w:r w:rsidR="00DD1076">
              <w:rPr>
                <w:noProof/>
                <w:webHidden/>
              </w:rPr>
              <w:fldChar w:fldCharType="end"/>
            </w:r>
          </w:hyperlink>
        </w:p>
        <w:p w14:paraId="4A974705"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502" w:history="1">
            <w:r w:rsidR="00DD1076" w:rsidRPr="00C3478C">
              <w:rPr>
                <w:rStyle w:val="Hiperhivatkozs"/>
                <w:noProof/>
              </w:rPr>
              <w:t>Üzleti esettanulmányok elemzése</w:t>
            </w:r>
            <w:r w:rsidR="00DD1076">
              <w:rPr>
                <w:noProof/>
                <w:webHidden/>
              </w:rPr>
              <w:tab/>
            </w:r>
            <w:r w:rsidR="00DD1076">
              <w:rPr>
                <w:noProof/>
                <w:webHidden/>
              </w:rPr>
              <w:fldChar w:fldCharType="begin"/>
            </w:r>
            <w:r w:rsidR="00DD1076">
              <w:rPr>
                <w:noProof/>
                <w:webHidden/>
              </w:rPr>
              <w:instrText xml:space="preserve"> PAGEREF _Toc66956502 \h </w:instrText>
            </w:r>
            <w:r w:rsidR="00DD1076">
              <w:rPr>
                <w:noProof/>
                <w:webHidden/>
              </w:rPr>
            </w:r>
            <w:r w:rsidR="00DD1076">
              <w:rPr>
                <w:noProof/>
                <w:webHidden/>
              </w:rPr>
              <w:fldChar w:fldCharType="separate"/>
            </w:r>
            <w:r w:rsidR="00DD1076">
              <w:rPr>
                <w:noProof/>
                <w:webHidden/>
              </w:rPr>
              <w:t>97</w:t>
            </w:r>
            <w:r w:rsidR="00DD1076">
              <w:rPr>
                <w:noProof/>
                <w:webHidden/>
              </w:rPr>
              <w:fldChar w:fldCharType="end"/>
            </w:r>
          </w:hyperlink>
        </w:p>
        <w:p w14:paraId="288C6E19"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503" w:history="1">
            <w:r w:rsidR="00DD1076" w:rsidRPr="00C3478C">
              <w:rPr>
                <w:rStyle w:val="Hiperhivatkozs"/>
                <w:noProof/>
              </w:rPr>
              <w:t>Vállalatértékelés</w:t>
            </w:r>
            <w:r w:rsidR="00DD1076">
              <w:rPr>
                <w:noProof/>
                <w:webHidden/>
              </w:rPr>
              <w:tab/>
            </w:r>
            <w:r w:rsidR="00DD1076">
              <w:rPr>
                <w:noProof/>
                <w:webHidden/>
              </w:rPr>
              <w:fldChar w:fldCharType="begin"/>
            </w:r>
            <w:r w:rsidR="00DD1076">
              <w:rPr>
                <w:noProof/>
                <w:webHidden/>
              </w:rPr>
              <w:instrText xml:space="preserve"> PAGEREF _Toc66956503 \h </w:instrText>
            </w:r>
            <w:r w:rsidR="00DD1076">
              <w:rPr>
                <w:noProof/>
                <w:webHidden/>
              </w:rPr>
            </w:r>
            <w:r w:rsidR="00DD1076">
              <w:rPr>
                <w:noProof/>
                <w:webHidden/>
              </w:rPr>
              <w:fldChar w:fldCharType="separate"/>
            </w:r>
            <w:r w:rsidR="00DD1076">
              <w:rPr>
                <w:noProof/>
                <w:webHidden/>
              </w:rPr>
              <w:t>99</w:t>
            </w:r>
            <w:r w:rsidR="00DD1076">
              <w:rPr>
                <w:noProof/>
                <w:webHidden/>
              </w:rPr>
              <w:fldChar w:fldCharType="end"/>
            </w:r>
          </w:hyperlink>
        </w:p>
        <w:p w14:paraId="2E688269"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504" w:history="1">
            <w:r w:rsidR="00DD1076" w:rsidRPr="00C3478C">
              <w:rPr>
                <w:rStyle w:val="Hiperhivatkozs"/>
                <w:noProof/>
              </w:rPr>
              <w:t>E-business</w:t>
            </w:r>
            <w:r w:rsidR="00DD1076">
              <w:rPr>
                <w:noProof/>
                <w:webHidden/>
              </w:rPr>
              <w:tab/>
            </w:r>
            <w:r w:rsidR="00DD1076">
              <w:rPr>
                <w:noProof/>
                <w:webHidden/>
              </w:rPr>
              <w:fldChar w:fldCharType="begin"/>
            </w:r>
            <w:r w:rsidR="00DD1076">
              <w:rPr>
                <w:noProof/>
                <w:webHidden/>
              </w:rPr>
              <w:instrText xml:space="preserve"> PAGEREF _Toc66956504 \h </w:instrText>
            </w:r>
            <w:r w:rsidR="00DD1076">
              <w:rPr>
                <w:noProof/>
                <w:webHidden/>
              </w:rPr>
            </w:r>
            <w:r w:rsidR="00DD1076">
              <w:rPr>
                <w:noProof/>
                <w:webHidden/>
              </w:rPr>
              <w:fldChar w:fldCharType="separate"/>
            </w:r>
            <w:r w:rsidR="00DD1076">
              <w:rPr>
                <w:noProof/>
                <w:webHidden/>
              </w:rPr>
              <w:t>101</w:t>
            </w:r>
            <w:r w:rsidR="00DD1076">
              <w:rPr>
                <w:noProof/>
                <w:webHidden/>
              </w:rPr>
              <w:fldChar w:fldCharType="end"/>
            </w:r>
          </w:hyperlink>
        </w:p>
        <w:p w14:paraId="7A5FBB00" w14:textId="77777777" w:rsidR="00DD1076" w:rsidRDefault="00333374">
          <w:pPr>
            <w:pStyle w:val="TJ3"/>
            <w:tabs>
              <w:tab w:val="right" w:leader="dot" w:pos="9062"/>
            </w:tabs>
            <w:rPr>
              <w:rFonts w:asciiTheme="minorHAnsi" w:eastAsiaTheme="minorEastAsia" w:hAnsiTheme="minorHAnsi" w:cstheme="minorBidi"/>
              <w:noProof/>
              <w:sz w:val="22"/>
              <w:szCs w:val="22"/>
            </w:rPr>
          </w:pPr>
          <w:hyperlink w:anchor="_Toc66956505" w:history="1">
            <w:r w:rsidR="00DD1076" w:rsidRPr="00C3478C">
              <w:rPr>
                <w:rStyle w:val="Hiperhivatkozs"/>
                <w:noProof/>
              </w:rPr>
              <w:t>Piac- és versenyképesség elemzés</w:t>
            </w:r>
            <w:r w:rsidR="00DD1076">
              <w:rPr>
                <w:noProof/>
                <w:webHidden/>
              </w:rPr>
              <w:tab/>
            </w:r>
            <w:r w:rsidR="00DD1076">
              <w:rPr>
                <w:noProof/>
                <w:webHidden/>
              </w:rPr>
              <w:fldChar w:fldCharType="begin"/>
            </w:r>
            <w:r w:rsidR="00DD1076">
              <w:rPr>
                <w:noProof/>
                <w:webHidden/>
              </w:rPr>
              <w:instrText xml:space="preserve"> PAGEREF _Toc66956505 \h </w:instrText>
            </w:r>
            <w:r w:rsidR="00DD1076">
              <w:rPr>
                <w:noProof/>
                <w:webHidden/>
              </w:rPr>
            </w:r>
            <w:r w:rsidR="00DD1076">
              <w:rPr>
                <w:noProof/>
                <w:webHidden/>
              </w:rPr>
              <w:fldChar w:fldCharType="separate"/>
            </w:r>
            <w:r w:rsidR="00DD1076">
              <w:rPr>
                <w:noProof/>
                <w:webHidden/>
              </w:rPr>
              <w:t>103</w:t>
            </w:r>
            <w:r w:rsidR="00DD1076">
              <w:rPr>
                <w:noProof/>
                <w:webHidden/>
              </w:rPr>
              <w:fldChar w:fldCharType="end"/>
            </w:r>
          </w:hyperlink>
        </w:p>
        <w:p w14:paraId="63A4530E" w14:textId="77777777" w:rsidR="00D6522A" w:rsidRDefault="008507D2">
          <w:pPr>
            <w:tabs>
              <w:tab w:val="right" w:pos="9062"/>
            </w:tabs>
            <w:spacing w:after="100"/>
          </w:pPr>
          <w:r>
            <w:fldChar w:fldCharType="end"/>
          </w:r>
        </w:p>
      </w:sdtContent>
    </w:sdt>
    <w:p w14:paraId="32132577" w14:textId="77777777" w:rsidR="00D6522A" w:rsidRDefault="00D6522A"/>
    <w:p w14:paraId="239116DB" w14:textId="77777777" w:rsidR="00D6522A" w:rsidRDefault="00D6522A"/>
    <w:p w14:paraId="1026941F" w14:textId="77777777" w:rsidR="00D6522A" w:rsidRDefault="008507D2">
      <w:r>
        <w:br w:type="page"/>
      </w:r>
    </w:p>
    <w:p w14:paraId="330D2475" w14:textId="77777777" w:rsidR="00D6522A" w:rsidRDefault="00D6522A"/>
    <w:p w14:paraId="1A3C6304" w14:textId="77777777" w:rsidR="00D6522A" w:rsidRPr="00071962" w:rsidRDefault="008507D2" w:rsidP="00071962">
      <w:pPr>
        <w:pStyle w:val="Cmsor1"/>
      </w:pPr>
      <w:bookmarkStart w:id="0" w:name="_Toc66956455"/>
      <w:r w:rsidRPr="00071962">
        <w:t>Szakleírás</w:t>
      </w:r>
      <w:bookmarkEnd w:id="0"/>
      <w:r w:rsidRPr="00071962">
        <w:t xml:space="preserve"> </w:t>
      </w:r>
    </w:p>
    <w:tbl>
      <w:tblPr>
        <w:tblStyle w:val="a"/>
        <w:tblW w:w="9209"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33"/>
        <w:gridCol w:w="5276"/>
      </w:tblGrid>
      <w:tr w:rsidR="00D6522A" w:rsidRPr="00DD1076" w14:paraId="6D6F7701" w14:textId="77777777" w:rsidTr="00DD1076">
        <w:trPr>
          <w:trHeight w:val="720"/>
          <w:jc w:val="center"/>
        </w:trPr>
        <w:tc>
          <w:tcPr>
            <w:tcW w:w="9209" w:type="dxa"/>
            <w:gridSpan w:val="2"/>
            <w:vAlign w:val="center"/>
          </w:tcPr>
          <w:p w14:paraId="19AF4102" w14:textId="7CA06E71" w:rsidR="00D6522A" w:rsidRPr="00DD1076" w:rsidRDefault="004E064E" w:rsidP="004E064E">
            <w:pPr>
              <w:jc w:val="center"/>
              <w:rPr>
                <w:rFonts w:ascii="Times New Roman" w:hAnsi="Times New Roman" w:cs="Times New Roman"/>
                <w:b/>
              </w:rPr>
            </w:pPr>
            <w:r w:rsidRPr="00DD1076">
              <w:rPr>
                <w:rFonts w:ascii="Times New Roman" w:hAnsi="Times New Roman" w:cs="Times New Roman"/>
                <w:b/>
              </w:rPr>
              <w:t>Gazdálkodási és Menedzsment BA</w:t>
            </w:r>
            <w:r w:rsidR="008507D2" w:rsidRPr="00DD1076">
              <w:rPr>
                <w:rFonts w:ascii="Times New Roman" w:hAnsi="Times New Roman" w:cs="Times New Roman"/>
                <w:b/>
              </w:rPr>
              <w:t xml:space="preserve"> szak</w:t>
            </w:r>
          </w:p>
          <w:p w14:paraId="735DB82C" w14:textId="31B9E4A8" w:rsidR="00D6522A" w:rsidRPr="00DD1076" w:rsidRDefault="008507D2" w:rsidP="004E064E">
            <w:pPr>
              <w:jc w:val="center"/>
              <w:rPr>
                <w:rFonts w:ascii="Times New Roman" w:hAnsi="Times New Roman" w:cs="Times New Roman"/>
              </w:rPr>
            </w:pPr>
            <w:r w:rsidRPr="00DD1076">
              <w:rPr>
                <w:rFonts w:ascii="Times New Roman" w:hAnsi="Times New Roman" w:cs="Times New Roman"/>
              </w:rPr>
              <w:t>(</w:t>
            </w:r>
            <w:r w:rsidR="004E064E" w:rsidRPr="00DD1076">
              <w:rPr>
                <w:rFonts w:ascii="Times New Roman" w:hAnsi="Times New Roman" w:cs="Times New Roman"/>
              </w:rPr>
              <w:t>Pénzügy-Adózás specializáció, Üzleti kommunikáció specializáció, Vállalkozásmenedzsment Specializáció</w:t>
            </w:r>
            <w:r w:rsidRPr="00DD1076">
              <w:rPr>
                <w:rFonts w:ascii="Times New Roman" w:hAnsi="Times New Roman" w:cs="Times New Roman"/>
              </w:rPr>
              <w:t>)</w:t>
            </w:r>
          </w:p>
        </w:tc>
      </w:tr>
      <w:tr w:rsidR="00D6522A" w:rsidRPr="00DD1076" w14:paraId="494022A4" w14:textId="77777777" w:rsidTr="00DD1076">
        <w:trPr>
          <w:trHeight w:val="500"/>
          <w:jc w:val="center"/>
        </w:trPr>
        <w:tc>
          <w:tcPr>
            <w:tcW w:w="3933" w:type="dxa"/>
            <w:vAlign w:val="center"/>
          </w:tcPr>
          <w:p w14:paraId="6835477D"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 xml:space="preserve">Képzésért felelős intézmény </w:t>
            </w:r>
          </w:p>
        </w:tc>
        <w:tc>
          <w:tcPr>
            <w:tcW w:w="5276" w:type="dxa"/>
            <w:vAlign w:val="center"/>
          </w:tcPr>
          <w:p w14:paraId="5F04766D"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 xml:space="preserve">Dunaújvárosi Egyetem </w:t>
            </w:r>
          </w:p>
        </w:tc>
      </w:tr>
      <w:tr w:rsidR="00D6522A" w:rsidRPr="00DD1076" w14:paraId="4799A82C" w14:textId="77777777" w:rsidTr="00DD1076">
        <w:trPr>
          <w:trHeight w:val="500"/>
          <w:jc w:val="center"/>
        </w:trPr>
        <w:tc>
          <w:tcPr>
            <w:tcW w:w="3933" w:type="dxa"/>
            <w:vAlign w:val="center"/>
          </w:tcPr>
          <w:p w14:paraId="3C7DCEC3"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 xml:space="preserve">Intézményi azonosító száma </w:t>
            </w:r>
          </w:p>
        </w:tc>
        <w:tc>
          <w:tcPr>
            <w:tcW w:w="5276" w:type="dxa"/>
            <w:vAlign w:val="center"/>
          </w:tcPr>
          <w:p w14:paraId="4171D8DF"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FI60345</w:t>
            </w:r>
          </w:p>
        </w:tc>
      </w:tr>
      <w:tr w:rsidR="00D6522A" w:rsidRPr="00DD1076" w14:paraId="291FC3F9" w14:textId="77777777" w:rsidTr="00DD1076">
        <w:trPr>
          <w:trHeight w:val="500"/>
          <w:jc w:val="center"/>
        </w:trPr>
        <w:tc>
          <w:tcPr>
            <w:tcW w:w="3933" w:type="dxa"/>
            <w:vAlign w:val="center"/>
          </w:tcPr>
          <w:p w14:paraId="6CD56C8F"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Címe</w:t>
            </w:r>
          </w:p>
        </w:tc>
        <w:tc>
          <w:tcPr>
            <w:tcW w:w="5276" w:type="dxa"/>
            <w:vAlign w:val="center"/>
          </w:tcPr>
          <w:p w14:paraId="52B29C37"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2400 Dunaújváros, Táncsics Mihály u. 1/A</w:t>
            </w:r>
          </w:p>
        </w:tc>
      </w:tr>
      <w:tr w:rsidR="00D6522A" w:rsidRPr="00DD1076" w14:paraId="3976BF1C" w14:textId="77777777" w:rsidTr="00DD1076">
        <w:trPr>
          <w:trHeight w:val="500"/>
          <w:jc w:val="center"/>
        </w:trPr>
        <w:tc>
          <w:tcPr>
            <w:tcW w:w="3933" w:type="dxa"/>
            <w:vAlign w:val="center"/>
          </w:tcPr>
          <w:p w14:paraId="42ADE0B4"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 xml:space="preserve">Felelős vezető </w:t>
            </w:r>
          </w:p>
        </w:tc>
        <w:tc>
          <w:tcPr>
            <w:tcW w:w="5276" w:type="dxa"/>
            <w:vAlign w:val="center"/>
          </w:tcPr>
          <w:p w14:paraId="23922A8A"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 xml:space="preserve">Dr. habil András István rektor </w:t>
            </w:r>
          </w:p>
        </w:tc>
      </w:tr>
      <w:tr w:rsidR="00D6522A" w:rsidRPr="00DD1076" w14:paraId="094B4811" w14:textId="77777777" w:rsidTr="00DD1076">
        <w:trPr>
          <w:trHeight w:val="500"/>
          <w:jc w:val="center"/>
        </w:trPr>
        <w:tc>
          <w:tcPr>
            <w:tcW w:w="3933" w:type="dxa"/>
            <w:vAlign w:val="center"/>
          </w:tcPr>
          <w:p w14:paraId="1B8E59E2" w14:textId="77777777" w:rsidR="00D6522A" w:rsidRPr="00DD1076" w:rsidRDefault="008507D2" w:rsidP="00071962">
            <w:pPr>
              <w:rPr>
                <w:rFonts w:ascii="Times New Roman" w:hAnsi="Times New Roman" w:cs="Times New Roman"/>
                <w:b/>
              </w:rPr>
            </w:pPr>
            <w:r w:rsidRPr="00DD1076">
              <w:rPr>
                <w:rFonts w:ascii="Times New Roman" w:hAnsi="Times New Roman" w:cs="Times New Roman"/>
                <w:b/>
              </w:rPr>
              <w:t xml:space="preserve">Képzésért felelős vezetők </w:t>
            </w:r>
          </w:p>
        </w:tc>
        <w:tc>
          <w:tcPr>
            <w:tcW w:w="5276" w:type="dxa"/>
            <w:vAlign w:val="center"/>
          </w:tcPr>
          <w:p w14:paraId="3F1AFC3B" w14:textId="77777777" w:rsidR="00D6522A" w:rsidRPr="00DD1076" w:rsidRDefault="008507D2" w:rsidP="00071962">
            <w:pPr>
              <w:rPr>
                <w:rFonts w:ascii="Times New Roman" w:hAnsi="Times New Roman" w:cs="Times New Roman"/>
              </w:rPr>
            </w:pPr>
            <w:r w:rsidRPr="00DD1076">
              <w:rPr>
                <w:rFonts w:ascii="Times New Roman" w:hAnsi="Times New Roman" w:cs="Times New Roman"/>
              </w:rPr>
              <w:t> </w:t>
            </w:r>
          </w:p>
        </w:tc>
      </w:tr>
      <w:tr w:rsidR="009F1496" w:rsidRPr="00DD1076" w14:paraId="70233B2A" w14:textId="77777777" w:rsidTr="00DD1076">
        <w:trPr>
          <w:trHeight w:val="500"/>
          <w:jc w:val="center"/>
        </w:trPr>
        <w:tc>
          <w:tcPr>
            <w:tcW w:w="3933" w:type="dxa"/>
            <w:vAlign w:val="center"/>
          </w:tcPr>
          <w:p w14:paraId="2818657B"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 xml:space="preserve">Szakot gondozó Intézet </w:t>
            </w:r>
          </w:p>
        </w:tc>
        <w:tc>
          <w:tcPr>
            <w:tcW w:w="5276" w:type="dxa"/>
            <w:vAlign w:val="center"/>
          </w:tcPr>
          <w:p w14:paraId="4AF9E717"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Társadalomtudományi Intézet</w:t>
            </w:r>
          </w:p>
        </w:tc>
      </w:tr>
      <w:tr w:rsidR="009F1496" w:rsidRPr="00DD1076" w14:paraId="0F01DA33" w14:textId="77777777" w:rsidTr="00DD1076">
        <w:trPr>
          <w:trHeight w:val="500"/>
          <w:jc w:val="center"/>
        </w:trPr>
        <w:tc>
          <w:tcPr>
            <w:tcW w:w="3933" w:type="dxa"/>
            <w:vAlign w:val="center"/>
          </w:tcPr>
          <w:p w14:paraId="12A1A3FC"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Intézetigazgató (neve, beosztása)</w:t>
            </w:r>
          </w:p>
        </w:tc>
        <w:tc>
          <w:tcPr>
            <w:tcW w:w="5276" w:type="dxa"/>
            <w:vAlign w:val="center"/>
          </w:tcPr>
          <w:p w14:paraId="5E1CB969" w14:textId="7A7A475C" w:rsidR="009F1496" w:rsidRPr="00DD1076" w:rsidRDefault="009F1496" w:rsidP="003938AD">
            <w:pPr>
              <w:rPr>
                <w:rFonts w:ascii="Times New Roman" w:hAnsi="Times New Roman" w:cs="Times New Roman"/>
              </w:rPr>
            </w:pPr>
            <w:r w:rsidRPr="00DD1076">
              <w:rPr>
                <w:rFonts w:ascii="Times New Roman" w:hAnsi="Times New Roman" w:cs="Times New Roman"/>
              </w:rPr>
              <w:t xml:space="preserve">Dr. </w:t>
            </w:r>
            <w:r w:rsidR="003938AD" w:rsidRPr="00DD1076">
              <w:rPr>
                <w:rFonts w:ascii="Times New Roman" w:hAnsi="Times New Roman" w:cs="Times New Roman"/>
              </w:rPr>
              <w:t>Balázs László</w:t>
            </w:r>
            <w:r w:rsidRPr="00DD1076">
              <w:rPr>
                <w:rFonts w:ascii="Times New Roman" w:hAnsi="Times New Roman" w:cs="Times New Roman"/>
              </w:rPr>
              <w:t xml:space="preserve"> PhD</w:t>
            </w:r>
          </w:p>
        </w:tc>
      </w:tr>
      <w:tr w:rsidR="009F1496" w:rsidRPr="00DD1076" w14:paraId="4302ABAF" w14:textId="77777777" w:rsidTr="00DD1076">
        <w:trPr>
          <w:trHeight w:val="500"/>
          <w:jc w:val="center"/>
        </w:trPr>
        <w:tc>
          <w:tcPr>
            <w:tcW w:w="3933" w:type="dxa"/>
            <w:vAlign w:val="center"/>
          </w:tcPr>
          <w:p w14:paraId="551C7CF7"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Szakfelelős (neve, beosztása)</w:t>
            </w:r>
          </w:p>
        </w:tc>
        <w:tc>
          <w:tcPr>
            <w:tcW w:w="5276" w:type="dxa"/>
            <w:vAlign w:val="center"/>
          </w:tcPr>
          <w:p w14:paraId="40F2F08A"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Dr. Veres Lajos PhD</w:t>
            </w:r>
          </w:p>
        </w:tc>
      </w:tr>
      <w:tr w:rsidR="009F1496" w:rsidRPr="00DD1076" w14:paraId="764CFA35" w14:textId="77777777" w:rsidTr="00DD1076">
        <w:trPr>
          <w:trHeight w:val="500"/>
          <w:jc w:val="center"/>
        </w:trPr>
        <w:tc>
          <w:tcPr>
            <w:tcW w:w="3933" w:type="dxa"/>
            <w:vAlign w:val="center"/>
          </w:tcPr>
          <w:p w14:paraId="58813256" w14:textId="77777777" w:rsidR="009F1496" w:rsidRPr="00DD1076" w:rsidRDefault="009F1496" w:rsidP="00071962">
            <w:pPr>
              <w:rPr>
                <w:rFonts w:ascii="Times New Roman" w:hAnsi="Times New Roman" w:cs="Times New Roman"/>
                <w:b/>
              </w:rPr>
            </w:pPr>
            <w:r w:rsidRPr="00DD1076">
              <w:rPr>
                <w:rFonts w:ascii="Times New Roman" w:hAnsi="Times New Roman" w:cs="Times New Roman"/>
                <w:b/>
              </w:rPr>
              <w:t xml:space="preserve">Specializáció(k) megnevezése, specializáció-felelős neve, beosztása </w:t>
            </w:r>
          </w:p>
        </w:tc>
        <w:tc>
          <w:tcPr>
            <w:tcW w:w="5276" w:type="dxa"/>
            <w:vAlign w:val="center"/>
          </w:tcPr>
          <w:p w14:paraId="6F74FE4E" w14:textId="77777777" w:rsidR="009F1496" w:rsidRPr="00DD1076" w:rsidRDefault="009F1496" w:rsidP="00071962">
            <w:pPr>
              <w:rPr>
                <w:rFonts w:ascii="Times New Roman" w:hAnsi="Times New Roman" w:cs="Times New Roman"/>
              </w:rPr>
            </w:pPr>
          </w:p>
        </w:tc>
      </w:tr>
      <w:tr w:rsidR="009F1496" w:rsidRPr="00DD1076" w14:paraId="13A6161B" w14:textId="77777777" w:rsidTr="00DD1076">
        <w:trPr>
          <w:trHeight w:val="500"/>
          <w:jc w:val="center"/>
        </w:trPr>
        <w:tc>
          <w:tcPr>
            <w:tcW w:w="3933" w:type="dxa"/>
            <w:vAlign w:val="center"/>
          </w:tcPr>
          <w:p w14:paraId="0227B779"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Pénzügy-Adózás specializáció</w:t>
            </w:r>
          </w:p>
        </w:tc>
        <w:tc>
          <w:tcPr>
            <w:tcW w:w="5276" w:type="dxa"/>
            <w:vAlign w:val="center"/>
          </w:tcPr>
          <w:p w14:paraId="48B645F1"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Dr. Keszi-Szeremlei Andrea</w:t>
            </w:r>
          </w:p>
        </w:tc>
      </w:tr>
      <w:tr w:rsidR="009F1496" w:rsidRPr="00DD1076" w14:paraId="2363D718" w14:textId="77777777" w:rsidTr="00DD1076">
        <w:trPr>
          <w:trHeight w:val="500"/>
          <w:jc w:val="center"/>
        </w:trPr>
        <w:tc>
          <w:tcPr>
            <w:tcW w:w="3933" w:type="dxa"/>
            <w:vAlign w:val="center"/>
          </w:tcPr>
          <w:p w14:paraId="65AAD556"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Üzleti kommunikáció specializáció</w:t>
            </w:r>
          </w:p>
        </w:tc>
        <w:tc>
          <w:tcPr>
            <w:tcW w:w="5276" w:type="dxa"/>
            <w:vAlign w:val="center"/>
          </w:tcPr>
          <w:p w14:paraId="65C721AD"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Dr. habil András István</w:t>
            </w:r>
          </w:p>
        </w:tc>
      </w:tr>
      <w:tr w:rsidR="009F1496" w:rsidRPr="00DD1076" w14:paraId="5846B28E" w14:textId="77777777" w:rsidTr="00DD1076">
        <w:trPr>
          <w:trHeight w:val="500"/>
          <w:jc w:val="center"/>
        </w:trPr>
        <w:tc>
          <w:tcPr>
            <w:tcW w:w="3933" w:type="dxa"/>
            <w:vAlign w:val="center"/>
          </w:tcPr>
          <w:p w14:paraId="483F871D"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Vállalkozásmenedzsment specializáció</w:t>
            </w:r>
          </w:p>
        </w:tc>
        <w:tc>
          <w:tcPr>
            <w:tcW w:w="5276" w:type="dxa"/>
            <w:vAlign w:val="center"/>
          </w:tcPr>
          <w:p w14:paraId="482F43BE" w14:textId="4D9F5EDA" w:rsidR="009F1496" w:rsidRPr="00DD1076" w:rsidRDefault="009F1496" w:rsidP="00071962">
            <w:pPr>
              <w:rPr>
                <w:rFonts w:ascii="Times New Roman" w:hAnsi="Times New Roman" w:cs="Times New Roman"/>
              </w:rPr>
            </w:pPr>
            <w:r w:rsidRPr="00DD1076">
              <w:rPr>
                <w:rFonts w:ascii="Times New Roman" w:hAnsi="Times New Roman" w:cs="Times New Roman"/>
              </w:rPr>
              <w:t xml:space="preserve">Dr. </w:t>
            </w:r>
            <w:r w:rsidR="00D53AA8" w:rsidRPr="00DD1076">
              <w:rPr>
                <w:rFonts w:ascii="Times New Roman" w:hAnsi="Times New Roman" w:cs="Times New Roman"/>
              </w:rPr>
              <w:t>Szász Erzsébet</w:t>
            </w:r>
          </w:p>
        </w:tc>
      </w:tr>
      <w:tr w:rsidR="009F1496" w:rsidRPr="00DD1076" w14:paraId="1FFE8C71" w14:textId="77777777" w:rsidTr="00DD1076">
        <w:trPr>
          <w:trHeight w:val="500"/>
          <w:jc w:val="center"/>
        </w:trPr>
        <w:tc>
          <w:tcPr>
            <w:tcW w:w="3933" w:type="dxa"/>
            <w:vAlign w:val="center"/>
          </w:tcPr>
          <w:p w14:paraId="2B3CC5F5" w14:textId="77777777" w:rsidR="009F1496" w:rsidRPr="00DD1076" w:rsidRDefault="009F1496" w:rsidP="00071962">
            <w:pPr>
              <w:rPr>
                <w:rFonts w:ascii="Times New Roman" w:hAnsi="Times New Roman" w:cs="Times New Roman"/>
                <w:b/>
              </w:rPr>
            </w:pPr>
            <w:r w:rsidRPr="00DD1076">
              <w:rPr>
                <w:rFonts w:ascii="Times New Roman" w:hAnsi="Times New Roman" w:cs="Times New Roman"/>
                <w:b/>
              </w:rPr>
              <w:t>Képzési adatok</w:t>
            </w:r>
          </w:p>
        </w:tc>
        <w:tc>
          <w:tcPr>
            <w:tcW w:w="5276" w:type="dxa"/>
            <w:vAlign w:val="center"/>
          </w:tcPr>
          <w:p w14:paraId="55830FB6" w14:textId="77777777" w:rsidR="009F1496" w:rsidRPr="00DD1076" w:rsidRDefault="009F1496" w:rsidP="00071962">
            <w:pPr>
              <w:rPr>
                <w:rFonts w:ascii="Times New Roman" w:hAnsi="Times New Roman" w:cs="Times New Roman"/>
              </w:rPr>
            </w:pPr>
          </w:p>
        </w:tc>
      </w:tr>
      <w:tr w:rsidR="009F1496" w:rsidRPr="00DD1076" w14:paraId="55F540BE" w14:textId="77777777" w:rsidTr="00DD1076">
        <w:trPr>
          <w:trHeight w:val="500"/>
          <w:jc w:val="center"/>
        </w:trPr>
        <w:tc>
          <w:tcPr>
            <w:tcW w:w="3933" w:type="dxa"/>
            <w:vAlign w:val="center"/>
          </w:tcPr>
          <w:p w14:paraId="035E7DEE"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Felvétel feltétele</w:t>
            </w:r>
          </w:p>
        </w:tc>
        <w:tc>
          <w:tcPr>
            <w:tcW w:w="5276" w:type="dxa"/>
            <w:vAlign w:val="center"/>
          </w:tcPr>
          <w:p w14:paraId="5B11D3C0"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érettségi </w:t>
            </w:r>
          </w:p>
        </w:tc>
      </w:tr>
      <w:tr w:rsidR="009F1496" w:rsidRPr="00DD1076" w14:paraId="645224BB" w14:textId="77777777" w:rsidTr="00DD1076">
        <w:trPr>
          <w:trHeight w:val="500"/>
          <w:jc w:val="center"/>
        </w:trPr>
        <w:tc>
          <w:tcPr>
            <w:tcW w:w="3933" w:type="dxa"/>
            <w:vAlign w:val="center"/>
          </w:tcPr>
          <w:p w14:paraId="3CC1AA9E"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Képzés szintje</w:t>
            </w:r>
          </w:p>
        </w:tc>
        <w:tc>
          <w:tcPr>
            <w:tcW w:w="5276" w:type="dxa"/>
            <w:vAlign w:val="center"/>
          </w:tcPr>
          <w:p w14:paraId="6CBB30F5"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alapképzés</w:t>
            </w:r>
          </w:p>
        </w:tc>
      </w:tr>
      <w:tr w:rsidR="009F1496" w:rsidRPr="00DD1076" w14:paraId="36CEE4BA" w14:textId="77777777" w:rsidTr="00DD1076">
        <w:trPr>
          <w:trHeight w:val="500"/>
          <w:jc w:val="center"/>
        </w:trPr>
        <w:tc>
          <w:tcPr>
            <w:tcW w:w="3933" w:type="dxa"/>
            <w:vAlign w:val="center"/>
          </w:tcPr>
          <w:p w14:paraId="3E581258"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Végzettség</w:t>
            </w:r>
          </w:p>
        </w:tc>
        <w:tc>
          <w:tcPr>
            <w:tcW w:w="5276" w:type="dxa"/>
            <w:vAlign w:val="center"/>
          </w:tcPr>
          <w:p w14:paraId="53C48FD6"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alapfokozat (BSc) </w:t>
            </w:r>
          </w:p>
        </w:tc>
      </w:tr>
      <w:tr w:rsidR="009F1496" w:rsidRPr="00DD1076" w14:paraId="055CAD24" w14:textId="77777777" w:rsidTr="00DD1076">
        <w:trPr>
          <w:trHeight w:val="500"/>
          <w:jc w:val="center"/>
        </w:trPr>
        <w:tc>
          <w:tcPr>
            <w:tcW w:w="3933" w:type="dxa"/>
            <w:vAlign w:val="center"/>
          </w:tcPr>
          <w:p w14:paraId="3A298132"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 xml:space="preserve">Az oklevélben szereplő szakképzettség magyarul </w:t>
            </w:r>
          </w:p>
        </w:tc>
        <w:tc>
          <w:tcPr>
            <w:tcW w:w="5276" w:type="dxa"/>
            <w:vAlign w:val="center"/>
          </w:tcPr>
          <w:p w14:paraId="654E3BE5"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közgazdász gazdálkodási és menedzsment alapképzési szakon</w:t>
            </w:r>
          </w:p>
        </w:tc>
      </w:tr>
      <w:tr w:rsidR="009F1496" w:rsidRPr="00DD1076" w14:paraId="66EE6176" w14:textId="77777777" w:rsidTr="00DD1076">
        <w:trPr>
          <w:trHeight w:val="500"/>
          <w:jc w:val="center"/>
        </w:trPr>
        <w:tc>
          <w:tcPr>
            <w:tcW w:w="3933" w:type="dxa"/>
            <w:vAlign w:val="center"/>
          </w:tcPr>
          <w:p w14:paraId="4F6AF599"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 xml:space="preserve">Az oklevélben szereplő szakképzettség angolul </w:t>
            </w:r>
          </w:p>
        </w:tc>
        <w:tc>
          <w:tcPr>
            <w:tcW w:w="5276" w:type="dxa"/>
            <w:vAlign w:val="center"/>
          </w:tcPr>
          <w:p w14:paraId="555CDF46"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Economist in Business Administration and Management</w:t>
            </w:r>
          </w:p>
        </w:tc>
      </w:tr>
      <w:tr w:rsidR="009F1496" w:rsidRPr="00DD1076" w14:paraId="6ED7FA69" w14:textId="77777777" w:rsidTr="00DD1076">
        <w:trPr>
          <w:trHeight w:val="500"/>
          <w:jc w:val="center"/>
        </w:trPr>
        <w:tc>
          <w:tcPr>
            <w:tcW w:w="3933" w:type="dxa"/>
            <w:vAlign w:val="center"/>
          </w:tcPr>
          <w:p w14:paraId="621DCE52"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Képzési idő</w:t>
            </w:r>
          </w:p>
        </w:tc>
        <w:tc>
          <w:tcPr>
            <w:tcW w:w="5276" w:type="dxa"/>
            <w:vAlign w:val="center"/>
          </w:tcPr>
          <w:p w14:paraId="2C81138E"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 xml:space="preserve"> 7 félév </w:t>
            </w:r>
          </w:p>
        </w:tc>
      </w:tr>
      <w:tr w:rsidR="009F1496" w:rsidRPr="00071962" w14:paraId="6C15D7C1" w14:textId="77777777" w:rsidTr="00DD1076">
        <w:trPr>
          <w:trHeight w:val="500"/>
          <w:jc w:val="center"/>
        </w:trPr>
        <w:tc>
          <w:tcPr>
            <w:tcW w:w="3933" w:type="dxa"/>
            <w:vAlign w:val="center"/>
          </w:tcPr>
          <w:p w14:paraId="6EAE8773"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Megszerzendő kreditpontok száma</w:t>
            </w:r>
          </w:p>
        </w:tc>
        <w:tc>
          <w:tcPr>
            <w:tcW w:w="5276" w:type="dxa"/>
            <w:vAlign w:val="center"/>
          </w:tcPr>
          <w:p w14:paraId="388F49FA"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180+30</w:t>
            </w:r>
          </w:p>
        </w:tc>
      </w:tr>
      <w:tr w:rsidR="009F1496" w:rsidRPr="00071962" w14:paraId="642FF551"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1D030273"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A szak képzési célja</w:t>
            </w:r>
          </w:p>
        </w:tc>
        <w:tc>
          <w:tcPr>
            <w:tcW w:w="5276" w:type="dxa"/>
            <w:tcBorders>
              <w:top w:val="single" w:sz="4" w:space="0" w:color="D9D9D9"/>
              <w:left w:val="single" w:sz="4" w:space="0" w:color="D9D9D9"/>
              <w:bottom w:val="single" w:sz="4" w:space="0" w:color="D9D9D9"/>
              <w:right w:val="single" w:sz="4" w:space="0" w:color="D9D9D9"/>
            </w:tcBorders>
            <w:vAlign w:val="center"/>
          </w:tcPr>
          <w:p w14:paraId="1781A8A8" w14:textId="77777777" w:rsidR="009F1496" w:rsidRPr="00DD1076" w:rsidRDefault="00440431" w:rsidP="00857D58">
            <w:pPr>
              <w:jc w:val="both"/>
              <w:rPr>
                <w:rFonts w:ascii="Times New Roman" w:hAnsi="Times New Roman" w:cs="Times New Roman"/>
              </w:rPr>
            </w:pPr>
            <w:r w:rsidRPr="00DD1076">
              <w:rPr>
                <w:rFonts w:ascii="Times New Roman" w:hAnsi="Times New Roman" w:cs="Times New Roman"/>
              </w:rPr>
              <w:t>A képzés célja olyan gazdasági szakemberek képzése, akik közgazdasági, alkalmazott gazdaságtudományi és módszertani ismereteik és a specializációk keretében megszerzett tudásuk birtokában képesek a gazdálkodó szervezetek és intézmények működési folyamatainak és gazdasági kapcsolatainak megismerésére, tervezésére, elemzésére. A gyakorlati tudás és tapasztalat megszerzését követően pedig képesek a gazdálkodói, vállalkozói tevékenységek és folyamatok irányítására, szervezésére. Felkészültek tanulmányaik mesterképzésben történő folytatására.</w:t>
            </w:r>
          </w:p>
        </w:tc>
      </w:tr>
      <w:tr w:rsidR="009F1496" w:rsidRPr="00071962" w14:paraId="78CD923D"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1EE31EC9"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 xml:space="preserve">Specializáció-választás feltétele(i) </w:t>
            </w:r>
          </w:p>
        </w:tc>
        <w:tc>
          <w:tcPr>
            <w:tcW w:w="5276" w:type="dxa"/>
            <w:tcBorders>
              <w:top w:val="single" w:sz="4" w:space="0" w:color="D9D9D9"/>
              <w:left w:val="single" w:sz="4" w:space="0" w:color="D9D9D9"/>
              <w:bottom w:val="single" w:sz="4" w:space="0" w:color="D9D9D9"/>
              <w:right w:val="single" w:sz="4" w:space="0" w:color="D9D9D9"/>
            </w:tcBorders>
            <w:vAlign w:val="center"/>
          </w:tcPr>
          <w:p w14:paraId="0A20D040" w14:textId="77777777" w:rsidR="00440431" w:rsidRPr="00DD1076" w:rsidRDefault="00440431" w:rsidP="00F92BA7">
            <w:pPr>
              <w:spacing w:after="0"/>
              <w:rPr>
                <w:rFonts w:ascii="Times New Roman" w:hAnsi="Times New Roman" w:cs="Times New Roman"/>
              </w:rPr>
            </w:pPr>
            <w:r w:rsidRPr="00DD1076">
              <w:rPr>
                <w:rFonts w:ascii="Times New Roman" w:hAnsi="Times New Roman" w:cs="Times New Roman"/>
                <w:b/>
              </w:rPr>
              <w:t>Pénzügy-Adózás</w:t>
            </w:r>
            <w:r w:rsidRPr="00DD1076">
              <w:rPr>
                <w:rFonts w:ascii="Times New Roman" w:hAnsi="Times New Roman" w:cs="Times New Roman"/>
              </w:rPr>
              <w:t xml:space="preserve"> </w:t>
            </w:r>
            <w:r w:rsidRPr="00DD1076">
              <w:rPr>
                <w:rFonts w:ascii="Times New Roman" w:hAnsi="Times New Roman" w:cs="Times New Roman"/>
                <w:b/>
              </w:rPr>
              <w:t>specializáció</w:t>
            </w:r>
            <w:r w:rsidRPr="00DD1076">
              <w:rPr>
                <w:rFonts w:ascii="Times New Roman" w:hAnsi="Times New Roman" w:cs="Times New Roman"/>
              </w:rPr>
              <w:t xml:space="preserve"> választásának feltétele, hogy az alábbi tantárgyakat teljesítse a hallgató a 4. félév végéig:</w:t>
            </w:r>
          </w:p>
          <w:p w14:paraId="27E1E8D0" w14:textId="1C14BA58"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TKT- 219</w:t>
            </w:r>
            <w:r w:rsidR="00440431" w:rsidRPr="00DD1076">
              <w:rPr>
                <w:rFonts w:ascii="Times New Roman" w:hAnsi="Times New Roman" w:cs="Times New Roman"/>
              </w:rPr>
              <w:t xml:space="preserve"> Vállalati pénzügy </w:t>
            </w:r>
          </w:p>
          <w:p w14:paraId="33205E5C" w14:textId="77777777" w:rsidR="00440431" w:rsidRPr="00DD1076" w:rsidRDefault="00440431" w:rsidP="00F92BA7">
            <w:pPr>
              <w:spacing w:after="0"/>
              <w:rPr>
                <w:rFonts w:ascii="Times New Roman" w:hAnsi="Times New Roman" w:cs="Times New Roman"/>
                <w:highlight w:val="yellow"/>
              </w:rPr>
            </w:pPr>
          </w:p>
          <w:p w14:paraId="7BD0B75A" w14:textId="77777777" w:rsidR="00440431" w:rsidRPr="00DD1076" w:rsidRDefault="00440431" w:rsidP="00F92BA7">
            <w:pPr>
              <w:spacing w:after="0"/>
              <w:rPr>
                <w:rFonts w:ascii="Times New Roman" w:hAnsi="Times New Roman" w:cs="Times New Roman"/>
              </w:rPr>
            </w:pPr>
            <w:r w:rsidRPr="00DD1076">
              <w:rPr>
                <w:rFonts w:ascii="Times New Roman" w:hAnsi="Times New Roman" w:cs="Times New Roman"/>
                <w:b/>
              </w:rPr>
              <w:t>Üzleti kommunikáció specializáció</w:t>
            </w:r>
            <w:r w:rsidRPr="00DD1076">
              <w:rPr>
                <w:rFonts w:ascii="Times New Roman" w:hAnsi="Times New Roman" w:cs="Times New Roman"/>
              </w:rPr>
              <w:t xml:space="preserve"> választásának feltétele, hogy az alábbi tantárgyakat teljesítse a hallgató a 4. félév végéig:</w:t>
            </w:r>
          </w:p>
          <w:p w14:paraId="1116DFEC" w14:textId="5E95BE85"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TKM-220</w:t>
            </w:r>
            <w:r w:rsidR="00D53AA8" w:rsidRPr="00DD1076">
              <w:rPr>
                <w:rFonts w:ascii="Times New Roman" w:hAnsi="Times New Roman" w:cs="Times New Roman"/>
              </w:rPr>
              <w:t xml:space="preserve"> Üzleti kommunikáció</w:t>
            </w:r>
          </w:p>
          <w:p w14:paraId="35992DB0" w14:textId="77777777" w:rsidR="00440431" w:rsidRPr="00DD1076" w:rsidRDefault="00440431" w:rsidP="00F92BA7">
            <w:pPr>
              <w:spacing w:after="0"/>
              <w:rPr>
                <w:rFonts w:ascii="Times New Roman" w:hAnsi="Times New Roman" w:cs="Times New Roman"/>
                <w:highlight w:val="yellow"/>
              </w:rPr>
            </w:pPr>
          </w:p>
          <w:p w14:paraId="507A8151" w14:textId="77777777" w:rsidR="00440431" w:rsidRPr="00DD1076" w:rsidRDefault="00440431" w:rsidP="00F92BA7">
            <w:pPr>
              <w:spacing w:after="0"/>
              <w:rPr>
                <w:rFonts w:ascii="Times New Roman" w:hAnsi="Times New Roman" w:cs="Times New Roman"/>
              </w:rPr>
            </w:pPr>
            <w:r w:rsidRPr="00DD1076">
              <w:rPr>
                <w:rFonts w:ascii="Times New Roman" w:hAnsi="Times New Roman" w:cs="Times New Roman"/>
                <w:b/>
              </w:rPr>
              <w:t>Vállalkozásmenedzsment specializáció</w:t>
            </w:r>
            <w:r w:rsidRPr="00DD1076">
              <w:rPr>
                <w:rFonts w:ascii="Times New Roman" w:hAnsi="Times New Roman" w:cs="Times New Roman"/>
              </w:rPr>
              <w:t xml:space="preserve"> választásának feltétele, hogy az alábbi tantárgyakat teljesítse a hallgató a 4. félév végéig:</w:t>
            </w:r>
          </w:p>
          <w:p w14:paraId="06BFEC1A" w14:textId="681EB3B5"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TKT- 219</w:t>
            </w:r>
            <w:r w:rsidR="00440431" w:rsidRPr="00DD1076">
              <w:rPr>
                <w:rFonts w:ascii="Times New Roman" w:hAnsi="Times New Roman" w:cs="Times New Roman"/>
              </w:rPr>
              <w:t xml:space="preserve"> Vállalati pénzügy </w:t>
            </w:r>
          </w:p>
          <w:p w14:paraId="0BD15599" w14:textId="627B4F60" w:rsidR="009F1496" w:rsidRPr="00DD1076" w:rsidRDefault="007A6C98" w:rsidP="00F92BA7">
            <w:pPr>
              <w:spacing w:after="0"/>
              <w:rPr>
                <w:rFonts w:ascii="Times New Roman" w:hAnsi="Times New Roman" w:cs="Times New Roman"/>
              </w:rPr>
            </w:pPr>
            <w:r w:rsidRPr="00DD1076">
              <w:rPr>
                <w:rFonts w:ascii="Times New Roman" w:hAnsi="Times New Roman" w:cs="Times New Roman"/>
              </w:rPr>
              <w:t>TVV-114</w:t>
            </w:r>
            <w:r w:rsidR="00440431" w:rsidRPr="00DD1076">
              <w:rPr>
                <w:rFonts w:ascii="Times New Roman" w:hAnsi="Times New Roman" w:cs="Times New Roman"/>
              </w:rPr>
              <w:t xml:space="preserve"> Menedzsment</w:t>
            </w:r>
          </w:p>
        </w:tc>
      </w:tr>
      <w:tr w:rsidR="009F1496" w:rsidRPr="00071962" w14:paraId="6E92E96E"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01702F31"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Specializáció indításának feltétele(i), és a besorolás sorrendje</w:t>
            </w:r>
          </w:p>
        </w:tc>
        <w:tc>
          <w:tcPr>
            <w:tcW w:w="5276" w:type="dxa"/>
            <w:tcBorders>
              <w:top w:val="single" w:sz="4" w:space="0" w:color="D9D9D9"/>
              <w:left w:val="single" w:sz="4" w:space="0" w:color="D9D9D9"/>
              <w:bottom w:val="single" w:sz="4" w:space="0" w:color="D9D9D9"/>
              <w:right w:val="single" w:sz="4" w:space="0" w:color="D9D9D9"/>
            </w:tcBorders>
            <w:vAlign w:val="center"/>
          </w:tcPr>
          <w:p w14:paraId="47CF162F" w14:textId="07F342EE" w:rsidR="009F1496" w:rsidRPr="00DD1076" w:rsidRDefault="00440431" w:rsidP="00857D58">
            <w:pPr>
              <w:jc w:val="both"/>
              <w:rPr>
                <w:rFonts w:ascii="Times New Roman" w:hAnsi="Times New Roman" w:cs="Times New Roman"/>
              </w:rPr>
            </w:pPr>
            <w:r w:rsidRPr="00DD1076">
              <w:rPr>
                <w:rFonts w:ascii="Times New Roman" w:hAnsi="Times New Roman" w:cs="Times New Roman"/>
              </w:rPr>
              <w:t xml:space="preserve">A tantervben megadott félévben legalább egy specializáció indításra kerül, melyet a legtöbb hallgató választ. </w:t>
            </w:r>
            <w:r w:rsidR="009A6893" w:rsidRPr="00DD1076">
              <w:rPr>
                <w:rFonts w:ascii="Times New Roman" w:hAnsi="Times New Roman" w:cs="Times New Roman"/>
              </w:rPr>
              <w:t>Egynél több specializáció indítása csak akkor lehetséges, ha azt legalább 15 fő választotta.</w:t>
            </w:r>
          </w:p>
        </w:tc>
      </w:tr>
      <w:tr w:rsidR="00440431" w:rsidRPr="00071962" w14:paraId="463AC4D3"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15121CE5" w14:textId="77777777" w:rsidR="00440431" w:rsidRPr="00DD1076" w:rsidRDefault="00440431" w:rsidP="00071962">
            <w:pPr>
              <w:rPr>
                <w:rFonts w:ascii="Times New Roman" w:hAnsi="Times New Roman" w:cs="Times New Roman"/>
              </w:rPr>
            </w:pPr>
            <w:r w:rsidRPr="00DD1076">
              <w:rPr>
                <w:rFonts w:ascii="Times New Roman" w:hAnsi="Times New Roman" w:cs="Times New Roman"/>
              </w:rPr>
              <w:t>Szakmai gyakorlat</w:t>
            </w:r>
          </w:p>
        </w:tc>
        <w:tc>
          <w:tcPr>
            <w:tcW w:w="5276" w:type="dxa"/>
            <w:tcBorders>
              <w:top w:val="single" w:sz="4" w:space="0" w:color="D9D9D9"/>
              <w:left w:val="single" w:sz="4" w:space="0" w:color="D9D9D9"/>
              <w:bottom w:val="single" w:sz="4" w:space="0" w:color="D9D9D9"/>
              <w:right w:val="single" w:sz="4" w:space="0" w:color="D9D9D9"/>
            </w:tcBorders>
            <w:vAlign w:val="center"/>
          </w:tcPr>
          <w:p w14:paraId="72EB4173" w14:textId="52927337" w:rsidR="00440431" w:rsidRPr="00DD1076" w:rsidRDefault="00440431" w:rsidP="009A6893">
            <w:pPr>
              <w:jc w:val="both"/>
              <w:rPr>
                <w:rFonts w:ascii="Times New Roman" w:hAnsi="Times New Roman" w:cs="Times New Roman"/>
              </w:rPr>
            </w:pPr>
            <w:r w:rsidRPr="00DD1076">
              <w:rPr>
                <w:rFonts w:ascii="Times New Roman" w:hAnsi="Times New Roman" w:cs="Times New Roman"/>
              </w:rPr>
              <w:t xml:space="preserve">A szakmai gyakorlat a 7. (utolsó) félévben, </w:t>
            </w:r>
            <w:r w:rsidR="00C37B99" w:rsidRPr="00DD1076">
              <w:rPr>
                <w:rFonts w:ascii="Times New Roman" w:hAnsi="Times New Roman" w:cs="Times New Roman"/>
              </w:rPr>
              <w:t>min.</w:t>
            </w:r>
            <w:r w:rsidRPr="00DD1076">
              <w:rPr>
                <w:rFonts w:ascii="Times New Roman" w:hAnsi="Times New Roman" w:cs="Times New Roman"/>
              </w:rPr>
              <w:t xml:space="preserve">12 hét időtartamú (nappali tagozaton 400 óra, részidős képzésben 200 óra) összefüggő gyakorlat. Kreditértéke: </w:t>
            </w:r>
            <w:r w:rsidR="00C37B99" w:rsidRPr="00DD1076">
              <w:rPr>
                <w:rFonts w:ascii="Times New Roman" w:hAnsi="Times New Roman" w:cs="Times New Roman"/>
              </w:rPr>
              <w:t>2</w:t>
            </w:r>
            <w:r w:rsidRPr="00DD1076">
              <w:rPr>
                <w:rFonts w:ascii="Times New Roman" w:hAnsi="Times New Roman" w:cs="Times New Roman"/>
              </w:rPr>
              <w:t>0 kredit</w:t>
            </w:r>
          </w:p>
        </w:tc>
      </w:tr>
      <w:tr w:rsidR="00440431" w:rsidRPr="00071962" w14:paraId="2F151DBE"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579DA9CB" w14:textId="77777777" w:rsidR="00440431" w:rsidRPr="00DD1076" w:rsidRDefault="00440431" w:rsidP="00071962">
            <w:pPr>
              <w:rPr>
                <w:rFonts w:ascii="Times New Roman" w:hAnsi="Times New Roman" w:cs="Times New Roman"/>
              </w:rPr>
            </w:pPr>
            <w:r w:rsidRPr="00DD1076">
              <w:rPr>
                <w:rFonts w:ascii="Times New Roman" w:hAnsi="Times New Roman" w:cs="Times New Roman"/>
              </w:rPr>
              <w:t>Végbizonyítvány (abszolutórium) kiállításának feltétele</w:t>
            </w:r>
          </w:p>
        </w:tc>
        <w:tc>
          <w:tcPr>
            <w:tcW w:w="5276" w:type="dxa"/>
            <w:tcBorders>
              <w:top w:val="single" w:sz="4" w:space="0" w:color="D9D9D9"/>
              <w:left w:val="single" w:sz="4" w:space="0" w:color="D9D9D9"/>
              <w:bottom w:val="single" w:sz="4" w:space="0" w:color="D9D9D9"/>
              <w:right w:val="single" w:sz="4" w:space="0" w:color="D9D9D9"/>
            </w:tcBorders>
            <w:vAlign w:val="center"/>
          </w:tcPr>
          <w:p w14:paraId="5687B41A" w14:textId="34EE4C13" w:rsidR="00440431" w:rsidRPr="00DD1076" w:rsidRDefault="00440431" w:rsidP="00777358">
            <w:pPr>
              <w:jc w:val="both"/>
              <w:rPr>
                <w:rFonts w:ascii="Times New Roman" w:hAnsi="Times New Roman" w:cs="Times New Roman"/>
              </w:rPr>
            </w:pPr>
            <w:r w:rsidRPr="00DD1076">
              <w:rPr>
                <w:rFonts w:ascii="Times New Roman" w:hAnsi="Times New Roman" w:cs="Times New Roman"/>
              </w:rPr>
              <w:t>A végbizonyítvány a tantervben előírt vizsgák eredményes letételét és – a nyelvvizsga letételének és szakdolgozat (diplomamunka)</w:t>
            </w:r>
            <w:r w:rsidR="00C37B99" w:rsidRPr="00DD1076">
              <w:rPr>
                <w:rFonts w:ascii="Times New Roman" w:hAnsi="Times New Roman" w:cs="Times New Roman"/>
              </w:rPr>
              <w:t xml:space="preserve"> </w:t>
            </w:r>
            <w:r w:rsidR="00297FD9">
              <w:rPr>
                <w:rFonts w:ascii="Times New Roman" w:hAnsi="Times New Roman" w:cs="Times New Roman"/>
              </w:rPr>
              <w:t xml:space="preserve">leadásán kívül </w:t>
            </w:r>
            <w:r w:rsidRPr="00DD1076">
              <w:rPr>
                <w:rFonts w:ascii="Times New Roman" w:hAnsi="Times New Roman" w:cs="Times New Roman"/>
              </w:rPr>
              <w:t>– más tanulmányi követelmények teljesítését, illetve a szakdolgozathoz (diplomamunkához) rendelt kreditpontok</w:t>
            </w:r>
            <w:r w:rsidR="00C37B99" w:rsidRPr="00DD1076">
              <w:rPr>
                <w:rFonts w:ascii="Times New Roman" w:hAnsi="Times New Roman" w:cs="Times New Roman"/>
              </w:rPr>
              <w:t>kal</w:t>
            </w:r>
            <w:r w:rsidR="00777358">
              <w:rPr>
                <w:rFonts w:ascii="Times New Roman" w:hAnsi="Times New Roman" w:cs="Times New Roman"/>
              </w:rPr>
              <w:t xml:space="preserve"> </w:t>
            </w:r>
            <w:r w:rsidRPr="00DD1076">
              <w:rPr>
                <w:rFonts w:ascii="Times New Roman" w:hAnsi="Times New Roman" w:cs="Times New Roman"/>
              </w:rPr>
              <w:t>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071962" w14:paraId="5243C505"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5822C2C3" w14:textId="77777777" w:rsidR="00440431" w:rsidRPr="00DD1076" w:rsidRDefault="00440431" w:rsidP="00071962">
            <w:pPr>
              <w:rPr>
                <w:rFonts w:ascii="Times New Roman" w:hAnsi="Times New Roman" w:cs="Times New Roman"/>
              </w:rPr>
            </w:pPr>
            <w:r w:rsidRPr="00DD1076">
              <w:rPr>
                <w:rFonts w:ascii="Times New Roman" w:hAnsi="Times New Roman" w:cs="Times New Roman"/>
              </w:rPr>
              <w:t>Szakdolgozat</w:t>
            </w:r>
          </w:p>
        </w:tc>
        <w:tc>
          <w:tcPr>
            <w:tcW w:w="5276" w:type="dxa"/>
            <w:tcBorders>
              <w:top w:val="single" w:sz="4" w:space="0" w:color="D9D9D9"/>
              <w:left w:val="single" w:sz="4" w:space="0" w:color="D9D9D9"/>
              <w:bottom w:val="single" w:sz="4" w:space="0" w:color="D9D9D9"/>
              <w:right w:val="single" w:sz="4" w:space="0" w:color="D9D9D9"/>
            </w:tcBorders>
            <w:vAlign w:val="center"/>
          </w:tcPr>
          <w:p w14:paraId="48968A48" w14:textId="2A65E2CE" w:rsidR="00440431" w:rsidRPr="00DD1076" w:rsidRDefault="00440431" w:rsidP="009A6893">
            <w:pPr>
              <w:jc w:val="both"/>
              <w:rPr>
                <w:rFonts w:ascii="Times New Roman" w:hAnsi="Times New Roman" w:cs="Times New Roman"/>
              </w:rPr>
            </w:pPr>
            <w:r w:rsidRPr="00DD1076">
              <w:rPr>
                <w:rFonts w:ascii="Times New Roman" w:hAnsi="Times New Roman" w:cs="Times New Roman"/>
              </w:rPr>
              <w:t xml:space="preserve">A szakdolgozat olyan konkrét szakterületen adódó közgazdász 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közgazdász feladatainak elvégzésére és a tananyagon túl jártas egyéb szakirodalomban is, amelyet értékteremtő módon képes alkalmazni. Formai követelmények: A szakdolgozat terjedelme </w:t>
            </w:r>
            <w:r w:rsidR="009A6893" w:rsidRPr="00DD1076">
              <w:rPr>
                <w:rFonts w:ascii="Times New Roman" w:hAnsi="Times New Roman" w:cs="Times New Roman"/>
              </w:rPr>
              <w:t>40-60</w:t>
            </w:r>
            <w:r w:rsidRPr="00DD1076">
              <w:rPr>
                <w:rFonts w:ascii="Times New Roman" w:hAnsi="Times New Roman" w:cs="Times New Roman"/>
              </w:rPr>
              <w:t xml:space="preserve"> oldal. </w:t>
            </w:r>
            <w:r w:rsidR="00C37B99" w:rsidRPr="00DD1076">
              <w:rPr>
                <w:rFonts w:ascii="Times New Roman" w:hAnsi="Times New Roman" w:cs="Times New Roman"/>
              </w:rPr>
              <w:t>Kreditpont értéke: 10 kredit</w:t>
            </w:r>
          </w:p>
        </w:tc>
      </w:tr>
      <w:tr w:rsidR="009F1496" w:rsidRPr="00071962" w14:paraId="5E7C3EF1"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0CEA3AFE"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Záróvizsgára bocsátás feltétele(i)</w:t>
            </w:r>
          </w:p>
        </w:tc>
        <w:tc>
          <w:tcPr>
            <w:tcW w:w="5276" w:type="dxa"/>
            <w:tcBorders>
              <w:top w:val="single" w:sz="4" w:space="0" w:color="D9D9D9"/>
              <w:left w:val="single" w:sz="4" w:space="0" w:color="D9D9D9"/>
              <w:bottom w:val="single" w:sz="4" w:space="0" w:color="D9D9D9"/>
              <w:right w:val="single" w:sz="4" w:space="0" w:color="D9D9D9"/>
            </w:tcBorders>
            <w:vAlign w:val="center"/>
          </w:tcPr>
          <w:p w14:paraId="10E5E483" w14:textId="77777777" w:rsidR="009F1496" w:rsidRPr="00DD1076" w:rsidRDefault="00440431" w:rsidP="009571A4">
            <w:pPr>
              <w:jc w:val="both"/>
              <w:rPr>
                <w:rFonts w:ascii="Times New Roman" w:hAnsi="Times New Roman" w:cs="Times New Roman"/>
              </w:rPr>
            </w:pPr>
            <w:r w:rsidRPr="00DD1076">
              <w:rPr>
                <w:rFonts w:ascii="Times New Roman" w:hAnsi="Times New Roman" w:cs="Times New Roman"/>
              </w:rPr>
              <w:t>A záróvizsgára bocsátás feltétele a végbizonyítvány (abszolutórium) megszerzése és bírálatra elfogadott szakdolgozat. </w:t>
            </w:r>
          </w:p>
        </w:tc>
      </w:tr>
      <w:tr w:rsidR="009F1496" w:rsidRPr="00071962" w14:paraId="16BDCC25"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5F879D15"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Záróvizsga</w:t>
            </w:r>
          </w:p>
        </w:tc>
        <w:tc>
          <w:tcPr>
            <w:tcW w:w="5276" w:type="dxa"/>
            <w:tcBorders>
              <w:top w:val="single" w:sz="4" w:space="0" w:color="D9D9D9"/>
              <w:left w:val="single" w:sz="4" w:space="0" w:color="D9D9D9"/>
              <w:bottom w:val="single" w:sz="4" w:space="0" w:color="D9D9D9"/>
              <w:right w:val="single" w:sz="4" w:space="0" w:color="D9D9D9"/>
            </w:tcBorders>
            <w:vAlign w:val="center"/>
          </w:tcPr>
          <w:p w14:paraId="70A2204B" w14:textId="77777777" w:rsidR="009F1496" w:rsidRPr="00DD1076" w:rsidRDefault="009F1496" w:rsidP="009571A4">
            <w:pPr>
              <w:jc w:val="both"/>
              <w:rPr>
                <w:rFonts w:ascii="Times New Roman" w:hAnsi="Times New Roman" w:cs="Times New Roman"/>
              </w:rPr>
            </w:pPr>
            <w:r w:rsidRPr="00DD1076">
              <w:rPr>
                <w:rFonts w:ascii="Times New Roman" w:hAnsi="Times New Roman" w:cs="Times New Roman"/>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071962" w14:paraId="429EF948"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0A4D5454"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Záróvizsgatárgyak</w:t>
            </w:r>
          </w:p>
        </w:tc>
        <w:tc>
          <w:tcPr>
            <w:tcW w:w="5276" w:type="dxa"/>
            <w:tcBorders>
              <w:top w:val="single" w:sz="4" w:space="0" w:color="D9D9D9"/>
              <w:left w:val="single" w:sz="4" w:space="0" w:color="D9D9D9"/>
              <w:bottom w:val="single" w:sz="4" w:space="0" w:color="D9D9D9"/>
              <w:right w:val="single" w:sz="4" w:space="0" w:color="D9D9D9"/>
            </w:tcBorders>
            <w:vAlign w:val="center"/>
          </w:tcPr>
          <w:p w14:paraId="53A8C66C" w14:textId="77777777" w:rsidR="009F1496" w:rsidRPr="00DD1076" w:rsidRDefault="009F1496" w:rsidP="00F92BA7">
            <w:pPr>
              <w:spacing w:after="0"/>
              <w:rPr>
                <w:rFonts w:ascii="Times New Roman" w:hAnsi="Times New Roman" w:cs="Times New Roman"/>
                <w:b/>
              </w:rPr>
            </w:pPr>
            <w:r w:rsidRPr="00DD1076">
              <w:rPr>
                <w:rFonts w:ascii="Times New Roman" w:hAnsi="Times New Roman" w:cs="Times New Roman"/>
                <w:b/>
              </w:rPr>
              <w:t xml:space="preserve">ZV1: </w:t>
            </w:r>
          </w:p>
          <w:p w14:paraId="0CD10803" w14:textId="3256AD65"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TKT- 212</w:t>
            </w:r>
            <w:r w:rsidR="00255A02" w:rsidRPr="00DD1076">
              <w:rPr>
                <w:rFonts w:ascii="Times New Roman" w:hAnsi="Times New Roman" w:cs="Times New Roman"/>
              </w:rPr>
              <w:t xml:space="preserve"> Közgazdaságtan 2</w:t>
            </w:r>
            <w:r w:rsidR="00440431" w:rsidRPr="00DD1076">
              <w:rPr>
                <w:rFonts w:ascii="Times New Roman" w:hAnsi="Times New Roman" w:cs="Times New Roman"/>
              </w:rPr>
              <w:t>.</w:t>
            </w:r>
          </w:p>
          <w:p w14:paraId="4A2D0859" w14:textId="00EF56E6" w:rsidR="00440431" w:rsidRPr="00DD1076" w:rsidRDefault="00440431" w:rsidP="00F92BA7">
            <w:pPr>
              <w:spacing w:after="0"/>
              <w:rPr>
                <w:rFonts w:ascii="Times New Roman" w:hAnsi="Times New Roman" w:cs="Times New Roman"/>
              </w:rPr>
            </w:pPr>
            <w:r w:rsidRPr="00DD1076">
              <w:rPr>
                <w:rFonts w:ascii="Times New Roman" w:hAnsi="Times New Roman" w:cs="Times New Roman"/>
              </w:rPr>
              <w:t>TKM</w:t>
            </w:r>
            <w:r w:rsidR="00D53AA8" w:rsidRPr="00DD1076">
              <w:rPr>
                <w:rFonts w:ascii="Times New Roman" w:hAnsi="Times New Roman" w:cs="Times New Roman"/>
              </w:rPr>
              <w:t>-</w:t>
            </w:r>
            <w:r w:rsidR="007A6C98" w:rsidRPr="00DD1076">
              <w:rPr>
                <w:rFonts w:ascii="Times New Roman" w:hAnsi="Times New Roman" w:cs="Times New Roman"/>
              </w:rPr>
              <w:t>150</w:t>
            </w:r>
            <w:r w:rsidRPr="00DD1076">
              <w:rPr>
                <w:rFonts w:ascii="Times New Roman" w:hAnsi="Times New Roman" w:cs="Times New Roman"/>
              </w:rPr>
              <w:t xml:space="preserve"> Jogi </w:t>
            </w:r>
            <w:r w:rsidR="00D53AA8" w:rsidRPr="00DD1076">
              <w:rPr>
                <w:rFonts w:ascii="Times New Roman" w:hAnsi="Times New Roman" w:cs="Times New Roman"/>
              </w:rPr>
              <w:t>alap</w:t>
            </w:r>
            <w:r w:rsidRPr="00DD1076">
              <w:rPr>
                <w:rFonts w:ascii="Times New Roman" w:hAnsi="Times New Roman" w:cs="Times New Roman"/>
              </w:rPr>
              <w:t>ismeretek</w:t>
            </w:r>
          </w:p>
          <w:p w14:paraId="3CA60D15" w14:textId="12A2391A"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 xml:space="preserve">TVV-122 </w:t>
            </w:r>
            <w:r w:rsidR="00440431" w:rsidRPr="00DD1076">
              <w:rPr>
                <w:rFonts w:ascii="Times New Roman" w:hAnsi="Times New Roman" w:cs="Times New Roman"/>
              </w:rPr>
              <w:t xml:space="preserve"> Vállalkozástan</w:t>
            </w:r>
          </w:p>
          <w:p w14:paraId="4950B4CC" w14:textId="54439C82"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TKT- 217</w:t>
            </w:r>
            <w:r w:rsidR="00440431" w:rsidRPr="00DD1076">
              <w:rPr>
                <w:rFonts w:ascii="Times New Roman" w:hAnsi="Times New Roman" w:cs="Times New Roman"/>
              </w:rPr>
              <w:t xml:space="preserve"> Számvitel alapjai</w:t>
            </w:r>
          </w:p>
          <w:p w14:paraId="3834CB9A" w14:textId="3A4EB39B"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TKT- 114</w:t>
            </w:r>
            <w:r w:rsidR="00440431" w:rsidRPr="00DD1076">
              <w:rPr>
                <w:rFonts w:ascii="Times New Roman" w:hAnsi="Times New Roman" w:cs="Times New Roman"/>
              </w:rPr>
              <w:t xml:space="preserve"> Pénzügytan alapjai</w:t>
            </w:r>
          </w:p>
          <w:p w14:paraId="5C73B673" w14:textId="40EF144A"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TVV-114</w:t>
            </w:r>
            <w:r w:rsidR="00440431" w:rsidRPr="00DD1076">
              <w:rPr>
                <w:rFonts w:ascii="Times New Roman" w:hAnsi="Times New Roman" w:cs="Times New Roman"/>
              </w:rPr>
              <w:t xml:space="preserve"> Menedzsment</w:t>
            </w:r>
          </w:p>
          <w:p w14:paraId="5E2B3C02" w14:textId="670A1080" w:rsidR="009F1496" w:rsidRPr="00DD1076" w:rsidRDefault="007A6C98" w:rsidP="00F92BA7">
            <w:pPr>
              <w:spacing w:after="0"/>
              <w:rPr>
                <w:rFonts w:ascii="Times New Roman" w:hAnsi="Times New Roman" w:cs="Times New Roman"/>
              </w:rPr>
            </w:pPr>
            <w:r w:rsidRPr="00DD1076">
              <w:rPr>
                <w:rFonts w:ascii="Times New Roman" w:hAnsi="Times New Roman" w:cs="Times New Roman"/>
              </w:rPr>
              <w:t>TVV-215</w:t>
            </w:r>
            <w:r w:rsidR="00440431" w:rsidRPr="00DD1076">
              <w:rPr>
                <w:rFonts w:ascii="Times New Roman" w:hAnsi="Times New Roman" w:cs="Times New Roman"/>
              </w:rPr>
              <w:t xml:space="preserve"> Marketing</w:t>
            </w:r>
          </w:p>
          <w:p w14:paraId="2394D0DD" w14:textId="77777777" w:rsidR="00F92BA7" w:rsidRPr="00DD1076" w:rsidRDefault="00F92BA7" w:rsidP="00F92BA7">
            <w:pPr>
              <w:spacing w:after="0"/>
              <w:rPr>
                <w:rFonts w:ascii="Times New Roman" w:hAnsi="Times New Roman" w:cs="Times New Roman"/>
              </w:rPr>
            </w:pPr>
          </w:p>
          <w:p w14:paraId="407E715F" w14:textId="77777777" w:rsidR="009050D7" w:rsidRPr="00DD1076" w:rsidRDefault="009050D7" w:rsidP="00F92BA7">
            <w:pPr>
              <w:spacing w:after="0"/>
              <w:rPr>
                <w:rFonts w:ascii="Times New Roman" w:hAnsi="Times New Roman" w:cs="Times New Roman"/>
                <w:b/>
              </w:rPr>
            </w:pPr>
          </w:p>
          <w:p w14:paraId="028C0DB0" w14:textId="77777777" w:rsidR="009F1496" w:rsidRPr="00DD1076" w:rsidRDefault="009F1496" w:rsidP="00F92BA7">
            <w:pPr>
              <w:spacing w:after="0"/>
              <w:rPr>
                <w:rFonts w:ascii="Times New Roman" w:hAnsi="Times New Roman" w:cs="Times New Roman"/>
                <w:b/>
              </w:rPr>
            </w:pPr>
            <w:r w:rsidRPr="00DD1076">
              <w:rPr>
                <w:rFonts w:ascii="Times New Roman" w:hAnsi="Times New Roman" w:cs="Times New Roman"/>
                <w:b/>
              </w:rPr>
              <w:t xml:space="preserve">ZV2: </w:t>
            </w:r>
          </w:p>
          <w:p w14:paraId="51F5C465" w14:textId="77777777" w:rsidR="009F1496" w:rsidRPr="00DD1076" w:rsidRDefault="00440431" w:rsidP="00F92BA7">
            <w:pPr>
              <w:spacing w:after="0"/>
              <w:rPr>
                <w:rFonts w:ascii="Times New Roman" w:hAnsi="Times New Roman" w:cs="Times New Roman"/>
                <w:b/>
              </w:rPr>
            </w:pPr>
            <w:r w:rsidRPr="00DD1076">
              <w:rPr>
                <w:rFonts w:ascii="Times New Roman" w:hAnsi="Times New Roman" w:cs="Times New Roman"/>
                <w:b/>
              </w:rPr>
              <w:t>Pénzügyi-adózás specializáció:</w:t>
            </w:r>
          </w:p>
          <w:p w14:paraId="5C7C3E05" w14:textId="00EA5680"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TKT- 150</w:t>
            </w:r>
            <w:r w:rsidR="00440431" w:rsidRPr="00DD1076">
              <w:rPr>
                <w:rFonts w:ascii="Times New Roman" w:hAnsi="Times New Roman" w:cs="Times New Roman"/>
              </w:rPr>
              <w:t xml:space="preserve"> Adózás 1.</w:t>
            </w:r>
          </w:p>
          <w:p w14:paraId="256422CE" w14:textId="11C8AC9B"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TKT- 210</w:t>
            </w:r>
            <w:r w:rsidR="00440431" w:rsidRPr="00DD1076">
              <w:rPr>
                <w:rFonts w:ascii="Times New Roman" w:hAnsi="Times New Roman" w:cs="Times New Roman"/>
              </w:rPr>
              <w:t xml:space="preserve"> Adózás 2.</w:t>
            </w:r>
          </w:p>
          <w:p w14:paraId="0D97FC46" w14:textId="3CB7C3CA"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TKT- 214</w:t>
            </w:r>
            <w:r w:rsidR="00440431" w:rsidRPr="00DD1076">
              <w:rPr>
                <w:rFonts w:ascii="Times New Roman" w:hAnsi="Times New Roman" w:cs="Times New Roman"/>
              </w:rPr>
              <w:t xml:space="preserve"> Nemzetközi adózás</w:t>
            </w:r>
          </w:p>
          <w:p w14:paraId="4BDA4266" w14:textId="32DB2E6D" w:rsidR="00440431" w:rsidRPr="00DD1076" w:rsidRDefault="007A6C98" w:rsidP="00F92BA7">
            <w:pPr>
              <w:spacing w:after="0"/>
              <w:rPr>
                <w:rFonts w:ascii="Times New Roman" w:hAnsi="Times New Roman" w:cs="Times New Roman"/>
              </w:rPr>
            </w:pPr>
            <w:r w:rsidRPr="00DD1076">
              <w:rPr>
                <w:rFonts w:ascii="Times New Roman" w:hAnsi="Times New Roman" w:cs="Times New Roman"/>
              </w:rPr>
              <w:t>TKT -115</w:t>
            </w:r>
            <w:r w:rsidR="00440431" w:rsidRPr="00DD1076">
              <w:rPr>
                <w:rFonts w:ascii="Times New Roman" w:hAnsi="Times New Roman" w:cs="Times New Roman"/>
              </w:rPr>
              <w:t xml:space="preserve"> Számvitel elemzés</w:t>
            </w:r>
          </w:p>
          <w:p w14:paraId="0F32145B" w14:textId="77777777" w:rsidR="00440431" w:rsidRPr="00DD1076" w:rsidRDefault="00440431" w:rsidP="00F92BA7">
            <w:pPr>
              <w:spacing w:after="0"/>
              <w:rPr>
                <w:rFonts w:ascii="Times New Roman" w:hAnsi="Times New Roman" w:cs="Times New Roman"/>
              </w:rPr>
            </w:pPr>
          </w:p>
          <w:p w14:paraId="0F439D9C" w14:textId="77777777" w:rsidR="00440431" w:rsidRPr="00DD1076" w:rsidRDefault="00440431" w:rsidP="00F92BA7">
            <w:pPr>
              <w:spacing w:after="0"/>
              <w:rPr>
                <w:rFonts w:ascii="Times New Roman" w:hAnsi="Times New Roman" w:cs="Times New Roman"/>
                <w:b/>
              </w:rPr>
            </w:pPr>
            <w:r w:rsidRPr="00DD1076">
              <w:rPr>
                <w:rFonts w:ascii="Times New Roman" w:hAnsi="Times New Roman" w:cs="Times New Roman"/>
                <w:b/>
              </w:rPr>
              <w:t>Üzleti kommunikáció specializáció:</w:t>
            </w:r>
          </w:p>
          <w:p w14:paraId="02C5E8FC" w14:textId="58ADE327" w:rsidR="009A6893" w:rsidRPr="00DD1076" w:rsidRDefault="007A6C98" w:rsidP="009A6893">
            <w:pPr>
              <w:spacing w:after="0"/>
              <w:rPr>
                <w:rFonts w:ascii="Times New Roman" w:hAnsi="Times New Roman" w:cs="Times New Roman"/>
              </w:rPr>
            </w:pPr>
            <w:r w:rsidRPr="00DD1076">
              <w:rPr>
                <w:rFonts w:ascii="Times New Roman" w:hAnsi="Times New Roman" w:cs="Times New Roman"/>
              </w:rPr>
              <w:t>TKM-256</w:t>
            </w:r>
            <w:r w:rsidR="009A6893" w:rsidRPr="00DD1076">
              <w:rPr>
                <w:rFonts w:ascii="Times New Roman" w:hAnsi="Times New Roman" w:cs="Times New Roman"/>
              </w:rPr>
              <w:t xml:space="preserve"> Változásmenedzsment kommunikációja </w:t>
            </w:r>
          </w:p>
          <w:p w14:paraId="7D87B641" w14:textId="19B7917B" w:rsidR="009A6893" w:rsidRPr="00DD1076" w:rsidRDefault="007A6C98" w:rsidP="009A6893">
            <w:pPr>
              <w:spacing w:after="0"/>
              <w:rPr>
                <w:rFonts w:ascii="Times New Roman" w:hAnsi="Times New Roman" w:cs="Times New Roman"/>
              </w:rPr>
            </w:pPr>
            <w:r w:rsidRPr="00DD1076">
              <w:rPr>
                <w:rFonts w:ascii="Times New Roman" w:hAnsi="Times New Roman" w:cs="Times New Roman"/>
              </w:rPr>
              <w:t>TKM-124</w:t>
            </w:r>
            <w:r w:rsidR="009A6893" w:rsidRPr="00DD1076">
              <w:rPr>
                <w:rFonts w:ascii="Times New Roman" w:hAnsi="Times New Roman" w:cs="Times New Roman"/>
              </w:rPr>
              <w:t xml:space="preserve"> Üzleti tárgyalás és prezentáció</w:t>
            </w:r>
          </w:p>
          <w:p w14:paraId="5A67C9FC" w14:textId="7D9E86E7" w:rsidR="009A6893" w:rsidRPr="00DD1076" w:rsidRDefault="007A6C98" w:rsidP="009A6893">
            <w:pPr>
              <w:spacing w:after="0"/>
              <w:rPr>
                <w:rFonts w:ascii="Times New Roman" w:hAnsi="Times New Roman" w:cs="Times New Roman"/>
                <w:color w:val="auto"/>
              </w:rPr>
            </w:pPr>
            <w:r w:rsidRPr="00DD1076">
              <w:rPr>
                <w:rFonts w:ascii="Times New Roman" w:hAnsi="Times New Roman" w:cs="Times New Roman"/>
                <w:color w:val="auto"/>
              </w:rPr>
              <w:t>TKM-218</w:t>
            </w:r>
            <w:r w:rsidR="009A6893" w:rsidRPr="00DD1076">
              <w:rPr>
                <w:rFonts w:ascii="Times New Roman" w:hAnsi="Times New Roman" w:cs="Times New Roman"/>
                <w:color w:val="auto"/>
              </w:rPr>
              <w:t xml:space="preserve"> Szervezeti kommunikáció</w:t>
            </w:r>
          </w:p>
          <w:p w14:paraId="5ABCA861" w14:textId="325C45D2" w:rsidR="009A6893" w:rsidRPr="00DD1076" w:rsidRDefault="007A6C98" w:rsidP="009A6893">
            <w:pPr>
              <w:spacing w:after="0"/>
              <w:rPr>
                <w:rFonts w:ascii="Times New Roman" w:hAnsi="Times New Roman" w:cs="Times New Roman"/>
                <w:color w:val="auto"/>
              </w:rPr>
            </w:pPr>
            <w:r w:rsidRPr="00DD1076">
              <w:rPr>
                <w:rFonts w:ascii="Times New Roman" w:hAnsi="Times New Roman" w:cs="Times New Roman"/>
                <w:color w:val="auto"/>
              </w:rPr>
              <w:t>TKM-118</w:t>
            </w:r>
            <w:r w:rsidR="009A6893" w:rsidRPr="00DD1076">
              <w:rPr>
                <w:rFonts w:ascii="Times New Roman" w:hAnsi="Times New Roman" w:cs="Times New Roman"/>
                <w:color w:val="auto"/>
              </w:rPr>
              <w:t xml:space="preserve"> Konfliktuskezelés és gazdasági mediáció</w:t>
            </w:r>
          </w:p>
          <w:p w14:paraId="471515AD" w14:textId="77777777" w:rsidR="00440431" w:rsidRPr="00DD1076" w:rsidRDefault="00440431" w:rsidP="00F92BA7">
            <w:pPr>
              <w:spacing w:after="0"/>
              <w:rPr>
                <w:rFonts w:ascii="Times New Roman" w:hAnsi="Times New Roman" w:cs="Times New Roman"/>
              </w:rPr>
            </w:pPr>
          </w:p>
          <w:p w14:paraId="0EED5901" w14:textId="77777777" w:rsidR="00440431" w:rsidRPr="00DD1076" w:rsidRDefault="00440431" w:rsidP="00F92BA7">
            <w:pPr>
              <w:spacing w:after="0"/>
              <w:rPr>
                <w:rFonts w:ascii="Times New Roman" w:hAnsi="Times New Roman" w:cs="Times New Roman"/>
                <w:b/>
              </w:rPr>
            </w:pPr>
            <w:r w:rsidRPr="00DD1076">
              <w:rPr>
                <w:rFonts w:ascii="Times New Roman" w:hAnsi="Times New Roman" w:cs="Times New Roman"/>
                <w:b/>
              </w:rPr>
              <w:t>Vállalkozásmenedzsment specializáció:</w:t>
            </w:r>
          </w:p>
          <w:p w14:paraId="427C35F5" w14:textId="2E344EC8" w:rsidR="00440431" w:rsidRPr="00DD1076" w:rsidRDefault="00440431" w:rsidP="00F92BA7">
            <w:pPr>
              <w:spacing w:after="0"/>
              <w:rPr>
                <w:rFonts w:ascii="Times New Roman" w:hAnsi="Times New Roman" w:cs="Times New Roman"/>
              </w:rPr>
            </w:pPr>
            <w:r w:rsidRPr="00DD1076">
              <w:rPr>
                <w:rFonts w:ascii="Times New Roman" w:hAnsi="Times New Roman" w:cs="Times New Roman"/>
              </w:rPr>
              <w:t>T</w:t>
            </w:r>
            <w:r w:rsidR="007A6C98" w:rsidRPr="00DD1076">
              <w:rPr>
                <w:rFonts w:ascii="Times New Roman" w:hAnsi="Times New Roman" w:cs="Times New Roman"/>
              </w:rPr>
              <w:t>KT-152</w:t>
            </w:r>
            <w:r w:rsidRPr="00DD1076">
              <w:rPr>
                <w:rFonts w:ascii="Times New Roman" w:hAnsi="Times New Roman" w:cs="Times New Roman"/>
              </w:rPr>
              <w:t xml:space="preserve"> Vállalatértékelés </w:t>
            </w:r>
          </w:p>
          <w:p w14:paraId="23137DEA" w14:textId="6A1379EF" w:rsidR="00440431" w:rsidRPr="00DD1076" w:rsidRDefault="00440431" w:rsidP="00F92BA7">
            <w:pPr>
              <w:spacing w:after="0"/>
              <w:rPr>
                <w:rFonts w:ascii="Times New Roman" w:hAnsi="Times New Roman" w:cs="Times New Roman"/>
              </w:rPr>
            </w:pPr>
            <w:r w:rsidRPr="00DD1076">
              <w:rPr>
                <w:rFonts w:ascii="Times New Roman" w:hAnsi="Times New Roman" w:cs="Times New Roman"/>
              </w:rPr>
              <w:t>TKT-</w:t>
            </w:r>
            <w:r w:rsidR="007A6C98" w:rsidRPr="00DD1076">
              <w:rPr>
                <w:rFonts w:ascii="Times New Roman" w:hAnsi="Times New Roman" w:cs="Times New Roman"/>
              </w:rPr>
              <w:t xml:space="preserve">216 </w:t>
            </w:r>
            <w:r w:rsidRPr="00DD1076">
              <w:rPr>
                <w:rFonts w:ascii="Times New Roman" w:hAnsi="Times New Roman" w:cs="Times New Roman"/>
              </w:rPr>
              <w:t>Piac- és versenyképesség elemzés</w:t>
            </w:r>
          </w:p>
          <w:p w14:paraId="0FB8E111" w14:textId="26390839" w:rsidR="00D53AA8" w:rsidRPr="00DD1076" w:rsidRDefault="007A6C98" w:rsidP="00F92BA7">
            <w:pPr>
              <w:spacing w:after="0"/>
              <w:rPr>
                <w:rFonts w:ascii="Times New Roman" w:hAnsi="Times New Roman" w:cs="Times New Roman"/>
              </w:rPr>
            </w:pPr>
            <w:r w:rsidRPr="00DD1076">
              <w:rPr>
                <w:rFonts w:ascii="Times New Roman" w:hAnsi="Times New Roman" w:cs="Times New Roman"/>
              </w:rPr>
              <w:t>TKT-250</w:t>
            </w:r>
            <w:r w:rsidR="00D53AA8" w:rsidRPr="00DD1076">
              <w:rPr>
                <w:rFonts w:ascii="Times New Roman" w:hAnsi="Times New Roman" w:cs="Times New Roman"/>
              </w:rPr>
              <w:t xml:space="preserve"> E-business</w:t>
            </w:r>
          </w:p>
        </w:tc>
      </w:tr>
      <w:tr w:rsidR="009F1496" w:rsidRPr="00071962" w14:paraId="61E1E86E"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67CE0A28"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Oklevélátlag</w:t>
            </w:r>
          </w:p>
        </w:tc>
        <w:tc>
          <w:tcPr>
            <w:tcW w:w="5276" w:type="dxa"/>
            <w:tcBorders>
              <w:top w:val="single" w:sz="4" w:space="0" w:color="D9D9D9"/>
              <w:left w:val="single" w:sz="4" w:space="0" w:color="D9D9D9"/>
              <w:bottom w:val="single" w:sz="4" w:space="0" w:color="D9D9D9"/>
              <w:right w:val="single" w:sz="4" w:space="0" w:color="D9D9D9"/>
            </w:tcBorders>
            <w:vAlign w:val="center"/>
          </w:tcPr>
          <w:p w14:paraId="666899EA" w14:textId="77777777" w:rsidR="009F1496" w:rsidRPr="00DD1076" w:rsidRDefault="009F1496" w:rsidP="00F92BA7">
            <w:pPr>
              <w:spacing w:after="0"/>
              <w:rPr>
                <w:rFonts w:ascii="Times New Roman" w:hAnsi="Times New Roman" w:cs="Times New Roman"/>
              </w:rPr>
            </w:pPr>
            <w:r w:rsidRPr="00DD1076">
              <w:rPr>
                <w:rFonts w:ascii="Times New Roman" w:hAnsi="Times New Roman" w:cs="Times New Roman"/>
              </w:rPr>
              <w:t>Az oklevél eredményét következőképpen kell kiszámítani: (ZV + D + TA)/3.</w:t>
            </w:r>
          </w:p>
          <w:p w14:paraId="55E589BD" w14:textId="77777777" w:rsidR="009F1496" w:rsidRPr="00DD1076" w:rsidRDefault="009F1496" w:rsidP="00F92BA7">
            <w:pPr>
              <w:spacing w:after="0"/>
              <w:rPr>
                <w:rFonts w:ascii="Times New Roman" w:hAnsi="Times New Roman" w:cs="Times New Roman"/>
              </w:rPr>
            </w:pPr>
            <w:r w:rsidRPr="00DD1076">
              <w:rPr>
                <w:rFonts w:ascii="Times New Roman" w:hAnsi="Times New Roman" w:cs="Times New Roman"/>
              </w:rPr>
              <w:t xml:space="preserve">A záróvizsgatantárgy(ak)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071962" w14:paraId="19CCCB0F"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329EBCD2"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Oklevél minősítése</w:t>
            </w:r>
          </w:p>
        </w:tc>
        <w:tc>
          <w:tcPr>
            <w:tcW w:w="5276" w:type="dxa"/>
            <w:tcBorders>
              <w:top w:val="single" w:sz="4" w:space="0" w:color="D9D9D9"/>
              <w:left w:val="single" w:sz="4" w:space="0" w:color="D9D9D9"/>
              <w:bottom w:val="single" w:sz="4" w:space="0" w:color="D9D9D9"/>
              <w:right w:val="single" w:sz="4" w:space="0" w:color="D9D9D9"/>
            </w:tcBorders>
            <w:vAlign w:val="center"/>
          </w:tcPr>
          <w:p w14:paraId="27B5F69C" w14:textId="77777777" w:rsidR="009A6893" w:rsidRPr="00DD1076" w:rsidRDefault="009A6893" w:rsidP="009A6893">
            <w:pPr>
              <w:spacing w:after="0"/>
              <w:rPr>
                <w:rFonts w:ascii="Times New Roman" w:hAnsi="Times New Roman" w:cs="Times New Roman"/>
              </w:rPr>
            </w:pPr>
            <w:r w:rsidRPr="00DD1076">
              <w:rPr>
                <w:rFonts w:ascii="Times New Roman" w:hAnsi="Times New Roman" w:cs="Times New Roman"/>
              </w:rPr>
              <w:t xml:space="preserve">kiváló 4,51 - 5,00; </w:t>
            </w:r>
          </w:p>
          <w:p w14:paraId="0AC274B3" w14:textId="77777777" w:rsidR="009A6893" w:rsidRPr="00DD1076" w:rsidRDefault="009A6893" w:rsidP="009A6893">
            <w:pPr>
              <w:spacing w:after="0"/>
              <w:rPr>
                <w:rFonts w:ascii="Times New Roman" w:hAnsi="Times New Roman" w:cs="Times New Roman"/>
              </w:rPr>
            </w:pPr>
            <w:r w:rsidRPr="00DD1076">
              <w:rPr>
                <w:rFonts w:ascii="Times New Roman" w:hAnsi="Times New Roman" w:cs="Times New Roman"/>
              </w:rPr>
              <w:t xml:space="preserve">jó 3,51 - 4,50; </w:t>
            </w:r>
          </w:p>
          <w:p w14:paraId="6103A914" w14:textId="77777777" w:rsidR="009A6893" w:rsidRPr="00DD1076" w:rsidRDefault="009A6893" w:rsidP="009A6893">
            <w:pPr>
              <w:spacing w:after="0"/>
              <w:rPr>
                <w:rFonts w:ascii="Times New Roman" w:hAnsi="Times New Roman" w:cs="Times New Roman"/>
              </w:rPr>
            </w:pPr>
            <w:r w:rsidRPr="00DD1076">
              <w:rPr>
                <w:rFonts w:ascii="Times New Roman" w:hAnsi="Times New Roman" w:cs="Times New Roman"/>
              </w:rPr>
              <w:t xml:space="preserve">közepes 2,51 - 3,50; </w:t>
            </w:r>
          </w:p>
          <w:p w14:paraId="558CE8D3" w14:textId="647A4AFE" w:rsidR="009F1496" w:rsidRPr="00DD1076" w:rsidRDefault="009A6893" w:rsidP="009A6893">
            <w:pPr>
              <w:rPr>
                <w:rFonts w:ascii="Times New Roman" w:hAnsi="Times New Roman" w:cs="Times New Roman"/>
              </w:rPr>
            </w:pPr>
            <w:r w:rsidRPr="00DD1076">
              <w:rPr>
                <w:rFonts w:ascii="Times New Roman" w:hAnsi="Times New Roman" w:cs="Times New Roman"/>
              </w:rPr>
              <w:t>elégséges 2,00 - 2,50</w:t>
            </w:r>
          </w:p>
        </w:tc>
      </w:tr>
      <w:tr w:rsidR="00440431" w:rsidRPr="00071962" w14:paraId="2E719AA7"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6096C135" w14:textId="77777777" w:rsidR="00440431" w:rsidRPr="00DD1076" w:rsidRDefault="00440431" w:rsidP="00071962">
            <w:pPr>
              <w:rPr>
                <w:rFonts w:ascii="Times New Roman" w:hAnsi="Times New Roman" w:cs="Times New Roman"/>
              </w:rPr>
            </w:pPr>
            <w:r w:rsidRPr="00DD1076">
              <w:rPr>
                <w:rFonts w:ascii="Times New Roman" w:hAnsi="Times New Roman" w:cs="Times New Roman"/>
              </w:rPr>
              <w:t>Oklevélkiadás feltétele</w:t>
            </w:r>
          </w:p>
        </w:tc>
        <w:tc>
          <w:tcPr>
            <w:tcW w:w="5276" w:type="dxa"/>
            <w:tcBorders>
              <w:top w:val="single" w:sz="4" w:space="0" w:color="D9D9D9"/>
              <w:left w:val="single" w:sz="4" w:space="0" w:color="D9D9D9"/>
              <w:bottom w:val="single" w:sz="4" w:space="0" w:color="D9D9D9"/>
              <w:right w:val="single" w:sz="4" w:space="0" w:color="D9D9D9"/>
            </w:tcBorders>
            <w:vAlign w:val="center"/>
          </w:tcPr>
          <w:p w14:paraId="127F0864" w14:textId="77777777" w:rsidR="00440431" w:rsidRPr="00DD1076" w:rsidRDefault="00440431" w:rsidP="00071962">
            <w:pPr>
              <w:rPr>
                <w:rFonts w:ascii="Times New Roman" w:hAnsi="Times New Roman" w:cs="Times New Roman"/>
              </w:rPr>
            </w:pPr>
            <w:r w:rsidRPr="00DD1076">
              <w:rPr>
                <w:rFonts w:ascii="Times New Roman" w:hAnsi="Times New Roman" w:cs="Times New Roman"/>
                <w:color w:val="auto"/>
              </w:rPr>
              <w:t>Az alapfokozat megszerzéséhez legalább egy idegen nyelvből államilag elismert középfokú (B2) komplex típusú, a képzési területnek megfelelő szaknyelvi vagy államilag elismert felsőfokú (C1) komplex típusú általános nyelvvizsga vagy ezekkel egyenértékű érettségi bizonyítvány vagy oklevél szükséges.</w:t>
            </w:r>
          </w:p>
        </w:tc>
      </w:tr>
      <w:tr w:rsidR="00440431" w:rsidRPr="00071962" w14:paraId="411C0A54"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5746C698" w14:textId="77777777" w:rsidR="00440431" w:rsidRPr="00DD1076" w:rsidRDefault="00440431" w:rsidP="00071962">
            <w:pPr>
              <w:rPr>
                <w:rFonts w:ascii="Times New Roman" w:hAnsi="Times New Roman" w:cs="Times New Roman"/>
              </w:rPr>
            </w:pPr>
            <w:r w:rsidRPr="00DD1076">
              <w:rPr>
                <w:rFonts w:ascii="Times New Roman" w:hAnsi="Times New Roman" w:cs="Times New Roman"/>
              </w:rPr>
              <w:t>Nyelvi képzés</w:t>
            </w:r>
          </w:p>
        </w:tc>
        <w:tc>
          <w:tcPr>
            <w:tcW w:w="5276" w:type="dxa"/>
            <w:tcBorders>
              <w:top w:val="single" w:sz="4" w:space="0" w:color="D9D9D9"/>
              <w:left w:val="single" w:sz="4" w:space="0" w:color="D9D9D9"/>
              <w:bottom w:val="single" w:sz="4" w:space="0" w:color="D9D9D9"/>
              <w:right w:val="single" w:sz="4" w:space="0" w:color="D9D9D9"/>
            </w:tcBorders>
            <w:vAlign w:val="center"/>
          </w:tcPr>
          <w:p w14:paraId="313D6810" w14:textId="77777777" w:rsidR="009A6893" w:rsidRPr="00DD1076" w:rsidRDefault="009A6893" w:rsidP="009A6893">
            <w:pPr>
              <w:rPr>
                <w:rFonts w:ascii="Times New Roman" w:hAnsi="Times New Roman" w:cs="Times New Roman"/>
              </w:rPr>
            </w:pPr>
            <w:r w:rsidRPr="00DD1076">
              <w:rPr>
                <w:rFonts w:ascii="Times New Roman" w:hAnsi="Times New Roman" w:cs="Times New Roman"/>
              </w:rPr>
              <w:t>Angol</w:t>
            </w:r>
          </w:p>
          <w:p w14:paraId="1BCE0AF3" w14:textId="77E9387B" w:rsidR="009A6893" w:rsidRPr="00DD1076" w:rsidRDefault="009A6893" w:rsidP="009A6893">
            <w:pPr>
              <w:widowControl/>
              <w:spacing w:after="0" w:line="240" w:lineRule="auto"/>
              <w:jc w:val="both"/>
              <w:rPr>
                <w:rFonts w:ascii="Times New Roman" w:hAnsi="Times New Roman" w:cs="Times New Roman"/>
              </w:rPr>
            </w:pPr>
            <w:r w:rsidRPr="00DD1076">
              <w:rPr>
                <w:rFonts w:ascii="Times New Roman" w:hAnsi="Times New Roman" w:cs="Times New Roman"/>
              </w:rPr>
              <w:t xml:space="preserve">A nappali tagozatos hallgatók </w:t>
            </w:r>
            <w:r w:rsidR="00DB6E5B" w:rsidRPr="00DD1076">
              <w:rPr>
                <w:rFonts w:ascii="Times New Roman" w:hAnsi="Times New Roman" w:cs="Times New Roman"/>
              </w:rPr>
              <w:t>szabadon választhatna</w:t>
            </w:r>
            <w:r w:rsidRPr="00DD1076">
              <w:rPr>
                <w:rFonts w:ascii="Times New Roman" w:hAnsi="Times New Roman" w:cs="Times New Roman"/>
              </w:rPr>
              <w:t>k</w:t>
            </w:r>
            <w:r w:rsidR="00DB6E5B" w:rsidRPr="00DD1076">
              <w:rPr>
                <w:rFonts w:ascii="Times New Roman" w:hAnsi="Times New Roman" w:cs="Times New Roman"/>
              </w:rPr>
              <w:t>, és</w:t>
            </w:r>
            <w:r w:rsidRPr="00DD1076">
              <w:rPr>
                <w:rFonts w:ascii="Times New Roman" w:hAnsi="Times New Roman" w:cs="Times New Roman"/>
              </w:rPr>
              <w:t xml:space="preserve"> </w:t>
            </w:r>
            <w:r w:rsidR="00DB6E5B" w:rsidRPr="00DD1076">
              <w:rPr>
                <w:rFonts w:ascii="Times New Roman" w:hAnsi="Times New Roman" w:cs="Times New Roman"/>
              </w:rPr>
              <w:t xml:space="preserve">2 lépcsőben angol nyelvet tanulhatnak. </w:t>
            </w:r>
          </w:p>
          <w:p w14:paraId="4A86DDA6" w14:textId="77777777" w:rsidR="009A6893" w:rsidRPr="00DD1076" w:rsidRDefault="009A6893" w:rsidP="009A6893">
            <w:pPr>
              <w:widowControl/>
              <w:spacing w:after="0" w:line="240" w:lineRule="auto"/>
              <w:rPr>
                <w:rFonts w:ascii="Times New Roman" w:hAnsi="Times New Roman" w:cs="Times New Roman"/>
              </w:rPr>
            </w:pPr>
          </w:p>
          <w:p w14:paraId="32F20D2F" w14:textId="77777777" w:rsidR="009A6893" w:rsidRPr="00DD1076" w:rsidRDefault="009A6893" w:rsidP="009A6893">
            <w:pPr>
              <w:widowControl/>
              <w:spacing w:after="0" w:line="240" w:lineRule="auto"/>
              <w:rPr>
                <w:rFonts w:ascii="Times New Roman" w:hAnsi="Times New Roman" w:cs="Times New Roman"/>
              </w:rPr>
            </w:pPr>
            <w:r w:rsidRPr="00DD1076">
              <w:rPr>
                <w:rFonts w:ascii="Times New Roman" w:hAnsi="Times New Roman" w:cs="Times New Roman"/>
              </w:rPr>
              <w:t>1. lépcső:</w:t>
            </w:r>
          </w:p>
          <w:p w14:paraId="0AF0A2CA" w14:textId="281B5426" w:rsidR="009A6893" w:rsidRPr="00DD1076" w:rsidRDefault="000A35C2" w:rsidP="009A6893">
            <w:pPr>
              <w:widowControl/>
              <w:shd w:val="clear" w:color="auto" w:fill="FFFFFF"/>
              <w:spacing w:after="0" w:line="240" w:lineRule="auto"/>
              <w:rPr>
                <w:rFonts w:ascii="Times New Roman" w:hAnsi="Times New Roman" w:cs="Times New Roman"/>
              </w:rPr>
            </w:pPr>
            <w:r>
              <w:rPr>
                <w:rFonts w:ascii="Times New Roman" w:hAnsi="Times New Roman" w:cs="Times New Roman"/>
              </w:rPr>
              <w:t>TKM-901</w:t>
            </w:r>
            <w:r w:rsidR="009A6893" w:rsidRPr="00DD1076">
              <w:rPr>
                <w:rFonts w:ascii="Times New Roman" w:hAnsi="Times New Roman" w:cs="Times New Roman"/>
              </w:rPr>
              <w:t> Angol 1. </w:t>
            </w:r>
          </w:p>
          <w:p w14:paraId="4CA1C346" w14:textId="4566F44D" w:rsidR="009A6893" w:rsidRPr="00DD1076" w:rsidRDefault="000A35C2" w:rsidP="009A6893">
            <w:pPr>
              <w:widowControl/>
              <w:shd w:val="clear" w:color="auto" w:fill="FFFFFF"/>
              <w:spacing w:after="0" w:line="240" w:lineRule="auto"/>
              <w:rPr>
                <w:rFonts w:ascii="Times New Roman" w:hAnsi="Times New Roman" w:cs="Times New Roman"/>
              </w:rPr>
            </w:pPr>
            <w:r>
              <w:rPr>
                <w:rFonts w:ascii="Times New Roman" w:hAnsi="Times New Roman" w:cs="Times New Roman"/>
              </w:rPr>
              <w:t>TKM-902</w:t>
            </w:r>
            <w:r w:rsidR="009A6893" w:rsidRPr="00DD1076">
              <w:rPr>
                <w:rFonts w:ascii="Times New Roman" w:hAnsi="Times New Roman" w:cs="Times New Roman"/>
              </w:rPr>
              <w:t> Angol 2. </w:t>
            </w:r>
          </w:p>
          <w:p w14:paraId="74CD2E7E" w14:textId="1C557D25" w:rsidR="009A6893" w:rsidRPr="00DD1076" w:rsidRDefault="000A35C2" w:rsidP="009A6893">
            <w:pPr>
              <w:widowControl/>
              <w:shd w:val="clear" w:color="auto" w:fill="FFFFFF"/>
              <w:spacing w:after="0" w:line="240" w:lineRule="auto"/>
              <w:rPr>
                <w:rFonts w:ascii="Times New Roman" w:hAnsi="Times New Roman" w:cs="Times New Roman"/>
              </w:rPr>
            </w:pPr>
            <w:r>
              <w:rPr>
                <w:rFonts w:ascii="Times New Roman" w:hAnsi="Times New Roman" w:cs="Times New Roman"/>
              </w:rPr>
              <w:t>TKM-903</w:t>
            </w:r>
            <w:r w:rsidR="009A6893" w:rsidRPr="00DD1076">
              <w:rPr>
                <w:rFonts w:ascii="Times New Roman" w:hAnsi="Times New Roman" w:cs="Times New Roman"/>
              </w:rPr>
              <w:t> Angol 3.</w:t>
            </w:r>
          </w:p>
          <w:p w14:paraId="4DD0266C" w14:textId="77777777" w:rsidR="009050D7" w:rsidRPr="00DD1076" w:rsidRDefault="009050D7" w:rsidP="009A6893">
            <w:pPr>
              <w:widowControl/>
              <w:shd w:val="clear" w:color="auto" w:fill="FFFFFF"/>
              <w:spacing w:after="0" w:line="240" w:lineRule="auto"/>
              <w:rPr>
                <w:rFonts w:ascii="Times New Roman" w:hAnsi="Times New Roman" w:cs="Times New Roman"/>
              </w:rPr>
            </w:pPr>
          </w:p>
          <w:p w14:paraId="7F057032" w14:textId="77777777" w:rsidR="007A6C98" w:rsidRPr="00DD1076" w:rsidRDefault="009A6893" w:rsidP="009A6893">
            <w:pPr>
              <w:widowControl/>
              <w:shd w:val="clear" w:color="auto" w:fill="FFFFFF"/>
              <w:spacing w:after="0" w:line="240" w:lineRule="auto"/>
              <w:rPr>
                <w:rFonts w:ascii="Times New Roman" w:hAnsi="Times New Roman" w:cs="Times New Roman"/>
              </w:rPr>
            </w:pPr>
            <w:r w:rsidRPr="00DD1076">
              <w:rPr>
                <w:rFonts w:ascii="Times New Roman" w:hAnsi="Times New Roman" w:cs="Times New Roman"/>
              </w:rPr>
              <w:t>2. lépcső: </w:t>
            </w:r>
          </w:p>
          <w:p w14:paraId="531BDB80" w14:textId="27469444" w:rsidR="009A6893" w:rsidRPr="00DD1076" w:rsidRDefault="007A6C98" w:rsidP="009A6893">
            <w:pPr>
              <w:widowControl/>
              <w:shd w:val="clear" w:color="auto" w:fill="FFFFFF"/>
              <w:spacing w:after="0" w:line="240" w:lineRule="auto"/>
              <w:rPr>
                <w:rFonts w:ascii="Times New Roman" w:hAnsi="Times New Roman" w:cs="Times New Roman"/>
              </w:rPr>
            </w:pPr>
            <w:r w:rsidRPr="00DD1076">
              <w:rPr>
                <w:rFonts w:ascii="Times New Roman" w:hAnsi="Times New Roman" w:cs="Times New Roman"/>
              </w:rPr>
              <w:t>TKM-083</w:t>
            </w:r>
            <w:r w:rsidR="009A6893" w:rsidRPr="00DD1076">
              <w:rPr>
                <w:rFonts w:ascii="Times New Roman" w:hAnsi="Times New Roman" w:cs="Times New Roman"/>
              </w:rPr>
              <w:t> Tárgyalási technikák </w:t>
            </w:r>
          </w:p>
          <w:p w14:paraId="6EC0A7E5" w14:textId="686C288B" w:rsidR="009A6893" w:rsidRPr="00DD1076" w:rsidRDefault="007A6C98" w:rsidP="009A6893">
            <w:pPr>
              <w:widowControl/>
              <w:shd w:val="clear" w:color="auto" w:fill="FFFFFF"/>
              <w:spacing w:after="0" w:line="240" w:lineRule="auto"/>
              <w:rPr>
                <w:rFonts w:ascii="Times New Roman" w:hAnsi="Times New Roman" w:cs="Times New Roman"/>
              </w:rPr>
            </w:pPr>
            <w:r w:rsidRPr="00DD1076">
              <w:rPr>
                <w:rFonts w:ascii="Times New Roman" w:hAnsi="Times New Roman" w:cs="Times New Roman"/>
              </w:rPr>
              <w:t>TKM-082</w:t>
            </w:r>
            <w:r w:rsidR="009A6893" w:rsidRPr="00DD1076">
              <w:rPr>
                <w:rFonts w:ascii="Times New Roman" w:hAnsi="Times New Roman" w:cs="Times New Roman"/>
              </w:rPr>
              <w:t> Prezentációs technikák</w:t>
            </w:r>
          </w:p>
          <w:p w14:paraId="097C8732" w14:textId="172C5792" w:rsidR="00DB6E5B" w:rsidRPr="00DD1076" w:rsidRDefault="009A6893" w:rsidP="009A6893">
            <w:pPr>
              <w:widowControl/>
              <w:shd w:val="clear" w:color="auto" w:fill="FFFFFF"/>
              <w:spacing w:after="0" w:line="240" w:lineRule="auto"/>
              <w:rPr>
                <w:rFonts w:ascii="Times New Roman" w:hAnsi="Times New Roman" w:cs="Times New Roman"/>
                <w:sz w:val="24"/>
              </w:rPr>
            </w:pPr>
            <w:r w:rsidRPr="00DD1076">
              <w:rPr>
                <w:rFonts w:ascii="Times New Roman" w:hAnsi="Times New Roman" w:cs="Times New Roman"/>
              </w:rPr>
              <w:t>TK</w:t>
            </w:r>
            <w:r w:rsidR="007A6C98" w:rsidRPr="00DD1076">
              <w:rPr>
                <w:rFonts w:ascii="Times New Roman" w:hAnsi="Times New Roman" w:cs="Times New Roman"/>
              </w:rPr>
              <w:t>m-081</w:t>
            </w:r>
            <w:r w:rsidRPr="00DD1076">
              <w:rPr>
                <w:rFonts w:ascii="Times New Roman" w:hAnsi="Times New Roman" w:cs="Times New Roman"/>
              </w:rPr>
              <w:t> Munkaerőpiaci technikák</w:t>
            </w:r>
          </w:p>
          <w:p w14:paraId="513D8B76" w14:textId="3EEEC54C" w:rsidR="00440431" w:rsidRPr="00DD1076" w:rsidRDefault="00440431" w:rsidP="002329BF">
            <w:pPr>
              <w:widowControl/>
              <w:shd w:val="clear" w:color="auto" w:fill="FFFFFF"/>
              <w:spacing w:after="0" w:line="240" w:lineRule="auto"/>
              <w:rPr>
                <w:rFonts w:ascii="Times New Roman" w:hAnsi="Times New Roman" w:cs="Times New Roman"/>
              </w:rPr>
            </w:pPr>
          </w:p>
        </w:tc>
      </w:tr>
      <w:tr w:rsidR="009F1496" w:rsidRPr="00071962" w14:paraId="4B5CC13B"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6BC517E6"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Testnevelés</w:t>
            </w:r>
          </w:p>
        </w:tc>
        <w:tc>
          <w:tcPr>
            <w:tcW w:w="5276" w:type="dxa"/>
            <w:tcBorders>
              <w:top w:val="single" w:sz="4" w:space="0" w:color="D9D9D9"/>
              <w:left w:val="single" w:sz="4" w:space="0" w:color="D9D9D9"/>
              <w:bottom w:val="single" w:sz="4" w:space="0" w:color="D9D9D9"/>
              <w:right w:val="single" w:sz="4" w:space="0" w:color="D9D9D9"/>
            </w:tcBorders>
            <w:vAlign w:val="center"/>
          </w:tcPr>
          <w:p w14:paraId="0332B52A" w14:textId="2F7AFF72" w:rsidR="009F1496" w:rsidRPr="00DD1076" w:rsidRDefault="00814C13" w:rsidP="004304A8">
            <w:pPr>
              <w:rPr>
                <w:rFonts w:ascii="Times New Roman" w:hAnsi="Times New Roman" w:cs="Times New Roman"/>
              </w:rPr>
            </w:pPr>
            <w:r>
              <w:rPr>
                <w:rFonts w:ascii="Times New Roman" w:hAnsi="Times New Roman" w:cs="Times New Roman"/>
              </w:rPr>
              <w:t>A mintatanterv 1-4.</w:t>
            </w:r>
            <w:r w:rsidR="009F1496" w:rsidRPr="00DD1076">
              <w:rPr>
                <w:rFonts w:ascii="Times New Roman" w:hAnsi="Times New Roman" w:cs="Times New Roman"/>
              </w:rPr>
              <w:t xml:space="preserve"> félévben heti </w:t>
            </w:r>
            <w:r w:rsidR="00C37B99" w:rsidRPr="00DD1076">
              <w:rPr>
                <w:rFonts w:ascii="Times New Roman" w:hAnsi="Times New Roman" w:cs="Times New Roman"/>
              </w:rPr>
              <w:t>2</w:t>
            </w:r>
            <w:r w:rsidR="009F1496" w:rsidRPr="00DD1076">
              <w:rPr>
                <w:rFonts w:ascii="Times New Roman" w:hAnsi="Times New Roman" w:cs="Times New Roman"/>
              </w:rPr>
              <w:t xml:space="preserve"> óra (csak nappali tagozaton )</w:t>
            </w:r>
          </w:p>
        </w:tc>
      </w:tr>
      <w:tr w:rsidR="009F1496" w:rsidRPr="00071962" w14:paraId="6224969F" w14:textId="77777777" w:rsidTr="00DD1076">
        <w:trPr>
          <w:trHeight w:val="500"/>
          <w:jc w:val="center"/>
        </w:trPr>
        <w:tc>
          <w:tcPr>
            <w:tcW w:w="3933" w:type="dxa"/>
            <w:tcBorders>
              <w:top w:val="single" w:sz="4" w:space="0" w:color="D9D9D9"/>
              <w:left w:val="single" w:sz="4" w:space="0" w:color="D9D9D9"/>
              <w:bottom w:val="single" w:sz="4" w:space="0" w:color="D9D9D9"/>
              <w:right w:val="single" w:sz="4" w:space="0" w:color="D9D9D9"/>
            </w:tcBorders>
            <w:vAlign w:val="center"/>
          </w:tcPr>
          <w:p w14:paraId="406DDE63"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Munkarend</w:t>
            </w:r>
          </w:p>
        </w:tc>
        <w:tc>
          <w:tcPr>
            <w:tcW w:w="5276" w:type="dxa"/>
            <w:tcBorders>
              <w:top w:val="single" w:sz="4" w:space="0" w:color="D9D9D9"/>
              <w:left w:val="single" w:sz="4" w:space="0" w:color="D9D9D9"/>
              <w:bottom w:val="single" w:sz="4" w:space="0" w:color="D9D9D9"/>
              <w:right w:val="single" w:sz="4" w:space="0" w:color="D9D9D9"/>
            </w:tcBorders>
            <w:vAlign w:val="center"/>
          </w:tcPr>
          <w:p w14:paraId="2C0A3F3D" w14:textId="77777777" w:rsidR="009F1496" w:rsidRPr="00DD1076" w:rsidRDefault="009F1496" w:rsidP="00071962">
            <w:pPr>
              <w:rPr>
                <w:rFonts w:ascii="Times New Roman" w:hAnsi="Times New Roman" w:cs="Times New Roman"/>
              </w:rPr>
            </w:pPr>
            <w:r w:rsidRPr="00DD1076">
              <w:rPr>
                <w:rFonts w:ascii="Times New Roman" w:hAnsi="Times New Roman" w:cs="Times New Roman"/>
              </w:rPr>
              <w:t>Teljes munkaidős (nappali); részmunkaidős (levelező) </w:t>
            </w:r>
          </w:p>
          <w:p w14:paraId="51F9404C" w14:textId="77777777" w:rsidR="00F92BA7" w:rsidRPr="00DD1076" w:rsidRDefault="00F92BA7" w:rsidP="00071962">
            <w:pPr>
              <w:rPr>
                <w:rFonts w:ascii="Times New Roman" w:hAnsi="Times New Roman" w:cs="Times New Roman"/>
              </w:rPr>
            </w:pPr>
          </w:p>
        </w:tc>
      </w:tr>
      <w:tr w:rsidR="009F1496" w:rsidRPr="00071962" w14:paraId="6950EE6D" w14:textId="77777777" w:rsidTr="00DD1076">
        <w:trPr>
          <w:trHeight w:val="404"/>
          <w:jc w:val="center"/>
        </w:trPr>
        <w:tc>
          <w:tcPr>
            <w:tcW w:w="9209" w:type="dxa"/>
            <w:gridSpan w:val="2"/>
            <w:tcBorders>
              <w:top w:val="single" w:sz="6" w:space="0" w:color="000000"/>
              <w:left w:val="single" w:sz="6" w:space="0" w:color="000000"/>
              <w:bottom w:val="single" w:sz="6" w:space="0" w:color="000000"/>
              <w:right w:val="single" w:sz="6" w:space="0" w:color="000000"/>
            </w:tcBorders>
            <w:vAlign w:val="center"/>
          </w:tcPr>
          <w:p w14:paraId="30B34AFF" w14:textId="77777777" w:rsidR="009F1496" w:rsidRPr="00071962" w:rsidRDefault="009F1496" w:rsidP="00071962">
            <w:r w:rsidRPr="00071962">
              <w:t>Elvárt kompetenciák</w:t>
            </w:r>
          </w:p>
        </w:tc>
      </w:tr>
      <w:tr w:rsidR="009F1496" w:rsidRPr="00071962" w14:paraId="0EE3077C" w14:textId="77777777" w:rsidTr="00DD1076">
        <w:trPr>
          <w:trHeight w:val="20"/>
          <w:jc w:val="center"/>
        </w:trPr>
        <w:tc>
          <w:tcPr>
            <w:tcW w:w="9209" w:type="dxa"/>
            <w:gridSpan w:val="2"/>
            <w:tcBorders>
              <w:top w:val="single" w:sz="6" w:space="0" w:color="000000"/>
              <w:left w:val="single" w:sz="6" w:space="0" w:color="000000"/>
              <w:bottom w:val="single" w:sz="6" w:space="0" w:color="000000"/>
              <w:right w:val="single" w:sz="6" w:space="0" w:color="000000"/>
            </w:tcBorders>
            <w:vAlign w:val="center"/>
          </w:tcPr>
          <w:p w14:paraId="60D7CAF9" w14:textId="77777777" w:rsidR="008507D2" w:rsidRPr="00F92BA7" w:rsidRDefault="008507D2" w:rsidP="00071962">
            <w:pPr>
              <w:rPr>
                <w:b/>
              </w:rPr>
            </w:pPr>
            <w:r w:rsidRPr="00F92BA7">
              <w:rPr>
                <w:b/>
              </w:rPr>
              <w:t>Tudás:</w:t>
            </w:r>
          </w:p>
          <w:p w14:paraId="5192AA91" w14:textId="77777777" w:rsidR="008507D2" w:rsidRPr="00071962" w:rsidRDefault="008507D2" w:rsidP="00E55BF6">
            <w:pPr>
              <w:pStyle w:val="Listaszerbekezds"/>
              <w:numPr>
                <w:ilvl w:val="0"/>
                <w:numId w:val="1"/>
              </w:numPr>
            </w:pPr>
            <w:r w:rsidRPr="00071962">
              <w:t>Rendelkezik a gazdaságtudomány alapvető, átfogó fogalmainak, elméleteinek, tényeinek, nemzetgazdasági és nemzetközi összefüggéseinek ismeretével, a releváns gazdasági szereplőkre, funkciókra és folyamatokra vonatkozóan.</w:t>
            </w:r>
          </w:p>
          <w:p w14:paraId="02A65D0A" w14:textId="77777777" w:rsidR="008507D2" w:rsidRPr="00071962" w:rsidRDefault="008507D2" w:rsidP="00E55BF6">
            <w:pPr>
              <w:pStyle w:val="Listaszerbekezds"/>
              <w:numPr>
                <w:ilvl w:val="0"/>
                <w:numId w:val="1"/>
              </w:numPr>
            </w:pPr>
            <w:r w:rsidRPr="00071962">
              <w:t xml:space="preserve">Elsajátította a gazdaság mikro és makro szerveződési szintjeinek alapvető elméleteit és jellemzőit, birtokában van az alapvető információ-gyűjtési, matematikai és statisztikai elemzési módszereknek. </w:t>
            </w:r>
          </w:p>
          <w:p w14:paraId="434BEC60" w14:textId="77777777" w:rsidR="008507D2" w:rsidRPr="00071962" w:rsidRDefault="008507D2" w:rsidP="00E55BF6">
            <w:pPr>
              <w:pStyle w:val="Listaszerbekezds"/>
              <w:numPr>
                <w:ilvl w:val="0"/>
                <w:numId w:val="1"/>
              </w:numPr>
            </w:pPr>
            <w:r w:rsidRPr="00071962">
              <w:t>Ismeri a projektben, teamben, munkaszervezetben való együttműködés, a projekt vezetés szabályait és etikai normáit.</w:t>
            </w:r>
          </w:p>
          <w:p w14:paraId="52B7EB01" w14:textId="77777777" w:rsidR="008507D2" w:rsidRPr="00071962" w:rsidRDefault="008507D2" w:rsidP="00E55BF6">
            <w:pPr>
              <w:pStyle w:val="Listaszerbekezds"/>
              <w:numPr>
                <w:ilvl w:val="0"/>
                <w:numId w:val="1"/>
              </w:numPr>
            </w:pPr>
            <w:r w:rsidRPr="00071962">
              <w:t>Tisztában van a szervezetek és intézmények létrehozására, struktúrájuk, szervezeti magatartásuk kialakítására és változtatására vonatkozó alapelvekkel és módszerekkel.</w:t>
            </w:r>
          </w:p>
          <w:p w14:paraId="74BF64D2" w14:textId="77777777" w:rsidR="008507D2" w:rsidRPr="00071962" w:rsidRDefault="008507D2" w:rsidP="00E55BF6">
            <w:pPr>
              <w:pStyle w:val="Listaszerbekezds"/>
              <w:numPr>
                <w:ilvl w:val="0"/>
                <w:numId w:val="1"/>
              </w:numPr>
            </w:pPr>
            <w:r w:rsidRPr="00071962">
              <w:t xml:space="preserve">Ismeri és érti a gazdálkodási folyamatok irányításának, szervezésének és működtetésének alapelveit és módszereit, a gazdálkodási folyamatok elemzésének módszertanát, a döntés-előkészítés, döntéstámogatás módszertani alapjait. </w:t>
            </w:r>
          </w:p>
          <w:p w14:paraId="6D8BB5DC" w14:textId="77777777" w:rsidR="008507D2" w:rsidRPr="00071962" w:rsidRDefault="008507D2" w:rsidP="00E55BF6">
            <w:pPr>
              <w:pStyle w:val="Listaszerbekezds"/>
              <w:numPr>
                <w:ilvl w:val="0"/>
                <w:numId w:val="1"/>
              </w:numPr>
            </w:pPr>
            <w:r w:rsidRPr="00071962">
              <w:t>Ismeri a szakterületéhez kapcsolódó más (műszaki, jogi, környezetvédelmi, minőségbiztosítási stb.) szakterületek alapjait.</w:t>
            </w:r>
          </w:p>
          <w:p w14:paraId="23CCB694" w14:textId="77777777" w:rsidR="008507D2" w:rsidRPr="00071962" w:rsidRDefault="008507D2" w:rsidP="00E55BF6">
            <w:pPr>
              <w:pStyle w:val="Listaszerbekezds"/>
              <w:numPr>
                <w:ilvl w:val="0"/>
                <w:numId w:val="1"/>
              </w:numPr>
            </w:pPr>
            <w:r w:rsidRPr="00071962">
              <w:t>Rendelkezik alapvető vezetési és szervezési, valamint projekt és kis- és közepes vállalkozások indításának előkészítésére, indítására és vezetésére vonatkozó ismeretekkel.</w:t>
            </w:r>
          </w:p>
          <w:p w14:paraId="7F8516C4" w14:textId="77777777" w:rsidR="008507D2" w:rsidRPr="00071962" w:rsidRDefault="008507D2" w:rsidP="00E55BF6">
            <w:pPr>
              <w:pStyle w:val="Listaszerbekezds"/>
              <w:numPr>
                <w:ilvl w:val="0"/>
                <w:numId w:val="1"/>
              </w:numPr>
            </w:pPr>
            <w:r w:rsidRPr="00071962">
              <w:t>Tisztában van a szervezetek működését, a gazdálkodási folyamatokat támogató informatikai és irodatechnikai eszközökkel.</w:t>
            </w:r>
          </w:p>
          <w:p w14:paraId="2FC75697" w14:textId="77777777" w:rsidR="008507D2" w:rsidRPr="00071962" w:rsidRDefault="008507D2" w:rsidP="00E55BF6">
            <w:pPr>
              <w:pStyle w:val="Listaszerbekezds"/>
              <w:numPr>
                <w:ilvl w:val="0"/>
                <w:numId w:val="1"/>
              </w:numPr>
            </w:pPr>
            <w:r w:rsidRPr="00071962">
              <w:t>Elsajátította a szakszerű és hatékony kommunikáció írásbeli és szóbeli formáit, az adatok bemutatásának táblázatos és grafikus módjait.</w:t>
            </w:r>
          </w:p>
          <w:p w14:paraId="0D519C3A" w14:textId="77777777" w:rsidR="009F1496" w:rsidRPr="00071962" w:rsidRDefault="008507D2" w:rsidP="00E55BF6">
            <w:pPr>
              <w:pStyle w:val="Listaszerbekezds"/>
              <w:numPr>
                <w:ilvl w:val="0"/>
                <w:numId w:val="1"/>
              </w:numPr>
            </w:pPr>
            <w:r w:rsidRPr="00071962">
              <w:t>Birtokában van a gazdaságtudomány alapvető szakmai szókincsének anyanyelvén és legalább egy idegen nyelven.</w:t>
            </w:r>
          </w:p>
        </w:tc>
      </w:tr>
      <w:tr w:rsidR="008507D2" w:rsidRPr="00071962" w14:paraId="6999C393" w14:textId="77777777" w:rsidTr="00DD1076">
        <w:trPr>
          <w:trHeight w:val="20"/>
          <w:jc w:val="center"/>
        </w:trPr>
        <w:tc>
          <w:tcPr>
            <w:tcW w:w="9209" w:type="dxa"/>
            <w:gridSpan w:val="2"/>
            <w:tcBorders>
              <w:top w:val="single" w:sz="6" w:space="0" w:color="000000"/>
              <w:left w:val="single" w:sz="6" w:space="0" w:color="000000"/>
              <w:bottom w:val="single" w:sz="6" w:space="0" w:color="000000"/>
              <w:right w:val="single" w:sz="6" w:space="0" w:color="000000"/>
            </w:tcBorders>
            <w:vAlign w:val="center"/>
          </w:tcPr>
          <w:p w14:paraId="36A2CC2E" w14:textId="77777777" w:rsidR="008507D2" w:rsidRPr="00F92BA7" w:rsidRDefault="008507D2" w:rsidP="00071962">
            <w:pPr>
              <w:rPr>
                <w:b/>
              </w:rPr>
            </w:pPr>
            <w:r w:rsidRPr="00F92BA7">
              <w:rPr>
                <w:b/>
              </w:rPr>
              <w:t>Képesség:</w:t>
            </w:r>
          </w:p>
          <w:p w14:paraId="1E7FDA07" w14:textId="77777777" w:rsidR="008507D2" w:rsidRPr="00071962" w:rsidRDefault="008507D2" w:rsidP="00E55BF6">
            <w:pPr>
              <w:pStyle w:val="Listaszerbekezds"/>
              <w:numPr>
                <w:ilvl w:val="0"/>
                <w:numId w:val="2"/>
              </w:numPr>
            </w:pPr>
            <w:r w:rsidRPr="00071962">
              <w:t xml:space="preserve">Gazdasági tevékenységet, projektet tervez, szervez, kisebb vállalkozást, gazdálkodó szervezetet, irányít és ellenőriz. </w:t>
            </w:r>
          </w:p>
          <w:p w14:paraId="29DC05CD" w14:textId="77777777" w:rsidR="008507D2" w:rsidRPr="00071962" w:rsidRDefault="008507D2" w:rsidP="00E55BF6">
            <w:pPr>
              <w:pStyle w:val="Listaszerbekezds"/>
              <w:numPr>
                <w:ilvl w:val="0"/>
                <w:numId w:val="2"/>
              </w:numPr>
            </w:pPr>
            <w:r w:rsidRPr="00071962">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14:paraId="78D75958" w14:textId="77777777" w:rsidR="008507D2" w:rsidRPr="00071962" w:rsidRDefault="008507D2" w:rsidP="00E55BF6">
            <w:pPr>
              <w:pStyle w:val="Listaszerbekezds"/>
              <w:numPr>
                <w:ilvl w:val="0"/>
                <w:numId w:val="2"/>
              </w:numPr>
            </w:pPr>
            <w:r w:rsidRPr="00071962">
              <w:t>Követi és értelmezi a világgazdasági, nemzetközi üzleti folyamatokat, a gazdaságpolitika és a szakterület szerint releváns, kapcsolódó szakpolitikák, jogszabályok változásait, azok hatásait, ezeket figyelembe veszi elemzései, javaslatai, döntései során.</w:t>
            </w:r>
          </w:p>
          <w:p w14:paraId="788B76EE" w14:textId="77777777" w:rsidR="008507D2" w:rsidRPr="00071962" w:rsidRDefault="008507D2" w:rsidP="00E55BF6">
            <w:pPr>
              <w:pStyle w:val="Listaszerbekezds"/>
              <w:numPr>
                <w:ilvl w:val="0"/>
                <w:numId w:val="2"/>
              </w:numPr>
            </w:pPr>
            <w:r w:rsidRPr="00071962">
              <w:t>Képes a gazdasági folyamatok, szervezeti események komplex következményeinek meghatározására.</w:t>
            </w:r>
          </w:p>
          <w:p w14:paraId="195E934E" w14:textId="77777777" w:rsidR="008507D2" w:rsidRPr="00071962" w:rsidRDefault="008507D2" w:rsidP="00E55BF6">
            <w:pPr>
              <w:pStyle w:val="Listaszerbekezds"/>
              <w:numPr>
                <w:ilvl w:val="0"/>
                <w:numId w:val="3"/>
              </w:numPr>
            </w:pPr>
            <w:r w:rsidRPr="00071962">
              <w:t>Alkalmazni tudja a gazdasági problémák megoldásának technikáit, a probléma megoldási módszereket, ezek alkalmazási feltételeire és korlátaira tekintettel.</w:t>
            </w:r>
          </w:p>
          <w:p w14:paraId="5C45E124" w14:textId="77777777" w:rsidR="008507D2" w:rsidRPr="00071962" w:rsidRDefault="008507D2" w:rsidP="00E55BF6">
            <w:pPr>
              <w:pStyle w:val="Listaszerbekezds"/>
              <w:numPr>
                <w:ilvl w:val="0"/>
                <w:numId w:val="3"/>
              </w:numPr>
            </w:pPr>
            <w:r w:rsidRPr="00071962">
              <w:t>Képes együttműködni más szakterületek képviselőivel.</w:t>
            </w:r>
          </w:p>
          <w:p w14:paraId="7FDAF8B1" w14:textId="77777777" w:rsidR="008507D2" w:rsidRPr="00071962" w:rsidRDefault="008507D2" w:rsidP="00E55BF6">
            <w:pPr>
              <w:pStyle w:val="Listaszerbekezds"/>
              <w:numPr>
                <w:ilvl w:val="0"/>
                <w:numId w:val="3"/>
              </w:numPr>
            </w:pPr>
            <w:r w:rsidRPr="00071962">
              <w:t>Projektben, csoportos feladatmegoldásban vesz részt, a gyakorlati tudás, tapasztalatok megszerzését követően azokban vezetőként a tevékenységet vezeti, szervezi, értékeli, ellenőrzi.</w:t>
            </w:r>
          </w:p>
          <w:p w14:paraId="0E839D9B" w14:textId="77777777" w:rsidR="008507D2" w:rsidRPr="00071962" w:rsidRDefault="008507D2" w:rsidP="00E55BF6">
            <w:pPr>
              <w:pStyle w:val="Listaszerbekezds"/>
              <w:numPr>
                <w:ilvl w:val="0"/>
                <w:numId w:val="3"/>
              </w:numPr>
            </w:pPr>
            <w:r w:rsidRPr="00071962">
              <w:t>Képes a gyakorlati tudás, tapasztalatok megszerzését követően kis és közepes vállalkozást, illetve gazdálkodó szervezetben szervezeti egységet vezetni.</w:t>
            </w:r>
          </w:p>
          <w:p w14:paraId="6A420E29" w14:textId="77777777" w:rsidR="008507D2" w:rsidRPr="00071962" w:rsidRDefault="008507D2" w:rsidP="00E55BF6">
            <w:pPr>
              <w:pStyle w:val="Listaszerbekezds"/>
              <w:numPr>
                <w:ilvl w:val="0"/>
                <w:numId w:val="3"/>
              </w:numPr>
            </w:pPr>
            <w:r w:rsidRPr="00071962">
              <w:t>A fogalmi és elméleti szempontból szakszerűen megfogalmazott szakmai javaslatot, álláspontot szóban és írásban, magyar és idegen nyelven, a szakmai kommunikáció szabályai szerint prezentálja.</w:t>
            </w:r>
          </w:p>
          <w:p w14:paraId="03262659" w14:textId="77777777" w:rsidR="008507D2" w:rsidRPr="00071962" w:rsidRDefault="008507D2" w:rsidP="00E55BF6">
            <w:pPr>
              <w:pStyle w:val="Listaszerbekezds"/>
              <w:numPr>
                <w:ilvl w:val="0"/>
                <w:numId w:val="3"/>
              </w:numPr>
            </w:pPr>
            <w:r w:rsidRPr="00071962">
              <w:t>Középszinten szakmai idegennyelvtudás használatára képes.</w:t>
            </w:r>
          </w:p>
        </w:tc>
      </w:tr>
      <w:tr w:rsidR="008507D2" w:rsidRPr="00071962" w14:paraId="25C6F75B" w14:textId="77777777" w:rsidTr="00DD1076">
        <w:trPr>
          <w:trHeight w:val="20"/>
          <w:jc w:val="center"/>
        </w:trPr>
        <w:tc>
          <w:tcPr>
            <w:tcW w:w="9209" w:type="dxa"/>
            <w:gridSpan w:val="2"/>
            <w:tcBorders>
              <w:top w:val="single" w:sz="6" w:space="0" w:color="000000"/>
              <w:left w:val="single" w:sz="6" w:space="0" w:color="000000"/>
              <w:bottom w:val="single" w:sz="6" w:space="0" w:color="000000"/>
              <w:right w:val="single" w:sz="6" w:space="0" w:color="000000"/>
            </w:tcBorders>
            <w:vAlign w:val="center"/>
          </w:tcPr>
          <w:p w14:paraId="4AF0D4CB" w14:textId="77777777" w:rsidR="008507D2" w:rsidRPr="00F92BA7" w:rsidRDefault="008507D2" w:rsidP="00071962">
            <w:pPr>
              <w:rPr>
                <w:b/>
              </w:rPr>
            </w:pPr>
            <w:r w:rsidRPr="00F92BA7">
              <w:rPr>
                <w:b/>
              </w:rPr>
              <w:t xml:space="preserve">Attitűd: </w:t>
            </w:r>
          </w:p>
          <w:p w14:paraId="142039EE" w14:textId="77777777" w:rsidR="008507D2" w:rsidRPr="00071962" w:rsidRDefault="008507D2" w:rsidP="00E55BF6">
            <w:pPr>
              <w:pStyle w:val="Listaszerbekezds"/>
              <w:numPr>
                <w:ilvl w:val="0"/>
                <w:numId w:val="4"/>
              </w:numPr>
            </w:pPr>
            <w:r w:rsidRPr="00071962">
              <w:t>A minőségi munkavégzés érdekében probléma-érzékeny, proaktív magatartást tanúsít, projektben, csoportos feladatvégzés esetén konstruktív, együttműködő, kezdeményező.</w:t>
            </w:r>
          </w:p>
          <w:p w14:paraId="335B0C32" w14:textId="77777777" w:rsidR="008507D2" w:rsidRPr="00071962" w:rsidRDefault="008507D2" w:rsidP="00E55BF6">
            <w:pPr>
              <w:pStyle w:val="Listaszerbekezds"/>
              <w:numPr>
                <w:ilvl w:val="0"/>
                <w:numId w:val="4"/>
              </w:numPr>
            </w:pPr>
            <w:r w:rsidRPr="00071962">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14:paraId="46EF9E80" w14:textId="77777777" w:rsidR="008507D2" w:rsidRPr="00071962" w:rsidRDefault="008507D2" w:rsidP="00E55BF6">
            <w:pPr>
              <w:pStyle w:val="Listaszerbekezds"/>
              <w:numPr>
                <w:ilvl w:val="0"/>
                <w:numId w:val="4"/>
              </w:numPr>
            </w:pPr>
            <w:r w:rsidRPr="00071962">
              <w:t>Nyitott az adott munkakör, munkaszervezet, vállalkozás tágabb gazdasági, társadalmi környezetének változásai iránt, törekszik a változások követésére és megértésére.</w:t>
            </w:r>
          </w:p>
          <w:p w14:paraId="71A06126" w14:textId="77777777" w:rsidR="008507D2" w:rsidRPr="00071962" w:rsidRDefault="008507D2" w:rsidP="00E55BF6">
            <w:pPr>
              <w:pStyle w:val="Listaszerbekezds"/>
              <w:numPr>
                <w:ilvl w:val="0"/>
                <w:numId w:val="4"/>
              </w:numPr>
            </w:pPr>
            <w:r w:rsidRPr="00071962">
              <w:t>Befogadó mások véleménye, az ágazati, regionális, nemzeti és európai értékek iránt (ide értve a társadalmi, szociális és ökológiai, fenntarthatósági szempontokat is).</w:t>
            </w:r>
          </w:p>
          <w:p w14:paraId="30BBE80A" w14:textId="77777777" w:rsidR="008507D2" w:rsidRPr="00071962" w:rsidRDefault="008507D2" w:rsidP="00E55BF6">
            <w:pPr>
              <w:pStyle w:val="Listaszerbekezds"/>
              <w:numPr>
                <w:ilvl w:val="0"/>
                <w:numId w:val="4"/>
              </w:numPr>
            </w:pPr>
            <w:r w:rsidRPr="00071962">
              <w:t xml:space="preserve">Elfogadja és elismeri az életpálya-tervezés fontosságát. </w:t>
            </w:r>
          </w:p>
          <w:p w14:paraId="33C19D94" w14:textId="77777777" w:rsidR="008507D2" w:rsidRPr="00071962" w:rsidRDefault="008507D2" w:rsidP="00E55BF6">
            <w:pPr>
              <w:pStyle w:val="Listaszerbekezds"/>
              <w:numPr>
                <w:ilvl w:val="0"/>
                <w:numId w:val="4"/>
              </w:numPr>
            </w:pPr>
            <w:r w:rsidRPr="00071962">
              <w:t>Törekszik az életen át tartó tanulásra a munka világában és azon kívül is.</w:t>
            </w:r>
          </w:p>
        </w:tc>
      </w:tr>
      <w:tr w:rsidR="008507D2" w:rsidRPr="00071962" w14:paraId="4BBE4C25" w14:textId="77777777" w:rsidTr="00DD1076">
        <w:trPr>
          <w:trHeight w:val="20"/>
          <w:jc w:val="center"/>
        </w:trPr>
        <w:tc>
          <w:tcPr>
            <w:tcW w:w="9209" w:type="dxa"/>
            <w:gridSpan w:val="2"/>
            <w:tcBorders>
              <w:top w:val="single" w:sz="6" w:space="0" w:color="000000"/>
              <w:left w:val="single" w:sz="6" w:space="0" w:color="000000"/>
              <w:bottom w:val="single" w:sz="6" w:space="0" w:color="000000"/>
              <w:right w:val="single" w:sz="6" w:space="0" w:color="000000"/>
            </w:tcBorders>
            <w:vAlign w:val="center"/>
          </w:tcPr>
          <w:p w14:paraId="5D0C2790" w14:textId="77777777" w:rsidR="008507D2" w:rsidRPr="00F92BA7" w:rsidRDefault="008507D2" w:rsidP="00071962">
            <w:pPr>
              <w:rPr>
                <w:b/>
              </w:rPr>
            </w:pPr>
            <w:r w:rsidRPr="00F92BA7">
              <w:rPr>
                <w:b/>
              </w:rPr>
              <w:t>Autonómia és felelősség:</w:t>
            </w:r>
          </w:p>
          <w:p w14:paraId="3656A06C" w14:textId="77777777" w:rsidR="008507D2" w:rsidRPr="00071962" w:rsidRDefault="008507D2" w:rsidP="00E55BF6">
            <w:pPr>
              <w:pStyle w:val="Listaszerbekezds"/>
              <w:numPr>
                <w:ilvl w:val="0"/>
                <w:numId w:val="5"/>
              </w:numPr>
            </w:pPr>
            <w:r w:rsidRPr="00071962">
              <w:t xml:space="preserve">Általános szakmai felügyelet mellett, önállóan végzi és szervezi a munkaköri leírásban meghatározott feladatokat. </w:t>
            </w:r>
          </w:p>
          <w:p w14:paraId="3455124C" w14:textId="6F423D02" w:rsidR="008507D2" w:rsidRPr="00071962" w:rsidRDefault="008507D2" w:rsidP="00E55BF6">
            <w:pPr>
              <w:pStyle w:val="Listaszerbekezds"/>
              <w:numPr>
                <w:ilvl w:val="0"/>
                <w:numId w:val="5"/>
              </w:numPr>
            </w:pPr>
            <w:r w:rsidRPr="00071962">
              <w:t xml:space="preserve">Az elemzésekért, </w:t>
            </w:r>
            <w:r w:rsidR="00146620">
              <w:t xml:space="preserve">a </w:t>
            </w:r>
            <w:r w:rsidRPr="00071962">
              <w:t>következtetéseiért és döntéseiért felelősséget vállal.</w:t>
            </w:r>
          </w:p>
          <w:p w14:paraId="3EABB6E4" w14:textId="77777777" w:rsidR="008507D2" w:rsidRPr="00071962" w:rsidRDefault="008507D2" w:rsidP="00E55BF6">
            <w:pPr>
              <w:pStyle w:val="Listaszerbekezds"/>
              <w:numPr>
                <w:ilvl w:val="0"/>
                <w:numId w:val="5"/>
              </w:numPr>
            </w:pPr>
            <w:r w:rsidRPr="00071962">
              <w:t>Önállóan vezet, szervez, irányít gazdálkodó szervezetben szervezeti egységet, munkacsoportot, illetve vállalkozást, kisebb gazdálkodó szervezetet, felelősséget vállalva a szervezetért és a munkatársakért.</w:t>
            </w:r>
          </w:p>
          <w:p w14:paraId="5C941507" w14:textId="77777777" w:rsidR="008507D2" w:rsidRPr="00071962" w:rsidRDefault="008507D2" w:rsidP="00E55BF6">
            <w:pPr>
              <w:pStyle w:val="Listaszerbekezds"/>
              <w:numPr>
                <w:ilvl w:val="0"/>
                <w:numId w:val="5"/>
              </w:numPr>
            </w:pPr>
            <w:r w:rsidRPr="00071962">
              <w:t>Gazdálkodó szervezetben, gazdasági munkakörben képesítése szerinti gazdasági tevékenységet szervez, irányít és ellenőriz.</w:t>
            </w:r>
          </w:p>
          <w:p w14:paraId="37F7A355" w14:textId="77777777" w:rsidR="008507D2" w:rsidRPr="00071962" w:rsidRDefault="008507D2" w:rsidP="00E55BF6">
            <w:pPr>
              <w:pStyle w:val="Listaszerbekezds"/>
              <w:numPr>
                <w:ilvl w:val="0"/>
                <w:numId w:val="5"/>
              </w:numPr>
            </w:pPr>
            <w:r w:rsidRPr="00071962">
              <w:t>Felelősséget vállal a munkával és magatartásával kapcsolatos szakmai-jogi-etikai normák és szabályok betartása terén.</w:t>
            </w:r>
          </w:p>
          <w:p w14:paraId="3241BC09" w14:textId="77777777" w:rsidR="008507D2" w:rsidRPr="00071962" w:rsidRDefault="008507D2" w:rsidP="00E55BF6">
            <w:pPr>
              <w:pStyle w:val="Listaszerbekezds"/>
              <w:numPr>
                <w:ilvl w:val="0"/>
                <w:numId w:val="5"/>
              </w:numPr>
            </w:pPr>
            <w:r w:rsidRPr="00071962">
              <w:t>Projektek, csoportmunkák, szervezeti egységek tagjaként a rá eső feladatokat önállóan, felelősséggel végzi.</w:t>
            </w:r>
          </w:p>
          <w:p w14:paraId="1ED77C0A" w14:textId="77777777" w:rsidR="008507D2" w:rsidRPr="00071962" w:rsidRDefault="008507D2" w:rsidP="00E55BF6">
            <w:pPr>
              <w:pStyle w:val="Listaszerbekezds"/>
              <w:numPr>
                <w:ilvl w:val="0"/>
                <w:numId w:val="6"/>
              </w:numPr>
            </w:pPr>
            <w:r w:rsidRPr="00071962">
              <w:t>Előadásokat tart, vitavezetést önállóan végez. Önállóan és felelősséggel vesz részt a gazdálkodó szervezeten belüli és azon kívüli szakmai fórumok munkájában.</w:t>
            </w:r>
          </w:p>
        </w:tc>
      </w:tr>
    </w:tbl>
    <w:p w14:paraId="5E7C1057" w14:textId="77777777" w:rsidR="00D6522A" w:rsidRPr="00071962" w:rsidRDefault="00D6522A" w:rsidP="00071962"/>
    <w:p w14:paraId="588BBED5" w14:textId="77777777" w:rsidR="00D6522A" w:rsidRPr="00071962" w:rsidRDefault="008507D2" w:rsidP="00071962">
      <w:r w:rsidRPr="00071962">
        <w:br w:type="page"/>
      </w:r>
    </w:p>
    <w:p w14:paraId="14DC7AC4" w14:textId="357B2609" w:rsidR="00D6522A" w:rsidRDefault="008507D2" w:rsidP="00071962">
      <w:pPr>
        <w:pStyle w:val="Cmsor1"/>
      </w:pPr>
      <w:bookmarkStart w:id="1" w:name="_Toc66956456"/>
      <w:r w:rsidRPr="00071962">
        <w:t>Tantervi háló</w:t>
      </w:r>
      <w:r w:rsidR="00626E24">
        <w:t xml:space="preserve"> – nappali tagozat</w:t>
      </w:r>
      <w:bookmarkEnd w:id="1"/>
    </w:p>
    <w:p w14:paraId="6C900A5E" w14:textId="77777777" w:rsidR="00DD1076" w:rsidRPr="00DD1076" w:rsidRDefault="00DD1076" w:rsidP="00DD1076"/>
    <w:p w14:paraId="448E61B3" w14:textId="15D5A8DA" w:rsidR="00626E24" w:rsidRDefault="00004114" w:rsidP="00071962">
      <w:bookmarkStart w:id="2" w:name="_Toc394059783"/>
      <w:r w:rsidRPr="00004114">
        <w:rPr>
          <w:noProof/>
        </w:rPr>
        <w:drawing>
          <wp:inline distT="0" distB="0" distL="0" distR="0" wp14:anchorId="0A5E8E68" wp14:editId="77CA6834">
            <wp:extent cx="6300483" cy="6324266"/>
            <wp:effectExtent l="0" t="0" r="5080" b="63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4784" cy="6338621"/>
                    </a:xfrm>
                    <a:prstGeom prst="rect">
                      <a:avLst/>
                    </a:prstGeom>
                    <a:noFill/>
                    <a:ln>
                      <a:noFill/>
                    </a:ln>
                  </pic:spPr>
                </pic:pic>
              </a:graphicData>
            </a:graphic>
          </wp:inline>
        </w:drawing>
      </w:r>
      <w:r w:rsidR="00626E24" w:rsidRPr="00626E24" w:rsidDel="00626E24">
        <w:t xml:space="preserve"> </w:t>
      </w:r>
    </w:p>
    <w:p w14:paraId="2A8FB1F4" w14:textId="77777777" w:rsidR="00626E24" w:rsidRDefault="00626E24">
      <w:r>
        <w:br w:type="page"/>
      </w:r>
    </w:p>
    <w:p w14:paraId="65AAAF4F" w14:textId="219A84AF" w:rsidR="00626E24" w:rsidRDefault="00626E24" w:rsidP="002329BF">
      <w:pPr>
        <w:pStyle w:val="Cmsor1"/>
      </w:pPr>
      <w:bookmarkStart w:id="3" w:name="_Toc66956457"/>
      <w:r>
        <w:t>Tantervi háló – nappali tagozat- Specializációk</w:t>
      </w:r>
      <w:bookmarkEnd w:id="3"/>
    </w:p>
    <w:p w14:paraId="35062C67" w14:textId="77777777" w:rsidR="00626E24" w:rsidRDefault="00626E24" w:rsidP="00071962">
      <w:r w:rsidRPr="00626E24">
        <w:rPr>
          <w:noProof/>
        </w:rPr>
        <w:drawing>
          <wp:inline distT="0" distB="0" distL="0" distR="0" wp14:anchorId="5514E12A" wp14:editId="55D1B968">
            <wp:extent cx="6146939" cy="3895090"/>
            <wp:effectExtent l="0" t="0" r="635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968" cy="3905881"/>
                    </a:xfrm>
                    <a:prstGeom prst="rect">
                      <a:avLst/>
                    </a:prstGeom>
                    <a:noFill/>
                    <a:ln>
                      <a:noFill/>
                    </a:ln>
                  </pic:spPr>
                </pic:pic>
              </a:graphicData>
            </a:graphic>
          </wp:inline>
        </w:drawing>
      </w:r>
      <w:r w:rsidRPr="00626E24" w:rsidDel="00626E24">
        <w:t xml:space="preserve"> </w:t>
      </w:r>
    </w:p>
    <w:p w14:paraId="2A6A071B" w14:textId="77777777" w:rsidR="00626E24" w:rsidRDefault="00626E24">
      <w:r>
        <w:br w:type="page"/>
      </w:r>
    </w:p>
    <w:p w14:paraId="409F4E68" w14:textId="058E9520" w:rsidR="00626E24" w:rsidRPr="00071962" w:rsidRDefault="00626E24" w:rsidP="00626E24">
      <w:pPr>
        <w:pStyle w:val="Cmsor1"/>
      </w:pPr>
      <w:bookmarkStart w:id="4" w:name="_Toc66956458"/>
      <w:r w:rsidRPr="00071962">
        <w:t>Tantervi háló</w:t>
      </w:r>
      <w:r>
        <w:t xml:space="preserve"> – levelező tagozat</w:t>
      </w:r>
      <w:bookmarkEnd w:id="4"/>
    </w:p>
    <w:p w14:paraId="765B67F9" w14:textId="0AD52442" w:rsidR="00004114" w:rsidRDefault="00004114" w:rsidP="00626E24">
      <w:pPr>
        <w:rPr>
          <w:noProof/>
        </w:rPr>
      </w:pPr>
      <w:r w:rsidRPr="00004114">
        <w:rPr>
          <w:noProof/>
        </w:rPr>
        <w:drawing>
          <wp:inline distT="0" distB="0" distL="0" distR="0" wp14:anchorId="1B4BD81E" wp14:editId="0EFEF6CA">
            <wp:extent cx="6314015" cy="5369442"/>
            <wp:effectExtent l="0" t="0" r="0" b="317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1" cy="5378444"/>
                    </a:xfrm>
                    <a:prstGeom prst="rect">
                      <a:avLst/>
                    </a:prstGeom>
                    <a:noFill/>
                    <a:ln>
                      <a:noFill/>
                    </a:ln>
                  </pic:spPr>
                </pic:pic>
              </a:graphicData>
            </a:graphic>
          </wp:inline>
        </w:drawing>
      </w:r>
    </w:p>
    <w:p w14:paraId="4DD115DC" w14:textId="36445255" w:rsidR="00626E24" w:rsidRDefault="00626E24" w:rsidP="00626E24">
      <w:r w:rsidRPr="00626E24" w:rsidDel="00626E24">
        <w:t xml:space="preserve"> </w:t>
      </w:r>
    </w:p>
    <w:p w14:paraId="697F4900" w14:textId="77777777" w:rsidR="00626E24" w:rsidRDefault="00626E24">
      <w:r>
        <w:br w:type="page"/>
      </w:r>
    </w:p>
    <w:p w14:paraId="1E58B375" w14:textId="0A063DCE" w:rsidR="00626E24" w:rsidRDefault="00626E24" w:rsidP="00626E24">
      <w:pPr>
        <w:pStyle w:val="Cmsor1"/>
      </w:pPr>
      <w:bookmarkStart w:id="5" w:name="_Toc66956459"/>
      <w:r>
        <w:t>Tantervi háló – Levelező tagozat- Specializációk</w:t>
      </w:r>
      <w:bookmarkEnd w:id="5"/>
    </w:p>
    <w:p w14:paraId="5A2817A9" w14:textId="38BE599F" w:rsidR="003F2236" w:rsidRDefault="00626E24" w:rsidP="00626E24">
      <w:r w:rsidRPr="00626E24">
        <w:rPr>
          <w:noProof/>
        </w:rPr>
        <w:drawing>
          <wp:inline distT="0" distB="0" distL="0" distR="0" wp14:anchorId="2D78979B" wp14:editId="7F1C6432">
            <wp:extent cx="5760720" cy="3591411"/>
            <wp:effectExtent l="0" t="0" r="0"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591411"/>
                    </a:xfrm>
                    <a:prstGeom prst="rect">
                      <a:avLst/>
                    </a:prstGeom>
                    <a:noFill/>
                    <a:ln>
                      <a:noFill/>
                    </a:ln>
                  </pic:spPr>
                </pic:pic>
              </a:graphicData>
            </a:graphic>
          </wp:inline>
        </w:drawing>
      </w:r>
    </w:p>
    <w:p w14:paraId="695E6BA5" w14:textId="24A59BE1" w:rsidR="00563144" w:rsidRPr="00071962" w:rsidRDefault="00563144" w:rsidP="00071962">
      <w:r w:rsidRPr="00071962">
        <w:br w:type="page"/>
      </w:r>
    </w:p>
    <w:p w14:paraId="50ACBE1F" w14:textId="77777777" w:rsidR="00563144" w:rsidRPr="00071962" w:rsidRDefault="00563144" w:rsidP="00071962">
      <w:pPr>
        <w:pStyle w:val="Cmsor1"/>
      </w:pPr>
      <w:bookmarkStart w:id="6" w:name="_Toc66956460"/>
      <w:r w:rsidRPr="00071962">
        <w:t>Gazdálkodási és Menedzsment alapképzési szak tantárgyainak rövid ismertetése</w:t>
      </w:r>
      <w:bookmarkEnd w:id="6"/>
    </w:p>
    <w:p w14:paraId="7C6BDA90" w14:textId="77777777" w:rsidR="008507D2" w:rsidRDefault="008507D2" w:rsidP="00071962"/>
    <w:p w14:paraId="6AE5D19F" w14:textId="77777777" w:rsidR="00EF6D4E" w:rsidRPr="00071962" w:rsidRDefault="00EF6D4E" w:rsidP="00EF6D4E">
      <w:pPr>
        <w:pStyle w:val="Cmsor3"/>
      </w:pPr>
      <w:bookmarkStart w:id="7" w:name="_Toc66956461"/>
      <w:r>
        <w:t>EU-ismeretek</w:t>
      </w:r>
      <w:bookmarkEnd w:id="7"/>
    </w:p>
    <w:tbl>
      <w:tblPr>
        <w:tblW w:w="5000" w:type="pct"/>
        <w:shd w:val="clear" w:color="auto" w:fill="FFFFFF"/>
        <w:tblLook w:val="04A0" w:firstRow="1" w:lastRow="0" w:firstColumn="1" w:lastColumn="0" w:noHBand="0" w:noVBand="1"/>
      </w:tblPr>
      <w:tblGrid>
        <w:gridCol w:w="1527"/>
        <w:gridCol w:w="235"/>
        <w:gridCol w:w="934"/>
        <w:gridCol w:w="251"/>
        <w:gridCol w:w="1306"/>
        <w:gridCol w:w="244"/>
        <w:gridCol w:w="748"/>
        <w:gridCol w:w="249"/>
        <w:gridCol w:w="571"/>
        <w:gridCol w:w="764"/>
        <w:gridCol w:w="1057"/>
        <w:gridCol w:w="413"/>
        <w:gridCol w:w="384"/>
        <w:gridCol w:w="373"/>
      </w:tblGrid>
      <w:tr w:rsidR="00EF6D4E" w:rsidRPr="00F92BA7" w14:paraId="1825F275" w14:textId="77777777" w:rsidTr="00255A02">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7B7D4"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3E541"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BED305"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EU-ismeretek</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22994"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1E689"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EF6D4E" w:rsidRPr="00F92BA7" w14:paraId="180E1AAD" w14:textId="77777777" w:rsidTr="00255A02">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3406F" w14:textId="77777777" w:rsidR="00EF6D4E" w:rsidRPr="00F92BA7" w:rsidRDefault="00EF6D4E" w:rsidP="00255A02">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B9233"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4B15B"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EU-knowledge</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4C027"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Kód</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C9F0A" w14:textId="77777777" w:rsidR="00EF6D4E" w:rsidRPr="00F92BA7" w:rsidRDefault="00EF6D4E" w:rsidP="00255A02">
            <w:pPr>
              <w:spacing w:after="0"/>
              <w:rPr>
                <w:rFonts w:ascii="Times New Roman" w:hAnsi="Times New Roman" w:cs="Times New Roman"/>
                <w:sz w:val="18"/>
                <w:szCs w:val="18"/>
              </w:rPr>
            </w:pPr>
            <w:r>
              <w:rPr>
                <w:rFonts w:ascii="Times New Roman" w:hAnsi="Times New Roman" w:cs="Times New Roman"/>
                <w:sz w:val="18"/>
                <w:szCs w:val="18"/>
              </w:rPr>
              <w:t>DUEN-TKT-111</w:t>
            </w:r>
          </w:p>
        </w:tc>
      </w:tr>
      <w:tr w:rsidR="00EF6D4E" w:rsidRPr="00F92BA7" w14:paraId="689B4F80" w14:textId="77777777" w:rsidTr="00255A02">
        <w:tc>
          <w:tcPr>
            <w:tcW w:w="934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222BB" w14:textId="77777777" w:rsidR="00EF6D4E" w:rsidRPr="00F92BA7" w:rsidRDefault="00EF6D4E" w:rsidP="00255A02">
            <w:pPr>
              <w:spacing w:after="0"/>
              <w:rPr>
                <w:rFonts w:ascii="Times New Roman" w:hAnsi="Times New Roman" w:cs="Times New Roman"/>
                <w:sz w:val="18"/>
                <w:szCs w:val="18"/>
              </w:rPr>
            </w:pPr>
          </w:p>
        </w:tc>
      </w:tr>
      <w:tr w:rsidR="00EF6D4E" w:rsidRPr="00F92BA7" w14:paraId="37435129"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5CD2C"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CEB7F" w14:textId="7980FBDB"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EF6D4E" w:rsidRPr="00F92BA7" w14:paraId="41AA79B0"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D6CA2"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50" w:type="dxa"/>
            <w:shd w:val="clear" w:color="auto" w:fill="FFFFFF"/>
            <w:tcMar>
              <w:top w:w="0" w:type="dxa"/>
              <w:left w:w="0" w:type="dxa"/>
              <w:bottom w:w="0" w:type="dxa"/>
              <w:right w:w="0" w:type="dxa"/>
            </w:tcMar>
            <w:vAlign w:val="center"/>
            <w:hideMark/>
          </w:tcPr>
          <w:p w14:paraId="488D5B6B" w14:textId="77777777" w:rsidR="00EF6D4E" w:rsidRPr="00F92BA7" w:rsidRDefault="00EF6D4E" w:rsidP="00255A02">
            <w:pPr>
              <w:spacing w:after="0"/>
              <w:rPr>
                <w:rFonts w:ascii="Times New Roman" w:hAnsi="Times New Roman" w:cs="Times New Roman"/>
                <w:sz w:val="18"/>
                <w:szCs w:val="18"/>
              </w:rPr>
            </w:pPr>
          </w:p>
        </w:tc>
        <w:tc>
          <w:tcPr>
            <w:tcW w:w="255" w:type="dxa"/>
            <w:shd w:val="clear" w:color="auto" w:fill="FFFFFF"/>
            <w:tcMar>
              <w:top w:w="0" w:type="dxa"/>
              <w:left w:w="0" w:type="dxa"/>
              <w:bottom w:w="0" w:type="dxa"/>
              <w:right w:w="0" w:type="dxa"/>
            </w:tcMar>
            <w:vAlign w:val="center"/>
            <w:hideMark/>
          </w:tcPr>
          <w:p w14:paraId="71F8E62B" w14:textId="77777777" w:rsidR="00EF6D4E" w:rsidRPr="00F92BA7" w:rsidRDefault="00EF6D4E" w:rsidP="00255A02">
            <w:pPr>
              <w:spacing w:after="0"/>
              <w:rPr>
                <w:rFonts w:ascii="Times New Roman" w:hAnsi="Times New Roman" w:cs="Times New Roman"/>
                <w:sz w:val="18"/>
                <w:szCs w:val="18"/>
              </w:rPr>
            </w:pPr>
          </w:p>
        </w:tc>
        <w:tc>
          <w:tcPr>
            <w:tcW w:w="762" w:type="dxa"/>
            <w:shd w:val="clear" w:color="auto" w:fill="FFFFFF"/>
            <w:tcMar>
              <w:top w:w="0" w:type="dxa"/>
              <w:left w:w="0" w:type="dxa"/>
              <w:bottom w:w="0" w:type="dxa"/>
              <w:right w:w="0" w:type="dxa"/>
            </w:tcMar>
            <w:vAlign w:val="center"/>
            <w:hideMark/>
          </w:tcPr>
          <w:p w14:paraId="74A2F8B4" w14:textId="77777777" w:rsidR="00EF6D4E" w:rsidRPr="00F92BA7" w:rsidRDefault="00EF6D4E" w:rsidP="00255A02">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2B2BFF9D" w14:textId="77777777" w:rsidR="00EF6D4E" w:rsidRPr="00F92BA7" w:rsidRDefault="00EF6D4E" w:rsidP="00255A02">
            <w:pPr>
              <w:spacing w:after="0"/>
              <w:rPr>
                <w:rFonts w:ascii="Times New Roman" w:hAnsi="Times New Roman" w:cs="Times New Roman"/>
                <w:sz w:val="18"/>
                <w:szCs w:val="18"/>
              </w:rPr>
            </w:pPr>
          </w:p>
        </w:tc>
        <w:tc>
          <w:tcPr>
            <w:tcW w:w="574" w:type="dxa"/>
            <w:shd w:val="clear" w:color="auto" w:fill="FFFFFF"/>
            <w:tcMar>
              <w:top w:w="0" w:type="dxa"/>
              <w:left w:w="0" w:type="dxa"/>
              <w:bottom w:w="0" w:type="dxa"/>
              <w:right w:w="0" w:type="dxa"/>
            </w:tcMar>
            <w:vAlign w:val="center"/>
            <w:hideMark/>
          </w:tcPr>
          <w:p w14:paraId="51F9E501" w14:textId="77777777" w:rsidR="00EF6D4E" w:rsidRPr="00F92BA7" w:rsidRDefault="00EF6D4E" w:rsidP="00255A02">
            <w:pPr>
              <w:spacing w:after="0"/>
              <w:rPr>
                <w:rFonts w:ascii="Times New Roman" w:hAnsi="Times New Roman" w:cs="Times New Roman"/>
                <w:sz w:val="18"/>
                <w:szCs w:val="18"/>
              </w:rPr>
            </w:pPr>
          </w:p>
        </w:tc>
        <w:tc>
          <w:tcPr>
            <w:tcW w:w="788" w:type="dxa"/>
            <w:shd w:val="clear" w:color="auto" w:fill="FFFFFF"/>
            <w:tcMar>
              <w:top w:w="0" w:type="dxa"/>
              <w:left w:w="0" w:type="dxa"/>
              <w:bottom w:w="0" w:type="dxa"/>
              <w:right w:w="0" w:type="dxa"/>
            </w:tcMar>
            <w:vAlign w:val="center"/>
            <w:hideMark/>
          </w:tcPr>
          <w:p w14:paraId="7AD32F53" w14:textId="77777777" w:rsidR="00EF6D4E" w:rsidRPr="00F92BA7" w:rsidRDefault="00EF6D4E" w:rsidP="00255A02">
            <w:pPr>
              <w:spacing w:after="0"/>
              <w:rPr>
                <w:rFonts w:ascii="Times New Roman" w:hAnsi="Times New Roman" w:cs="Times New Roman"/>
                <w:sz w:val="18"/>
                <w:szCs w:val="18"/>
              </w:rPr>
            </w:pPr>
          </w:p>
        </w:tc>
        <w:tc>
          <w:tcPr>
            <w:tcW w:w="1084" w:type="dxa"/>
            <w:shd w:val="clear" w:color="auto" w:fill="FFFFFF"/>
            <w:tcMar>
              <w:top w:w="0" w:type="dxa"/>
              <w:left w:w="0" w:type="dxa"/>
              <w:bottom w:w="0" w:type="dxa"/>
              <w:right w:w="0" w:type="dxa"/>
            </w:tcMar>
            <w:vAlign w:val="center"/>
            <w:hideMark/>
          </w:tcPr>
          <w:p w14:paraId="12CB8CCC" w14:textId="77777777" w:rsidR="00EF6D4E" w:rsidRPr="00F92BA7" w:rsidRDefault="00EF6D4E" w:rsidP="00255A02">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25E53B83" w14:textId="77777777" w:rsidR="00EF6D4E" w:rsidRPr="00F92BA7" w:rsidRDefault="00EF6D4E" w:rsidP="00255A02">
            <w:pPr>
              <w:spacing w:after="0"/>
              <w:rPr>
                <w:rFonts w:ascii="Times New Roman" w:hAnsi="Times New Roman" w:cs="Times New Roman"/>
                <w:sz w:val="18"/>
                <w:szCs w:val="18"/>
              </w:rPr>
            </w:pPr>
          </w:p>
        </w:tc>
        <w:tc>
          <w:tcPr>
            <w:tcW w:w="400" w:type="dxa"/>
            <w:shd w:val="clear" w:color="auto" w:fill="FFFFFF"/>
            <w:tcMar>
              <w:top w:w="0" w:type="dxa"/>
              <w:left w:w="0" w:type="dxa"/>
              <w:bottom w:w="0" w:type="dxa"/>
              <w:right w:w="0" w:type="dxa"/>
            </w:tcMar>
            <w:vAlign w:val="center"/>
            <w:hideMark/>
          </w:tcPr>
          <w:p w14:paraId="6628DC6A" w14:textId="77777777" w:rsidR="00EF6D4E" w:rsidRPr="00F92BA7" w:rsidRDefault="00EF6D4E" w:rsidP="00255A02">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489CC7D1" w14:textId="77777777" w:rsidR="00EF6D4E" w:rsidRPr="00F92BA7" w:rsidRDefault="00EF6D4E" w:rsidP="00255A02">
            <w:pPr>
              <w:spacing w:after="0"/>
              <w:rPr>
                <w:rFonts w:ascii="Times New Roman" w:hAnsi="Times New Roman" w:cs="Times New Roman"/>
                <w:sz w:val="18"/>
                <w:szCs w:val="18"/>
              </w:rPr>
            </w:pPr>
          </w:p>
        </w:tc>
      </w:tr>
      <w:tr w:rsidR="00EF6D4E" w:rsidRPr="00F92BA7" w14:paraId="283B9174" w14:textId="77777777" w:rsidTr="00255A02">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B29D5"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0A27F"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6E556"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8F02D"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2E9AE"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EF6D4E" w:rsidRPr="00F92BA7" w14:paraId="155A6838" w14:textId="77777777" w:rsidTr="00255A02">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7CF6F" w14:textId="77777777" w:rsidR="00EF6D4E" w:rsidRPr="00F92BA7" w:rsidRDefault="00EF6D4E" w:rsidP="00255A02">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D82F5"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5BC3C"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30B5C"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79FCA" w14:textId="77777777" w:rsidR="00EF6D4E" w:rsidRPr="00F92BA7" w:rsidRDefault="00EF6D4E" w:rsidP="00255A02">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9DA47" w14:textId="77777777" w:rsidR="00EF6D4E" w:rsidRPr="00F92BA7" w:rsidRDefault="00EF6D4E" w:rsidP="00255A02">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7C416" w14:textId="77777777" w:rsidR="00EF6D4E" w:rsidRPr="00F92BA7" w:rsidRDefault="00EF6D4E" w:rsidP="00255A02">
            <w:pPr>
              <w:spacing w:after="0"/>
              <w:rPr>
                <w:rFonts w:ascii="Times New Roman" w:hAnsi="Times New Roman" w:cs="Times New Roman"/>
                <w:sz w:val="18"/>
                <w:szCs w:val="18"/>
              </w:rPr>
            </w:pPr>
          </w:p>
        </w:tc>
      </w:tr>
      <w:tr w:rsidR="00EF6D4E" w:rsidRPr="00F92BA7" w14:paraId="0F81D48D" w14:textId="77777777" w:rsidTr="00255A0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CF938"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1C11F" w14:textId="77777777" w:rsidR="00EF6D4E" w:rsidRPr="00F92BA7" w:rsidRDefault="00EF6D4E" w:rsidP="00255A02">
            <w:pPr>
              <w:spacing w:after="0"/>
              <w:rPr>
                <w:rFonts w:ascii="Times New Roman" w:hAnsi="Times New Roman" w:cs="Times New Roman"/>
                <w:sz w:val="18"/>
                <w:szCs w:val="18"/>
              </w:rPr>
            </w:pP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A8BB1" w14:textId="77777777" w:rsidR="00EF6D4E" w:rsidRPr="00F92BA7" w:rsidRDefault="00EF6D4E" w:rsidP="00255A02">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DDF70"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1B93B" w14:textId="77777777" w:rsidR="00EF6D4E" w:rsidRPr="00F92BA7" w:rsidRDefault="00EF6D4E" w:rsidP="00255A02">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BFBDA" w14:textId="644AEB41" w:rsidR="00EF6D4E" w:rsidRPr="00F92BA7" w:rsidRDefault="00B22CE1" w:rsidP="00255A02">
            <w:pPr>
              <w:spacing w:after="0"/>
              <w:rPr>
                <w:rFonts w:ascii="Times New Roman" w:hAnsi="Times New Roman" w:cs="Times New Roman"/>
                <w:sz w:val="18"/>
                <w:szCs w:val="18"/>
              </w:rPr>
            </w:pPr>
            <w:r>
              <w:rPr>
                <w:rFonts w:ascii="Times New Roman" w:hAnsi="Times New Roman" w:cs="Times New Roman"/>
                <w:sz w:val="18"/>
                <w:szCs w:val="18"/>
              </w:rPr>
              <w:t>1</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9B7EE" w14:textId="77777777" w:rsidR="00EF6D4E" w:rsidRPr="00F92BA7" w:rsidRDefault="00EF6D4E" w:rsidP="00255A02">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20837" w14:textId="77777777" w:rsidR="00EF6D4E" w:rsidRPr="00F92BA7" w:rsidRDefault="00EF6D4E" w:rsidP="00255A02">
            <w:pPr>
              <w:spacing w:after="0"/>
              <w:rPr>
                <w:rFonts w:ascii="Times New Roman" w:hAnsi="Times New Roman" w:cs="Times New Roman"/>
                <w:sz w:val="18"/>
                <w:szCs w:val="18"/>
              </w:rPr>
            </w:pP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20F41"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01251"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BA83C"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EF6D4E" w:rsidRPr="00F92BA7" w14:paraId="20C8019C" w14:textId="77777777" w:rsidTr="00255A0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3D508"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0430A"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893C7"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A0C2A"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17D0D"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734BC" w14:textId="29300FA1" w:rsidR="00EF6D4E" w:rsidRPr="00F92BA7" w:rsidRDefault="00B22CE1"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F0869"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25E24"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2552F" w14:textId="77777777" w:rsidR="00EF6D4E" w:rsidRPr="00F92BA7" w:rsidRDefault="00EF6D4E" w:rsidP="00255A02">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AB834" w14:textId="77777777" w:rsidR="00EF6D4E" w:rsidRPr="00F92BA7" w:rsidRDefault="00EF6D4E" w:rsidP="00255A02">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96B5A" w14:textId="77777777" w:rsidR="00EF6D4E" w:rsidRPr="00F92BA7" w:rsidRDefault="00EF6D4E" w:rsidP="00255A02">
            <w:pPr>
              <w:spacing w:after="0"/>
              <w:rPr>
                <w:rFonts w:ascii="Times New Roman" w:hAnsi="Times New Roman" w:cs="Times New Roman"/>
                <w:sz w:val="18"/>
                <w:szCs w:val="18"/>
              </w:rPr>
            </w:pPr>
          </w:p>
        </w:tc>
      </w:tr>
      <w:tr w:rsidR="00EF6D4E" w:rsidRPr="00F92BA7" w14:paraId="4626E87B"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29411"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71435"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F32C3"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Dr. Veres Lajos</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B1FE8"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3E28B"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F.tanár</w:t>
            </w:r>
          </w:p>
        </w:tc>
      </w:tr>
      <w:tr w:rsidR="00EF6D4E" w:rsidRPr="00F92BA7" w14:paraId="2F36BC45" w14:textId="77777777" w:rsidTr="00255A02">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1856F"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58C97D" w14:textId="77777777" w:rsidR="00EF6D4E" w:rsidRPr="009F0B9E" w:rsidRDefault="00EF6D4E" w:rsidP="00255A02">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tc>
      </w:tr>
      <w:tr w:rsidR="00EF6D4E" w:rsidRPr="00F92BA7" w14:paraId="551CE4CC"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16048"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7935C"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 xml:space="preserve">A cél, hogy a hallgató a kurzus végre képes legyen eligazodni az Európai Uniós országok gazdasági rendszereiben, felismerje és alkalmazni tudja az európai integráció létrejöttéből, valamint a fejlődése folyamatából adódó előnyöket. Széleskörű ismeretek nyújtása a kontinens világgazdasági szerepéről, főbb ismérveiről, az Európai Unió kialakulásáról, felépítéséről, működéséről és céljairól. </w:t>
            </w:r>
          </w:p>
        </w:tc>
      </w:tr>
      <w:tr w:rsidR="00EF6D4E" w:rsidRPr="00F92BA7" w14:paraId="0BE5FFE7" w14:textId="77777777" w:rsidTr="00255A02">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23EAD"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B4126"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EF2186"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teremben</w:t>
            </w:r>
          </w:p>
        </w:tc>
      </w:tr>
      <w:tr w:rsidR="00EF6D4E" w:rsidRPr="00F92BA7" w14:paraId="0ED0EDA6"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6FBD1" w14:textId="77777777" w:rsidR="00EF6D4E" w:rsidRPr="00F92BA7" w:rsidRDefault="00EF6D4E" w:rsidP="00255A02">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72B8F"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5EF45B"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 xml:space="preserve">Kiscsoportos táblás gyakorlatok, flip chart, tábla és projektor segítségével </w:t>
            </w:r>
          </w:p>
        </w:tc>
      </w:tr>
      <w:tr w:rsidR="00EF6D4E" w:rsidRPr="00F92BA7" w14:paraId="474D5277"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9C1B1" w14:textId="77777777" w:rsidR="00EF6D4E" w:rsidRPr="00F92BA7" w:rsidRDefault="00EF6D4E" w:rsidP="00255A02">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8423F"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A24568" w14:textId="77777777" w:rsidR="00EF6D4E" w:rsidRPr="00F92BA7" w:rsidRDefault="00EF6D4E" w:rsidP="00255A02">
            <w:pPr>
              <w:spacing w:after="0"/>
              <w:rPr>
                <w:rFonts w:ascii="Times New Roman" w:hAnsi="Times New Roman" w:cs="Times New Roman"/>
                <w:sz w:val="18"/>
                <w:szCs w:val="18"/>
              </w:rPr>
            </w:pPr>
          </w:p>
        </w:tc>
      </w:tr>
      <w:tr w:rsidR="00EF6D4E" w:rsidRPr="00F92BA7" w14:paraId="5DB6EE13"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17518" w14:textId="77777777" w:rsidR="00EF6D4E" w:rsidRPr="00F92BA7" w:rsidRDefault="00EF6D4E" w:rsidP="00255A02">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62011"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98F9E0" w14:textId="77777777" w:rsidR="00EF6D4E" w:rsidRPr="00F92BA7" w:rsidRDefault="00EF6D4E" w:rsidP="00255A02">
            <w:pPr>
              <w:spacing w:after="0"/>
              <w:rPr>
                <w:rFonts w:ascii="Times New Roman" w:hAnsi="Times New Roman" w:cs="Times New Roman"/>
                <w:sz w:val="18"/>
                <w:szCs w:val="18"/>
              </w:rPr>
            </w:pPr>
          </w:p>
        </w:tc>
      </w:tr>
      <w:tr w:rsidR="00EF6D4E" w:rsidRPr="00F92BA7" w14:paraId="4D658A30" w14:textId="77777777" w:rsidTr="00255A02">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837BA"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DEB8D4" w14:textId="77777777" w:rsidR="00EF6D4E" w:rsidRPr="00F92BA7" w:rsidRDefault="00EF6D4E" w:rsidP="00255A02">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EF6D4E" w:rsidRPr="00F92BA7" w14:paraId="2541D1E5"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31FF0"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9D257D"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 xml:space="preserve">Ismeri az EU tárgykörének alapvető, átfogó tényeit, irányait és határait. </w:t>
            </w:r>
          </w:p>
          <w:p w14:paraId="19B3E416"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Ismeri az EU működésének legfontosabb összefüggéseit, elméleteit és az ezeket felépítő terminológiát.</w:t>
            </w:r>
          </w:p>
        </w:tc>
      </w:tr>
      <w:tr w:rsidR="00EF6D4E" w:rsidRPr="00F92BA7" w14:paraId="245188B0"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E16FB"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647E64" w14:textId="77777777" w:rsidR="00EF6D4E" w:rsidRPr="00F92BA7" w:rsidRDefault="00EF6D4E" w:rsidP="00255A02">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EF6D4E" w:rsidRPr="00F92BA7" w14:paraId="73F72923"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590EA"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55E0F"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 xml:space="preserve">Képes az EU szakterületén belül összefüggések szintetikus megfogalmazására és adekvált értékelő tevékenységére. </w:t>
            </w:r>
          </w:p>
          <w:p w14:paraId="2FB66BB9"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Képes rutin szakmai problémák azonosítására, az azok megoldásához szükséges elvi és gyakorlati háttér feltárására, megfogalmazására és megoldására</w:t>
            </w:r>
          </w:p>
          <w:p w14:paraId="044F5EDE"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 xml:space="preserve">Képes az EU jellemző szakirodalmát használni, </w:t>
            </w:r>
          </w:p>
        </w:tc>
      </w:tr>
      <w:tr w:rsidR="00EF6D4E" w:rsidRPr="00F92BA7" w14:paraId="62BEBFFA"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21049"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67A200" w14:textId="77777777" w:rsidR="00EF6D4E" w:rsidRPr="00F92BA7" w:rsidRDefault="00EF6D4E" w:rsidP="00255A02">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EF6D4E" w:rsidRPr="00F92BA7" w14:paraId="3888EC01"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7BBD4"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D7DF8"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Nyitott szakmája átfogó gondolkodásmódjának és gyakorlati működése alapvető jellemzőinek hiteles közvetítésére, átadására.</w:t>
            </w:r>
          </w:p>
          <w:p w14:paraId="24E677A6"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Folyamatos önképzés igénye jellemzi az EU területén.</w:t>
            </w:r>
          </w:p>
        </w:tc>
      </w:tr>
      <w:tr w:rsidR="00EF6D4E" w:rsidRPr="00F92BA7" w14:paraId="277FB4A9"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2ADE3"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65E143" w14:textId="77777777" w:rsidR="00EF6D4E" w:rsidRPr="00F92BA7" w:rsidRDefault="00EF6D4E" w:rsidP="00255A02">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EF6D4E" w:rsidRPr="00F92BA7" w14:paraId="017B2332" w14:textId="77777777" w:rsidTr="00255A02">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291C1" w14:textId="77777777" w:rsidR="00EF6D4E" w:rsidRPr="00F92BA7" w:rsidRDefault="00EF6D4E" w:rsidP="00255A02">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E9B90"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Önállóan végzi az átfogó, megalapozó szakai kérdések végiggondolását és az adott források alapján történő végiggondolását.</w:t>
            </w:r>
          </w:p>
          <w:p w14:paraId="2C02C638"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Együttműködés és felelősség jellemzi az adott szakterület képzett szakembereivel.</w:t>
            </w:r>
          </w:p>
        </w:tc>
      </w:tr>
      <w:tr w:rsidR="00EF6D4E" w:rsidRPr="00F92BA7" w14:paraId="2B1143CD" w14:textId="77777777" w:rsidTr="00255A02">
        <w:trPr>
          <w:trHeight w:val="1504"/>
        </w:trPr>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E843"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384DE6"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Az EU kialakulásának körülményei és sajátosságai. Az európai integráció fejlődése. A globalizáció és a regionalizáció. A négy szabadság, Versenyszabályozás, Fogyasztóvédelem, Környezetvédelem, Vámjogi szabályozás. Az EU intézményrendszere. Az EU költségvetése, Az EU regionális és kohéziós politikája, agrárpolitikája, Kutatás-fejlesztés-innováció stratégiái, EU-s támogatási rendszerek és programok.</w:t>
            </w:r>
          </w:p>
        </w:tc>
      </w:tr>
      <w:tr w:rsidR="00EF6D4E" w:rsidRPr="00F92BA7" w14:paraId="1AA605BB"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2E1BE"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B20CB"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Előadás, projektoros prezentáció, esettanulmányok megbeszélése, véleménynyilvánítás EU-s hírekről, információkról.</w:t>
            </w:r>
          </w:p>
        </w:tc>
      </w:tr>
      <w:tr w:rsidR="00EF6D4E" w:rsidRPr="00F92BA7" w14:paraId="62EBC375"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6A5AE"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7F00BE"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Horváth Zoltán: Kézikönyv az Európai Unióról (2007) 658 pp. ISBN: 978-963-7490-84-2</w:t>
            </w:r>
          </w:p>
          <w:p w14:paraId="404C4EAB"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Forman Balázs (2003): Az Európai Unió strukturális és előcsatlakozási alapjai, INTERPRESS Külkereskedelmi Kft, Budapest, 2003 ISBN: 963-7540-67-9.</w:t>
            </w:r>
          </w:p>
          <w:p w14:paraId="4A72C133"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Madarai Ákos (szerk.) (2001): Európa 2010, Gyakorlati kézikönyv az Európai Unió jelenéről és jövőjéről, Euro Info Services, Budapest, 2001, ISBN: 963-00-7665-9.</w:t>
            </w:r>
          </w:p>
          <w:p w14:paraId="2F6A9B84"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Gyakorlati Tudnivalók az Európai Unióról, Kézikönyv kis- és középvállalkozóknak, Gazdasági és Közlekedési Minisztérium, Budapest, 2003</w:t>
            </w:r>
          </w:p>
          <w:p w14:paraId="27DCF690"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Garrett Nagle és Kris Spencer (1999): Az Európai Unió földrajza, Regionális és Gazdasági megközelítésben, Holnap Kiadó, Budapest, 1999, ISBN: 963-349-3378.</w:t>
            </w:r>
          </w:p>
        </w:tc>
      </w:tr>
      <w:tr w:rsidR="00EF6D4E" w:rsidRPr="00F92BA7" w14:paraId="15D758D8"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654D8"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E1A72E"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Európai Tükör (A Külügyminisztérium folyóirata) válogatott számai  </w:t>
            </w:r>
          </w:p>
        </w:tc>
      </w:tr>
      <w:tr w:rsidR="00EF6D4E" w:rsidRPr="00F92BA7" w14:paraId="0AADA624"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814BD"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047F6"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Házi dolgozat készítése. </w:t>
            </w:r>
          </w:p>
          <w:p w14:paraId="49959623"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Szóbeli prezentáció a nappali tagozatos hallgatóknak</w:t>
            </w:r>
          </w:p>
        </w:tc>
      </w:tr>
      <w:tr w:rsidR="00EF6D4E" w:rsidRPr="00F92BA7" w14:paraId="163B468D" w14:textId="77777777" w:rsidTr="00255A02">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B7C5C"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EA1A1" w14:textId="77777777" w:rsidR="00EF6D4E" w:rsidRPr="00F92BA7" w:rsidRDefault="00EF6D4E" w:rsidP="00255A02">
            <w:pPr>
              <w:spacing w:after="0"/>
              <w:rPr>
                <w:rFonts w:ascii="Times New Roman" w:hAnsi="Times New Roman" w:cs="Times New Roman"/>
                <w:sz w:val="18"/>
                <w:szCs w:val="18"/>
              </w:rPr>
            </w:pPr>
            <w:r w:rsidRPr="00F92BA7">
              <w:rPr>
                <w:rFonts w:ascii="Times New Roman" w:hAnsi="Times New Roman" w:cs="Times New Roman"/>
                <w:sz w:val="18"/>
                <w:szCs w:val="18"/>
              </w:rPr>
              <w:t>A 7. és a 13. órán zárthelyi kisdolgozat írása.</w:t>
            </w:r>
          </w:p>
        </w:tc>
      </w:tr>
    </w:tbl>
    <w:p w14:paraId="7B0E5760" w14:textId="77777777" w:rsidR="00EF6D4E" w:rsidRDefault="00EF6D4E" w:rsidP="00EF6D4E">
      <w:pPr>
        <w:rPr>
          <w:highlight w:val="yellow"/>
        </w:rPr>
      </w:pPr>
      <w:r w:rsidRPr="00071962">
        <w:rPr>
          <w:highlight w:val="yellow"/>
        </w:rPr>
        <w:br w:type="page"/>
      </w:r>
    </w:p>
    <w:p w14:paraId="1C4591F6" w14:textId="33FD5526" w:rsidR="00071962" w:rsidRPr="00071962" w:rsidRDefault="00071962" w:rsidP="00071962">
      <w:pPr>
        <w:pStyle w:val="Cmsor3"/>
      </w:pPr>
      <w:bookmarkStart w:id="8" w:name="_Toc66956462"/>
      <w:r>
        <w:t>Jogi alapismeretek</w:t>
      </w:r>
      <w:bookmarkEnd w:id="8"/>
    </w:p>
    <w:tbl>
      <w:tblPr>
        <w:tblW w:w="5000" w:type="pct"/>
        <w:shd w:val="clear" w:color="auto" w:fill="FFFFFF"/>
        <w:tblLook w:val="04A0" w:firstRow="1" w:lastRow="0" w:firstColumn="1" w:lastColumn="0" w:noHBand="0" w:noVBand="1"/>
      </w:tblPr>
      <w:tblGrid>
        <w:gridCol w:w="1361"/>
        <w:gridCol w:w="449"/>
        <w:gridCol w:w="962"/>
        <w:gridCol w:w="277"/>
        <w:gridCol w:w="1565"/>
        <w:gridCol w:w="216"/>
        <w:gridCol w:w="687"/>
        <w:gridCol w:w="273"/>
        <w:gridCol w:w="601"/>
        <w:gridCol w:w="599"/>
        <w:gridCol w:w="862"/>
        <w:gridCol w:w="451"/>
        <w:gridCol w:w="392"/>
        <w:gridCol w:w="361"/>
      </w:tblGrid>
      <w:tr w:rsidR="008507D2" w:rsidRPr="00F92BA7" w14:paraId="54C80B9A" w14:textId="77777777" w:rsidTr="008507D2">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48CD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C875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D045D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4C01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9406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8507D2" w:rsidRPr="00F92BA7" w14:paraId="03494CAC" w14:textId="77777777" w:rsidTr="008507D2">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1F388" w14:textId="77777777" w:rsidR="008507D2" w:rsidRPr="00F92BA7" w:rsidRDefault="008507D2"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8610D"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D015D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Introduction to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315C7" w14:textId="77777777" w:rsidR="008507D2" w:rsidRPr="00F92BA7" w:rsidRDefault="008507D2" w:rsidP="00F92BA7">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73501" w14:textId="3AC6FB40" w:rsidR="008507D2" w:rsidRPr="00F92BA7" w:rsidRDefault="007A6C98" w:rsidP="007A6C98">
            <w:pPr>
              <w:spacing w:after="0"/>
              <w:rPr>
                <w:rFonts w:ascii="Times New Roman" w:hAnsi="Times New Roman" w:cs="Times New Roman"/>
                <w:sz w:val="18"/>
                <w:szCs w:val="18"/>
              </w:rPr>
            </w:pPr>
            <w:r>
              <w:rPr>
                <w:rFonts w:ascii="Times New Roman" w:hAnsi="Times New Roman" w:cs="Times New Roman"/>
                <w:sz w:val="18"/>
                <w:szCs w:val="18"/>
              </w:rPr>
              <w:t>DUEN</w:t>
            </w:r>
            <w:r w:rsidR="008507D2" w:rsidRPr="00F92BA7">
              <w:rPr>
                <w:rFonts w:ascii="Times New Roman" w:hAnsi="Times New Roman" w:cs="Times New Roman"/>
                <w:sz w:val="18"/>
                <w:szCs w:val="18"/>
              </w:rPr>
              <w:t>(L)-TK</w:t>
            </w:r>
            <w:r>
              <w:rPr>
                <w:rFonts w:ascii="Times New Roman" w:hAnsi="Times New Roman" w:cs="Times New Roman"/>
                <w:sz w:val="18"/>
                <w:szCs w:val="18"/>
              </w:rPr>
              <w:t>M</w:t>
            </w:r>
            <w:r w:rsidR="008507D2" w:rsidRPr="00F92BA7">
              <w:rPr>
                <w:rFonts w:ascii="Times New Roman" w:hAnsi="Times New Roman" w:cs="Times New Roman"/>
                <w:sz w:val="18"/>
                <w:szCs w:val="18"/>
              </w:rPr>
              <w:t>-</w:t>
            </w:r>
            <w:r>
              <w:rPr>
                <w:rFonts w:ascii="Times New Roman" w:hAnsi="Times New Roman" w:cs="Times New Roman"/>
                <w:sz w:val="18"/>
                <w:szCs w:val="18"/>
              </w:rPr>
              <w:t>150</w:t>
            </w:r>
          </w:p>
        </w:tc>
      </w:tr>
      <w:tr w:rsidR="008507D2" w:rsidRPr="00F92BA7" w14:paraId="115D6BFB" w14:textId="77777777" w:rsidTr="008507D2">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F05C7" w14:textId="77777777" w:rsidR="008507D2" w:rsidRPr="00F92BA7" w:rsidRDefault="008507D2" w:rsidP="00F92BA7">
            <w:pPr>
              <w:spacing w:after="0"/>
              <w:rPr>
                <w:rFonts w:ascii="Times New Roman" w:hAnsi="Times New Roman" w:cs="Times New Roman"/>
                <w:sz w:val="18"/>
                <w:szCs w:val="18"/>
              </w:rPr>
            </w:pPr>
          </w:p>
        </w:tc>
      </w:tr>
      <w:tr w:rsidR="008507D2" w:rsidRPr="00F92BA7" w14:paraId="56E3AC34"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427A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1A5E7"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p>
          <w:p w14:paraId="3CF67B44" w14:textId="17B5B8FB" w:rsidR="008507D2" w:rsidRPr="00F92BA7" w:rsidRDefault="002A2CB0" w:rsidP="007A6C98">
            <w:pPr>
              <w:spacing w:after="0"/>
              <w:rPr>
                <w:rFonts w:ascii="Times New Roman" w:hAnsi="Times New Roman" w:cs="Times New Roman"/>
                <w:sz w:val="18"/>
                <w:szCs w:val="18"/>
              </w:rPr>
            </w:pPr>
            <w:r>
              <w:rPr>
                <w:rFonts w:ascii="Times New Roman" w:hAnsi="Times New Roman" w:cs="Times New Roman"/>
                <w:sz w:val="18"/>
                <w:szCs w:val="18"/>
              </w:rPr>
              <w:t>K</w:t>
            </w:r>
            <w:r w:rsidR="007A6C98">
              <w:rPr>
                <w:rFonts w:ascii="Times New Roman" w:hAnsi="Times New Roman" w:cs="Times New Roman"/>
                <w:sz w:val="18"/>
                <w:szCs w:val="18"/>
              </w:rPr>
              <w:t>ommunikáció és Médiatudományi</w:t>
            </w:r>
            <w:r>
              <w:rPr>
                <w:rFonts w:ascii="Times New Roman" w:hAnsi="Times New Roman" w:cs="Times New Roman"/>
                <w:sz w:val="18"/>
                <w:szCs w:val="18"/>
              </w:rPr>
              <w:t xml:space="preserve"> </w:t>
            </w:r>
            <w:r w:rsidR="008507D2" w:rsidRPr="00F92BA7">
              <w:rPr>
                <w:rFonts w:ascii="Times New Roman" w:hAnsi="Times New Roman" w:cs="Times New Roman"/>
                <w:sz w:val="18"/>
                <w:szCs w:val="18"/>
              </w:rPr>
              <w:t>Tanszék</w:t>
            </w:r>
          </w:p>
        </w:tc>
      </w:tr>
      <w:tr w:rsidR="008507D2" w:rsidRPr="00F92BA7" w14:paraId="2246CEC7"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2322F"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275C3979" w14:textId="77777777" w:rsidR="008507D2" w:rsidRPr="00F92BA7" w:rsidRDefault="008507D2" w:rsidP="00F92BA7">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14:paraId="1815AF4D" w14:textId="77777777" w:rsidR="008507D2" w:rsidRPr="00F92BA7" w:rsidRDefault="008507D2" w:rsidP="00F92BA7">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12F2D65F" w14:textId="77777777" w:rsidR="008507D2" w:rsidRPr="00F92BA7" w:rsidRDefault="008507D2" w:rsidP="00F92BA7">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0916B33C" w14:textId="77777777" w:rsidR="008507D2" w:rsidRPr="00F92BA7" w:rsidRDefault="008507D2" w:rsidP="00F92BA7">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46E6CB87" w14:textId="77777777" w:rsidR="008507D2" w:rsidRPr="00F92BA7" w:rsidRDefault="008507D2" w:rsidP="00F92BA7">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1F1AE5DE" w14:textId="77777777" w:rsidR="008507D2" w:rsidRPr="00F92BA7" w:rsidRDefault="008507D2" w:rsidP="00F92BA7">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65F137BC" w14:textId="77777777" w:rsidR="008507D2" w:rsidRPr="00F92BA7" w:rsidRDefault="008507D2" w:rsidP="00F92BA7">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71F40913" w14:textId="77777777" w:rsidR="008507D2" w:rsidRPr="00F92BA7" w:rsidRDefault="008507D2" w:rsidP="00F92BA7">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3A0D1FAE" w14:textId="77777777" w:rsidR="008507D2" w:rsidRPr="00F92BA7" w:rsidRDefault="008507D2" w:rsidP="00F92BA7">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248520C4" w14:textId="77777777" w:rsidR="008507D2" w:rsidRPr="00F92BA7" w:rsidRDefault="008507D2" w:rsidP="00F92BA7">
            <w:pPr>
              <w:spacing w:after="0"/>
              <w:rPr>
                <w:rFonts w:ascii="Times New Roman" w:hAnsi="Times New Roman" w:cs="Times New Roman"/>
                <w:sz w:val="18"/>
                <w:szCs w:val="18"/>
              </w:rPr>
            </w:pPr>
          </w:p>
        </w:tc>
      </w:tr>
      <w:tr w:rsidR="008507D2" w:rsidRPr="00F92BA7" w14:paraId="32172A28" w14:textId="77777777" w:rsidTr="008507D2">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77E6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86A7E"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A2508"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BAC2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8507D2" w:rsidRPr="00F92BA7" w14:paraId="07C56DE2" w14:textId="77777777" w:rsidTr="008507D2">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914E7" w14:textId="77777777" w:rsidR="008507D2" w:rsidRPr="00F92BA7" w:rsidRDefault="008507D2"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3A9A1"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F3273"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F18A7"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1B3B1" w14:textId="77777777" w:rsidR="008507D2" w:rsidRPr="00F92BA7" w:rsidRDefault="008507D2" w:rsidP="00F92BA7">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799F1" w14:textId="77777777" w:rsidR="008507D2" w:rsidRPr="00F92BA7" w:rsidRDefault="008507D2" w:rsidP="00F92BA7">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98A25" w14:textId="77777777" w:rsidR="008507D2" w:rsidRPr="00F92BA7" w:rsidRDefault="008507D2" w:rsidP="00F92BA7">
            <w:pPr>
              <w:spacing w:after="0"/>
              <w:rPr>
                <w:rFonts w:ascii="Times New Roman" w:hAnsi="Times New Roman" w:cs="Times New Roman"/>
                <w:sz w:val="18"/>
                <w:szCs w:val="18"/>
              </w:rPr>
            </w:pPr>
          </w:p>
        </w:tc>
      </w:tr>
      <w:tr w:rsidR="008507D2" w:rsidRPr="00F92BA7" w14:paraId="71E60824" w14:textId="77777777" w:rsidTr="008507D2">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532A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5B379" w14:textId="77777777" w:rsidR="008507D2" w:rsidRPr="00F92BA7" w:rsidRDefault="008507D2" w:rsidP="00F92BA7">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2EB45" w14:textId="77777777" w:rsidR="008507D2" w:rsidRPr="00F92BA7" w:rsidRDefault="008507D2" w:rsidP="00F92BA7">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88663"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87960" w14:textId="77777777" w:rsidR="008507D2" w:rsidRPr="00F92BA7" w:rsidRDefault="008507D2" w:rsidP="00F92BA7">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549FE" w14:textId="33D4665C" w:rsidR="008507D2" w:rsidRPr="00F92BA7" w:rsidRDefault="00B22CE1" w:rsidP="00F92BA7">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46154" w14:textId="77777777" w:rsidR="008507D2" w:rsidRPr="00F92BA7" w:rsidRDefault="008507D2" w:rsidP="00F92BA7">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69500" w14:textId="77777777" w:rsidR="008507D2" w:rsidRPr="00F92BA7" w:rsidRDefault="008507D2" w:rsidP="00F92BA7">
            <w:pPr>
              <w:spacing w:after="0"/>
              <w:rPr>
                <w:rFonts w:ascii="Times New Roman" w:hAnsi="Times New Roman" w:cs="Times New Roman"/>
                <w:sz w:val="18"/>
                <w:szCs w:val="18"/>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F17C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F69D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CE47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8507D2" w:rsidRPr="00F92BA7" w14:paraId="74069731" w14:textId="77777777" w:rsidTr="008507D2">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33588"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95DF9" w14:textId="77777777" w:rsidR="008507D2" w:rsidRPr="00F92BA7" w:rsidRDefault="008507D2" w:rsidP="00F92BA7">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702CF"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3818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C4EE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C360F" w14:textId="7667AD36" w:rsidR="008507D2"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2A921"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F1BFF" w14:textId="0E12126F" w:rsidR="008507D2" w:rsidRPr="00F92BA7" w:rsidRDefault="008507D2" w:rsidP="00F92BA7">
            <w:pPr>
              <w:spacing w:after="0"/>
              <w:rPr>
                <w:rFonts w:ascii="Times New Roman" w:hAnsi="Times New Roman" w:cs="Times New Roman"/>
                <w:sz w:val="18"/>
                <w:szCs w:val="18"/>
              </w:rPr>
            </w:pP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1EAA3" w14:textId="77777777" w:rsidR="008507D2" w:rsidRPr="00F92BA7" w:rsidRDefault="008507D2" w:rsidP="00F92BA7">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69B9" w14:textId="77777777" w:rsidR="008507D2" w:rsidRPr="00F92BA7" w:rsidRDefault="008507D2" w:rsidP="00F92BA7">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BB75E" w14:textId="77777777" w:rsidR="008507D2" w:rsidRPr="00F92BA7" w:rsidRDefault="008507D2" w:rsidP="00F92BA7">
            <w:pPr>
              <w:spacing w:after="0"/>
              <w:rPr>
                <w:rFonts w:ascii="Times New Roman" w:hAnsi="Times New Roman" w:cs="Times New Roman"/>
                <w:sz w:val="18"/>
                <w:szCs w:val="18"/>
              </w:rPr>
            </w:pPr>
          </w:p>
        </w:tc>
      </w:tr>
      <w:tr w:rsidR="008507D2" w:rsidRPr="00F92BA7" w14:paraId="61AC005B"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3315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941F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941BF0" w14:textId="525FAF9C" w:rsidR="008507D2" w:rsidRPr="00F92BA7" w:rsidRDefault="002A2CB0" w:rsidP="00F92BA7">
            <w:pPr>
              <w:spacing w:after="0"/>
              <w:rPr>
                <w:rFonts w:ascii="Times New Roman" w:hAnsi="Times New Roman" w:cs="Times New Roman"/>
                <w:sz w:val="18"/>
                <w:szCs w:val="18"/>
              </w:rPr>
            </w:pPr>
            <w:r>
              <w:rPr>
                <w:rFonts w:ascii="Times New Roman" w:hAnsi="Times New Roman" w:cs="Times New Roman"/>
                <w:sz w:val="18"/>
                <w:szCs w:val="18"/>
              </w:rPr>
              <w:t>D</w:t>
            </w:r>
            <w:r w:rsidR="008507D2" w:rsidRPr="00F92BA7">
              <w:rPr>
                <w:rFonts w:ascii="Times New Roman" w:hAnsi="Times New Roman" w:cs="Times New Roman"/>
                <w:sz w:val="18"/>
                <w:szCs w:val="18"/>
              </w:rPr>
              <w:t>r. Falus Orsolya</w:t>
            </w:r>
            <w:r w:rsidR="0052429D">
              <w:rPr>
                <w:rFonts w:ascii="Times New Roman" w:hAnsi="Times New Roman" w:cs="Times New Roman"/>
                <w:sz w:val="18"/>
                <w:szCs w:val="18"/>
              </w:rPr>
              <w:t xml:space="preserve"> Fruzsina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0880D"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02799"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f.docens</w:t>
            </w:r>
          </w:p>
        </w:tc>
      </w:tr>
      <w:tr w:rsidR="008507D2" w:rsidRPr="00F92BA7" w14:paraId="009B2782"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692D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8C8F56" w14:textId="77777777" w:rsidR="008507D2" w:rsidRPr="009F0B9E" w:rsidRDefault="008507D2" w:rsidP="00F92BA7">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14:paraId="58639D6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8507D2" w:rsidRPr="00F92BA7" w14:paraId="007C1CF6" w14:textId="77777777" w:rsidTr="008507D2">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74F96"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5118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3E136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8507D2" w:rsidRPr="00F92BA7" w14:paraId="41A4BDD4"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FAD42" w14:textId="77777777" w:rsidR="008507D2" w:rsidRPr="00F92BA7" w:rsidRDefault="008507D2" w:rsidP="00F92BA7">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6970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ED4CB7"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8507D2" w:rsidRPr="00F92BA7" w14:paraId="16465CF2" w14:textId="77777777" w:rsidTr="008507D2">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35471" w14:textId="77777777" w:rsidR="008507D2" w:rsidRPr="00F92BA7" w:rsidRDefault="008507D2" w:rsidP="00F92BA7">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9B5881"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A9F2475" w14:textId="77777777" w:rsidR="008507D2" w:rsidRPr="00F92BA7" w:rsidRDefault="008507D2" w:rsidP="00F92BA7">
            <w:pPr>
              <w:spacing w:after="0"/>
              <w:rPr>
                <w:rFonts w:ascii="Times New Roman" w:hAnsi="Times New Roman" w:cs="Times New Roman"/>
                <w:sz w:val="18"/>
                <w:szCs w:val="18"/>
              </w:rPr>
            </w:pPr>
          </w:p>
        </w:tc>
      </w:tr>
      <w:tr w:rsidR="008507D2" w:rsidRPr="00F92BA7" w14:paraId="197B2274" w14:textId="77777777" w:rsidTr="008507D2">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86B7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4F03708"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14:paraId="1E7C169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8507D2" w:rsidRPr="00F92BA7" w14:paraId="6DC9244D"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58B31" w14:textId="77777777" w:rsidR="008507D2" w:rsidRPr="00F92BA7" w:rsidRDefault="008507D2" w:rsidP="00F92BA7">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19A27B"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14:paraId="4A7B0DB1"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8507D2" w:rsidRPr="00F92BA7" w14:paraId="0B0314F7"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2987B" w14:textId="77777777" w:rsidR="008507D2" w:rsidRPr="00F92BA7" w:rsidRDefault="008507D2" w:rsidP="00F92BA7">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207FED"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6AD8676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8507D2" w:rsidRPr="00F92BA7" w14:paraId="6CB0C44C" w14:textId="77777777" w:rsidTr="008507D2">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7ECAC" w14:textId="77777777" w:rsidR="008507D2" w:rsidRPr="00F92BA7" w:rsidRDefault="008507D2" w:rsidP="00F92BA7">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24F4B04"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26FDABB3"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8507D2" w:rsidRPr="00F92BA7" w14:paraId="37C7E254"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7826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01BD4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8507D2" w:rsidRPr="00F92BA7" w14:paraId="15DA619E"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28291"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7A42E"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Hallott szöveg feldolgozása az órán rendelkezésre bocsátott jegyzet alapján 50%</w:t>
            </w:r>
          </w:p>
          <w:p w14:paraId="388258B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szakirodalom feldolgozása, internalizálása 30%</w:t>
            </w:r>
          </w:p>
          <w:p w14:paraId="7B917249"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Kommunikációs helyzetgyakorlatok 20%</w:t>
            </w:r>
          </w:p>
        </w:tc>
      </w:tr>
      <w:tr w:rsidR="008507D2" w:rsidRPr="00F92BA7" w14:paraId="42D844A0"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FB10E"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984AF1"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Nemzeti Jogszabálytárból: Magyarország Alaptörvénye, Ptk, Btk., A cégnyilvánosságról, a bírósági cégeljárásról és a végelszámolásról szóló 2006. évi V. törvény</w:t>
            </w:r>
          </w:p>
          <w:p w14:paraId="6A7FC5E8"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Az oktató által a Moodle rendszerbe feltöltött előadás-jegyzet.</w:t>
            </w:r>
          </w:p>
        </w:tc>
      </w:tr>
      <w:tr w:rsidR="008507D2" w:rsidRPr="00F92BA7" w14:paraId="7779B2E8"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D84D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D25D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Bíró György - Lenkovics Barnabás: Általános tanok. Novotni Alapítvány</w:t>
            </w:r>
          </w:p>
          <w:p w14:paraId="06514967"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Magánjog Fejlesztéséért. Miskolc, 2010.</w:t>
            </w:r>
          </w:p>
        </w:tc>
      </w:tr>
      <w:tr w:rsidR="008507D2" w:rsidRPr="00F92BA7" w14:paraId="40F598CA"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15AD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73EAE"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7. oktatási héten zárthelyi dolgozat</w:t>
            </w:r>
          </w:p>
          <w:p w14:paraId="394C58C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13. oktatási héten prezentáció.</w:t>
            </w:r>
          </w:p>
        </w:tc>
      </w:tr>
      <w:tr w:rsidR="008507D2" w:rsidRPr="00F92BA7" w14:paraId="4984C903" w14:textId="77777777" w:rsidTr="008507D2">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34B76"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2ABB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A 7. oktatási hétig átvett tananyagból előre megadott tételekből írásbeli zárthelyi dolgozat. </w:t>
            </w:r>
          </w:p>
          <w:p w14:paraId="33A12CC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zárthelyi érdemjegyének kialakítása:</w:t>
            </w:r>
          </w:p>
          <w:p w14:paraId="494047E1"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0-50% elégtelen</w:t>
            </w:r>
          </w:p>
          <w:p w14:paraId="42125E4D"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51-60% elégséges</w:t>
            </w:r>
          </w:p>
          <w:p w14:paraId="55B88876"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61-70% közepes</w:t>
            </w:r>
          </w:p>
          <w:p w14:paraId="2358049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71-80% jó</w:t>
            </w:r>
          </w:p>
          <w:p w14:paraId="02B3DF29"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81%- jeles</w:t>
            </w:r>
          </w:p>
        </w:tc>
      </w:tr>
    </w:tbl>
    <w:p w14:paraId="06205CE0" w14:textId="28BD82DB" w:rsidR="00071962" w:rsidRDefault="00071962" w:rsidP="00071962">
      <w:pPr>
        <w:rPr>
          <w:highlight w:val="yellow"/>
        </w:rPr>
      </w:pPr>
    </w:p>
    <w:p w14:paraId="0951E660" w14:textId="77777777" w:rsidR="00071962" w:rsidRDefault="00071962">
      <w:pPr>
        <w:rPr>
          <w:highlight w:val="yellow"/>
        </w:rPr>
      </w:pPr>
      <w:r>
        <w:rPr>
          <w:highlight w:val="yellow"/>
        </w:rPr>
        <w:br w:type="page"/>
      </w:r>
    </w:p>
    <w:p w14:paraId="5541114A" w14:textId="21BC3C64" w:rsidR="00071962" w:rsidRPr="00071962" w:rsidRDefault="00EF6D4E" w:rsidP="00071962">
      <w:pPr>
        <w:pStyle w:val="Cmsor3"/>
        <w:rPr>
          <w:highlight w:val="yellow"/>
        </w:rPr>
      </w:pPr>
      <w:bookmarkStart w:id="9" w:name="_Toc66956463"/>
      <w:bookmarkEnd w:id="2"/>
      <w:r>
        <w:t>Közgazdaságtan 1</w:t>
      </w:r>
      <w:r w:rsidR="00071962" w:rsidRPr="00071962">
        <w:t>.</w:t>
      </w:r>
      <w:bookmarkEnd w:id="9"/>
    </w:p>
    <w:tbl>
      <w:tblPr>
        <w:tblW w:w="5000" w:type="pct"/>
        <w:shd w:val="clear" w:color="auto" w:fill="FFFFFF"/>
        <w:tblLook w:val="04A0" w:firstRow="1" w:lastRow="0" w:firstColumn="1" w:lastColumn="0" w:noHBand="0" w:noVBand="1"/>
      </w:tblPr>
      <w:tblGrid>
        <w:gridCol w:w="1563"/>
        <w:gridCol w:w="495"/>
        <w:gridCol w:w="937"/>
        <w:gridCol w:w="191"/>
        <w:gridCol w:w="734"/>
        <w:gridCol w:w="310"/>
        <w:gridCol w:w="269"/>
        <w:gridCol w:w="215"/>
        <w:gridCol w:w="214"/>
        <w:gridCol w:w="548"/>
        <w:gridCol w:w="255"/>
        <w:gridCol w:w="468"/>
        <w:gridCol w:w="624"/>
        <w:gridCol w:w="1042"/>
        <w:gridCol w:w="413"/>
        <w:gridCol w:w="393"/>
        <w:gridCol w:w="385"/>
      </w:tblGrid>
      <w:tr w:rsidR="006D0347" w:rsidRPr="00F92BA7" w14:paraId="6666BCEF" w14:textId="77777777" w:rsidTr="006D0347">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E232C" w14:textId="77777777" w:rsidR="006D0347" w:rsidRPr="00F92BA7" w:rsidRDefault="006D0347" w:rsidP="00F92BA7">
            <w:pPr>
              <w:spacing w:after="0"/>
              <w:rPr>
                <w:rFonts w:ascii="Times New Roman" w:hAnsi="Times New Roman" w:cs="Times New Roman"/>
                <w:sz w:val="18"/>
                <w:szCs w:val="18"/>
              </w:rPr>
            </w:pPr>
            <w:bookmarkStart w:id="10" w:name="_Toc394059785"/>
            <w:r w:rsidRPr="00F92BA7">
              <w:rPr>
                <w:rFonts w:ascii="Times New Roman" w:hAnsi="Times New Roman" w:cs="Times New Roman"/>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84A7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6D9E42" w14:textId="4DA6AD54" w:rsidR="006D0347" w:rsidRPr="00F92BA7" w:rsidRDefault="00EF6D4E" w:rsidP="00F92BA7">
            <w:pPr>
              <w:spacing w:after="0"/>
              <w:rPr>
                <w:rFonts w:ascii="Times New Roman" w:hAnsi="Times New Roman" w:cs="Times New Roman"/>
                <w:sz w:val="18"/>
                <w:szCs w:val="18"/>
              </w:rPr>
            </w:pPr>
            <w:r>
              <w:rPr>
                <w:rFonts w:ascii="Times New Roman" w:hAnsi="Times New Roman" w:cs="Times New Roman"/>
                <w:sz w:val="18"/>
                <w:szCs w:val="18"/>
              </w:rPr>
              <w:t>Közgazdaságtan 1</w:t>
            </w:r>
            <w:r w:rsidR="006D0347"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D1A7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CA1C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6D0347" w:rsidRPr="00F92BA7" w14:paraId="32EFCD88" w14:textId="77777777" w:rsidTr="006D0347">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B09C6" w14:textId="77777777" w:rsidR="006D0347" w:rsidRPr="00F92BA7" w:rsidRDefault="006D0347" w:rsidP="00F92BA7">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2A87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E53478" w14:textId="5455254C" w:rsidR="006D0347" w:rsidRPr="00F92BA7" w:rsidRDefault="00EF6D4E" w:rsidP="00F92BA7">
            <w:pPr>
              <w:spacing w:after="0"/>
              <w:rPr>
                <w:rFonts w:ascii="Times New Roman" w:hAnsi="Times New Roman" w:cs="Times New Roman"/>
                <w:sz w:val="18"/>
                <w:szCs w:val="18"/>
              </w:rPr>
            </w:pPr>
            <w:r>
              <w:rPr>
                <w:rFonts w:ascii="Times New Roman" w:hAnsi="Times New Roman" w:cs="Times New Roman"/>
                <w:sz w:val="18"/>
                <w:szCs w:val="18"/>
              </w:rPr>
              <w:t>Economics 1</w:t>
            </w:r>
            <w:r w:rsidR="006D0347"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AC0A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C9C95" w14:textId="5A4282A1"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DUEN(L) -TKT-151</w:t>
            </w:r>
          </w:p>
        </w:tc>
      </w:tr>
      <w:tr w:rsidR="006D0347" w:rsidRPr="00F92BA7" w14:paraId="5E721EBE" w14:textId="77777777" w:rsidTr="006D0347">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CA63C" w14:textId="77777777" w:rsidR="006D0347" w:rsidRPr="00F92BA7" w:rsidRDefault="006D0347" w:rsidP="00F92BA7">
            <w:pPr>
              <w:spacing w:after="0"/>
              <w:rPr>
                <w:rFonts w:ascii="Times New Roman" w:hAnsi="Times New Roman" w:cs="Times New Roman"/>
                <w:sz w:val="18"/>
                <w:szCs w:val="18"/>
              </w:rPr>
            </w:pPr>
          </w:p>
        </w:tc>
      </w:tr>
      <w:tr w:rsidR="006D0347" w:rsidRPr="00F92BA7" w14:paraId="55BB7D21"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23BC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C62E9" w14:textId="0BDB194F"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6D0347" w:rsidRPr="00F92BA7" w14:paraId="6953A6AE"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C37D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14:paraId="13B67584" w14:textId="77777777" w:rsidR="006D0347" w:rsidRPr="00F92BA7" w:rsidRDefault="006D0347" w:rsidP="00F92BA7">
            <w:pPr>
              <w:spacing w:after="0"/>
              <w:rPr>
                <w:rFonts w:ascii="Times New Roman" w:hAnsi="Times New Roman" w:cs="Times New Roman"/>
                <w:sz w:val="18"/>
                <w:szCs w:val="18"/>
              </w:rPr>
            </w:pPr>
          </w:p>
        </w:tc>
        <w:tc>
          <w:tcPr>
            <w:tcW w:w="429" w:type="dxa"/>
            <w:gridSpan w:val="2"/>
            <w:shd w:val="clear" w:color="auto" w:fill="FFFFFF"/>
            <w:tcMar>
              <w:top w:w="0" w:type="dxa"/>
              <w:left w:w="0" w:type="dxa"/>
              <w:bottom w:w="0" w:type="dxa"/>
              <w:right w:w="0" w:type="dxa"/>
            </w:tcMar>
            <w:vAlign w:val="center"/>
            <w:hideMark/>
          </w:tcPr>
          <w:p w14:paraId="59C716F4" w14:textId="77777777" w:rsidR="006D0347" w:rsidRPr="00F92BA7" w:rsidRDefault="006D0347" w:rsidP="00F92BA7">
            <w:pPr>
              <w:spacing w:after="0"/>
              <w:rPr>
                <w:rFonts w:ascii="Times New Roman" w:hAnsi="Times New Roman" w:cs="Times New Roman"/>
                <w:sz w:val="18"/>
                <w:szCs w:val="18"/>
              </w:rPr>
            </w:pPr>
          </w:p>
        </w:tc>
        <w:tc>
          <w:tcPr>
            <w:tcW w:w="550" w:type="dxa"/>
            <w:shd w:val="clear" w:color="auto" w:fill="FFFFFF"/>
            <w:tcMar>
              <w:top w:w="0" w:type="dxa"/>
              <w:left w:w="0" w:type="dxa"/>
              <w:bottom w:w="0" w:type="dxa"/>
              <w:right w:w="0" w:type="dxa"/>
            </w:tcMar>
            <w:vAlign w:val="center"/>
            <w:hideMark/>
          </w:tcPr>
          <w:p w14:paraId="45C86BDA" w14:textId="77777777" w:rsidR="006D0347" w:rsidRPr="00F92BA7" w:rsidRDefault="006D0347" w:rsidP="00F92BA7">
            <w:pPr>
              <w:spacing w:after="0"/>
              <w:rPr>
                <w:rFonts w:ascii="Times New Roman" w:hAnsi="Times New Roman" w:cs="Times New Roman"/>
                <w:sz w:val="18"/>
                <w:szCs w:val="18"/>
              </w:rPr>
            </w:pPr>
          </w:p>
        </w:tc>
        <w:tc>
          <w:tcPr>
            <w:tcW w:w="256" w:type="dxa"/>
            <w:shd w:val="clear" w:color="auto" w:fill="FFFFFF"/>
            <w:tcMar>
              <w:top w:w="0" w:type="dxa"/>
              <w:left w:w="0" w:type="dxa"/>
              <w:bottom w:w="0" w:type="dxa"/>
              <w:right w:w="0" w:type="dxa"/>
            </w:tcMar>
            <w:vAlign w:val="center"/>
            <w:hideMark/>
          </w:tcPr>
          <w:p w14:paraId="34DE628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14:paraId="52770187" w14:textId="77777777" w:rsidR="006D0347" w:rsidRPr="00F92BA7" w:rsidRDefault="006D0347" w:rsidP="00F92BA7">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3A827721" w14:textId="77777777" w:rsidR="006D0347" w:rsidRPr="00F92BA7" w:rsidRDefault="006D0347" w:rsidP="00F92BA7">
            <w:pPr>
              <w:spacing w:after="0"/>
              <w:rPr>
                <w:rFonts w:ascii="Times New Roman" w:hAnsi="Times New Roman" w:cs="Times New Roman"/>
                <w:sz w:val="18"/>
                <w:szCs w:val="18"/>
              </w:rPr>
            </w:pPr>
          </w:p>
        </w:tc>
        <w:tc>
          <w:tcPr>
            <w:tcW w:w="1045" w:type="dxa"/>
            <w:shd w:val="clear" w:color="auto" w:fill="FFFFFF"/>
            <w:tcMar>
              <w:top w:w="0" w:type="dxa"/>
              <w:left w:w="0" w:type="dxa"/>
              <w:bottom w:w="0" w:type="dxa"/>
              <w:right w:w="0" w:type="dxa"/>
            </w:tcMar>
            <w:vAlign w:val="center"/>
            <w:hideMark/>
          </w:tcPr>
          <w:p w14:paraId="3A20F3B9" w14:textId="77777777" w:rsidR="006D0347" w:rsidRPr="00F92BA7" w:rsidRDefault="006D0347" w:rsidP="00F92BA7">
            <w:pPr>
              <w:spacing w:after="0"/>
              <w:rPr>
                <w:rFonts w:ascii="Times New Roman" w:hAnsi="Times New Roman" w:cs="Times New Roman"/>
                <w:sz w:val="18"/>
                <w:szCs w:val="18"/>
              </w:rPr>
            </w:pPr>
          </w:p>
        </w:tc>
        <w:tc>
          <w:tcPr>
            <w:tcW w:w="414" w:type="dxa"/>
            <w:shd w:val="clear" w:color="auto" w:fill="FFFFFF"/>
            <w:tcMar>
              <w:top w:w="0" w:type="dxa"/>
              <w:left w:w="0" w:type="dxa"/>
              <w:bottom w:w="0" w:type="dxa"/>
              <w:right w:w="0" w:type="dxa"/>
            </w:tcMar>
            <w:vAlign w:val="center"/>
            <w:hideMark/>
          </w:tcPr>
          <w:p w14:paraId="1D32C5AB" w14:textId="77777777" w:rsidR="006D0347" w:rsidRPr="00F92BA7" w:rsidRDefault="006D0347" w:rsidP="00F92BA7">
            <w:pPr>
              <w:spacing w:after="0"/>
              <w:rPr>
                <w:rFonts w:ascii="Times New Roman" w:hAnsi="Times New Roman" w:cs="Times New Roman"/>
                <w:sz w:val="18"/>
                <w:szCs w:val="18"/>
              </w:rPr>
            </w:pPr>
          </w:p>
        </w:tc>
        <w:tc>
          <w:tcPr>
            <w:tcW w:w="394" w:type="dxa"/>
            <w:shd w:val="clear" w:color="auto" w:fill="FFFFFF"/>
            <w:tcMar>
              <w:top w:w="0" w:type="dxa"/>
              <w:left w:w="0" w:type="dxa"/>
              <w:bottom w:w="0" w:type="dxa"/>
              <w:right w:w="0" w:type="dxa"/>
            </w:tcMar>
            <w:vAlign w:val="center"/>
            <w:hideMark/>
          </w:tcPr>
          <w:p w14:paraId="3FD5F335" w14:textId="77777777" w:rsidR="006D0347" w:rsidRPr="00F92BA7" w:rsidRDefault="006D0347" w:rsidP="00F92BA7">
            <w:pPr>
              <w:spacing w:after="0"/>
              <w:rPr>
                <w:rFonts w:ascii="Times New Roman" w:hAnsi="Times New Roman" w:cs="Times New Roman"/>
                <w:sz w:val="18"/>
                <w:szCs w:val="18"/>
              </w:rPr>
            </w:pPr>
          </w:p>
        </w:tc>
        <w:tc>
          <w:tcPr>
            <w:tcW w:w="387" w:type="dxa"/>
            <w:shd w:val="clear" w:color="auto" w:fill="FFFFFF"/>
            <w:tcMar>
              <w:top w:w="0" w:type="dxa"/>
              <w:left w:w="0" w:type="dxa"/>
              <w:bottom w:w="0" w:type="dxa"/>
              <w:right w:w="0" w:type="dxa"/>
            </w:tcMar>
            <w:vAlign w:val="center"/>
            <w:hideMark/>
          </w:tcPr>
          <w:p w14:paraId="0DE01A0A" w14:textId="77777777" w:rsidR="006D0347" w:rsidRPr="00F92BA7" w:rsidRDefault="006D0347" w:rsidP="00F92BA7">
            <w:pPr>
              <w:spacing w:after="0"/>
              <w:rPr>
                <w:rFonts w:ascii="Times New Roman" w:hAnsi="Times New Roman" w:cs="Times New Roman"/>
                <w:sz w:val="18"/>
                <w:szCs w:val="18"/>
              </w:rPr>
            </w:pPr>
          </w:p>
        </w:tc>
      </w:tr>
      <w:tr w:rsidR="006D0347" w:rsidRPr="00F92BA7" w14:paraId="1B64AB3A" w14:textId="77777777" w:rsidTr="006D0347">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E522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18B9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3E96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E094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7DCF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6D0347" w:rsidRPr="00F92BA7" w14:paraId="40796C13" w14:textId="77777777" w:rsidTr="006D0347">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98C18" w14:textId="77777777" w:rsidR="006D0347" w:rsidRPr="00F92BA7" w:rsidRDefault="006D0347" w:rsidP="00F92BA7">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014C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A595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1F21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1D079" w14:textId="77777777" w:rsidR="006D0347" w:rsidRPr="00F92BA7" w:rsidRDefault="006D0347" w:rsidP="00F92BA7">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7838F" w14:textId="77777777" w:rsidR="006D0347" w:rsidRPr="00F92BA7" w:rsidRDefault="006D0347" w:rsidP="00F92BA7">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EB101" w14:textId="77777777" w:rsidR="006D0347" w:rsidRPr="00F92BA7" w:rsidRDefault="006D0347" w:rsidP="00F92BA7">
            <w:pPr>
              <w:spacing w:after="0"/>
              <w:rPr>
                <w:rFonts w:ascii="Times New Roman" w:hAnsi="Times New Roman" w:cs="Times New Roman"/>
                <w:sz w:val="18"/>
                <w:szCs w:val="18"/>
              </w:rPr>
            </w:pPr>
          </w:p>
        </w:tc>
      </w:tr>
      <w:tr w:rsidR="006D0347" w:rsidRPr="00F92BA7" w14:paraId="18586945" w14:textId="77777777" w:rsidTr="006D0347">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3E05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32D987" w14:textId="77777777" w:rsidR="006D0347" w:rsidRPr="00F92BA7" w:rsidRDefault="006D0347" w:rsidP="00F92BA7">
            <w:pPr>
              <w:spacing w:after="0"/>
              <w:rPr>
                <w:rFonts w:ascii="Times New Roman" w:hAnsi="Times New Roman" w:cs="Times New Roman"/>
                <w:sz w:val="18"/>
                <w:szCs w:val="18"/>
              </w:rPr>
            </w:pP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FDB0C" w14:textId="77777777" w:rsidR="006D0347" w:rsidRPr="00F92BA7" w:rsidRDefault="006D0347" w:rsidP="00F92BA7">
            <w:pPr>
              <w:spacing w:after="0"/>
              <w:rPr>
                <w:rFonts w:ascii="Times New Roman" w:hAnsi="Times New Roman" w:cs="Times New Roman"/>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32E6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722F7" w14:textId="77777777" w:rsidR="006D0347" w:rsidRPr="00F92BA7" w:rsidRDefault="006D0347" w:rsidP="00F92BA7">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554D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59B25" w14:textId="77777777" w:rsidR="006D0347" w:rsidRPr="00F92BA7" w:rsidRDefault="006D0347" w:rsidP="00F92BA7">
            <w:pPr>
              <w:spacing w:after="0"/>
              <w:rPr>
                <w:rFonts w:ascii="Times New Roman" w:hAnsi="Times New Roman" w:cs="Times New Roman"/>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DB3D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8C09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1C61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81FC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6D0347" w:rsidRPr="00F92BA7" w14:paraId="46CE9558" w14:textId="77777777" w:rsidTr="006D0347">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B2A3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1FA25A" w14:textId="77777777" w:rsidR="006D0347" w:rsidRPr="00F92BA7" w:rsidRDefault="006D0347" w:rsidP="00F92BA7">
            <w:pPr>
              <w:spacing w:after="0"/>
              <w:rPr>
                <w:rFonts w:ascii="Times New Roman" w:hAnsi="Times New Roman" w:cs="Times New Roman"/>
                <w:sz w:val="18"/>
                <w:szCs w:val="18"/>
              </w:rPr>
            </w:pP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421C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082E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B50F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E7E5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151D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E034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042CF" w14:textId="77777777" w:rsidR="006D0347" w:rsidRPr="00F92BA7" w:rsidRDefault="006D0347" w:rsidP="00F92BA7">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FE9C0" w14:textId="77777777" w:rsidR="006D0347" w:rsidRPr="00F92BA7" w:rsidRDefault="006D0347" w:rsidP="00F92BA7">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72976" w14:textId="77777777" w:rsidR="006D0347" w:rsidRPr="00F92BA7" w:rsidRDefault="006D0347" w:rsidP="00F92BA7">
            <w:pPr>
              <w:spacing w:after="0"/>
              <w:rPr>
                <w:rFonts w:ascii="Times New Roman" w:hAnsi="Times New Roman" w:cs="Times New Roman"/>
                <w:sz w:val="18"/>
                <w:szCs w:val="18"/>
              </w:rPr>
            </w:pPr>
          </w:p>
        </w:tc>
      </w:tr>
      <w:tr w:rsidR="006D0347" w:rsidRPr="00F92BA7" w14:paraId="66A18108"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4260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3212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CB838D" w14:textId="6F6694C2" w:rsidR="006D0347" w:rsidRPr="00F92BA7" w:rsidRDefault="006D0347" w:rsidP="004304A8">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sidR="0052429D">
              <w:rPr>
                <w:rFonts w:ascii="Times New Roman" w:hAnsi="Times New Roman" w:cs="Times New Roman"/>
                <w:sz w:val="18"/>
                <w:szCs w:val="18"/>
              </w:rPr>
              <w:t>Szász Erzsébet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27C6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B86D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f.docens</w:t>
            </w:r>
          </w:p>
        </w:tc>
      </w:tr>
      <w:tr w:rsidR="006D0347" w:rsidRPr="00F92BA7" w14:paraId="2EA73212" w14:textId="77777777" w:rsidTr="006D0347">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00B5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1EE796"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6D0347" w:rsidRPr="00F92BA7" w14:paraId="50376C5F"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8A871"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2D0F8" w14:textId="77B6FA50" w:rsidR="006D0347" w:rsidRPr="00F92BA7" w:rsidRDefault="006D0347" w:rsidP="00F92BA7">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w:t>
            </w:r>
            <w:r w:rsidR="009571A4">
              <w:rPr>
                <w:rFonts w:ascii="Times New Roman" w:hAnsi="Times New Roman" w:cs="Times New Roman"/>
                <w:sz w:val="18"/>
                <w:szCs w:val="18"/>
              </w:rPr>
              <w:t>nysége mögött meghúzódó okokat.</w:t>
            </w:r>
          </w:p>
        </w:tc>
      </w:tr>
      <w:tr w:rsidR="006D0347" w:rsidRPr="00F92BA7" w14:paraId="2BDFEAF0" w14:textId="77777777" w:rsidTr="006D0347">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54DC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5C04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6D6C4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projektoros teremben</w:t>
            </w:r>
          </w:p>
        </w:tc>
      </w:tr>
      <w:tr w:rsidR="006D0347" w:rsidRPr="00F92BA7" w14:paraId="34549AC1"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4B86D" w14:textId="77777777" w:rsidR="006D0347" w:rsidRPr="00F92BA7" w:rsidRDefault="006D0347" w:rsidP="00F92BA7">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4132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3E913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 irányított csoportos munkavégzés </w:t>
            </w:r>
          </w:p>
        </w:tc>
      </w:tr>
      <w:tr w:rsidR="006D0347" w:rsidRPr="00F92BA7" w14:paraId="1077DA48"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1C06C" w14:textId="77777777" w:rsidR="006D0347" w:rsidRPr="00F92BA7" w:rsidRDefault="006D0347" w:rsidP="00F92BA7">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FAEB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DDDD1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w:t>
            </w:r>
          </w:p>
        </w:tc>
      </w:tr>
      <w:tr w:rsidR="006D0347" w:rsidRPr="00F92BA7" w14:paraId="7D83E4BB"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DB999" w14:textId="77777777" w:rsidR="006D0347" w:rsidRPr="00F92BA7" w:rsidRDefault="006D0347" w:rsidP="00F92BA7">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5FA5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21108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irányított egyéni felkészülés</w:t>
            </w:r>
          </w:p>
        </w:tc>
      </w:tr>
      <w:tr w:rsidR="006D0347" w:rsidRPr="00F92BA7" w14:paraId="7456CCBF" w14:textId="77777777" w:rsidTr="006D0347">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ACF7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62714D4"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6D0347" w:rsidRPr="00F92BA7" w14:paraId="41B404A1"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9C362"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C9542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alapfogalmakat.</w:t>
            </w:r>
          </w:p>
          <w:p w14:paraId="6EAE35E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alapvető, átfogó tényeit, irányait és határait</w:t>
            </w:r>
          </w:p>
          <w:p w14:paraId="2C57DC8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terület legfontosabb összefüggéseit, elméleteit és az ezeket felépítő terminológiát.</w:t>
            </w:r>
          </w:p>
        </w:tc>
      </w:tr>
      <w:tr w:rsidR="006D0347" w:rsidRPr="00F92BA7" w14:paraId="368F7A27"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2694F"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D2EC6DA"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6D0347" w:rsidRPr="00F92BA7" w14:paraId="4B2319D2"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E05CE"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18F4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6D0347" w:rsidRPr="00F92BA7" w14:paraId="3C3134D3"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26482"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F69EA7"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6D0347" w:rsidRPr="00F92BA7" w14:paraId="3CE6A1C0"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4596B"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744B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Nyitott szakmája átfogó gondolkodásmódjának és gyakorlati működése alapvető jellemzőinek hiteles közvetítésére, átadására.</w:t>
            </w:r>
          </w:p>
          <w:p w14:paraId="2D053C4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Folyamatos önképzés igénye jellemzi a közgazdaságtan területén</w:t>
            </w:r>
          </w:p>
        </w:tc>
      </w:tr>
      <w:tr w:rsidR="006D0347" w:rsidRPr="00F92BA7" w14:paraId="5F49AA4A"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8056F"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55667D"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6D0347" w:rsidRPr="00F92BA7" w14:paraId="03306AA3" w14:textId="77777777" w:rsidTr="006D0347">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6D3C4" w14:textId="77777777" w:rsidR="006D0347" w:rsidRPr="00F92BA7" w:rsidRDefault="006D0347" w:rsidP="00F92BA7">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6DBD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Önállóan végzi az átfogó, megalapozó szakai kérdések végiggondolását és az adott források alapján történő végiggondolását.</w:t>
            </w:r>
          </w:p>
          <w:p w14:paraId="7DECDEE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Együttműködés és felelősség jellemzi az adott szakterület képzett szakembereivel.</w:t>
            </w:r>
          </w:p>
        </w:tc>
      </w:tr>
      <w:tr w:rsidR="006D0347" w:rsidRPr="00F92BA7" w14:paraId="42635165"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7A88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8967E3" w14:textId="77777777" w:rsidR="006D0347" w:rsidRPr="00F92BA7" w:rsidRDefault="006D0347" w:rsidP="00F92BA7">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6D0347" w:rsidRPr="00F92BA7" w14:paraId="2ADE7019"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6790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E5D4E" w14:textId="77777777" w:rsidR="006D0347" w:rsidRPr="00F92BA7" w:rsidRDefault="006D0347" w:rsidP="00F92BA7">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Elméleti anyag feldolgozása irányítással 17%</w:t>
            </w:r>
            <w:r w:rsidRPr="00F92BA7">
              <w:rPr>
                <w:rFonts w:ascii="Times New Roman" w:hAnsi="Times New Roman" w:cs="Times New Roman"/>
                <w:sz w:val="18"/>
                <w:szCs w:val="18"/>
              </w:rPr>
              <w:br/>
              <w:t>Elméleti anyag önálló feldolgozása 17%</w:t>
            </w:r>
            <w:r w:rsidRPr="00F92BA7">
              <w:rPr>
                <w:rFonts w:ascii="Times New Roman" w:hAnsi="Times New Roman" w:cs="Times New Roman"/>
                <w:sz w:val="18"/>
                <w:szCs w:val="18"/>
              </w:rPr>
              <w:br/>
              <w:t>Feladatmegoldás irányítással 17%</w:t>
            </w:r>
            <w:r w:rsidRPr="00F92BA7">
              <w:rPr>
                <w:rFonts w:ascii="Times New Roman" w:hAnsi="Times New Roman" w:cs="Times New Roman"/>
                <w:sz w:val="18"/>
                <w:szCs w:val="18"/>
              </w:rPr>
              <w:br/>
              <w:t>Feladatok önálló feldolgozása 49%</w:t>
            </w:r>
          </w:p>
        </w:tc>
      </w:tr>
      <w:tr w:rsidR="006D0347" w:rsidRPr="00F92BA7" w14:paraId="6F3475E8"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F452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8D9DD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Samuelson, Paul Anthony – Nordhaus, William D. (2012): Közgazdaságtan. Budapest, Akad K.  XXVIII, 672 p. ISBN 978-963-05-9160-7- kijelölt fejezetek (Tk)</w:t>
            </w:r>
          </w:p>
          <w:p w14:paraId="6EEE5BA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Az előadásokon elhangzott információk és a gyakorlaton elhangzott ismeretek</w:t>
            </w:r>
          </w:p>
          <w:p w14:paraId="493E5E1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Az előadó és a gyakorlatvezető által kijelölt cikkek és feladatok.</w:t>
            </w:r>
          </w:p>
          <w:p w14:paraId="78ABBB11" w14:textId="623C40E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A </w:t>
            </w:r>
            <w:r w:rsidR="00D53AA8" w:rsidRPr="00F92BA7">
              <w:rPr>
                <w:rFonts w:ascii="Times New Roman" w:hAnsi="Times New Roman" w:cs="Times New Roman"/>
                <w:sz w:val="18"/>
                <w:szCs w:val="18"/>
              </w:rPr>
              <w:t>MOODLE</w:t>
            </w:r>
            <w:r w:rsidRPr="00F92BA7">
              <w:rPr>
                <w:rFonts w:ascii="Times New Roman" w:hAnsi="Times New Roman" w:cs="Times New Roman"/>
                <w:sz w:val="18"/>
                <w:szCs w:val="18"/>
              </w:rPr>
              <w:t xml:space="preserve"> rendszerben megjelenő segédanyagok.</w:t>
            </w:r>
          </w:p>
        </w:tc>
      </w:tr>
      <w:tr w:rsidR="006D0347" w:rsidRPr="00F92BA7" w14:paraId="101976A1"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C338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7096D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Mankiw, N. Gregory (2011): A közgazdaságtan alapjai. Budapest, Osiris XXXII, 640 p. ISBN 978-963-276-208-1</w:t>
            </w:r>
          </w:p>
          <w:p w14:paraId="2B57415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Meyer, Dietmar – Solt Katalin (2006): Makroökonómia: [alapismeretek, új irányzatok, matematikai függelék]. Budapest, Aula 509 p. ISBN 963-9585-17-3</w:t>
            </w:r>
          </w:p>
          <w:p w14:paraId="4D72B04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Solt Katalin (2007): Mikroökonómia. 5. átdolg. kiad. Tatabánya, TRI-Mester Bt. 260 p. ISBN 978-963-9561-16-8</w:t>
            </w:r>
          </w:p>
          <w:p w14:paraId="43E0549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Williamson, Stephen D. (2009): Makroökonómia. Budapest, Osiris XXX, 677 p. ISBN 978-963-276-015-5 </w:t>
            </w:r>
          </w:p>
        </w:tc>
      </w:tr>
      <w:tr w:rsidR="006D0347" w:rsidRPr="00F92BA7" w14:paraId="550754DA"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8AF3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95C72F" w14:textId="77777777" w:rsidR="006D0347" w:rsidRPr="00F92BA7" w:rsidRDefault="006D0347" w:rsidP="00F92BA7">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A diákok óráról órára kaphatnak házi feladatot (pl. sajtócikkek bemutatása, fogalommagyarázat stb.), melyek teljesítése opcionális, de plusz pontok szerezhetők vele (max. 10%)</w:t>
            </w:r>
          </w:p>
        </w:tc>
      </w:tr>
      <w:tr w:rsidR="006D0347" w:rsidRPr="00F92BA7" w14:paraId="157853A8" w14:textId="77777777" w:rsidTr="006D0347">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F15E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8D9B3" w14:textId="663E2103"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 tagozaton min. 2 zárthel</w:t>
            </w:r>
            <w:r w:rsidR="00D53AA8" w:rsidRPr="00F92BA7">
              <w:rPr>
                <w:rFonts w:ascii="Times New Roman" w:hAnsi="Times New Roman" w:cs="Times New Roman"/>
                <w:sz w:val="18"/>
                <w:szCs w:val="18"/>
              </w:rPr>
              <w:t>yi dolgozat (teszt, feladatlap)</w:t>
            </w:r>
            <w:r w:rsidRPr="00F92BA7">
              <w:rPr>
                <w:rFonts w:ascii="Times New Roman" w:hAnsi="Times New Roman" w:cs="Times New Roman"/>
                <w:sz w:val="18"/>
                <w:szCs w:val="18"/>
              </w:rPr>
              <w:t>, levelező tagozaton: min.1  zárthelyi dolgozat (teszt, feladatlap) megírása a félév időbeosztásától függően a féléves tantárgyprogramban előre  megadott időpontokban.  A zh tartalma: elméleti kérdések teszt és kifejtő formában, számítási és geometriai feladatok.</w:t>
            </w:r>
          </w:p>
          <w:p w14:paraId="6C946F22" w14:textId="77777777" w:rsidR="006D0347" w:rsidRPr="00F92BA7" w:rsidRDefault="006D0347" w:rsidP="00F92BA7">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Pótlási/javítási lehetőséggel az utolsó szorgalmi héten</w:t>
            </w:r>
          </w:p>
        </w:tc>
      </w:tr>
    </w:tbl>
    <w:p w14:paraId="442E0183" w14:textId="77777777" w:rsidR="008507D2" w:rsidRPr="00071962" w:rsidRDefault="008507D2" w:rsidP="00071962">
      <w:pPr>
        <w:rPr>
          <w:highlight w:val="yellow"/>
        </w:rPr>
      </w:pPr>
    </w:p>
    <w:p w14:paraId="33FCE23F" w14:textId="77777777" w:rsidR="008507D2" w:rsidRPr="00071962" w:rsidRDefault="008507D2" w:rsidP="00071962">
      <w:bookmarkStart w:id="11" w:name="_Toc394059782"/>
      <w:bookmarkStart w:id="12" w:name="_Toc394059786"/>
      <w:bookmarkEnd w:id="10"/>
    </w:p>
    <w:p w14:paraId="078054B2" w14:textId="77777777" w:rsidR="008507D2" w:rsidRDefault="008507D2" w:rsidP="00071962">
      <w:r w:rsidRPr="00071962">
        <w:br w:type="page"/>
      </w:r>
    </w:p>
    <w:p w14:paraId="7293D11F" w14:textId="66A8FE1B" w:rsidR="00071962" w:rsidRPr="00071962" w:rsidRDefault="00071962" w:rsidP="00071962">
      <w:pPr>
        <w:pStyle w:val="Cmsor3"/>
      </w:pPr>
      <w:bookmarkStart w:id="13" w:name="_Toc66956464"/>
      <w:r w:rsidRPr="00071962">
        <w:t>Matematika I.</w:t>
      </w:r>
      <w:bookmarkEnd w:id="1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3"/>
        <w:gridCol w:w="838"/>
        <w:gridCol w:w="903"/>
        <w:gridCol w:w="295"/>
        <w:gridCol w:w="1010"/>
        <w:gridCol w:w="243"/>
        <w:gridCol w:w="724"/>
        <w:gridCol w:w="237"/>
        <w:gridCol w:w="543"/>
        <w:gridCol w:w="640"/>
        <w:gridCol w:w="936"/>
        <w:gridCol w:w="534"/>
        <w:gridCol w:w="523"/>
        <w:gridCol w:w="517"/>
      </w:tblGrid>
      <w:tr w:rsidR="008507D2" w:rsidRPr="00F92BA7" w14:paraId="627D5D5B" w14:textId="77777777" w:rsidTr="00D53AA8">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DE0EB" w14:textId="77777777" w:rsidR="008507D2" w:rsidRPr="00F92BA7" w:rsidRDefault="008507D2" w:rsidP="00F92BA7">
            <w:pPr>
              <w:spacing w:after="0"/>
              <w:rPr>
                <w:rFonts w:ascii="Times New Roman" w:hAnsi="Times New Roman" w:cs="Times New Roman"/>
                <w:sz w:val="18"/>
                <w:szCs w:val="18"/>
              </w:rPr>
            </w:pPr>
            <w:bookmarkStart w:id="14" w:name="_Toc394063205"/>
            <w:bookmarkStart w:id="15" w:name="_Toc394059787"/>
            <w:bookmarkEnd w:id="11"/>
            <w:bookmarkEnd w:id="12"/>
            <w:r w:rsidRPr="00F92BA7">
              <w:rPr>
                <w:rFonts w:ascii="Times New Roman" w:hAnsi="Times New Roman" w:cs="Times New Roman"/>
                <w:sz w:val="18"/>
                <w:szCs w:val="18"/>
              </w:rPr>
              <w:t>A tantárgy neve</w:t>
            </w: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A705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377D7"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Matematika I.</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95796"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1DF39" w14:textId="77777777" w:rsidR="008507D2"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8507D2" w:rsidRPr="00F92BA7" w14:paraId="2A36201E" w14:textId="77777777" w:rsidTr="00D53AA8">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3491E" w14:textId="77777777" w:rsidR="008507D2" w:rsidRPr="00F92BA7" w:rsidRDefault="008507D2" w:rsidP="00F92BA7">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8F4A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F05D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Mathematics I.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FA1AE" w14:textId="77777777" w:rsidR="008507D2" w:rsidRPr="00F92BA7" w:rsidRDefault="008507D2" w:rsidP="00F92BA7">
            <w:pPr>
              <w:spacing w:after="0"/>
              <w:rPr>
                <w:rFonts w:ascii="Times New Roman" w:hAnsi="Times New Roman" w:cs="Times New Roman"/>
                <w:sz w:val="18"/>
                <w:szCs w:val="18"/>
              </w:rPr>
            </w:pP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A803C" w14:textId="068EE86C" w:rsidR="008507D2" w:rsidRPr="00F92BA7" w:rsidRDefault="007A6C98" w:rsidP="007A6C98">
            <w:pPr>
              <w:spacing w:after="0"/>
              <w:rPr>
                <w:rFonts w:ascii="Times New Roman" w:hAnsi="Times New Roman" w:cs="Times New Roman"/>
                <w:sz w:val="18"/>
                <w:szCs w:val="18"/>
              </w:rPr>
            </w:pPr>
            <w:r>
              <w:rPr>
                <w:rFonts w:ascii="Times New Roman" w:hAnsi="Times New Roman" w:cs="Times New Roman"/>
                <w:sz w:val="18"/>
                <w:szCs w:val="18"/>
              </w:rPr>
              <w:t>DUEN</w:t>
            </w:r>
            <w:r w:rsidR="00D53AA8" w:rsidRPr="00F92BA7">
              <w:rPr>
                <w:rFonts w:ascii="Times New Roman" w:hAnsi="Times New Roman" w:cs="Times New Roman"/>
                <w:sz w:val="18"/>
                <w:szCs w:val="18"/>
              </w:rPr>
              <w:t>(L)-I</w:t>
            </w:r>
            <w:r>
              <w:rPr>
                <w:rFonts w:ascii="Times New Roman" w:hAnsi="Times New Roman" w:cs="Times New Roman"/>
                <w:sz w:val="18"/>
                <w:szCs w:val="18"/>
              </w:rPr>
              <w:t>MA</w:t>
            </w:r>
            <w:r w:rsidR="00D53AA8" w:rsidRPr="00F92BA7">
              <w:rPr>
                <w:rFonts w:ascii="Times New Roman" w:hAnsi="Times New Roman" w:cs="Times New Roman"/>
                <w:sz w:val="18"/>
                <w:szCs w:val="18"/>
              </w:rPr>
              <w:t>-</w:t>
            </w:r>
            <w:r>
              <w:rPr>
                <w:rFonts w:ascii="Times New Roman" w:hAnsi="Times New Roman" w:cs="Times New Roman"/>
                <w:sz w:val="18"/>
                <w:szCs w:val="18"/>
              </w:rPr>
              <w:t>151</w:t>
            </w:r>
          </w:p>
        </w:tc>
      </w:tr>
      <w:tr w:rsidR="008507D2" w:rsidRPr="00F92BA7" w14:paraId="78FF31DF" w14:textId="77777777" w:rsidTr="00D53AA8">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AD9B7" w14:textId="6659F0E2" w:rsidR="008507D2" w:rsidRPr="00F92BA7" w:rsidRDefault="008507D2" w:rsidP="00F92BA7">
            <w:pPr>
              <w:spacing w:after="0"/>
              <w:rPr>
                <w:rFonts w:ascii="Times New Roman" w:hAnsi="Times New Roman" w:cs="Times New Roman"/>
                <w:sz w:val="18"/>
                <w:szCs w:val="18"/>
              </w:rPr>
            </w:pPr>
          </w:p>
        </w:tc>
      </w:tr>
      <w:tr w:rsidR="008507D2" w:rsidRPr="00F92BA7" w14:paraId="3DD4012E"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92388"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50B6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w:t>
            </w:r>
          </w:p>
        </w:tc>
      </w:tr>
      <w:tr w:rsidR="008507D2" w:rsidRPr="00F92BA7" w14:paraId="0EDF0050"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E1E7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33" w:type="dxa"/>
            <w:shd w:val="clear" w:color="auto" w:fill="FFFFFF"/>
            <w:tcMar>
              <w:top w:w="0" w:type="dxa"/>
              <w:left w:w="0" w:type="dxa"/>
              <w:bottom w:w="0" w:type="dxa"/>
              <w:right w:w="0" w:type="dxa"/>
            </w:tcMar>
            <w:vAlign w:val="center"/>
            <w:hideMark/>
          </w:tcPr>
          <w:p w14:paraId="2F23DCDA" w14:textId="77777777" w:rsidR="008507D2" w:rsidRPr="00F92BA7" w:rsidRDefault="008507D2" w:rsidP="00F92BA7">
            <w:pPr>
              <w:spacing w:after="0"/>
              <w:rPr>
                <w:rFonts w:ascii="Times New Roman" w:hAnsi="Times New Roman" w:cs="Times New Roman"/>
                <w:sz w:val="18"/>
                <w:szCs w:val="18"/>
              </w:rPr>
            </w:pPr>
          </w:p>
        </w:tc>
        <w:tc>
          <w:tcPr>
            <w:tcW w:w="247" w:type="dxa"/>
            <w:shd w:val="clear" w:color="auto" w:fill="FFFFFF"/>
            <w:tcMar>
              <w:top w:w="0" w:type="dxa"/>
              <w:left w:w="0" w:type="dxa"/>
              <w:bottom w:w="0" w:type="dxa"/>
              <w:right w:w="0" w:type="dxa"/>
            </w:tcMar>
            <w:vAlign w:val="center"/>
            <w:hideMark/>
          </w:tcPr>
          <w:p w14:paraId="0DDC6952" w14:textId="77777777" w:rsidR="008507D2" w:rsidRPr="00F92BA7" w:rsidRDefault="008507D2" w:rsidP="00F92BA7">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5BC12543" w14:textId="77777777" w:rsidR="008507D2" w:rsidRPr="00F92BA7" w:rsidRDefault="008507D2" w:rsidP="00F92BA7">
            <w:pPr>
              <w:spacing w:after="0"/>
              <w:rPr>
                <w:rFonts w:ascii="Times New Roman" w:hAnsi="Times New Roman" w:cs="Times New Roman"/>
                <w:sz w:val="18"/>
                <w:szCs w:val="18"/>
              </w:rPr>
            </w:pPr>
          </w:p>
        </w:tc>
        <w:tc>
          <w:tcPr>
            <w:tcW w:w="248" w:type="dxa"/>
            <w:shd w:val="clear" w:color="auto" w:fill="FFFFFF"/>
            <w:tcMar>
              <w:top w:w="0" w:type="dxa"/>
              <w:left w:w="0" w:type="dxa"/>
              <w:bottom w:w="0" w:type="dxa"/>
              <w:right w:w="0" w:type="dxa"/>
            </w:tcMar>
            <w:vAlign w:val="center"/>
            <w:hideMark/>
          </w:tcPr>
          <w:p w14:paraId="1BBF5734" w14:textId="77777777" w:rsidR="008507D2" w:rsidRPr="00F92BA7" w:rsidRDefault="008507D2" w:rsidP="00F92BA7">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168133E5" w14:textId="77777777" w:rsidR="008507D2" w:rsidRPr="00F92BA7" w:rsidRDefault="008507D2" w:rsidP="00F92BA7">
            <w:pPr>
              <w:spacing w:after="0"/>
              <w:rPr>
                <w:rFonts w:ascii="Times New Roman" w:hAnsi="Times New Roman" w:cs="Times New Roman"/>
                <w:sz w:val="18"/>
                <w:szCs w:val="18"/>
              </w:rPr>
            </w:pPr>
          </w:p>
        </w:tc>
        <w:tc>
          <w:tcPr>
            <w:tcW w:w="657" w:type="dxa"/>
            <w:shd w:val="clear" w:color="auto" w:fill="FFFFFF"/>
            <w:tcMar>
              <w:top w:w="0" w:type="dxa"/>
              <w:left w:w="0" w:type="dxa"/>
              <w:bottom w:w="0" w:type="dxa"/>
              <w:right w:w="0" w:type="dxa"/>
            </w:tcMar>
            <w:vAlign w:val="center"/>
            <w:hideMark/>
          </w:tcPr>
          <w:p w14:paraId="75B08F09" w14:textId="77777777" w:rsidR="008507D2" w:rsidRPr="00F92BA7" w:rsidRDefault="008507D2" w:rsidP="00F92BA7">
            <w:pPr>
              <w:spacing w:after="0"/>
              <w:rPr>
                <w:rFonts w:ascii="Times New Roman" w:hAnsi="Times New Roman" w:cs="Times New Roman"/>
                <w:sz w:val="18"/>
                <w:szCs w:val="18"/>
              </w:rPr>
            </w:pPr>
          </w:p>
        </w:tc>
        <w:tc>
          <w:tcPr>
            <w:tcW w:w="955" w:type="dxa"/>
            <w:shd w:val="clear" w:color="auto" w:fill="FFFFFF"/>
            <w:tcMar>
              <w:top w:w="0" w:type="dxa"/>
              <w:left w:w="0" w:type="dxa"/>
              <w:bottom w:w="0" w:type="dxa"/>
              <w:right w:w="0" w:type="dxa"/>
            </w:tcMar>
            <w:vAlign w:val="center"/>
            <w:hideMark/>
          </w:tcPr>
          <w:p w14:paraId="116C4AFA" w14:textId="77777777" w:rsidR="008507D2" w:rsidRPr="00F92BA7" w:rsidRDefault="008507D2" w:rsidP="00F92BA7">
            <w:pPr>
              <w:spacing w:after="0"/>
              <w:rPr>
                <w:rFonts w:ascii="Times New Roman"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0285124B" w14:textId="77777777" w:rsidR="008507D2" w:rsidRPr="00F92BA7" w:rsidRDefault="008507D2" w:rsidP="00F92BA7">
            <w:pPr>
              <w:spacing w:after="0"/>
              <w:rPr>
                <w:rFonts w:ascii="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14:paraId="461B86EF" w14:textId="77777777" w:rsidR="008507D2" w:rsidRPr="00F92BA7" w:rsidRDefault="008507D2" w:rsidP="00F92BA7">
            <w:pPr>
              <w:spacing w:after="0"/>
              <w:rPr>
                <w:rFonts w:ascii="Times New Roman" w:hAnsi="Times New Roman" w:cs="Times New Roman"/>
                <w:sz w:val="18"/>
                <w:szCs w:val="18"/>
              </w:rPr>
            </w:pPr>
          </w:p>
        </w:tc>
        <w:tc>
          <w:tcPr>
            <w:tcW w:w="544" w:type="dxa"/>
            <w:shd w:val="clear" w:color="auto" w:fill="FFFFFF"/>
            <w:tcMar>
              <w:top w:w="0" w:type="dxa"/>
              <w:left w:w="0" w:type="dxa"/>
              <w:bottom w:w="0" w:type="dxa"/>
              <w:right w:w="0" w:type="dxa"/>
            </w:tcMar>
            <w:vAlign w:val="center"/>
            <w:hideMark/>
          </w:tcPr>
          <w:p w14:paraId="291467CE" w14:textId="77777777" w:rsidR="008507D2" w:rsidRPr="00F92BA7" w:rsidRDefault="008507D2" w:rsidP="00F92BA7">
            <w:pPr>
              <w:spacing w:after="0"/>
              <w:rPr>
                <w:rFonts w:ascii="Times New Roman" w:hAnsi="Times New Roman" w:cs="Times New Roman"/>
                <w:sz w:val="18"/>
                <w:szCs w:val="18"/>
              </w:rPr>
            </w:pPr>
          </w:p>
        </w:tc>
      </w:tr>
      <w:tr w:rsidR="008507D2" w:rsidRPr="00F92BA7" w14:paraId="6338CB3C" w14:textId="77777777" w:rsidTr="00D53AA8">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BB29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E0C4F"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B364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DF3C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DAC53"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8507D2" w:rsidRPr="00F92BA7" w14:paraId="09C41DC2" w14:textId="77777777" w:rsidTr="00D53AA8">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9A9E5" w14:textId="77777777" w:rsidR="008507D2" w:rsidRPr="00F92BA7" w:rsidRDefault="008507D2" w:rsidP="00F92BA7">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77BA6"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F77C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2090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1D458" w14:textId="77777777" w:rsidR="008507D2" w:rsidRPr="00F92BA7" w:rsidRDefault="008507D2" w:rsidP="00F92BA7">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C1CA5" w14:textId="77777777" w:rsidR="008507D2" w:rsidRPr="00F92BA7" w:rsidRDefault="008507D2" w:rsidP="00F92BA7">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3B644" w14:textId="77777777" w:rsidR="008507D2" w:rsidRPr="00F92BA7" w:rsidRDefault="008507D2" w:rsidP="00F92BA7">
            <w:pPr>
              <w:spacing w:after="0"/>
              <w:rPr>
                <w:rFonts w:ascii="Times New Roman" w:hAnsi="Times New Roman" w:cs="Times New Roman"/>
                <w:sz w:val="18"/>
                <w:szCs w:val="18"/>
              </w:rPr>
            </w:pPr>
          </w:p>
        </w:tc>
      </w:tr>
      <w:tr w:rsidR="008507D2" w:rsidRPr="00F92BA7" w14:paraId="7D211FED" w14:textId="77777777" w:rsidTr="00D53AA8">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640C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070C1" w14:textId="4D65C4FF"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150/</w:t>
            </w:r>
            <w:r w:rsidR="00B22CE1">
              <w:rPr>
                <w:rFonts w:ascii="Times New Roman" w:hAnsi="Times New Roman" w:cs="Times New Roman"/>
                <w:sz w:val="18"/>
                <w:szCs w:val="18"/>
              </w:rPr>
              <w:t>39</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2811E" w14:textId="77777777" w:rsidR="008507D2" w:rsidRPr="00F92BA7" w:rsidRDefault="008507D2" w:rsidP="00F92BA7">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0300B" w14:textId="5443417A" w:rsidR="008507D2" w:rsidRPr="00F92BA7" w:rsidRDefault="00B22CE1" w:rsidP="00F92BA7">
            <w:pPr>
              <w:spacing w:after="0"/>
              <w:rPr>
                <w:rFonts w:ascii="Times New Roman" w:hAnsi="Times New Roman" w:cs="Times New Roman"/>
                <w:sz w:val="18"/>
                <w:szCs w:val="18"/>
              </w:rPr>
            </w:pPr>
            <w:r>
              <w:rPr>
                <w:rFonts w:ascii="Times New Roman" w:hAnsi="Times New Roman" w:cs="Times New Roman"/>
                <w:sz w:val="18"/>
                <w:szCs w:val="18"/>
              </w:rPr>
              <w:t>1</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FEF2A" w14:textId="77777777" w:rsidR="008507D2" w:rsidRPr="00F92BA7" w:rsidRDefault="008507D2" w:rsidP="00F92BA7">
            <w:pPr>
              <w:spacing w:after="0"/>
              <w:rPr>
                <w:rFonts w:ascii="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6D79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920E1" w14:textId="77777777" w:rsidR="008507D2" w:rsidRPr="00F92BA7" w:rsidRDefault="008507D2" w:rsidP="00F92BA7">
            <w:pPr>
              <w:spacing w:after="0"/>
              <w:rPr>
                <w:rFonts w:ascii="Times New Roman" w:hAnsi="Times New Roman" w:cs="Times New Roman"/>
                <w:sz w:val="18"/>
                <w:szCs w:val="18"/>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F48F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EA429"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CABD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8FCA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8507D2" w:rsidRPr="00F92BA7" w14:paraId="27D051E4" w14:textId="77777777" w:rsidTr="00D53AA8">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2CD2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4DCA3" w14:textId="3333D32B"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150/</w:t>
            </w:r>
            <w:r w:rsidR="00B22CE1">
              <w:rPr>
                <w:rFonts w:ascii="Times New Roman" w:hAnsi="Times New Roman" w:cs="Times New Roman"/>
                <w:sz w:val="18"/>
                <w:szCs w:val="18"/>
              </w:rPr>
              <w:t>15</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104C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001AF" w14:textId="6638D709" w:rsidR="008507D2" w:rsidRPr="00F92BA7" w:rsidRDefault="00B22CE1"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D586F"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68D9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1B53D"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2BC9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A38D0" w14:textId="77777777" w:rsidR="008507D2" w:rsidRPr="00F92BA7" w:rsidRDefault="008507D2" w:rsidP="00F92BA7">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2475F" w14:textId="77777777" w:rsidR="008507D2" w:rsidRPr="00F92BA7" w:rsidRDefault="008507D2" w:rsidP="00F92BA7">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8F01C" w14:textId="77777777" w:rsidR="008507D2" w:rsidRPr="00F92BA7" w:rsidRDefault="008507D2" w:rsidP="00F92BA7">
            <w:pPr>
              <w:spacing w:after="0"/>
              <w:rPr>
                <w:rFonts w:ascii="Times New Roman" w:hAnsi="Times New Roman" w:cs="Times New Roman"/>
                <w:sz w:val="18"/>
                <w:szCs w:val="18"/>
              </w:rPr>
            </w:pPr>
          </w:p>
        </w:tc>
      </w:tr>
      <w:tr w:rsidR="008507D2" w:rsidRPr="00F92BA7" w14:paraId="726ACED7"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26B1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28A2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BA4E9"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Dr. Nagy Bálint</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239E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4937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Főiskolai docens</w:t>
            </w:r>
          </w:p>
        </w:tc>
      </w:tr>
      <w:tr w:rsidR="008507D2" w:rsidRPr="00F92BA7" w14:paraId="41704DF9" w14:textId="77777777" w:rsidTr="00D53AA8">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E034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213163" w14:textId="77777777" w:rsidR="008507D2"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w:t>
            </w:r>
            <w:r w:rsidR="008507D2" w:rsidRPr="00F92BA7">
              <w:rPr>
                <w:rFonts w:ascii="Times New Roman" w:hAnsi="Times New Roman" w:cs="Times New Roman"/>
                <w:b/>
                <w:sz w:val="18"/>
                <w:szCs w:val="18"/>
              </w:rPr>
              <w:t xml:space="preserve"> célkitűzés</w:t>
            </w:r>
            <w:r w:rsidRPr="00F92BA7">
              <w:rPr>
                <w:rFonts w:ascii="Times New Roman" w:hAnsi="Times New Roman" w:cs="Times New Roman"/>
                <w:b/>
                <w:sz w:val="18"/>
                <w:szCs w:val="18"/>
              </w:rPr>
              <w:t>ek</w:t>
            </w:r>
          </w:p>
        </w:tc>
      </w:tr>
      <w:tr w:rsidR="008507D2" w:rsidRPr="00F92BA7" w14:paraId="775ACCE4"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C2D57" w14:textId="77777777" w:rsidR="008507D2" w:rsidRPr="00F92BA7" w:rsidRDefault="008507D2" w:rsidP="00F92BA7">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41AF4"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 további tanulmányokhoz nélkülözhetetlen matematikai alapok megszerzése.</w:t>
            </w:r>
            <w:r w:rsidR="006D0347" w:rsidRPr="00F92BA7">
              <w:rPr>
                <w:rFonts w:ascii="Times New Roman" w:hAnsi="Times New Roman" w:cs="Times New Roman"/>
                <w:sz w:val="18"/>
                <w:szCs w:val="18"/>
              </w:rPr>
              <w:t xml:space="preserve"> Ráépülő tantárgyak Matematika II., Döntéselmélet. Ráépülő célok a valószínűségszámítási, statisztika fogalmak, összefüggések megismerése, melyek a szakterület műveléséhez nélkülözhetetlenek.</w:t>
            </w:r>
          </w:p>
        </w:tc>
      </w:tr>
      <w:tr w:rsidR="006D0347" w:rsidRPr="00F92BA7" w14:paraId="6EF88317" w14:textId="77777777" w:rsidTr="00D53AA8">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474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16F5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937A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projektoros teremben</w:t>
            </w:r>
          </w:p>
        </w:tc>
      </w:tr>
      <w:tr w:rsidR="006D0347" w:rsidRPr="00F92BA7" w14:paraId="1F42D48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9F494" w14:textId="77777777" w:rsidR="006D0347" w:rsidRPr="00F92BA7" w:rsidRDefault="006D0347" w:rsidP="00F92BA7">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8A8E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4AFA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 irányított csoportos munkavégzés </w:t>
            </w:r>
          </w:p>
        </w:tc>
      </w:tr>
      <w:tr w:rsidR="008507D2" w:rsidRPr="00F92BA7" w14:paraId="39E5B4D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F6653" w14:textId="77777777" w:rsidR="008507D2" w:rsidRPr="00F92BA7" w:rsidRDefault="008507D2" w:rsidP="00F92BA7">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57BF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13EDF" w14:textId="77777777" w:rsidR="008507D2" w:rsidRPr="00F92BA7" w:rsidRDefault="008507D2" w:rsidP="00F92BA7">
            <w:pPr>
              <w:spacing w:after="0"/>
              <w:rPr>
                <w:rFonts w:ascii="Times New Roman" w:hAnsi="Times New Roman" w:cs="Times New Roman"/>
                <w:sz w:val="18"/>
                <w:szCs w:val="18"/>
              </w:rPr>
            </w:pPr>
          </w:p>
        </w:tc>
      </w:tr>
      <w:tr w:rsidR="008507D2" w:rsidRPr="00F92BA7" w14:paraId="75154A30"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6C4E4" w14:textId="77777777" w:rsidR="008507D2" w:rsidRPr="00F92BA7" w:rsidRDefault="008507D2" w:rsidP="00F92BA7">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C282E"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E663F" w14:textId="77777777" w:rsidR="008507D2" w:rsidRPr="00F92BA7" w:rsidRDefault="008507D2" w:rsidP="00F92BA7">
            <w:pPr>
              <w:spacing w:after="0"/>
              <w:rPr>
                <w:rFonts w:ascii="Times New Roman" w:hAnsi="Times New Roman" w:cs="Times New Roman"/>
                <w:sz w:val="18"/>
                <w:szCs w:val="18"/>
              </w:rPr>
            </w:pPr>
          </w:p>
        </w:tc>
      </w:tr>
      <w:tr w:rsidR="008507D2" w:rsidRPr="00F92BA7" w14:paraId="26627FE6" w14:textId="77777777" w:rsidTr="00D53AA8">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C025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824A20"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8507D2" w:rsidRPr="00F92BA7" w14:paraId="7DE83471"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15EF7" w14:textId="77777777" w:rsidR="008507D2" w:rsidRPr="00F92BA7" w:rsidRDefault="008507D2" w:rsidP="00F92BA7">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4FD5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8507D2" w:rsidRPr="00F92BA7" w14:paraId="1F2BE30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0CF95" w14:textId="77777777" w:rsidR="008507D2" w:rsidRPr="00F92BA7" w:rsidRDefault="008507D2" w:rsidP="00F92BA7">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985CC5"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8507D2" w:rsidRPr="00F92BA7" w14:paraId="1B1CF870"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09DDD" w14:textId="77777777" w:rsidR="008507D2" w:rsidRPr="00F92BA7" w:rsidRDefault="008507D2" w:rsidP="00F92BA7">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514D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8507D2" w:rsidRPr="00F92BA7" w14:paraId="2801EAC3"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397FC" w14:textId="77777777" w:rsidR="008507D2" w:rsidRPr="00F92BA7" w:rsidRDefault="008507D2" w:rsidP="00F92BA7">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9A7A56"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6353FC46"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8507D2" w:rsidRPr="00F92BA7" w14:paraId="26469DCD" w14:textId="77777777" w:rsidTr="00D53AA8">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812CE" w14:textId="77777777" w:rsidR="008507D2" w:rsidRPr="00F92BA7" w:rsidRDefault="008507D2" w:rsidP="00F92BA7">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164C1E" w14:textId="77777777" w:rsidR="008507D2" w:rsidRPr="00F92BA7" w:rsidRDefault="008507D2"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6F72E84C"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8507D2" w:rsidRPr="00F92BA7" w14:paraId="3F7A80E5"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0946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AA9A2"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Lineáris egyenletrendszerek. Mátrixok, műveletek mátrixokkal. Mátrix determinánsa, inverze, rangja. Vektorok, műveletek vektorokkal. Bázistranszformáció. Sajátérték, sajátvektor.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8507D2" w:rsidRPr="00F92BA7" w14:paraId="75D31314"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FB140"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FB8D8" w14:textId="77777777" w:rsidR="008507D2" w:rsidRPr="00F92BA7" w:rsidRDefault="008507D2" w:rsidP="00F92BA7">
            <w:pPr>
              <w:spacing w:after="0"/>
              <w:rPr>
                <w:rFonts w:ascii="Times New Roman" w:hAnsi="Times New Roman" w:cs="Times New Roman"/>
                <w:sz w:val="18"/>
                <w:szCs w:val="18"/>
              </w:rPr>
            </w:pPr>
          </w:p>
        </w:tc>
      </w:tr>
      <w:tr w:rsidR="008507D2" w:rsidRPr="00F92BA7" w14:paraId="10820DE3"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FD396"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4FBEE"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Kirchner I.: Lineáris algebra és vektoralgebra. Budapest, Nemzeti Tankönyvkiadó, 2007. [1]</w:t>
            </w:r>
          </w:p>
          <w:p w14:paraId="2731BC85"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Kovács J. - Takács G. - Takács M.: Analízis. 16. kiadás. Budapest, Nemzeti Tankönyvkiadó, 2004. [2]</w:t>
            </w:r>
          </w:p>
          <w:p w14:paraId="3A19F2BD"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Dr. Takács M. (szerk.): Analízis példatár. 3. javított kiadás. Dunaújváros, Dunaújvárosi Főiskola Kiadói Hivatala, 2010. [3]</w:t>
            </w:r>
          </w:p>
        </w:tc>
      </w:tr>
      <w:tr w:rsidR="008507D2" w:rsidRPr="00F92BA7" w14:paraId="07556DC4"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B6D0B"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325F3"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Horváth P.: Feleletválasztásos feladatok a matematika gyakorlatokhoz. 2. javított kiadás. Dunaújváros, Dunaújvárosi Főiskola Kiadói Hivatala, 2008. </w:t>
            </w:r>
          </w:p>
          <w:p w14:paraId="5A83A4C8"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Dr. Takács M.: Komplex számok példatár. 3. javított kiadás. Dunaújváros, Dunaújvárosi Főiskola Kiadói Hivatala, 2009.</w:t>
            </w:r>
          </w:p>
        </w:tc>
      </w:tr>
      <w:tr w:rsidR="008507D2" w:rsidRPr="00F92BA7" w14:paraId="6182D7E6"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0BB43"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CE8FB" w14:textId="77777777" w:rsidR="008507D2" w:rsidRPr="00F92BA7" w:rsidRDefault="008507D2" w:rsidP="00F92BA7">
            <w:pPr>
              <w:spacing w:after="0"/>
              <w:rPr>
                <w:rFonts w:ascii="Times New Roman" w:hAnsi="Times New Roman" w:cs="Times New Roman"/>
                <w:sz w:val="18"/>
                <w:szCs w:val="18"/>
              </w:rPr>
            </w:pPr>
          </w:p>
        </w:tc>
      </w:tr>
      <w:tr w:rsidR="008507D2" w:rsidRPr="00F92BA7" w14:paraId="63E1AA1C" w14:textId="77777777" w:rsidTr="00D53AA8">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16FE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F4A4A" w14:textId="77777777" w:rsidR="008507D2" w:rsidRPr="00F92BA7" w:rsidRDefault="008507D2"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 tagozatos hallgatóknak négy zárthelyi dolgozatot a gyakorlatokon (a 3. héten 10 pont, az 5. héten 10 pont, 7. héten 10 pont és a 14. héten 10 pont) kell megírni. A dolgozatok elméleti kérdésekből és feladatokból állnak, az időtartamuk 30 perc. Levelezős hallgatóknak a félév során négy dolgozat lesz. A dolgozatok időtartama 30 perc.</w:t>
            </w:r>
          </w:p>
        </w:tc>
      </w:tr>
    </w:tbl>
    <w:p w14:paraId="6347DAF9" w14:textId="77777777" w:rsidR="008507D2" w:rsidRPr="00071962" w:rsidRDefault="008507D2" w:rsidP="00071962"/>
    <w:p w14:paraId="56A86463" w14:textId="77777777" w:rsidR="008507D2" w:rsidRDefault="008507D2" w:rsidP="00071962">
      <w:r w:rsidRPr="00071962">
        <w:br w:type="page"/>
      </w:r>
    </w:p>
    <w:p w14:paraId="7C294A97" w14:textId="7601FED7" w:rsidR="00071962" w:rsidRPr="00071962" w:rsidRDefault="00071962" w:rsidP="00071962">
      <w:pPr>
        <w:pStyle w:val="Cmsor3"/>
      </w:pPr>
      <w:bookmarkStart w:id="16" w:name="_Toc66956465"/>
      <w:r w:rsidRPr="00071962">
        <w:t>Projektmenedzsment</w:t>
      </w:r>
      <w:bookmarkEnd w:id="16"/>
      <w:r w:rsidRPr="00071962">
        <w:t> </w:t>
      </w:r>
    </w:p>
    <w:tbl>
      <w:tblPr>
        <w:tblW w:w="5000" w:type="pct"/>
        <w:shd w:val="clear" w:color="auto" w:fill="FFFFFF"/>
        <w:tblLayout w:type="fixed"/>
        <w:tblLook w:val="04A0" w:firstRow="1" w:lastRow="0" w:firstColumn="1" w:lastColumn="0" w:noHBand="0" w:noVBand="1"/>
      </w:tblPr>
      <w:tblGrid>
        <w:gridCol w:w="1446"/>
        <w:gridCol w:w="516"/>
        <w:gridCol w:w="1006"/>
        <w:gridCol w:w="284"/>
        <w:gridCol w:w="852"/>
        <w:gridCol w:w="565"/>
        <w:gridCol w:w="1130"/>
        <w:gridCol w:w="302"/>
        <w:gridCol w:w="513"/>
        <w:gridCol w:w="738"/>
        <w:gridCol w:w="848"/>
        <w:gridCol w:w="146"/>
        <w:gridCol w:w="355"/>
        <w:gridCol w:w="355"/>
      </w:tblGrid>
      <w:tr w:rsidR="006D0347" w:rsidRPr="00F92BA7" w14:paraId="5D7EDC59" w14:textId="77777777" w:rsidTr="006D0347">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01351" w14:textId="77777777" w:rsidR="006D0347" w:rsidRPr="00F92BA7" w:rsidRDefault="006D0347" w:rsidP="00F92BA7">
            <w:pPr>
              <w:spacing w:after="0"/>
              <w:rPr>
                <w:rFonts w:ascii="Times New Roman" w:hAnsi="Times New Roman" w:cs="Times New Roman"/>
                <w:sz w:val="18"/>
                <w:szCs w:val="18"/>
              </w:rPr>
            </w:pPr>
            <w:bookmarkStart w:id="17" w:name="_Toc394063206"/>
            <w:bookmarkEnd w:id="14"/>
            <w:r w:rsidRPr="00F92BA7">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1CCB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683EF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Projektmenedzsment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5189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D714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6D0347" w:rsidRPr="00F92BA7" w14:paraId="3D8B4ACD" w14:textId="77777777" w:rsidTr="006D0347">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82755" w14:textId="77777777" w:rsidR="006D0347" w:rsidRPr="00F92BA7" w:rsidRDefault="006D0347" w:rsidP="00F92BA7">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9E26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1EC92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Project 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6D6AC" w14:textId="77777777" w:rsidR="006D0347" w:rsidRPr="00F92BA7" w:rsidRDefault="006D0347" w:rsidP="00F92BA7">
            <w:pPr>
              <w:spacing w:after="0"/>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65C9A" w14:textId="5F52F7B9"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(L)-TVV-116</w:t>
            </w:r>
          </w:p>
        </w:tc>
      </w:tr>
      <w:tr w:rsidR="006D0347" w:rsidRPr="00F92BA7" w14:paraId="4C7BB68F" w14:textId="77777777" w:rsidTr="006D0347">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15F8F" w14:textId="77777777" w:rsidR="006D0347" w:rsidRPr="00F92BA7" w:rsidRDefault="006D0347" w:rsidP="00F92BA7">
            <w:pPr>
              <w:spacing w:after="0"/>
              <w:rPr>
                <w:rFonts w:ascii="Times New Roman" w:hAnsi="Times New Roman" w:cs="Times New Roman"/>
                <w:sz w:val="18"/>
                <w:szCs w:val="18"/>
              </w:rPr>
            </w:pPr>
          </w:p>
        </w:tc>
      </w:tr>
      <w:tr w:rsidR="006D0347" w:rsidRPr="00F92BA7" w14:paraId="383038FF" w14:textId="77777777" w:rsidTr="006D0347">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175BF9" w14:textId="44B5E723"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w:t>
            </w:r>
            <w:r w:rsidR="006D0347" w:rsidRPr="00F92BA7">
              <w:rPr>
                <w:rFonts w:ascii="Times New Roman" w:hAnsi="Times New Roman" w:cs="Times New Roman"/>
                <w:sz w:val="18"/>
                <w:szCs w:val="18"/>
              </w:rPr>
              <w:t>(L)-TVV-998</w:t>
            </w:r>
          </w:p>
        </w:tc>
      </w:tr>
      <w:tr w:rsidR="006D0347" w:rsidRPr="00F92BA7" w14:paraId="58547946"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76AC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8FDFC" w14:textId="2D9E59E0"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6D0347" w:rsidRPr="00F92BA7" w14:paraId="5E16B8AE"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D4C4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855" w:type="dxa"/>
            <w:shd w:val="clear" w:color="auto" w:fill="FFFFFF"/>
            <w:tcMar>
              <w:top w:w="0" w:type="dxa"/>
              <w:left w:w="0" w:type="dxa"/>
              <w:bottom w:w="0" w:type="dxa"/>
              <w:right w:w="0" w:type="dxa"/>
            </w:tcMar>
            <w:vAlign w:val="center"/>
            <w:hideMark/>
          </w:tcPr>
          <w:p w14:paraId="6823C4BC" w14:textId="77777777" w:rsidR="006D0347" w:rsidRPr="00F92BA7" w:rsidRDefault="006D0347" w:rsidP="00F92BA7">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3F3F600D" w14:textId="77777777" w:rsidR="006D0347" w:rsidRPr="00F92BA7" w:rsidRDefault="006D0347" w:rsidP="00F92BA7">
            <w:pPr>
              <w:spacing w:after="0"/>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hideMark/>
          </w:tcPr>
          <w:p w14:paraId="7D54A0F2" w14:textId="77777777" w:rsidR="006D0347" w:rsidRPr="00F92BA7" w:rsidRDefault="006D0347" w:rsidP="00F92BA7">
            <w:pPr>
              <w:spacing w:after="0"/>
              <w:rPr>
                <w:rFonts w:ascii="Times New Roman" w:hAnsi="Times New Roman" w:cs="Times New Roman"/>
                <w:sz w:val="18"/>
                <w:szCs w:val="18"/>
              </w:rPr>
            </w:pPr>
          </w:p>
        </w:tc>
        <w:tc>
          <w:tcPr>
            <w:tcW w:w="303" w:type="dxa"/>
            <w:shd w:val="clear" w:color="auto" w:fill="FFFFFF"/>
            <w:tcMar>
              <w:top w:w="0" w:type="dxa"/>
              <w:left w:w="0" w:type="dxa"/>
              <w:bottom w:w="0" w:type="dxa"/>
              <w:right w:w="0" w:type="dxa"/>
            </w:tcMar>
            <w:vAlign w:val="center"/>
            <w:hideMark/>
          </w:tcPr>
          <w:p w14:paraId="32AF5608" w14:textId="77777777" w:rsidR="006D0347" w:rsidRPr="00F92BA7" w:rsidRDefault="006D0347" w:rsidP="00F92BA7">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0B843CF6" w14:textId="77777777" w:rsidR="006D0347" w:rsidRPr="00F92BA7" w:rsidRDefault="006D0347" w:rsidP="00F92BA7">
            <w:pPr>
              <w:spacing w:after="0"/>
              <w:rPr>
                <w:rFonts w:ascii="Times New Roman" w:hAnsi="Times New Roman" w:cs="Times New Roman"/>
                <w:sz w:val="18"/>
                <w:szCs w:val="18"/>
              </w:rPr>
            </w:pPr>
          </w:p>
        </w:tc>
        <w:tc>
          <w:tcPr>
            <w:tcW w:w="741" w:type="dxa"/>
            <w:shd w:val="clear" w:color="auto" w:fill="FFFFFF"/>
            <w:tcMar>
              <w:top w:w="0" w:type="dxa"/>
              <w:left w:w="0" w:type="dxa"/>
              <w:bottom w:w="0" w:type="dxa"/>
              <w:right w:w="0" w:type="dxa"/>
            </w:tcMar>
            <w:vAlign w:val="center"/>
            <w:hideMark/>
          </w:tcPr>
          <w:p w14:paraId="6B236ADA" w14:textId="77777777" w:rsidR="006D0347" w:rsidRPr="00F92BA7" w:rsidRDefault="006D0347" w:rsidP="00F92BA7">
            <w:pPr>
              <w:spacing w:after="0"/>
              <w:rPr>
                <w:rFonts w:ascii="Times New Roman" w:hAnsi="Times New Roman" w:cs="Times New Roman"/>
                <w:sz w:val="18"/>
                <w:szCs w:val="18"/>
              </w:rPr>
            </w:pPr>
          </w:p>
        </w:tc>
        <w:tc>
          <w:tcPr>
            <w:tcW w:w="851" w:type="dxa"/>
            <w:shd w:val="clear" w:color="auto" w:fill="FFFFFF"/>
            <w:tcMar>
              <w:top w:w="0" w:type="dxa"/>
              <w:left w:w="0" w:type="dxa"/>
              <w:bottom w:w="0" w:type="dxa"/>
              <w:right w:w="0" w:type="dxa"/>
            </w:tcMar>
            <w:vAlign w:val="center"/>
            <w:hideMark/>
          </w:tcPr>
          <w:p w14:paraId="48C723F5" w14:textId="77777777" w:rsidR="006D0347" w:rsidRPr="00F92BA7" w:rsidRDefault="006D0347" w:rsidP="00F92BA7">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1ABB4419" w14:textId="77777777" w:rsidR="006D0347" w:rsidRPr="00F92BA7" w:rsidRDefault="006D0347" w:rsidP="00F92BA7">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1D30419C" w14:textId="77777777" w:rsidR="006D0347" w:rsidRPr="00F92BA7" w:rsidRDefault="006D0347" w:rsidP="00F92BA7">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5F51BEEF" w14:textId="77777777" w:rsidR="006D0347" w:rsidRPr="00F92BA7" w:rsidRDefault="006D0347" w:rsidP="00F92BA7">
            <w:pPr>
              <w:spacing w:after="0"/>
              <w:rPr>
                <w:rFonts w:ascii="Times New Roman" w:hAnsi="Times New Roman" w:cs="Times New Roman"/>
                <w:sz w:val="18"/>
                <w:szCs w:val="18"/>
              </w:rPr>
            </w:pPr>
          </w:p>
        </w:tc>
      </w:tr>
      <w:tr w:rsidR="006D0347" w:rsidRPr="00F92BA7" w14:paraId="7D92B95F" w14:textId="77777777" w:rsidTr="006D0347">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7CD98" w14:textId="77777777" w:rsidR="006D0347" w:rsidRPr="00F92BA7" w:rsidRDefault="006D0347" w:rsidP="00F92BA7">
            <w:pPr>
              <w:spacing w:after="0"/>
              <w:rPr>
                <w:rFonts w:ascii="Times New Roman" w:hAnsi="Times New Roman" w:cs="Times New Roman"/>
                <w:sz w:val="18"/>
                <w:szCs w:val="18"/>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706A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7049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8F3F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4516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6D0347" w:rsidRPr="00F92BA7" w14:paraId="2BC6D33E" w14:textId="77777777" w:rsidTr="006D0347">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E6821" w14:textId="77777777" w:rsidR="006D0347" w:rsidRPr="00F92BA7" w:rsidRDefault="006D0347" w:rsidP="00F92BA7">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D5BC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6DE6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FC7A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B1328" w14:textId="77777777" w:rsidR="006D0347" w:rsidRPr="00F92BA7" w:rsidRDefault="006D0347" w:rsidP="00F92BA7">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AB5ED" w14:textId="77777777" w:rsidR="006D0347" w:rsidRPr="00F92BA7" w:rsidRDefault="006D0347" w:rsidP="00F92BA7">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2417B" w14:textId="77777777" w:rsidR="006D0347" w:rsidRPr="00F92BA7" w:rsidRDefault="006D0347" w:rsidP="00F92BA7">
            <w:pPr>
              <w:spacing w:after="0"/>
              <w:rPr>
                <w:rFonts w:ascii="Times New Roman" w:hAnsi="Times New Roman" w:cs="Times New Roman"/>
                <w:sz w:val="18"/>
                <w:szCs w:val="18"/>
              </w:rPr>
            </w:pPr>
          </w:p>
        </w:tc>
      </w:tr>
      <w:tr w:rsidR="006D0347" w:rsidRPr="00F92BA7" w14:paraId="066B2297" w14:textId="77777777" w:rsidTr="006D0347">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2B6E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FC3C3" w14:textId="77777777" w:rsidR="006D0347" w:rsidRPr="00F92BA7" w:rsidRDefault="006D0347" w:rsidP="00F92BA7">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5F5BE" w14:textId="77777777" w:rsidR="006D0347" w:rsidRPr="00F92BA7" w:rsidRDefault="006D0347" w:rsidP="00F92BA7">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1551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914E2" w14:textId="77777777" w:rsidR="006D0347" w:rsidRPr="00F92BA7" w:rsidRDefault="006D0347" w:rsidP="00F92BA7">
            <w:pPr>
              <w:spacing w:after="0"/>
              <w:rPr>
                <w:rFonts w:ascii="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32CA5" w14:textId="7FF5DF88"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48A3D" w14:textId="77777777" w:rsidR="006D0347" w:rsidRPr="00F92BA7" w:rsidRDefault="006D0347" w:rsidP="00F92BA7">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806E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D7CFF" w14:textId="77777777" w:rsidR="006D0347" w:rsidRPr="00F92BA7" w:rsidRDefault="006D0347" w:rsidP="009F0B9E">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129DE" w14:textId="77777777" w:rsidR="006D0347" w:rsidRPr="00F92BA7" w:rsidRDefault="006D0347" w:rsidP="009F0B9E">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016E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6D0347" w:rsidRPr="00F92BA7" w14:paraId="510C449A" w14:textId="77777777" w:rsidTr="006D0347">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AB4B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3198F" w14:textId="77777777" w:rsidR="006D0347" w:rsidRPr="00F92BA7" w:rsidRDefault="006D0347" w:rsidP="00F92BA7">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8575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AAC7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8577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FFCBF" w14:textId="4A64DA51" w:rsidR="006D0347" w:rsidRPr="00F92BA7" w:rsidRDefault="006D0347" w:rsidP="007A6C98">
            <w:pPr>
              <w:spacing w:after="0"/>
              <w:rPr>
                <w:rFonts w:ascii="Times New Roman" w:hAnsi="Times New Roman" w:cs="Times New Roman"/>
                <w:sz w:val="18"/>
                <w:szCs w:val="18"/>
              </w:rPr>
            </w:pPr>
            <w:r w:rsidRPr="00F92BA7">
              <w:rPr>
                <w:rFonts w:ascii="Times New Roman" w:hAnsi="Times New Roman" w:cs="Times New Roman"/>
                <w:sz w:val="18"/>
                <w:szCs w:val="18"/>
              </w:rPr>
              <w:t>1</w:t>
            </w:r>
            <w:r w:rsidR="007A6C98">
              <w:rPr>
                <w:rFonts w:ascii="Times New Roman" w:hAnsi="Times New Roman" w:cs="Times New Roman"/>
                <w:sz w:val="18"/>
                <w:szCs w:val="18"/>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FEBA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11FD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F6CB3" w14:textId="77777777" w:rsidR="006D0347" w:rsidRPr="00F92BA7" w:rsidRDefault="006D0347" w:rsidP="00F92BA7">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9D098" w14:textId="77777777" w:rsidR="006D0347" w:rsidRPr="00F92BA7" w:rsidRDefault="006D0347" w:rsidP="00F92BA7">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0839" w14:textId="77777777" w:rsidR="006D0347" w:rsidRPr="00F92BA7" w:rsidRDefault="006D0347" w:rsidP="00F92BA7">
            <w:pPr>
              <w:spacing w:after="0"/>
              <w:rPr>
                <w:rFonts w:ascii="Times New Roman" w:hAnsi="Times New Roman" w:cs="Times New Roman"/>
                <w:sz w:val="18"/>
                <w:szCs w:val="18"/>
              </w:rPr>
            </w:pPr>
          </w:p>
        </w:tc>
      </w:tr>
      <w:tr w:rsidR="006D0347" w:rsidRPr="00F92BA7" w14:paraId="725CB18B"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0B63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C2A6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neve </w:t>
            </w:r>
          </w:p>
        </w:tc>
        <w:tc>
          <w:tcPr>
            <w:tcW w:w="269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02E4D7" w14:textId="2EEAA58A" w:rsidR="006D0347" w:rsidRPr="00F92BA7" w:rsidRDefault="001431E0" w:rsidP="00F92BA7">
            <w:pPr>
              <w:spacing w:after="0"/>
              <w:rPr>
                <w:rFonts w:ascii="Times New Roman" w:hAnsi="Times New Roman" w:cs="Times New Roman"/>
                <w:sz w:val="18"/>
                <w:szCs w:val="18"/>
              </w:rPr>
            </w:pPr>
            <w:r>
              <w:rPr>
                <w:rFonts w:ascii="Times New Roman" w:hAnsi="Times New Roman" w:cs="Times New Roman"/>
                <w:sz w:val="18"/>
                <w:szCs w:val="18"/>
              </w:rPr>
              <w:t>Dr. Anita Varga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1F3E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5EE89" w14:textId="3BB24227" w:rsidR="006D0347" w:rsidRPr="00F92BA7" w:rsidRDefault="006D0347" w:rsidP="004304A8">
            <w:pPr>
              <w:spacing w:after="0"/>
              <w:rPr>
                <w:rFonts w:ascii="Times New Roman" w:hAnsi="Times New Roman" w:cs="Times New Roman"/>
                <w:sz w:val="18"/>
                <w:szCs w:val="18"/>
              </w:rPr>
            </w:pPr>
            <w:r w:rsidRPr="00F92BA7">
              <w:rPr>
                <w:rFonts w:ascii="Times New Roman" w:hAnsi="Times New Roman" w:cs="Times New Roman"/>
                <w:sz w:val="18"/>
                <w:szCs w:val="18"/>
              </w:rPr>
              <w:t>f.docens</w:t>
            </w:r>
          </w:p>
        </w:tc>
      </w:tr>
      <w:tr w:rsidR="006D0347" w:rsidRPr="00F92BA7" w14:paraId="6FC18D63"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40F0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91E20D"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p w14:paraId="1499EA6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végére a hallgatók képesek lesznek projektszemléletű vezetési mód és stílus kialakítására. Elsajátítják a stratégiai gondolkodás lépéseit. Képessé vállnak projektszervezet kiépítésére, projektterv összeállítására, projektfázisok menedzselésére.</w:t>
            </w:r>
          </w:p>
        </w:tc>
      </w:tr>
      <w:tr w:rsidR="006D0347" w:rsidRPr="00F92BA7" w14:paraId="276A5C6B" w14:textId="77777777" w:rsidTr="006D0347">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9FC5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336C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C8622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Minden hallgató számára előadóteremben előadás, számítógép és projektor felhasználásával</w:t>
            </w:r>
          </w:p>
        </w:tc>
      </w:tr>
      <w:tr w:rsidR="006D0347" w:rsidRPr="00F92BA7" w14:paraId="6F896823" w14:textId="77777777" w:rsidTr="006D0347">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83E14" w14:textId="77777777" w:rsidR="006D0347" w:rsidRPr="00F92BA7" w:rsidRDefault="006D0347" w:rsidP="00F92BA7">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24A8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0E40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Csoportos és egyéni feladat megoldás</w:t>
            </w:r>
          </w:p>
        </w:tc>
      </w:tr>
      <w:tr w:rsidR="006D0347" w:rsidRPr="00F92BA7" w14:paraId="5877414C" w14:textId="77777777" w:rsidTr="006D0347">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D075F" w14:textId="77777777" w:rsidR="006D0347" w:rsidRPr="00F92BA7" w:rsidRDefault="006D0347" w:rsidP="00F92BA7">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0765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88D599" w14:textId="77777777" w:rsidR="006D0347" w:rsidRPr="00F92BA7" w:rsidRDefault="006D0347" w:rsidP="00F92BA7">
            <w:pPr>
              <w:spacing w:after="0"/>
              <w:rPr>
                <w:rFonts w:ascii="Times New Roman" w:hAnsi="Times New Roman" w:cs="Times New Roman"/>
                <w:sz w:val="18"/>
                <w:szCs w:val="18"/>
              </w:rPr>
            </w:pPr>
          </w:p>
        </w:tc>
      </w:tr>
      <w:tr w:rsidR="006D0347" w:rsidRPr="00F92BA7" w14:paraId="4A492152" w14:textId="77777777" w:rsidTr="006D0347">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0DE0B" w14:textId="77777777" w:rsidR="006D0347" w:rsidRPr="00F92BA7" w:rsidRDefault="006D0347" w:rsidP="00F92BA7">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3393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57D312" w14:textId="77777777" w:rsidR="006D0347" w:rsidRPr="00F92BA7" w:rsidRDefault="006D0347" w:rsidP="00F92BA7">
            <w:pPr>
              <w:spacing w:after="0"/>
              <w:rPr>
                <w:rFonts w:ascii="Times New Roman" w:hAnsi="Times New Roman" w:cs="Times New Roman"/>
                <w:sz w:val="18"/>
                <w:szCs w:val="18"/>
              </w:rPr>
            </w:pPr>
          </w:p>
        </w:tc>
      </w:tr>
      <w:tr w:rsidR="006D0347" w:rsidRPr="00F92BA7" w14:paraId="188A88E6" w14:textId="77777777" w:rsidTr="006D0347">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0211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51D163"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14:paraId="43DA83A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projekt menedzsment tárgykörének alapvető, átfogó tényeit, irányait és határait</w:t>
            </w:r>
          </w:p>
          <w:p w14:paraId="30F887F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projekt menedzsment tárgykörének szakmai szókincsét</w:t>
            </w:r>
          </w:p>
          <w:p w14:paraId="4984C55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projekt menedzsment során alkalmazott technikákat, módszereket</w:t>
            </w:r>
          </w:p>
          <w:p w14:paraId="0593F77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Tisztába van egy projekt életciklusának fázisaival </w:t>
            </w:r>
          </w:p>
        </w:tc>
      </w:tr>
      <w:tr w:rsidR="006D0347" w:rsidRPr="00F92BA7" w14:paraId="2953DBD6" w14:textId="77777777" w:rsidTr="006D0347">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29728" w14:textId="77777777" w:rsidR="006D0347" w:rsidRPr="00F92BA7" w:rsidRDefault="006D0347" w:rsidP="00F92BA7">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5D8476"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14:paraId="41AFA62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Rendelkezik az önálló tanulás képességével</w:t>
            </w:r>
          </w:p>
          <w:p w14:paraId="0A8595E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csoportban együttműködve, kooperatív feladat megoldásra</w:t>
            </w:r>
          </w:p>
          <w:p w14:paraId="41D4D58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a szakmai kérdések többoldalú, interdiszciplináris megközelítésére</w:t>
            </w:r>
          </w:p>
          <w:p w14:paraId="1D10534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használni, megérteni a projektmenedzsment szakterület irodalmi forrásait</w:t>
            </w:r>
          </w:p>
          <w:p w14:paraId="16572C8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különféle erőforrásokkal gazdálkodni</w:t>
            </w:r>
          </w:p>
        </w:tc>
      </w:tr>
      <w:tr w:rsidR="006D0347" w:rsidRPr="00F92BA7" w14:paraId="35D169A4" w14:textId="77777777" w:rsidTr="006D0347">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55B57" w14:textId="77777777" w:rsidR="006D0347" w:rsidRPr="00F92BA7" w:rsidRDefault="006D0347" w:rsidP="00F92BA7">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2DCDBA"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353A507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Nyitott az újszerű megközelítési módok befogadására</w:t>
            </w:r>
          </w:p>
          <w:p w14:paraId="192D63F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Nem sémákban gondolkodik</w:t>
            </w:r>
          </w:p>
          <w:p w14:paraId="7D60847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Fogékony a fejlődés lehetőségének kiaknázására</w:t>
            </w:r>
          </w:p>
          <w:p w14:paraId="7AC6E0F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Önállóan végzi a megalapozó szakmai kérdések végiggondolását és az adott források alapján történő kidolgozását</w:t>
            </w:r>
          </w:p>
          <w:p w14:paraId="3AB1107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Egyenrangú partner szakmai kooperációban</w:t>
            </w:r>
          </w:p>
        </w:tc>
      </w:tr>
      <w:tr w:rsidR="009507AE" w:rsidRPr="00F92BA7" w14:paraId="25913B74"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4A34F9E6" w14:textId="77777777" w:rsidR="009507AE" w:rsidRPr="00F92BA7" w:rsidRDefault="009507AE" w:rsidP="00F92BA7">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17588AC" w14:textId="77777777" w:rsidR="00C53C81" w:rsidRPr="00F92BA7" w:rsidRDefault="00C53C81" w:rsidP="00C53C81">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6D63B7DB" w14:textId="6508F61D" w:rsidR="009507AE" w:rsidRPr="00F92BA7" w:rsidRDefault="00C53C81" w:rsidP="00C53C81">
            <w:pPr>
              <w:spacing w:after="0"/>
              <w:rPr>
                <w:rFonts w:ascii="Times New Roman" w:hAnsi="Times New Roman" w:cs="Times New Roman"/>
                <w:b/>
                <w:sz w:val="18"/>
                <w:szCs w:val="18"/>
              </w:rPr>
            </w:pPr>
            <w:r w:rsidRPr="00F92BA7">
              <w:rPr>
                <w:rFonts w:ascii="Times New Roman" w:hAnsi="Times New Roman" w:cs="Times New Roman"/>
                <w:sz w:val="18"/>
                <w:szCs w:val="18"/>
              </w:rPr>
              <w:t>Felelősségvállalás saját munkája és társai munkája iránt.</w:t>
            </w:r>
          </w:p>
        </w:tc>
      </w:tr>
      <w:tr w:rsidR="006D0347" w:rsidRPr="00F92BA7" w14:paraId="179D1181"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E8C3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E54F4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projektek megvalósítása az ismétlődő, napi rutintevékenységektől eltérő irányítási szemléletet, alkalmazandó módszereket, eljárásokat jelentenek a szakemberek, s a vezetők számára. Tudatos alkalmazásuk szakértelmet, felkészültséget igényel. A tantárgy tematikájában világossá válik mi a projekt, hol a szerepe a működési rendszerben, mikor alkalmazzunk projekteket. Gyakorlati példák bemutatásával, a projektek menedzselésének vezetési, szervezési, módszertani eszközök alkalmazási készségeinek kialakításával segítjük hozzá a hallgatókat, hogy elsajátítsák a komplex szakmai problémák igényes, szakszerű kezeléséhez szükségesek ismereteket.</w:t>
            </w:r>
          </w:p>
          <w:p w14:paraId="731F2CF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Tartalmi elemek: A projekt menedzsment kiinduló pontjai. Fogalmak. A projekt, projekttípusok. A projektmenedzsment (PM) fogalma, ismérvei, a PM fejlődése. A projektmenedzsment megjelenése a vállalatok, intézmények működésében. A PM rendszere. A projektek és a vállalati stratégia összefüggései. A projektindítás kezdeményezése. A projekttervezés, Tevékenység felbontási struktúra (WBS). CPM és PERT hálótervezés alapjai, Gantt diagram, időütemezés, erőforrás allokáció. Projektszervezete, projekt irányítás és végrehajtás szintjei, feladatai, hatáskörei. A projekt szervezet kiemelt működési jellemzői. A projekt humánerőforrás kérdései. Projekt résztvevőinek kiválasztása, megbízása, ösztönzése.</w:t>
            </w:r>
          </w:p>
          <w:p w14:paraId="0E0CAED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projektrészvevők „csapdái”. Erőforrás és költségtervezés. A projekt nyomon követése, projekt monitoring. A PDD (Projekt Definíciós Dokumentum) szerkezete, tartalma, fontossága. A projektterv módosítása. A projekt és a minőség. A megvalósítás és projekt lezárás. Projekt eredményeinek feldolgozása. A projekt befejezése. Projektmenedzsment a gyakorlatban. Különböző jellegű projektek esettanulmány szintű leírása</w:t>
            </w:r>
          </w:p>
        </w:tc>
      </w:tr>
      <w:tr w:rsidR="006D0347" w:rsidRPr="00F92BA7" w14:paraId="30C874D8"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544B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961C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Hallott szöveg feldolgozása jegyzeteléssel: 40%</w:t>
            </w:r>
            <w:r w:rsidRPr="00F92BA7">
              <w:rPr>
                <w:rFonts w:ascii="Times New Roman" w:hAnsi="Times New Roman" w:cs="Times New Roman"/>
                <w:sz w:val="18"/>
                <w:szCs w:val="18"/>
              </w:rPr>
              <w:br/>
              <w:t>Elméleti anyag önálló feldolgozása 20%</w:t>
            </w:r>
            <w:r w:rsidRPr="00F92BA7">
              <w:rPr>
                <w:rFonts w:ascii="Times New Roman" w:hAnsi="Times New Roman" w:cs="Times New Roman"/>
                <w:sz w:val="18"/>
                <w:szCs w:val="18"/>
              </w:rPr>
              <w:br/>
              <w:t>Önálló munkavégzés: 10%</w:t>
            </w:r>
            <w:r w:rsidRPr="00F92BA7">
              <w:rPr>
                <w:rFonts w:ascii="Times New Roman" w:hAnsi="Times New Roman" w:cs="Times New Roman"/>
                <w:sz w:val="18"/>
                <w:szCs w:val="18"/>
              </w:rPr>
              <w:br/>
              <w:t>Irányított csoportos munkavégzés 10%</w:t>
            </w:r>
            <w:r w:rsidRPr="00F92BA7">
              <w:rPr>
                <w:rFonts w:ascii="Times New Roman" w:hAnsi="Times New Roman" w:cs="Times New Roman"/>
                <w:sz w:val="18"/>
                <w:szCs w:val="18"/>
              </w:rPr>
              <w:br/>
              <w:t>Kiscsoportos szakmai munkavégzés irányítással: 10%</w:t>
            </w:r>
            <w:r w:rsidRPr="00F92BA7">
              <w:rPr>
                <w:rFonts w:ascii="Times New Roman" w:hAnsi="Times New Roman" w:cs="Times New Roman"/>
                <w:sz w:val="18"/>
                <w:szCs w:val="18"/>
              </w:rPr>
              <w:br/>
              <w:t>Információk feladattal vezetett rendszerezése: 10% </w:t>
            </w:r>
          </w:p>
        </w:tc>
      </w:tr>
      <w:tr w:rsidR="006D0347" w:rsidRPr="00F92BA7" w14:paraId="009C1E93"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757B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2DBC4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Nagy Zsolt: Projektmenedzsment jegyzet, Nyugat-magyarországi Egyetem, Sopron, 2008.</w:t>
            </w:r>
          </w:p>
        </w:tc>
      </w:tr>
      <w:tr w:rsidR="006D0347" w:rsidRPr="00F92BA7" w14:paraId="500D9A91"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4DA4C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722B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1.Eric Verzuh: Projekt- menedzsment, HVG könyvek, Budapest 2006.</w:t>
            </w:r>
          </w:p>
          <w:p w14:paraId="35BA885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2. Görög Mihály: Bevezetés a projektmenedzsmentbe, AULA Kiadó Budapest, 1996. </w:t>
            </w:r>
            <w:r w:rsidRPr="00F92BA7">
              <w:rPr>
                <w:rFonts w:ascii="Times New Roman" w:hAnsi="Times New Roman" w:cs="Times New Roman"/>
                <w:sz w:val="18"/>
                <w:szCs w:val="18"/>
              </w:rPr>
              <w:br/>
              <w:t>3. Kerth Lockyer - James Gordon: Projektmenedzsment és hálós tervezési technikák, Kossuth Kiadó Budapest, 2000.</w:t>
            </w:r>
          </w:p>
        </w:tc>
      </w:tr>
      <w:tr w:rsidR="006D0347" w:rsidRPr="00F92BA7" w14:paraId="6B219AF2"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F9D8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7ABFE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Csoportmunka eredményei (prezentáció formájában)</w:t>
            </w:r>
          </w:p>
        </w:tc>
      </w:tr>
      <w:tr w:rsidR="006D0347" w:rsidRPr="00F92BA7" w14:paraId="0A41895D" w14:textId="77777777" w:rsidTr="006D0347">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22A6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C6282D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félév során elsajátított elméleti és gyakorlati ismeretanyag számonkérése írásban teszt- és nyitott kérdések formájában, két alkalommal (7. hét, 12. hét) </w:t>
            </w:r>
          </w:p>
        </w:tc>
      </w:tr>
    </w:tbl>
    <w:p w14:paraId="0F3F5B74" w14:textId="77777777" w:rsidR="008507D2" w:rsidRPr="00071962" w:rsidRDefault="008507D2" w:rsidP="00071962"/>
    <w:p w14:paraId="0CA41A21" w14:textId="77777777" w:rsidR="008507D2" w:rsidRDefault="008507D2" w:rsidP="00071962">
      <w:r w:rsidRPr="00071962">
        <w:br w:type="page"/>
      </w:r>
    </w:p>
    <w:p w14:paraId="459A6612" w14:textId="30F0A777" w:rsidR="00071962" w:rsidRPr="00071962" w:rsidRDefault="00071962" w:rsidP="00071962">
      <w:pPr>
        <w:pStyle w:val="Cmsor3"/>
      </w:pPr>
      <w:bookmarkStart w:id="18" w:name="_Toc66956466"/>
      <w:r w:rsidRPr="00071962">
        <w:t>Vállalkozástan</w:t>
      </w:r>
      <w:bookmarkEnd w:id="18"/>
    </w:p>
    <w:tbl>
      <w:tblPr>
        <w:tblW w:w="5000" w:type="pct"/>
        <w:shd w:val="clear" w:color="auto" w:fill="FFFFFF"/>
        <w:tblLook w:val="04A0" w:firstRow="1" w:lastRow="0" w:firstColumn="1" w:lastColumn="0" w:noHBand="0" w:noVBand="1"/>
      </w:tblPr>
      <w:tblGrid>
        <w:gridCol w:w="1376"/>
        <w:gridCol w:w="469"/>
        <w:gridCol w:w="979"/>
        <w:gridCol w:w="267"/>
        <w:gridCol w:w="1589"/>
        <w:gridCol w:w="235"/>
        <w:gridCol w:w="782"/>
        <w:gridCol w:w="150"/>
        <w:gridCol w:w="625"/>
        <w:gridCol w:w="623"/>
        <w:gridCol w:w="906"/>
        <w:gridCol w:w="355"/>
        <w:gridCol w:w="354"/>
        <w:gridCol w:w="346"/>
      </w:tblGrid>
      <w:tr w:rsidR="006D0347" w:rsidRPr="00F92BA7" w14:paraId="6457E60D" w14:textId="77777777" w:rsidTr="006D0347">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B252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E0A3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7B864D" w14:textId="79434E3D" w:rsidR="006D0347" w:rsidRPr="00F92BA7" w:rsidRDefault="00605399"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Vállalkozástan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BFE0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D4C6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6D0347" w:rsidRPr="00F92BA7" w14:paraId="57FF5D7B" w14:textId="77777777" w:rsidTr="006D0347">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15F23" w14:textId="77777777" w:rsidR="006D0347" w:rsidRPr="00F92BA7" w:rsidRDefault="006D0347" w:rsidP="00F92BA7">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B701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18334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Entrepreneurship</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39CC9" w14:textId="4D797978" w:rsidR="006D0347" w:rsidRPr="00F92BA7" w:rsidRDefault="000A5C6E" w:rsidP="00F92BA7">
            <w:pPr>
              <w:spacing w:after="0"/>
              <w:rPr>
                <w:rFonts w:ascii="Times New Roman" w:hAnsi="Times New Roman" w:cs="Times New Roman"/>
                <w:sz w:val="18"/>
                <w:szCs w:val="18"/>
              </w:rPr>
            </w:pPr>
            <w:r>
              <w:rPr>
                <w:rFonts w:ascii="Times New Roman" w:hAnsi="Times New Roman" w:cs="Times New Roman"/>
                <w:sz w:val="18"/>
                <w:szCs w:val="18"/>
              </w:rPr>
              <w:t>Kód</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27FD8" w14:textId="6447640D"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(L)-TVV-122</w:t>
            </w:r>
          </w:p>
        </w:tc>
      </w:tr>
      <w:tr w:rsidR="006D0347" w:rsidRPr="00F92BA7" w14:paraId="1CA78FBC" w14:textId="77777777" w:rsidTr="006D0347">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2139E" w14:textId="77777777" w:rsidR="006D0347" w:rsidRPr="00F92BA7" w:rsidRDefault="006D0347" w:rsidP="00F92BA7">
            <w:pPr>
              <w:spacing w:after="0"/>
              <w:rPr>
                <w:rFonts w:ascii="Times New Roman" w:hAnsi="Times New Roman" w:cs="Times New Roman"/>
                <w:sz w:val="18"/>
                <w:szCs w:val="18"/>
              </w:rPr>
            </w:pPr>
          </w:p>
        </w:tc>
      </w:tr>
      <w:tr w:rsidR="006D0347" w:rsidRPr="00F92BA7" w14:paraId="0AA5E937"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1D22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8C8A2" w14:textId="7ADD7DB0"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6D0347" w:rsidRPr="00F92BA7" w14:paraId="6C75D1B5"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087E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97" w:type="dxa"/>
            <w:shd w:val="clear" w:color="auto" w:fill="FFFFFF"/>
            <w:tcMar>
              <w:top w:w="0" w:type="dxa"/>
              <w:left w:w="0" w:type="dxa"/>
              <w:bottom w:w="0" w:type="dxa"/>
              <w:right w:w="0" w:type="dxa"/>
            </w:tcMar>
            <w:vAlign w:val="center"/>
            <w:hideMark/>
          </w:tcPr>
          <w:p w14:paraId="3B9B3144" w14:textId="77777777" w:rsidR="006D0347" w:rsidRPr="00F92BA7" w:rsidRDefault="006D0347" w:rsidP="00F92BA7">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4BBDD0F3" w14:textId="77777777" w:rsidR="006D0347" w:rsidRPr="00F92BA7" w:rsidRDefault="006D0347" w:rsidP="00F92BA7">
            <w:pPr>
              <w:spacing w:after="0"/>
              <w:rPr>
                <w:rFonts w:ascii="Times New Roman" w:hAnsi="Times New Roman" w:cs="Times New Roman"/>
                <w:sz w:val="18"/>
                <w:szCs w:val="18"/>
              </w:rPr>
            </w:pPr>
          </w:p>
        </w:tc>
        <w:tc>
          <w:tcPr>
            <w:tcW w:w="784" w:type="dxa"/>
            <w:shd w:val="clear" w:color="auto" w:fill="FFFFFF"/>
            <w:tcMar>
              <w:top w:w="0" w:type="dxa"/>
              <w:left w:w="0" w:type="dxa"/>
              <w:bottom w:w="0" w:type="dxa"/>
              <w:right w:w="0" w:type="dxa"/>
            </w:tcMar>
            <w:vAlign w:val="center"/>
            <w:hideMark/>
          </w:tcPr>
          <w:p w14:paraId="4C05CC8C" w14:textId="77777777" w:rsidR="006D0347" w:rsidRPr="00F92BA7" w:rsidRDefault="006D0347" w:rsidP="00F92BA7">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14:paraId="158501A3" w14:textId="77777777" w:rsidR="006D0347" w:rsidRPr="00F92BA7" w:rsidRDefault="006D0347" w:rsidP="00F92BA7">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2A9C7779" w14:textId="77777777" w:rsidR="006D0347" w:rsidRPr="00F92BA7" w:rsidRDefault="006D0347" w:rsidP="00F92BA7">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4FA02BB5" w14:textId="77777777" w:rsidR="006D0347" w:rsidRPr="00F92BA7" w:rsidRDefault="006D0347" w:rsidP="00F92BA7">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4EB994EC" w14:textId="77777777" w:rsidR="006D0347" w:rsidRPr="00F92BA7" w:rsidRDefault="006D0347" w:rsidP="00F92BA7">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092F73A" w14:textId="77777777" w:rsidR="006D0347" w:rsidRPr="00F92BA7" w:rsidRDefault="006D0347" w:rsidP="00F92BA7">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61234F93" w14:textId="77777777" w:rsidR="006D0347" w:rsidRPr="00F92BA7" w:rsidRDefault="006D0347" w:rsidP="00F92BA7">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14:paraId="22B09CA3" w14:textId="77777777" w:rsidR="006D0347" w:rsidRPr="00F92BA7" w:rsidRDefault="006D0347" w:rsidP="00F92BA7">
            <w:pPr>
              <w:spacing w:after="0"/>
              <w:rPr>
                <w:rFonts w:ascii="Times New Roman" w:hAnsi="Times New Roman" w:cs="Times New Roman"/>
                <w:sz w:val="18"/>
                <w:szCs w:val="18"/>
              </w:rPr>
            </w:pPr>
          </w:p>
        </w:tc>
      </w:tr>
      <w:tr w:rsidR="006D0347" w:rsidRPr="00F92BA7" w14:paraId="0C3AB158" w14:textId="77777777" w:rsidTr="006D0347">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B0B4E" w14:textId="77777777" w:rsidR="006D0347" w:rsidRPr="00F92BA7" w:rsidRDefault="006D0347" w:rsidP="00F92BA7">
            <w:pPr>
              <w:spacing w:after="0"/>
              <w:rPr>
                <w:rFonts w:ascii="Times New Roman" w:hAnsi="Times New Roman" w:cs="Times New Roman"/>
                <w:sz w:val="18"/>
                <w:szCs w:val="18"/>
              </w:rPr>
            </w:pP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EDA79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3609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D49C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38D9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6D0347" w:rsidRPr="00F92BA7" w14:paraId="62DFE074" w14:textId="77777777" w:rsidTr="006D0347">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24340" w14:textId="77777777" w:rsidR="006D0347" w:rsidRPr="00F92BA7" w:rsidRDefault="006D0347" w:rsidP="00F92BA7">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AD6A0" w14:textId="1E2BD1FC"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w:t>
            </w:r>
            <w:r w:rsidR="00F903CE">
              <w:rPr>
                <w:rFonts w:ascii="Times New Roman" w:hAnsi="Times New Roman" w:cs="Times New Roman"/>
                <w:sz w:val="18"/>
                <w:szCs w:val="18"/>
              </w:rPr>
              <w:t>1</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892F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9E0B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EE363" w14:textId="77777777" w:rsidR="006D0347" w:rsidRPr="00F92BA7" w:rsidRDefault="006D0347" w:rsidP="00F92BA7">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6200F" w14:textId="77777777" w:rsidR="006D0347" w:rsidRPr="00F92BA7" w:rsidRDefault="006D0347" w:rsidP="00F92BA7">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8CA26" w14:textId="77777777" w:rsidR="006D0347" w:rsidRPr="00F92BA7" w:rsidRDefault="006D0347" w:rsidP="00F92BA7">
            <w:pPr>
              <w:spacing w:after="0"/>
              <w:rPr>
                <w:rFonts w:ascii="Times New Roman" w:hAnsi="Times New Roman" w:cs="Times New Roman"/>
                <w:sz w:val="18"/>
                <w:szCs w:val="18"/>
              </w:rPr>
            </w:pPr>
          </w:p>
        </w:tc>
      </w:tr>
      <w:tr w:rsidR="006D0347" w:rsidRPr="00F92BA7" w14:paraId="0FA5F743" w14:textId="77777777" w:rsidTr="006D0347">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2BB6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CB27AC" w14:textId="77777777" w:rsidR="006D0347" w:rsidRPr="00F92BA7" w:rsidRDefault="006D0347" w:rsidP="00F92BA7">
            <w:pPr>
              <w:spacing w:after="0"/>
              <w:rPr>
                <w:rFonts w:ascii="Times New Roman" w:hAnsi="Times New Roman" w:cs="Times New Roman"/>
                <w:sz w:val="18"/>
                <w:szCs w:val="18"/>
              </w:rPr>
            </w:pP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DA424" w14:textId="77777777" w:rsidR="006D0347" w:rsidRPr="00F92BA7" w:rsidRDefault="006D0347" w:rsidP="00F92BA7">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EA476" w14:textId="12236C91" w:rsidR="006D0347" w:rsidRPr="00F92BA7" w:rsidRDefault="00F903CE" w:rsidP="00F92BA7">
            <w:pPr>
              <w:spacing w:after="0"/>
              <w:rPr>
                <w:rFonts w:ascii="Times New Roman" w:hAnsi="Times New Roman" w:cs="Times New Roman"/>
                <w:sz w:val="18"/>
                <w:szCs w:val="18"/>
              </w:rPr>
            </w:pPr>
            <w:r>
              <w:rPr>
                <w:rFonts w:ascii="Times New Roman" w:hAnsi="Times New Roman" w:cs="Times New Roman"/>
                <w:sz w:val="18"/>
                <w:szCs w:val="18"/>
              </w:rPr>
              <w:t>1</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82EB9" w14:textId="77777777" w:rsidR="006D0347" w:rsidRPr="00F92BA7" w:rsidRDefault="006D0347" w:rsidP="00F92BA7">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56E4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4C2C1" w14:textId="77777777" w:rsidR="006D0347" w:rsidRPr="00F92BA7" w:rsidRDefault="006D0347" w:rsidP="00F92BA7">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056F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4BD9C" w14:textId="77777777" w:rsidR="006D0347" w:rsidRPr="00F92BA7" w:rsidRDefault="006D0347" w:rsidP="009D6917">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AE3E2" w14:textId="77777777" w:rsidR="006D0347" w:rsidRPr="00F92BA7" w:rsidRDefault="006D0347" w:rsidP="009D6917">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5499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6D0347" w:rsidRPr="00F92BA7" w14:paraId="7C126E17" w14:textId="77777777" w:rsidTr="006D0347">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B760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BC6061" w14:textId="77777777" w:rsidR="006D0347" w:rsidRPr="00F92BA7" w:rsidRDefault="006D0347" w:rsidP="00F92BA7">
            <w:pPr>
              <w:spacing w:after="0"/>
              <w:rPr>
                <w:rFonts w:ascii="Times New Roman" w:hAnsi="Times New Roman" w:cs="Times New Roman"/>
                <w:sz w:val="18"/>
                <w:szCs w:val="18"/>
              </w:rPr>
            </w:pP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A681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82820" w14:textId="7408BD1B" w:rsidR="006D0347" w:rsidRPr="00F92BA7"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8316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D590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E068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CB1A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8E468" w14:textId="77777777" w:rsidR="006D0347" w:rsidRPr="00F92BA7" w:rsidRDefault="006D0347" w:rsidP="00F92BA7">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F4A37" w14:textId="77777777" w:rsidR="006D0347" w:rsidRPr="00F92BA7" w:rsidRDefault="006D0347" w:rsidP="00F92BA7">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EF10D" w14:textId="77777777" w:rsidR="006D0347" w:rsidRPr="00F92BA7" w:rsidRDefault="006D0347" w:rsidP="00F92BA7">
            <w:pPr>
              <w:spacing w:after="0"/>
              <w:rPr>
                <w:rFonts w:ascii="Times New Roman" w:hAnsi="Times New Roman" w:cs="Times New Roman"/>
                <w:sz w:val="18"/>
                <w:szCs w:val="18"/>
              </w:rPr>
            </w:pPr>
          </w:p>
        </w:tc>
      </w:tr>
      <w:tr w:rsidR="006D0347" w:rsidRPr="00F92BA7" w14:paraId="12F5456A"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6578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984F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DF52F9" w14:textId="0E4BAB20" w:rsidR="006D0347" w:rsidRPr="00F92BA7" w:rsidRDefault="001431E0" w:rsidP="004304A8">
            <w:pPr>
              <w:spacing w:after="0"/>
              <w:rPr>
                <w:rFonts w:ascii="Times New Roman" w:hAnsi="Times New Roman" w:cs="Times New Roman"/>
                <w:sz w:val="18"/>
                <w:szCs w:val="18"/>
              </w:rPr>
            </w:pPr>
            <w:r>
              <w:rPr>
                <w:rFonts w:ascii="Times New Roman" w:hAnsi="Times New Roman" w:cs="Times New Roman"/>
                <w:sz w:val="18"/>
                <w:szCs w:val="18"/>
              </w:rPr>
              <w:t>Dr. Keszi-szeremlei Andrea</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EE08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7FB6D" w14:textId="07F096E9" w:rsidR="006D0347" w:rsidRPr="00F92BA7" w:rsidRDefault="001431E0" w:rsidP="004304A8">
            <w:pPr>
              <w:spacing w:after="0"/>
              <w:rPr>
                <w:rFonts w:ascii="Times New Roman" w:hAnsi="Times New Roman" w:cs="Times New Roman"/>
                <w:sz w:val="18"/>
                <w:szCs w:val="18"/>
              </w:rPr>
            </w:pPr>
            <w:r>
              <w:rPr>
                <w:rFonts w:ascii="Times New Roman" w:hAnsi="Times New Roman" w:cs="Times New Roman"/>
                <w:sz w:val="18"/>
                <w:szCs w:val="18"/>
              </w:rPr>
              <w:t xml:space="preserve"> f.tanár</w:t>
            </w:r>
          </w:p>
        </w:tc>
      </w:tr>
      <w:tr w:rsidR="006D0347" w:rsidRPr="00F92BA7" w14:paraId="2F7EF011" w14:textId="77777777" w:rsidTr="006D0347">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4AB8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E63B55"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6D0347" w:rsidRPr="00F92BA7" w14:paraId="1DA18D99"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C7AE4"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9357F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6D0347" w:rsidRPr="00F92BA7" w14:paraId="096D36BA" w14:textId="77777777" w:rsidTr="006D0347">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1E04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5D86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0B2A9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Előadásra alkalmas tanteremben (100-150 fő) számítógép, projektor, flipchart, vagy tábla használatával.</w:t>
            </w:r>
          </w:p>
        </w:tc>
      </w:tr>
      <w:tr w:rsidR="006D0347" w:rsidRPr="00F92BA7" w14:paraId="4DB6C241"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93192" w14:textId="77777777" w:rsidR="006D0347" w:rsidRPr="00F92BA7" w:rsidRDefault="006D0347" w:rsidP="00F92BA7">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F8A2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72D08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Projektmunkára alkalmas tanteremben (20-30 fő), számítógép, projektor, flipchart, vagy tábla használatával. Csoportmunka és különböző társas munkaformák.</w:t>
            </w:r>
          </w:p>
        </w:tc>
      </w:tr>
      <w:tr w:rsidR="006D0347" w:rsidRPr="00F92BA7" w14:paraId="725481CB"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71113" w14:textId="77777777" w:rsidR="006D0347" w:rsidRPr="00F92BA7" w:rsidRDefault="006D0347" w:rsidP="00F92BA7">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7017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AFD394" w14:textId="77777777" w:rsidR="006D0347" w:rsidRPr="00F92BA7" w:rsidRDefault="006D0347" w:rsidP="00F92BA7">
            <w:pPr>
              <w:spacing w:after="0"/>
              <w:rPr>
                <w:rFonts w:ascii="Times New Roman" w:hAnsi="Times New Roman" w:cs="Times New Roman"/>
                <w:sz w:val="18"/>
                <w:szCs w:val="18"/>
              </w:rPr>
            </w:pPr>
          </w:p>
        </w:tc>
      </w:tr>
      <w:tr w:rsidR="006D0347" w:rsidRPr="00F92BA7" w14:paraId="36E02195"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44F52" w14:textId="77777777" w:rsidR="006D0347" w:rsidRPr="00F92BA7" w:rsidRDefault="006D0347" w:rsidP="00F92BA7">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3B8F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BB6360" w14:textId="77777777" w:rsidR="006D0347" w:rsidRPr="00F92BA7" w:rsidRDefault="006D0347" w:rsidP="00F92BA7">
            <w:pPr>
              <w:spacing w:after="0"/>
              <w:rPr>
                <w:rFonts w:ascii="Times New Roman" w:hAnsi="Times New Roman" w:cs="Times New Roman"/>
                <w:sz w:val="18"/>
                <w:szCs w:val="18"/>
              </w:rPr>
            </w:pPr>
          </w:p>
        </w:tc>
      </w:tr>
      <w:tr w:rsidR="006D0347" w:rsidRPr="00F92BA7" w14:paraId="26A6651B" w14:textId="77777777" w:rsidTr="006D0347">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5247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042904"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6D0347" w:rsidRPr="00F92BA7" w14:paraId="61E85BDF"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190CD"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9CFA0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Átlátja a vállalatgazdálkodás fogalomrendszerét.</w:t>
            </w:r>
          </w:p>
          <w:p w14:paraId="0A321FB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vállalati működésének hatásmechanizmusait.</w:t>
            </w:r>
          </w:p>
          <w:p w14:paraId="3FF86D1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jogi hátterét, a belső, külső környezetét.</w:t>
            </w:r>
          </w:p>
          <w:p w14:paraId="387E575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gazdálkodási rendszerét, céljait, stratégiáját.</w:t>
            </w:r>
          </w:p>
        </w:tc>
      </w:tr>
      <w:tr w:rsidR="006D0347" w:rsidRPr="00F92BA7" w14:paraId="4474D180"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9629D"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E8EA64"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6D0347" w:rsidRPr="00F92BA7" w14:paraId="42D4E38F"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5E6CD"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4355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a szakterület fogalmait szakszerűen használni.</w:t>
            </w:r>
          </w:p>
          <w:p w14:paraId="7F402A6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beazonosítani és meghatározni a vállalatok erőforrásait.</w:t>
            </w:r>
          </w:p>
          <w:p w14:paraId="5BA736F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megvalósítani a vállalati gazdálkodás alapjait.</w:t>
            </w:r>
          </w:p>
          <w:p w14:paraId="38F4664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megérteni a vállalati célok és stratégia lépéseit.</w:t>
            </w:r>
          </w:p>
          <w:p w14:paraId="1305067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a vonatkozó szakirodalmat megérteni, felhasználni.</w:t>
            </w:r>
          </w:p>
        </w:tc>
      </w:tr>
      <w:tr w:rsidR="006D0347" w:rsidRPr="00F92BA7" w14:paraId="603B59D0"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ABBDD"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76021A"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6D0347" w:rsidRPr="00F92BA7" w14:paraId="525514E1"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16D82"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2F21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változó kommunikációs közösségek, illetve a társas helyzetek aktív értelmezésére. </w:t>
            </w:r>
          </w:p>
          <w:p w14:paraId="280F0CD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Érzékeny a kapcsolatok működéséből adódó problémák megoldására. </w:t>
            </w:r>
          </w:p>
          <w:p w14:paraId="646D5B5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Fogékony a fejlődés lehetőségének kiaknázására. </w:t>
            </w:r>
          </w:p>
        </w:tc>
      </w:tr>
      <w:tr w:rsidR="006D0347" w:rsidRPr="00F92BA7" w14:paraId="2ABFA03F"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EEF81"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06F3B1"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6D0347" w:rsidRPr="00F92BA7" w14:paraId="694015F0" w14:textId="77777777" w:rsidTr="006D0347">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36DA7" w14:textId="77777777" w:rsidR="006D0347" w:rsidRPr="00F92BA7" w:rsidRDefault="006D0347" w:rsidP="00F92BA7">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24E3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Felelősséget vállal saját fejlődéséért.</w:t>
            </w:r>
          </w:p>
          <w:p w14:paraId="29BECCA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Együttműködik másokkal, keresi a problémák megoldásának lehetőségét.</w:t>
            </w:r>
          </w:p>
          <w:p w14:paraId="17BDD92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a munkakörnyezete fejlődéséért</w:t>
            </w:r>
          </w:p>
        </w:tc>
      </w:tr>
      <w:tr w:rsidR="006D0347" w:rsidRPr="00F92BA7" w14:paraId="3BBAACAA"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68C8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 (szöveges)</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9ADA6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Controlling. Az üzleti tervezés szerepe, bemutatása. A vállalati etika, felelősség, kultúra a vállalatok működése során. Outsourcing (kiszervezés), kialakulása, típusai, megvalósításának lehetőségei. Vállalati együttműködések</w:t>
            </w:r>
          </w:p>
        </w:tc>
      </w:tr>
      <w:tr w:rsidR="006D0347" w:rsidRPr="00F92BA7" w14:paraId="457E919B"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ED58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2080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Egyéni és csoportos tevékenységformák: </w:t>
            </w:r>
          </w:p>
          <w:p w14:paraId="1B8B2E5E" w14:textId="0EA49764"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egyéni és kiscsoportos feladatokban való részvétel, irányított vállalati szerepjátékban való részvétel, esettanulmányok elemzése, komplex vállalati szimulációk </w:t>
            </w:r>
            <w:r w:rsidR="00A376EE" w:rsidRPr="00F92BA7">
              <w:rPr>
                <w:rFonts w:ascii="Times New Roman" w:hAnsi="Times New Roman" w:cs="Times New Roman"/>
                <w:sz w:val="18"/>
                <w:szCs w:val="18"/>
              </w:rPr>
              <w:t>vizsgálata</w:t>
            </w:r>
            <w:r w:rsidRPr="00F92BA7">
              <w:rPr>
                <w:rFonts w:ascii="Times New Roman" w:hAnsi="Times New Roman" w:cs="Times New Roman"/>
                <w:sz w:val="18"/>
                <w:szCs w:val="18"/>
              </w:rPr>
              <w:t>.</w:t>
            </w:r>
          </w:p>
        </w:tc>
      </w:tr>
      <w:tr w:rsidR="006D0347" w:rsidRPr="00F92BA7" w14:paraId="6E73A3F0"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4CFC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C3274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Chikán Attila: Bevezetés a vállalatgazdaságtanba, Bologna tankönyvsorozat, Aula, Bp. 2010.</w:t>
            </w:r>
          </w:p>
          <w:p w14:paraId="4DC5EA6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Chikán Attila: Vállalatgazdaságtan, Aula., Bp., 2008.</w:t>
            </w:r>
          </w:p>
          <w:p w14:paraId="3CBDC8E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Meier- Newell, Pazer: Szimuláció a vállalati gazdálkodásban és a közgazdaságtanban, Libri kiadó Bp. 2016. </w:t>
            </w:r>
          </w:p>
          <w:p w14:paraId="57D055A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Menedzsment és vállalkozásgazdaságtan : üzleti tudományi ismeretek. (szerk. Kövesi János). 2., mód. kiad. Budapest: Typotex : BMGE GTK Üzleti Tudományok Int., 2015.</w:t>
            </w:r>
          </w:p>
        </w:tc>
      </w:tr>
      <w:tr w:rsidR="006D0347" w:rsidRPr="00F92BA7" w14:paraId="57CDF516"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5231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F778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 SZIE-GTK-KVA jegyzet, Bp. 2012.</w:t>
            </w:r>
          </w:p>
          <w:p w14:paraId="2A9957E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II. SZIE-GTK-KVA jegyzet, Bp. 2012.</w:t>
            </w:r>
          </w:p>
        </w:tc>
      </w:tr>
      <w:tr w:rsidR="006D0347" w:rsidRPr="00F92BA7" w14:paraId="619086F5"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0215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4CB47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hallgató által kiválasztott vállalat gazdálkodási tevékenysége bemutatása, vizsgálata a 14. héten az addig tanultak segítségével.</w:t>
            </w:r>
          </w:p>
          <w:p w14:paraId="7FB5191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Kiselőadás megtartása előre meghatározott vállalati témában.</w:t>
            </w:r>
          </w:p>
        </w:tc>
      </w:tr>
      <w:tr w:rsidR="006D0347" w:rsidRPr="00F92BA7" w14:paraId="6AA881A9" w14:textId="77777777" w:rsidTr="006D0347">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64BB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0E41FE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1.ZH: 7. hét, 2.ZH: 12. hét, Pót ZH: 13.hét.</w:t>
            </w:r>
          </w:p>
        </w:tc>
      </w:tr>
    </w:tbl>
    <w:p w14:paraId="5D832432" w14:textId="77777777" w:rsidR="008507D2" w:rsidRPr="00071962" w:rsidRDefault="008507D2" w:rsidP="00071962"/>
    <w:p w14:paraId="0B1074A0" w14:textId="77777777" w:rsidR="008507D2" w:rsidRPr="00071962" w:rsidRDefault="008507D2" w:rsidP="00071962">
      <w:pPr>
        <w:rPr>
          <w:highlight w:val="yellow"/>
        </w:rPr>
      </w:pPr>
      <w:bookmarkStart w:id="19" w:name="_Toc394059789"/>
      <w:bookmarkEnd w:id="15"/>
      <w:bookmarkEnd w:id="17"/>
    </w:p>
    <w:p w14:paraId="1156C52A" w14:textId="77777777" w:rsidR="008507D2" w:rsidRPr="00071962" w:rsidRDefault="008507D2" w:rsidP="00071962"/>
    <w:p w14:paraId="255848F4" w14:textId="251BD19F" w:rsidR="00071962" w:rsidRPr="00071962" w:rsidRDefault="008507D2" w:rsidP="00201497">
      <w:pPr>
        <w:pStyle w:val="Cmsor3"/>
      </w:pPr>
      <w:r w:rsidRPr="00071962">
        <w:br w:type="page"/>
      </w:r>
      <w:bookmarkStart w:id="20" w:name="_Toc66956467"/>
      <w:r w:rsidR="00071962" w:rsidRPr="00071962">
        <w:t>Általános és gazdasági statisztika</w:t>
      </w:r>
      <w:bookmarkEnd w:id="20"/>
    </w:p>
    <w:tbl>
      <w:tblPr>
        <w:tblW w:w="5000" w:type="pct"/>
        <w:shd w:val="clear" w:color="auto" w:fill="FFFFFF"/>
        <w:tblLook w:val="04A0" w:firstRow="1" w:lastRow="0" w:firstColumn="1" w:lastColumn="0" w:noHBand="0" w:noVBand="1"/>
      </w:tblPr>
      <w:tblGrid>
        <w:gridCol w:w="1530"/>
        <w:gridCol w:w="236"/>
        <w:gridCol w:w="901"/>
        <w:gridCol w:w="305"/>
        <w:gridCol w:w="1368"/>
        <w:gridCol w:w="223"/>
        <w:gridCol w:w="706"/>
        <w:gridCol w:w="236"/>
        <w:gridCol w:w="639"/>
        <w:gridCol w:w="619"/>
        <w:gridCol w:w="957"/>
        <w:gridCol w:w="468"/>
        <w:gridCol w:w="439"/>
        <w:gridCol w:w="429"/>
      </w:tblGrid>
      <w:tr w:rsidR="006D0347" w:rsidRPr="00F92BA7" w14:paraId="622C6435" w14:textId="77777777" w:rsidTr="00071962">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B26EF" w14:textId="77777777" w:rsidR="006D0347" w:rsidRPr="00F92BA7" w:rsidRDefault="006D0347" w:rsidP="00F92BA7">
            <w:pPr>
              <w:spacing w:after="0"/>
              <w:rPr>
                <w:rFonts w:ascii="Times New Roman" w:hAnsi="Times New Roman" w:cs="Times New Roman"/>
                <w:sz w:val="18"/>
                <w:szCs w:val="18"/>
              </w:rPr>
            </w:pPr>
            <w:bookmarkStart w:id="21" w:name="_Toc394063196"/>
            <w:bookmarkStart w:id="22" w:name="_Toc394059790"/>
            <w:bookmarkEnd w:id="19"/>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1A1F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7EBC5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Általános és gazdasági statisztika</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B75D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4DA6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6D0347" w:rsidRPr="00F92BA7" w14:paraId="7C3DFE0E" w14:textId="77777777" w:rsidTr="00071962">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D3293" w14:textId="77777777" w:rsidR="006D0347" w:rsidRPr="00F92BA7" w:rsidRDefault="006D0347"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A0BC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823A4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General and Business Statistics</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30BC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Kód</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820C4" w14:textId="47C6E4EA"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(L)-TKT-211</w:t>
            </w:r>
          </w:p>
        </w:tc>
      </w:tr>
      <w:tr w:rsidR="006D0347" w:rsidRPr="00F92BA7" w14:paraId="7DB94B71" w14:textId="77777777" w:rsidTr="00A376EE">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84CDA" w14:textId="77777777" w:rsidR="006D0347" w:rsidRPr="00F92BA7" w:rsidRDefault="006D0347" w:rsidP="00F92BA7">
            <w:pPr>
              <w:spacing w:after="0"/>
              <w:rPr>
                <w:rFonts w:ascii="Times New Roman" w:hAnsi="Times New Roman" w:cs="Times New Roman"/>
                <w:sz w:val="18"/>
                <w:szCs w:val="18"/>
              </w:rPr>
            </w:pPr>
          </w:p>
        </w:tc>
      </w:tr>
      <w:tr w:rsidR="006D0347" w:rsidRPr="00F92BA7" w14:paraId="4C07854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01ED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B2000" w14:textId="33DA2989"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6D0347" w:rsidRPr="00F92BA7" w14:paraId="508D2B7A"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1CAF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415" w:type="dxa"/>
            <w:shd w:val="clear" w:color="auto" w:fill="FFFFFF"/>
            <w:tcMar>
              <w:top w:w="0" w:type="dxa"/>
              <w:left w:w="0" w:type="dxa"/>
              <w:bottom w:w="0" w:type="dxa"/>
              <w:right w:w="0" w:type="dxa"/>
            </w:tcMar>
            <w:vAlign w:val="center"/>
            <w:hideMark/>
          </w:tcPr>
          <w:p w14:paraId="0F253AF5" w14:textId="77777777" w:rsidR="006D0347" w:rsidRPr="00F92BA7" w:rsidRDefault="006D0347" w:rsidP="00F92BA7">
            <w:pPr>
              <w:spacing w:after="0"/>
              <w:rPr>
                <w:rFonts w:ascii="Times New Roman" w:hAnsi="Times New Roman" w:cs="Times New Roman"/>
                <w:sz w:val="18"/>
                <w:szCs w:val="18"/>
              </w:rPr>
            </w:pPr>
          </w:p>
        </w:tc>
        <w:tc>
          <w:tcPr>
            <w:tcW w:w="232" w:type="dxa"/>
            <w:shd w:val="clear" w:color="auto" w:fill="FFFFFF"/>
            <w:tcMar>
              <w:top w:w="0" w:type="dxa"/>
              <w:left w:w="0" w:type="dxa"/>
              <w:bottom w:w="0" w:type="dxa"/>
              <w:right w:w="0" w:type="dxa"/>
            </w:tcMar>
            <w:vAlign w:val="center"/>
            <w:hideMark/>
          </w:tcPr>
          <w:p w14:paraId="225383D3" w14:textId="77777777" w:rsidR="006D0347" w:rsidRPr="00F92BA7" w:rsidRDefault="006D0347" w:rsidP="00F92BA7">
            <w:pPr>
              <w:spacing w:after="0"/>
              <w:rPr>
                <w:rFonts w:ascii="Times New Roman" w:hAnsi="Times New Roman" w:cs="Times New Roman"/>
                <w:sz w:val="18"/>
                <w:szCs w:val="18"/>
              </w:rPr>
            </w:pPr>
          </w:p>
        </w:tc>
        <w:tc>
          <w:tcPr>
            <w:tcW w:w="716" w:type="dxa"/>
            <w:shd w:val="clear" w:color="auto" w:fill="FFFFFF"/>
            <w:tcMar>
              <w:top w:w="0" w:type="dxa"/>
              <w:left w:w="0" w:type="dxa"/>
              <w:bottom w:w="0" w:type="dxa"/>
              <w:right w:w="0" w:type="dxa"/>
            </w:tcMar>
            <w:vAlign w:val="center"/>
            <w:hideMark/>
          </w:tcPr>
          <w:p w14:paraId="78F4FFAE" w14:textId="77777777" w:rsidR="006D0347" w:rsidRPr="00F92BA7" w:rsidRDefault="006D0347" w:rsidP="00F92BA7">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6A01A1BB" w14:textId="77777777" w:rsidR="006D0347" w:rsidRPr="00F92BA7" w:rsidRDefault="006D0347" w:rsidP="00F92BA7">
            <w:pPr>
              <w:spacing w:after="0"/>
              <w:rPr>
                <w:rFonts w:ascii="Times New Roman" w:hAnsi="Times New Roman" w:cs="Times New Roman"/>
                <w:sz w:val="18"/>
                <w:szCs w:val="18"/>
              </w:rPr>
            </w:pPr>
          </w:p>
        </w:tc>
        <w:tc>
          <w:tcPr>
            <w:tcW w:w="641" w:type="dxa"/>
            <w:shd w:val="clear" w:color="auto" w:fill="FFFFFF"/>
            <w:tcMar>
              <w:top w:w="0" w:type="dxa"/>
              <w:left w:w="0" w:type="dxa"/>
              <w:bottom w:w="0" w:type="dxa"/>
              <w:right w:w="0" w:type="dxa"/>
            </w:tcMar>
            <w:vAlign w:val="center"/>
            <w:hideMark/>
          </w:tcPr>
          <w:p w14:paraId="5BA675F2" w14:textId="77777777" w:rsidR="006D0347" w:rsidRPr="00F92BA7" w:rsidRDefault="006D0347" w:rsidP="00F92BA7">
            <w:pPr>
              <w:spacing w:after="0"/>
              <w:rPr>
                <w:rFonts w:ascii="Times New Roman" w:hAnsi="Times New Roman" w:cs="Times New Roman"/>
                <w:sz w:val="18"/>
                <w:szCs w:val="18"/>
              </w:rPr>
            </w:pPr>
          </w:p>
        </w:tc>
        <w:tc>
          <w:tcPr>
            <w:tcW w:w="637" w:type="dxa"/>
            <w:shd w:val="clear" w:color="auto" w:fill="FFFFFF"/>
            <w:tcMar>
              <w:top w:w="0" w:type="dxa"/>
              <w:left w:w="0" w:type="dxa"/>
              <w:bottom w:w="0" w:type="dxa"/>
              <w:right w:w="0" w:type="dxa"/>
            </w:tcMar>
            <w:vAlign w:val="center"/>
            <w:hideMark/>
          </w:tcPr>
          <w:p w14:paraId="1C07BE27" w14:textId="77777777" w:rsidR="006D0347" w:rsidRPr="00F92BA7" w:rsidRDefault="006D0347" w:rsidP="00F92BA7">
            <w:pPr>
              <w:spacing w:after="0"/>
              <w:rPr>
                <w:rFonts w:ascii="Times New Roman" w:hAnsi="Times New Roman" w:cs="Times New Roman"/>
                <w:sz w:val="18"/>
                <w:szCs w:val="18"/>
              </w:rPr>
            </w:pPr>
          </w:p>
        </w:tc>
        <w:tc>
          <w:tcPr>
            <w:tcW w:w="976" w:type="dxa"/>
            <w:shd w:val="clear" w:color="auto" w:fill="FFFFFF"/>
            <w:tcMar>
              <w:top w:w="0" w:type="dxa"/>
              <w:left w:w="0" w:type="dxa"/>
              <w:bottom w:w="0" w:type="dxa"/>
              <w:right w:w="0" w:type="dxa"/>
            </w:tcMar>
            <w:vAlign w:val="center"/>
            <w:hideMark/>
          </w:tcPr>
          <w:p w14:paraId="70168D98" w14:textId="77777777" w:rsidR="006D0347" w:rsidRPr="00F92BA7" w:rsidRDefault="006D0347" w:rsidP="00F92BA7">
            <w:pPr>
              <w:spacing w:after="0"/>
              <w:rPr>
                <w:rFonts w:ascii="Times New Roman" w:hAnsi="Times New Roman" w:cs="Times New Roman"/>
                <w:sz w:val="18"/>
                <w:szCs w:val="18"/>
              </w:rPr>
            </w:pPr>
          </w:p>
        </w:tc>
        <w:tc>
          <w:tcPr>
            <w:tcW w:w="476" w:type="dxa"/>
            <w:shd w:val="clear" w:color="auto" w:fill="FFFFFF"/>
            <w:tcMar>
              <w:top w:w="0" w:type="dxa"/>
              <w:left w:w="0" w:type="dxa"/>
              <w:bottom w:w="0" w:type="dxa"/>
              <w:right w:w="0" w:type="dxa"/>
            </w:tcMar>
            <w:vAlign w:val="center"/>
            <w:hideMark/>
          </w:tcPr>
          <w:p w14:paraId="2C42FF99" w14:textId="77777777" w:rsidR="006D0347" w:rsidRPr="00F92BA7" w:rsidRDefault="006D0347" w:rsidP="00F92BA7">
            <w:pPr>
              <w:spacing w:after="0"/>
              <w:rPr>
                <w:rFonts w:ascii="Times New Roman" w:hAnsi="Times New Roman" w:cs="Times New Roman"/>
                <w:sz w:val="18"/>
                <w:szCs w:val="18"/>
              </w:rPr>
            </w:pPr>
          </w:p>
        </w:tc>
        <w:tc>
          <w:tcPr>
            <w:tcW w:w="453" w:type="dxa"/>
            <w:shd w:val="clear" w:color="auto" w:fill="FFFFFF"/>
            <w:tcMar>
              <w:top w:w="0" w:type="dxa"/>
              <w:left w:w="0" w:type="dxa"/>
              <w:bottom w:w="0" w:type="dxa"/>
              <w:right w:w="0" w:type="dxa"/>
            </w:tcMar>
            <w:vAlign w:val="center"/>
            <w:hideMark/>
          </w:tcPr>
          <w:p w14:paraId="21546255" w14:textId="77777777" w:rsidR="006D0347" w:rsidRPr="00F92BA7" w:rsidRDefault="006D0347" w:rsidP="00F92BA7">
            <w:pPr>
              <w:spacing w:after="0"/>
              <w:rPr>
                <w:rFonts w:ascii="Times New Roman" w:hAnsi="Times New Roman" w:cs="Times New Roman"/>
                <w:sz w:val="18"/>
                <w:szCs w:val="18"/>
              </w:rPr>
            </w:pPr>
          </w:p>
        </w:tc>
        <w:tc>
          <w:tcPr>
            <w:tcW w:w="446" w:type="dxa"/>
            <w:shd w:val="clear" w:color="auto" w:fill="FFFFFF"/>
            <w:tcMar>
              <w:top w:w="0" w:type="dxa"/>
              <w:left w:w="0" w:type="dxa"/>
              <w:bottom w:w="0" w:type="dxa"/>
              <w:right w:w="0" w:type="dxa"/>
            </w:tcMar>
            <w:vAlign w:val="center"/>
            <w:hideMark/>
          </w:tcPr>
          <w:p w14:paraId="3D4D10E0" w14:textId="77777777" w:rsidR="006D0347" w:rsidRPr="00F92BA7" w:rsidRDefault="006D0347" w:rsidP="00F92BA7">
            <w:pPr>
              <w:spacing w:after="0"/>
              <w:rPr>
                <w:rFonts w:ascii="Times New Roman" w:hAnsi="Times New Roman" w:cs="Times New Roman"/>
                <w:sz w:val="18"/>
                <w:szCs w:val="18"/>
              </w:rPr>
            </w:pPr>
          </w:p>
        </w:tc>
      </w:tr>
      <w:tr w:rsidR="006D0347" w:rsidRPr="00F92BA7" w14:paraId="6A4AC020" w14:textId="77777777" w:rsidTr="00071962">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9D9C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5C90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D911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41C1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748A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6D0347" w:rsidRPr="00F92BA7" w14:paraId="2CC311A5" w14:textId="77777777" w:rsidTr="00071962">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971E7" w14:textId="77777777" w:rsidR="006D0347" w:rsidRPr="00F92BA7" w:rsidRDefault="006D0347" w:rsidP="00F92BA7">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3826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FBC2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230A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18CF8" w14:textId="77777777" w:rsidR="006D0347" w:rsidRPr="00F92BA7" w:rsidRDefault="006D0347" w:rsidP="00F92BA7">
            <w:pPr>
              <w:spacing w:after="0"/>
              <w:rPr>
                <w:rFonts w:ascii="Times New Roman" w:hAnsi="Times New Roman" w:cs="Times New Roman"/>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A1488" w14:textId="77777777" w:rsidR="006D0347" w:rsidRPr="00F92BA7" w:rsidRDefault="006D0347" w:rsidP="00F92BA7">
            <w:pPr>
              <w:spacing w:after="0"/>
              <w:rPr>
                <w:rFonts w:ascii="Times New Roman" w:hAnsi="Times New Roman" w:cs="Times New Roman"/>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8ACA" w14:textId="77777777" w:rsidR="006D0347" w:rsidRPr="00F92BA7" w:rsidRDefault="006D0347" w:rsidP="00F92BA7">
            <w:pPr>
              <w:spacing w:after="0"/>
              <w:rPr>
                <w:rFonts w:ascii="Times New Roman" w:hAnsi="Times New Roman" w:cs="Times New Roman"/>
                <w:sz w:val="18"/>
                <w:szCs w:val="18"/>
              </w:rPr>
            </w:pPr>
          </w:p>
        </w:tc>
      </w:tr>
      <w:tr w:rsidR="00A376EE" w:rsidRPr="00F92BA7" w14:paraId="4C2AA9C9" w14:textId="77777777" w:rsidTr="0007196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8AB80"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82F0E" w14:textId="77777777" w:rsidR="00A376EE" w:rsidRPr="00F92BA7" w:rsidRDefault="00A376EE" w:rsidP="00F92BA7">
            <w:pPr>
              <w:spacing w:after="0"/>
              <w:rPr>
                <w:rFonts w:ascii="Times New Roman" w:hAnsi="Times New Roman" w:cs="Times New Roman"/>
                <w:sz w:val="18"/>
                <w:szCs w:val="18"/>
              </w:rPr>
            </w:pP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218F6" w14:textId="77777777" w:rsidR="00A376EE" w:rsidRPr="00F92BA7" w:rsidRDefault="00A376EE" w:rsidP="00F92BA7">
            <w:pPr>
              <w:spacing w:after="0"/>
              <w:rPr>
                <w:rFonts w:ascii="Times New Roman" w:hAnsi="Times New Roman" w:cs="Times New Roman"/>
                <w:sz w:val="18"/>
                <w:szCs w:val="18"/>
              </w:rPr>
            </w:pP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445EB" w14:textId="53782BC9" w:rsidR="00A376EE" w:rsidRPr="00F92BA7" w:rsidRDefault="00F903CE" w:rsidP="00F92BA7">
            <w:pPr>
              <w:spacing w:after="0"/>
              <w:rPr>
                <w:rFonts w:ascii="Times New Roman" w:hAnsi="Times New Roman" w:cs="Times New Roman"/>
                <w:sz w:val="18"/>
                <w:szCs w:val="18"/>
              </w:rPr>
            </w:pPr>
            <w:r>
              <w:rPr>
                <w:rFonts w:ascii="Times New Roman" w:hAnsi="Times New Roman" w:cs="Times New Roman"/>
                <w:sz w:val="18"/>
                <w:szCs w:val="18"/>
              </w:rPr>
              <w:t>1</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B3D2F" w14:textId="77777777" w:rsidR="00A376EE" w:rsidRPr="00F92BA7" w:rsidRDefault="00A376EE" w:rsidP="00F92BA7">
            <w:pPr>
              <w:spacing w:after="0"/>
              <w:rPr>
                <w:rFonts w:ascii="Times New Roman" w:hAnsi="Times New Roman" w:cs="Times New Roman"/>
                <w:sz w:val="18"/>
                <w:szCs w:val="18"/>
              </w:rPr>
            </w:pP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072032" w14:textId="3448AF0A" w:rsidR="00A376EE" w:rsidRPr="00F92BA7" w:rsidRDefault="00172CD6" w:rsidP="00F92BA7">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AFC20" w14:textId="77777777" w:rsidR="00A376EE" w:rsidRPr="00F92BA7" w:rsidRDefault="00A376EE" w:rsidP="00F92BA7">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728EC" w14:textId="79E4E83E"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9C2A5"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F</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D16C6"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F73CF"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A376EE" w:rsidRPr="00F92BA7" w14:paraId="63CF6843" w14:textId="77777777" w:rsidTr="00071962">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058D7"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CFB42"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FF3F0"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DF34F" w14:textId="44348EA4" w:rsidR="00A376EE" w:rsidRPr="00F92BA7"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C1596"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24E6F3" w14:textId="11F3EE4A" w:rsidR="00A376EE" w:rsidRPr="00F92BA7" w:rsidRDefault="00A376EE" w:rsidP="00F92BA7">
            <w:pPr>
              <w:spacing w:after="0"/>
              <w:rPr>
                <w:rFonts w:ascii="Times New Roman" w:hAnsi="Times New Roman" w:cs="Times New Roman"/>
                <w:sz w:val="18"/>
                <w:szCs w:val="18"/>
              </w:rPr>
            </w:pP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CA863"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4829C" w14:textId="0A379E3D"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34755" w14:textId="77777777" w:rsidR="00A376EE" w:rsidRPr="00F92BA7" w:rsidRDefault="00A376EE" w:rsidP="00F92BA7">
            <w:pPr>
              <w:spacing w:after="0"/>
              <w:rPr>
                <w:rFonts w:ascii="Times New Roman" w:hAnsi="Times New Roman" w:cs="Times New Roman"/>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4453F" w14:textId="77777777" w:rsidR="00A376EE" w:rsidRPr="00F92BA7" w:rsidRDefault="00A376EE" w:rsidP="00F92BA7">
            <w:pPr>
              <w:spacing w:after="0"/>
              <w:rPr>
                <w:rFonts w:ascii="Times New Roman" w:hAnsi="Times New Roman" w:cs="Times New Roman"/>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169AA" w14:textId="77777777" w:rsidR="00A376EE" w:rsidRPr="00F92BA7" w:rsidRDefault="00A376EE" w:rsidP="00F92BA7">
            <w:pPr>
              <w:spacing w:after="0"/>
              <w:rPr>
                <w:rFonts w:ascii="Times New Roman" w:hAnsi="Times New Roman" w:cs="Times New Roman"/>
                <w:sz w:val="18"/>
                <w:szCs w:val="18"/>
              </w:rPr>
            </w:pPr>
          </w:p>
        </w:tc>
      </w:tr>
      <w:tr w:rsidR="00A376EE" w:rsidRPr="00F92BA7" w14:paraId="1D70514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FB373"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405D6"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90D263" w14:textId="2F511481" w:rsidR="00A376EE" w:rsidRPr="00F92BA7" w:rsidRDefault="001431E0" w:rsidP="004304A8">
            <w:pPr>
              <w:spacing w:after="0"/>
              <w:rPr>
                <w:rFonts w:ascii="Times New Roman" w:hAnsi="Times New Roman" w:cs="Times New Roman"/>
                <w:sz w:val="18"/>
                <w:szCs w:val="18"/>
              </w:rPr>
            </w:pPr>
            <w:r>
              <w:rPr>
                <w:rFonts w:ascii="Times New Roman" w:hAnsi="Times New Roman" w:cs="Times New Roman"/>
                <w:sz w:val="18"/>
                <w:szCs w:val="18"/>
              </w:rPr>
              <w:t>Dr. Joós Antal</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3EC52"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DBCC9" w14:textId="158194A7" w:rsidR="00A376EE" w:rsidRPr="00F92BA7" w:rsidRDefault="00C10E1C" w:rsidP="00F92BA7">
            <w:pPr>
              <w:spacing w:after="0"/>
              <w:rPr>
                <w:rFonts w:ascii="Times New Roman" w:hAnsi="Times New Roman" w:cs="Times New Roman"/>
                <w:sz w:val="18"/>
                <w:szCs w:val="18"/>
              </w:rPr>
            </w:pPr>
            <w:r>
              <w:rPr>
                <w:rFonts w:ascii="Times New Roman" w:hAnsi="Times New Roman" w:cs="Times New Roman"/>
                <w:sz w:val="18"/>
                <w:szCs w:val="18"/>
              </w:rPr>
              <w:t>f.docens</w:t>
            </w:r>
          </w:p>
        </w:tc>
      </w:tr>
      <w:tr w:rsidR="00A376EE" w:rsidRPr="00F92BA7" w14:paraId="53FA75A1" w14:textId="77777777" w:rsidTr="00071962">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BA81F"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39DB376" w14:textId="4114AF9A" w:rsidR="00A376EE" w:rsidRPr="00F92BA7" w:rsidRDefault="00F92BA7" w:rsidP="00F92BA7">
            <w:pPr>
              <w:spacing w:after="0"/>
              <w:rPr>
                <w:rFonts w:ascii="Times New Roman" w:hAnsi="Times New Roman" w:cs="Times New Roman"/>
                <w:b/>
                <w:sz w:val="18"/>
                <w:szCs w:val="18"/>
              </w:rPr>
            </w:pPr>
            <w:r>
              <w:rPr>
                <w:rFonts w:ascii="Times New Roman" w:hAnsi="Times New Roman" w:cs="Times New Roman"/>
                <w:b/>
                <w:sz w:val="18"/>
                <w:szCs w:val="18"/>
              </w:rPr>
              <w:t>C</w:t>
            </w:r>
            <w:r w:rsidR="00A376EE" w:rsidRPr="00F92BA7">
              <w:rPr>
                <w:rFonts w:ascii="Times New Roman" w:hAnsi="Times New Roman" w:cs="Times New Roman"/>
                <w:b/>
                <w:sz w:val="18"/>
                <w:szCs w:val="18"/>
              </w:rPr>
              <w:t>él</w:t>
            </w:r>
            <w:r>
              <w:rPr>
                <w:rFonts w:ascii="Times New Roman" w:hAnsi="Times New Roman" w:cs="Times New Roman"/>
                <w:b/>
                <w:sz w:val="18"/>
                <w:szCs w:val="18"/>
              </w:rPr>
              <w:t>ok, fejlesztési cél</w:t>
            </w:r>
            <w:r w:rsidR="00A376EE" w:rsidRPr="00F92BA7">
              <w:rPr>
                <w:rFonts w:ascii="Times New Roman" w:hAnsi="Times New Roman" w:cs="Times New Roman"/>
                <w:b/>
                <w:sz w:val="18"/>
                <w:szCs w:val="18"/>
              </w:rPr>
              <w:t>kitűzés</w:t>
            </w:r>
            <w:r>
              <w:rPr>
                <w:rFonts w:ascii="Times New Roman" w:hAnsi="Times New Roman" w:cs="Times New Roman"/>
                <w:b/>
                <w:sz w:val="18"/>
                <w:szCs w:val="18"/>
              </w:rPr>
              <w:t>ek</w:t>
            </w:r>
          </w:p>
        </w:tc>
      </w:tr>
      <w:tr w:rsidR="00A376EE" w:rsidRPr="00F92BA7" w14:paraId="2CC96B93"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F916E" w14:textId="77777777" w:rsidR="00A376EE" w:rsidRPr="00F92BA7" w:rsidRDefault="00A376EE" w:rsidP="00F92BA7">
            <w:pPr>
              <w:spacing w:after="0"/>
              <w:rPr>
                <w:rFonts w:ascii="Times New Roman" w:hAnsi="Times New Roman" w:cs="Times New Roman"/>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B110A"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A kikerülő akkreditált hallgatók ismerjék, és alkalmazni is tudják az alapvető statisztikai módszereket.</w:t>
            </w:r>
            <w:r w:rsidRPr="00F92BA7">
              <w:rPr>
                <w:rFonts w:ascii="Times New Roman" w:hAnsi="Times New Roman" w:cs="Times New Roman"/>
                <w:sz w:val="18"/>
                <w:szCs w:val="18"/>
              </w:rPr>
              <w:b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A376EE" w:rsidRPr="00F92BA7" w14:paraId="5E07C103" w14:textId="77777777" w:rsidTr="00071962">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0B00F"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EF821"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E1EB2D"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teremben</w:t>
            </w:r>
          </w:p>
        </w:tc>
      </w:tr>
      <w:tr w:rsidR="00A376EE" w:rsidRPr="00F92BA7" w14:paraId="5F092D2D"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47B9C" w14:textId="77777777" w:rsidR="00A376EE" w:rsidRPr="00F92BA7" w:rsidRDefault="00A376EE" w:rsidP="00F92BA7">
            <w:pPr>
              <w:spacing w:after="0"/>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7029C"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7C0CF1"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gyakorlatok, számítógépes gyakorlatok, egyéni vagy páros feladatmegoldások</w:t>
            </w:r>
          </w:p>
        </w:tc>
      </w:tr>
      <w:tr w:rsidR="00A376EE" w:rsidRPr="00F92BA7" w14:paraId="41947106"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6F6F4" w14:textId="77777777" w:rsidR="00A376EE" w:rsidRPr="00F92BA7" w:rsidRDefault="00A376EE" w:rsidP="00F92BA7">
            <w:pPr>
              <w:spacing w:after="0"/>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CE627"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E63537" w14:textId="77777777" w:rsidR="00A376EE" w:rsidRPr="00F92BA7" w:rsidRDefault="00A376EE" w:rsidP="00F92BA7">
            <w:pPr>
              <w:spacing w:after="0"/>
              <w:rPr>
                <w:rFonts w:ascii="Times New Roman" w:hAnsi="Times New Roman" w:cs="Times New Roman"/>
                <w:sz w:val="18"/>
                <w:szCs w:val="18"/>
              </w:rPr>
            </w:pPr>
          </w:p>
        </w:tc>
      </w:tr>
      <w:tr w:rsidR="00A376EE" w:rsidRPr="00F92BA7" w14:paraId="6A5D0C54"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0B830" w14:textId="77777777" w:rsidR="00A376EE" w:rsidRPr="00F92BA7" w:rsidRDefault="00A376EE" w:rsidP="00F92BA7">
            <w:pPr>
              <w:spacing w:after="0"/>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6EE71"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D63932" w14:textId="77777777" w:rsidR="00A376EE" w:rsidRPr="00F92BA7" w:rsidRDefault="00A376EE" w:rsidP="00F92BA7">
            <w:pPr>
              <w:spacing w:after="0"/>
              <w:rPr>
                <w:rFonts w:ascii="Times New Roman" w:hAnsi="Times New Roman" w:cs="Times New Roman"/>
                <w:sz w:val="18"/>
                <w:szCs w:val="18"/>
              </w:rPr>
            </w:pPr>
          </w:p>
        </w:tc>
      </w:tr>
      <w:tr w:rsidR="00A376EE" w:rsidRPr="00F92BA7" w14:paraId="424B72CC" w14:textId="77777777" w:rsidTr="00071962">
        <w:trPr>
          <w:trHeight w:val="216"/>
        </w:trPr>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ED234"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C2C6A4" w14:textId="77777777" w:rsidR="00A376EE" w:rsidRPr="00F92BA7" w:rsidRDefault="00A376EE"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A376EE" w:rsidRPr="00F92BA7" w14:paraId="5088792E" w14:textId="77777777" w:rsidTr="00071962">
        <w:trPr>
          <w:trHeight w:val="123"/>
        </w:trPr>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FC131" w14:textId="77777777" w:rsidR="00A376EE" w:rsidRPr="00F92BA7" w:rsidRDefault="00A376EE" w:rsidP="00F92BA7">
            <w:pPr>
              <w:spacing w:after="0"/>
              <w:rPr>
                <w:rFonts w:ascii="Times New Roman" w:hAnsi="Times New Roman" w:cs="Times New Roman"/>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2360C6"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és tudja használni az elektronikus adatbázisokat.</w:t>
            </w:r>
          </w:p>
          <w:p w14:paraId="63445BF4"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és tudja alkalmazni a gazdasági és társadalmi jelenségek elemzéséhez az alapvető statisztikai módszereket. Rendelkezik elemzési feladatok megoldásához szükséges alapvető statisztikai eszköztárral.</w:t>
            </w:r>
          </w:p>
        </w:tc>
      </w:tr>
      <w:tr w:rsidR="00A376EE" w:rsidRPr="00F92BA7" w14:paraId="4FEBB440"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DB5E0" w14:textId="77777777" w:rsidR="00A376EE" w:rsidRPr="00F92BA7" w:rsidRDefault="00A376EE" w:rsidP="00F92BA7">
            <w:pPr>
              <w:spacing w:after="0"/>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5715E3" w14:textId="77777777" w:rsidR="00A376EE" w:rsidRPr="00F92BA7" w:rsidRDefault="00A376EE"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14:paraId="5EEF7231"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A kikerülő akkreditált hallgatók alkalmazni tudja az alapvető statisztikai módszereket</w:t>
            </w:r>
          </w:p>
          <w:p w14:paraId="22FC9BA4"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A376EE" w:rsidRPr="00F92BA7" w14:paraId="30FC7BD6"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ED4A4" w14:textId="77777777" w:rsidR="00A376EE" w:rsidRPr="00F92BA7" w:rsidRDefault="00A376EE" w:rsidP="00F92BA7">
            <w:pPr>
              <w:spacing w:after="0"/>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E065CD" w14:textId="77777777" w:rsidR="00A376EE" w:rsidRPr="00F92BA7" w:rsidRDefault="00A376EE"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79AE5B96"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A376EE" w:rsidRPr="00F92BA7" w14:paraId="24A4C3DE" w14:textId="77777777" w:rsidTr="00071962">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77B69" w14:textId="77777777" w:rsidR="00A376EE" w:rsidRPr="00F92BA7" w:rsidRDefault="00A376EE" w:rsidP="00F92BA7">
            <w:pPr>
              <w:spacing w:after="0"/>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B64D9A" w14:textId="77777777" w:rsidR="00A376EE" w:rsidRPr="00F92BA7" w:rsidRDefault="00A376EE"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66CBDA58"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Önállóan végzi munkáját, folyamatos ellenőrzés mellett. </w:t>
            </w:r>
          </w:p>
          <w:p w14:paraId="35845429"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Döntéseit a szakterület jogi, etikai szabályainak figyelembevételével hozza.</w:t>
            </w:r>
          </w:p>
          <w:p w14:paraId="309D7BD7"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saját és az általa vezetett szakmai csoport munkájáért, eredményeiért és kudarcaiért.</w:t>
            </w:r>
          </w:p>
        </w:tc>
      </w:tr>
      <w:tr w:rsidR="00A376EE" w:rsidRPr="00F92BA7" w14:paraId="2438483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AF08A"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AD69E"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Statisztikai alapfogalmak: sokaságok, ismérvek, mérési skálák. Adatszerzés és hasznosítás módjai. Statisztikai alapműveletek. Egyszerű elemzések, viszonyszámok, grafikus ábrázolás. A sokaság leírása egy ismérv szerint: A sokaság leírása tetszőleges fajta ismérv szerint. Mennyiségi ismérv szerinti rendezés és osztályozás. A mennyiségi sorok fajtái. Kvantilis értékek. A gyakorisági eloszlások grafikus ábrázolása és jellegzetességei. Helyzetmutatók: medián, módusz,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hányadosfelbontás. Aggregátumok összehasonlítása indexszámítással. Indexek aggregát formái. Indexek átlagformái. Laspeyres- és Paasche-féle indexek. Árollók. Idősorok elemzése: Egyszerű elemzések. Dekompozíciós idősor modellek. Simítás, szűrés, előrejelzés, ciklikuság, szezonalitás.</w:t>
            </w:r>
          </w:p>
        </w:tc>
      </w:tr>
      <w:tr w:rsidR="00A376EE" w:rsidRPr="00F92BA7" w14:paraId="14BD4ED0"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801A9"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47E65"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és olvasott szöveg feldolgozása jegyzeteléssel </w:t>
            </w:r>
          </w:p>
          <w:p w14:paraId="7291C5E6"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Önálló ismeretfeldolgozás, elsajátítás </w:t>
            </w:r>
          </w:p>
          <w:p w14:paraId="5D620742"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Adatbázisok irányított és önálló elemzése Excel segítségével a gyakorlati kurzusokon.  </w:t>
            </w:r>
          </w:p>
        </w:tc>
      </w:tr>
      <w:tr w:rsidR="00A376EE" w:rsidRPr="00F92BA7" w14:paraId="4114C315"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54141"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51D3A"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Petres Tibor - Tóth László: Statisztika. Budapest: Központi Statisztikai Hivatal, 2008. 287 p.</w:t>
            </w:r>
          </w:p>
          <w:p w14:paraId="76DEFFE7"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PETRES Tibor – KOVÁCS Péter (2007): Statisztika: képletgyűjtemény és statisztikai táblázatok. 3. utánnyom. Dunaújváros, DF Kiadói Hiv., 50 p.</w:t>
            </w:r>
          </w:p>
          <w:p w14:paraId="640C25D8"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PETRES Tibor – KOVÁCS Péter (2006): Statisztika: feladatgyűjtemény. 2. utánnyom. Dunaújváros, DF Kiadói Hiv., 284 p.</w:t>
            </w:r>
          </w:p>
        </w:tc>
      </w:tr>
      <w:tr w:rsidR="00A376EE" w:rsidRPr="00F92BA7" w14:paraId="787C01C3"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CE0E2"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C194A"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HUNYADI László – VITA László (2008): Statisztika I.: Adatok, elvek, módszerek. Budapest, AULA. 348 p. ISSN 978 963 9698 23 9</w:t>
            </w:r>
          </w:p>
          <w:p w14:paraId="6E8307E4"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Általános statisztika : [főiskolai tankönyv] 1. kötet. szerk.</w:t>
            </w:r>
          </w:p>
          <w:p w14:paraId="33D2B821"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Korpás Attiláné. 5. kiad. Budapest : Nemz. Tankvk., 2000. </w:t>
            </w:r>
          </w:p>
          <w:p w14:paraId="35EE9F08"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Általános statisztika : [főiskolai tankönyv] 2. kötet. szerk. Korpás Attiláné. 3. kiad. Budapest : Nemz. Tankvk., 2000. </w:t>
            </w:r>
          </w:p>
          <w:p w14:paraId="1E57D5F7"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Molnár Máténé - Tóth Mártonné: Általános statisztika példatár I. 2. kiad Budapest : Nemz. Tankönyvkiadó., 2002.</w:t>
            </w:r>
          </w:p>
          <w:p w14:paraId="2AB83953" w14:textId="284F3C61"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Molnár Máténé- Tóth Mártonné: Általános statisztika példatár II. 2. kiad Budapest : Nemz. Tankvk., 2002</w:t>
            </w:r>
          </w:p>
        </w:tc>
      </w:tr>
      <w:tr w:rsidR="00A376EE" w:rsidRPr="00F92BA7" w14:paraId="736D389B"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C8329"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09656"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Elméleti kisdolgozat tartalma az előadáson elhangzott fogalmakból történik teszt és kifejtős kérdések formájában. (40 pont)</w:t>
            </w:r>
          </w:p>
          <w:p w14:paraId="1D341DF0"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a Gyakorlati dolgozat a gyakorlatokon elvégzett mintafeladatokhoz igazodó feladatok megoldásával történik. Az 1. dolgozat 1-6. hét, míg a 2. dolgozat a 7-12. hét anyagát foglalja össze. (30-30 pontos dolgozatok)</w:t>
            </w:r>
          </w:p>
        </w:tc>
      </w:tr>
      <w:tr w:rsidR="00A376EE" w:rsidRPr="00F92BA7" w14:paraId="4E76BB4D" w14:textId="77777777" w:rsidTr="00071962">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189E5"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3EC22" w14:textId="77777777" w:rsidR="00A376EE" w:rsidRPr="00F92BA7" w:rsidRDefault="00A376EE" w:rsidP="00F92BA7">
            <w:pPr>
              <w:spacing w:after="0"/>
              <w:rPr>
                <w:rFonts w:ascii="Times New Roman" w:hAnsi="Times New Roman" w:cs="Times New Roman"/>
                <w:sz w:val="18"/>
                <w:szCs w:val="18"/>
              </w:rPr>
            </w:pPr>
            <w:r w:rsidRPr="00F92BA7">
              <w:rPr>
                <w:rFonts w:ascii="Times New Roman" w:hAnsi="Times New Roman" w:cs="Times New Roman"/>
                <w:sz w:val="18"/>
                <w:szCs w:val="18"/>
              </w:rPr>
              <w:t>1 db elméleti és 2 db gyakorlati kisdolgozat a félév során</w:t>
            </w:r>
          </w:p>
        </w:tc>
      </w:tr>
    </w:tbl>
    <w:p w14:paraId="3BFC68D7" w14:textId="77777777" w:rsidR="008507D2" w:rsidRPr="00071962" w:rsidRDefault="008507D2" w:rsidP="00071962">
      <w:pPr>
        <w:rPr>
          <w:highlight w:val="yellow"/>
        </w:rPr>
      </w:pPr>
    </w:p>
    <w:p w14:paraId="5D4EE136" w14:textId="77777777" w:rsidR="006D0347" w:rsidRDefault="008507D2" w:rsidP="00071962">
      <w:r w:rsidRPr="00071962">
        <w:br w:type="page"/>
      </w:r>
      <w:bookmarkStart w:id="23" w:name="_Toc394059791"/>
      <w:bookmarkEnd w:id="21"/>
      <w:bookmarkEnd w:id="22"/>
    </w:p>
    <w:p w14:paraId="46F36E24" w14:textId="0D276009" w:rsidR="00071962" w:rsidRPr="00071962" w:rsidRDefault="00071962" w:rsidP="00071962">
      <w:pPr>
        <w:pStyle w:val="Cmsor3"/>
      </w:pPr>
      <w:bookmarkStart w:id="24" w:name="_Toc66956468"/>
      <w:r w:rsidRPr="00071962">
        <w:t>Informatika</w:t>
      </w:r>
      <w:bookmarkEnd w:id="24"/>
      <w:r w:rsidRPr="00071962">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819"/>
        <w:gridCol w:w="945"/>
        <w:gridCol w:w="139"/>
        <w:gridCol w:w="965"/>
        <w:gridCol w:w="115"/>
        <w:gridCol w:w="625"/>
        <w:gridCol w:w="665"/>
        <w:gridCol w:w="547"/>
        <w:gridCol w:w="734"/>
        <w:gridCol w:w="849"/>
        <w:gridCol w:w="338"/>
        <w:gridCol w:w="611"/>
        <w:gridCol w:w="611"/>
      </w:tblGrid>
      <w:tr w:rsidR="006D0347" w:rsidRPr="00F92BA7" w14:paraId="7D7B09B2" w14:textId="77777777" w:rsidTr="006D0347">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2BE0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1754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CF0F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6362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7ABE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6D0347" w:rsidRPr="00F92BA7" w14:paraId="69FD8838" w14:textId="77777777" w:rsidTr="006D0347">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FDBC2" w14:textId="77777777" w:rsidR="006D0347" w:rsidRPr="00F92BA7" w:rsidRDefault="006D0347" w:rsidP="00F92BA7">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EA97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8548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Informatics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ED912" w14:textId="77777777" w:rsidR="006D0347" w:rsidRPr="00F92BA7" w:rsidRDefault="006D0347" w:rsidP="00F92BA7">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A32DA" w14:textId="54B65352"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(L)-IS</w:t>
            </w:r>
            <w:r w:rsidR="006D0347" w:rsidRPr="00F92BA7">
              <w:rPr>
                <w:rFonts w:ascii="Times New Roman" w:hAnsi="Times New Roman" w:cs="Times New Roman"/>
                <w:sz w:val="18"/>
                <w:szCs w:val="18"/>
              </w:rPr>
              <w:t>F-010</w:t>
            </w:r>
          </w:p>
        </w:tc>
      </w:tr>
      <w:tr w:rsidR="006D0347" w:rsidRPr="00F92BA7" w14:paraId="7A795C93" w14:textId="77777777" w:rsidTr="006D0347">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FC0E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2016/17/2</w:t>
            </w:r>
          </w:p>
        </w:tc>
      </w:tr>
      <w:tr w:rsidR="006D0347" w:rsidRPr="00F92BA7" w14:paraId="0BF9FA8C"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165B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90B0F" w14:textId="6AECA9D4"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Informatikai Intézet, Szoftverfejlesztési és </w:t>
            </w:r>
            <w:r w:rsidR="00A376EE" w:rsidRPr="00F92BA7">
              <w:rPr>
                <w:rFonts w:ascii="Times New Roman" w:hAnsi="Times New Roman" w:cs="Times New Roman"/>
                <w:sz w:val="18"/>
                <w:szCs w:val="18"/>
              </w:rPr>
              <w:t>A</w:t>
            </w:r>
            <w:r w:rsidRPr="00F92BA7">
              <w:rPr>
                <w:rFonts w:ascii="Times New Roman" w:hAnsi="Times New Roman" w:cs="Times New Roman"/>
                <w:sz w:val="18"/>
                <w:szCs w:val="18"/>
              </w:rPr>
              <w:t>lkalmazási Tanszék</w:t>
            </w:r>
          </w:p>
        </w:tc>
      </w:tr>
      <w:tr w:rsidR="006D0347" w:rsidRPr="00F92BA7" w14:paraId="5A6EECC8"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D73E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6F240A61" w14:textId="77777777" w:rsidR="006D0347" w:rsidRPr="00F92BA7" w:rsidRDefault="006D0347" w:rsidP="00F92BA7">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14:paraId="54AF248C" w14:textId="77777777" w:rsidR="006D0347" w:rsidRPr="00F92BA7" w:rsidRDefault="006D0347" w:rsidP="00F92BA7">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5E19EBB2" w14:textId="77777777" w:rsidR="006D0347" w:rsidRPr="00F92BA7" w:rsidRDefault="006D0347" w:rsidP="00F92BA7">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2373E787" w14:textId="77777777" w:rsidR="006D0347" w:rsidRPr="00F92BA7" w:rsidRDefault="006D0347" w:rsidP="00F92BA7">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3085F40B" w14:textId="77777777" w:rsidR="006D0347" w:rsidRPr="00F92BA7" w:rsidRDefault="006D0347" w:rsidP="00F92BA7">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1DF02736" w14:textId="77777777" w:rsidR="006D0347" w:rsidRPr="00F92BA7" w:rsidRDefault="006D0347" w:rsidP="00F92BA7">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14:paraId="211CF499" w14:textId="77777777" w:rsidR="006D0347" w:rsidRPr="00F92BA7" w:rsidRDefault="006D0347" w:rsidP="00F92BA7">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6EE04AF9" w14:textId="77777777" w:rsidR="006D0347" w:rsidRPr="00F92BA7" w:rsidRDefault="006D0347" w:rsidP="00F92BA7">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2DA937E8" w14:textId="77777777" w:rsidR="006D0347" w:rsidRPr="00F92BA7" w:rsidRDefault="006D0347" w:rsidP="00F92BA7">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4FD28616" w14:textId="77777777" w:rsidR="006D0347" w:rsidRPr="00F92BA7" w:rsidRDefault="006D0347" w:rsidP="00F92BA7">
            <w:pPr>
              <w:spacing w:after="0"/>
              <w:rPr>
                <w:rFonts w:ascii="Times New Roman" w:hAnsi="Times New Roman" w:cs="Times New Roman"/>
                <w:sz w:val="18"/>
                <w:szCs w:val="18"/>
              </w:rPr>
            </w:pPr>
          </w:p>
        </w:tc>
      </w:tr>
      <w:tr w:rsidR="006D0347" w:rsidRPr="00F92BA7" w14:paraId="77025BE2" w14:textId="77777777" w:rsidTr="006D0347">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E98F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FDDB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91A6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7D83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E58D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6D0347" w:rsidRPr="00F92BA7" w14:paraId="7719E7BD" w14:textId="77777777" w:rsidTr="006D0347">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BE703" w14:textId="77777777" w:rsidR="006D0347" w:rsidRPr="00F92BA7" w:rsidRDefault="006D0347" w:rsidP="00F92BA7">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A25F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E962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3E6F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12997" w14:textId="77777777" w:rsidR="006D0347" w:rsidRPr="00F92BA7" w:rsidRDefault="006D0347" w:rsidP="00F92BA7">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549BD" w14:textId="77777777" w:rsidR="006D0347" w:rsidRPr="00F92BA7" w:rsidRDefault="006D0347" w:rsidP="00F92BA7">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AC73B" w14:textId="77777777" w:rsidR="006D0347" w:rsidRPr="00F92BA7" w:rsidRDefault="006D0347" w:rsidP="00F92BA7">
            <w:pPr>
              <w:spacing w:after="0"/>
              <w:rPr>
                <w:rFonts w:ascii="Times New Roman" w:hAnsi="Times New Roman" w:cs="Times New Roman"/>
                <w:sz w:val="18"/>
                <w:szCs w:val="18"/>
              </w:rPr>
            </w:pPr>
          </w:p>
        </w:tc>
      </w:tr>
      <w:tr w:rsidR="006D0347" w:rsidRPr="00F92BA7" w14:paraId="44E3BA0E" w14:textId="77777777" w:rsidTr="009D6917">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C3E8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57F7CC" w14:textId="585CFF09" w:rsidR="006D0347" w:rsidRPr="00F92BA7" w:rsidRDefault="006D0347" w:rsidP="00F92BA7">
            <w:pPr>
              <w:spacing w:after="0"/>
              <w:rPr>
                <w:rFonts w:ascii="Times New Roman" w:hAnsi="Times New Roman" w:cs="Times New Roman"/>
                <w:sz w:val="18"/>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A0169" w14:textId="77777777" w:rsidR="006D0347" w:rsidRPr="00F92BA7" w:rsidRDefault="006D0347" w:rsidP="00F92BA7">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4EAB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E4D71" w14:textId="77777777" w:rsidR="006D0347" w:rsidRPr="00F92BA7" w:rsidRDefault="006D0347" w:rsidP="00F92BA7">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DE0C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4644B" w14:textId="77777777" w:rsidR="006D0347" w:rsidRPr="00F92BA7" w:rsidRDefault="006D0347" w:rsidP="00F92BA7">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867B6" w14:textId="548C540E" w:rsidR="006D0347" w:rsidRPr="00F92BA7" w:rsidRDefault="00F903CE" w:rsidP="00F92BA7">
            <w:pPr>
              <w:spacing w:after="0"/>
              <w:rPr>
                <w:rFonts w:ascii="Times New Roman" w:hAnsi="Times New Roman" w:cs="Times New Roman"/>
                <w:sz w:val="18"/>
                <w:szCs w:val="18"/>
              </w:rPr>
            </w:pPr>
            <w:r>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FA27B" w14:textId="77777777" w:rsidR="006D0347" w:rsidRPr="00F92BA7" w:rsidRDefault="006D0347" w:rsidP="009D6917">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94211" w14:textId="77777777" w:rsidR="006D0347" w:rsidRPr="00F92BA7" w:rsidRDefault="006D0347" w:rsidP="009D6917">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869E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6D0347" w:rsidRPr="00F92BA7" w14:paraId="1FC1C278" w14:textId="77777777" w:rsidTr="009D6917">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57DB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955630" w14:textId="02B0DF7B" w:rsidR="006D0347" w:rsidRPr="00F92BA7" w:rsidRDefault="006D0347" w:rsidP="00F92BA7">
            <w:pPr>
              <w:spacing w:after="0"/>
              <w:rPr>
                <w:rFonts w:ascii="Times New Roman" w:hAnsi="Times New Roman" w:cs="Times New Roman"/>
                <w:sz w:val="18"/>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82E9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0A88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D3F8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B99C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8334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4E51E" w14:textId="268189F5" w:rsidR="006D0347" w:rsidRPr="00F92BA7"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68910" w14:textId="77777777" w:rsidR="006D0347" w:rsidRPr="00F92BA7" w:rsidRDefault="006D0347" w:rsidP="00F92BA7">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50A80" w14:textId="77777777" w:rsidR="006D0347" w:rsidRPr="00F92BA7" w:rsidRDefault="006D0347" w:rsidP="00F92BA7">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08241" w14:textId="77777777" w:rsidR="006D0347" w:rsidRPr="00F92BA7" w:rsidRDefault="006D0347" w:rsidP="00F92BA7">
            <w:pPr>
              <w:spacing w:after="0"/>
              <w:rPr>
                <w:rFonts w:ascii="Times New Roman" w:hAnsi="Times New Roman" w:cs="Times New Roman"/>
                <w:sz w:val="18"/>
                <w:szCs w:val="18"/>
              </w:rPr>
            </w:pPr>
          </w:p>
        </w:tc>
      </w:tr>
      <w:tr w:rsidR="006D0347" w:rsidRPr="00F92BA7" w14:paraId="58FC9DAE"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E3AA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DEAD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64A5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DB89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FC81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Főiskolai tanársegéd</w:t>
            </w:r>
          </w:p>
        </w:tc>
      </w:tr>
      <w:tr w:rsidR="006D0347" w:rsidRPr="00F92BA7" w14:paraId="2B62BB50" w14:textId="77777777" w:rsidTr="006D0347">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A0F4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69D6D0"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6D0347" w:rsidRPr="00F92BA7" w14:paraId="45196AF0"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8A610"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7578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5576AEB6" w14:textId="3D366D87" w:rsidR="00113F36"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Legyenek képesek egy grafikus operációs rendszer biztos kezelésére. </w:t>
            </w:r>
            <w:r w:rsidRPr="00F92BA7">
              <w:rPr>
                <w:rFonts w:ascii="Times New Roman" w:hAnsi="Times New Roman" w:cs="Times New Roman"/>
                <w:sz w:val="18"/>
                <w:szCs w:val="18"/>
              </w:rPr>
              <w:br/>
              <w:t>Tudjanak az Interneten böngészni és levelezni.</w:t>
            </w:r>
            <w:r w:rsidRPr="00F92BA7">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F92BA7">
              <w:rPr>
                <w:rFonts w:ascii="Times New Roman" w:hAnsi="Times New Roman" w:cs="Times New Roman"/>
                <w:sz w:val="18"/>
                <w:szCs w:val="18"/>
              </w:rPr>
              <w:br/>
              <w:t>Legyenek képesek egyszerű adatbázisok elkészítésére és kezelésére. Legyenek képesek egyszerű bemutatók készítésére.</w:t>
            </w:r>
          </w:p>
        </w:tc>
      </w:tr>
      <w:tr w:rsidR="006D0347" w:rsidRPr="00F92BA7" w14:paraId="2CA77DE9" w14:textId="77777777" w:rsidTr="006D0347">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8457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BC9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A0A3C" w14:textId="77777777" w:rsidR="006D0347" w:rsidRPr="00F92BA7" w:rsidRDefault="006D0347" w:rsidP="00F92BA7">
            <w:pPr>
              <w:spacing w:after="0"/>
              <w:rPr>
                <w:rFonts w:ascii="Times New Roman" w:hAnsi="Times New Roman" w:cs="Times New Roman"/>
                <w:sz w:val="18"/>
                <w:szCs w:val="18"/>
              </w:rPr>
            </w:pPr>
          </w:p>
        </w:tc>
      </w:tr>
      <w:tr w:rsidR="006D0347" w:rsidRPr="00F92BA7" w14:paraId="3EAF25CE"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60C84" w14:textId="77777777" w:rsidR="006D0347" w:rsidRPr="00F92BA7" w:rsidRDefault="006D0347" w:rsidP="00F92BA7">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AF8A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0CF58" w14:textId="77777777" w:rsidR="006D0347" w:rsidRPr="00F92BA7" w:rsidRDefault="006D0347" w:rsidP="00F92BA7">
            <w:pPr>
              <w:spacing w:after="0"/>
              <w:rPr>
                <w:rFonts w:ascii="Times New Roman" w:hAnsi="Times New Roman" w:cs="Times New Roman"/>
                <w:sz w:val="18"/>
                <w:szCs w:val="18"/>
              </w:rPr>
            </w:pPr>
          </w:p>
        </w:tc>
      </w:tr>
      <w:tr w:rsidR="006D0347" w:rsidRPr="00F92BA7" w14:paraId="4559F66A"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A2A93" w14:textId="77777777" w:rsidR="006D0347" w:rsidRPr="00F92BA7" w:rsidRDefault="006D0347" w:rsidP="00F92BA7">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021F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3F56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Számítógépes termekben egyéni feladatokat oldanak meg a hallgatók tanári segítséggel. </w:t>
            </w:r>
          </w:p>
        </w:tc>
      </w:tr>
      <w:tr w:rsidR="006D0347" w:rsidRPr="00F92BA7" w14:paraId="331E16AD"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F085E" w14:textId="77777777" w:rsidR="006D0347" w:rsidRPr="00F92BA7" w:rsidRDefault="006D0347" w:rsidP="00F92BA7">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0B90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7ABFF" w14:textId="77777777" w:rsidR="006D0347" w:rsidRPr="00F92BA7" w:rsidRDefault="006D0347" w:rsidP="00F92BA7">
            <w:pPr>
              <w:spacing w:after="0"/>
              <w:rPr>
                <w:rFonts w:ascii="Times New Roman" w:hAnsi="Times New Roman" w:cs="Times New Roman"/>
                <w:sz w:val="18"/>
                <w:szCs w:val="18"/>
              </w:rPr>
            </w:pPr>
          </w:p>
        </w:tc>
      </w:tr>
      <w:tr w:rsidR="006D0347" w:rsidRPr="00F92BA7" w14:paraId="00BDC5DF" w14:textId="77777777" w:rsidTr="006D0347">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8B7C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8FFBDA"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6D0347" w:rsidRPr="00F92BA7" w14:paraId="5D2CCD6D"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CB03E"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1DEC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6D0347" w:rsidRPr="00F92BA7" w14:paraId="2AAA8AC1"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1AF55"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401675"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6D0347" w:rsidRPr="00F92BA7" w14:paraId="084D99FB"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9D884"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427F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6D0347" w:rsidRPr="00F92BA7" w14:paraId="5ABD0B2B"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8D999"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608AE3"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6D0347" w:rsidRPr="00F92BA7" w14:paraId="0A9E9A87"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24F42"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75A4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6D0347" w:rsidRPr="00F92BA7" w14:paraId="1FCE4643"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AECE3"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7E6AA7"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6D0347" w:rsidRPr="00F92BA7" w14:paraId="3F2719E0" w14:textId="77777777" w:rsidTr="006D0347">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A4328" w14:textId="77777777" w:rsidR="006D0347" w:rsidRPr="00F92BA7" w:rsidRDefault="006D0347" w:rsidP="00F92BA7">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F2A5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Törekszik a hatékony és minőségi munkavégzésre. Felelős az önállóan végzett szakmai tevékenységéért.</w:t>
            </w:r>
          </w:p>
        </w:tc>
      </w:tr>
      <w:tr w:rsidR="006D0347" w:rsidRPr="00F92BA7" w14:paraId="22AA42C0"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885E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605D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6D0347" w:rsidRPr="00F92BA7" w14:paraId="074BD872"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F842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DEC8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szöveg feldolgozása jegyzeteléssel, </w:t>
            </w:r>
          </w:p>
          <w:p w14:paraId="4D3752B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Információk feladattal vezetett rendszerezése (40%)</w:t>
            </w:r>
          </w:p>
          <w:p w14:paraId="5E6C998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Feladatok önálló feldolgozása (60%)</w:t>
            </w:r>
          </w:p>
        </w:tc>
      </w:tr>
      <w:tr w:rsidR="006D0347" w:rsidRPr="00F92BA7" w14:paraId="48DC8B83"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B4A8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80BD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 Király Zoltán-Ősz Rita: Szövegszerkesztés példatár</w:t>
            </w:r>
          </w:p>
          <w:p w14:paraId="725A2FC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2. Király Zoltán-Ősz Rita: Táblázatkezelés példatár </w:t>
            </w:r>
          </w:p>
          <w:p w14:paraId="08E80A3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3. Király Zoltán: Adatbáziskezelés példatár</w:t>
            </w:r>
          </w:p>
        </w:tc>
      </w:tr>
      <w:tr w:rsidR="006D0347" w:rsidRPr="00F92BA7" w14:paraId="3D854F64"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10EE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4DC5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Elektronikus irodalom: Távoktatási anyag a Moodle, vagy a Neptun rendszerben.</w:t>
            </w:r>
          </w:p>
        </w:tc>
      </w:tr>
      <w:tr w:rsidR="006D0347" w:rsidRPr="00F92BA7" w14:paraId="625DEE4C"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3971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8B03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Oktatói feladat meghatározás alapján saját egyéni prezentáció készítése (Power Point program segítségével) és bemutatása (Moodle rendszerbe feltöltése) a 10. oktatási hétig.</w:t>
            </w:r>
          </w:p>
        </w:tc>
      </w:tr>
      <w:tr w:rsidR="006D0347" w:rsidRPr="00F92BA7" w14:paraId="2AB246DD" w14:textId="77777777" w:rsidTr="006D0347">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BC72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4127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4. hét: Szövegszerkesztés zárthelyi dolgozat </w:t>
            </w:r>
          </w:p>
          <w:p w14:paraId="5B24226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8. hét: Táblázatkezelés zárthelyi dolgozat </w:t>
            </w:r>
          </w:p>
          <w:p w14:paraId="1448FA2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12. hét: Adatbázis kezelés zárthelyi dolgozat </w:t>
            </w:r>
          </w:p>
          <w:p w14:paraId="4EB256A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13. hét: bármelyik zárthelyi dolgozat pótolható</w:t>
            </w:r>
          </w:p>
        </w:tc>
      </w:tr>
    </w:tbl>
    <w:p w14:paraId="1455671A" w14:textId="77777777" w:rsidR="008507D2" w:rsidRPr="00071962" w:rsidRDefault="008507D2" w:rsidP="00071962"/>
    <w:p w14:paraId="2B61099E" w14:textId="77777777" w:rsidR="008507D2" w:rsidRPr="00071962" w:rsidRDefault="008507D2" w:rsidP="00071962"/>
    <w:p w14:paraId="44BABC94" w14:textId="77777777" w:rsidR="008507D2" w:rsidRDefault="008507D2" w:rsidP="00071962">
      <w:r w:rsidRPr="00071962">
        <w:br w:type="page"/>
      </w:r>
    </w:p>
    <w:p w14:paraId="3A9BEA33" w14:textId="3A3C426A" w:rsidR="00071962" w:rsidRPr="00071962" w:rsidRDefault="00EF6D4E" w:rsidP="00071962">
      <w:pPr>
        <w:pStyle w:val="Cmsor3"/>
      </w:pPr>
      <w:bookmarkStart w:id="25" w:name="_Toc66956469"/>
      <w:r>
        <w:t>Közgazdaságtan 2</w:t>
      </w:r>
      <w:r w:rsidR="00071962" w:rsidRPr="00071962">
        <w:t>.</w:t>
      </w:r>
      <w:bookmarkEnd w:id="2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771"/>
        <w:gridCol w:w="283"/>
        <w:gridCol w:w="1371"/>
        <w:gridCol w:w="235"/>
        <w:gridCol w:w="765"/>
        <w:gridCol w:w="142"/>
        <w:gridCol w:w="1336"/>
        <w:gridCol w:w="944"/>
        <w:gridCol w:w="1294"/>
      </w:tblGrid>
      <w:tr w:rsidR="006D0347" w:rsidRPr="00F92BA7" w14:paraId="63C2A9EB" w14:textId="77777777" w:rsidTr="00F92BA7">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14CDC" w14:textId="77777777" w:rsidR="006D0347" w:rsidRPr="00F92BA7" w:rsidRDefault="006D0347" w:rsidP="00F92BA7">
            <w:pPr>
              <w:spacing w:after="0"/>
              <w:rPr>
                <w:rFonts w:ascii="Times New Roman" w:hAnsi="Times New Roman" w:cs="Times New Roman"/>
                <w:sz w:val="18"/>
                <w:szCs w:val="18"/>
              </w:rPr>
            </w:pPr>
            <w:bookmarkStart w:id="26" w:name="_Toc394063199"/>
            <w:r w:rsidRPr="00F92BA7">
              <w:rPr>
                <w:rFonts w:ascii="Times New Roman" w:hAnsi="Times New Roman" w:cs="Times New Roman"/>
                <w:sz w:val="18"/>
                <w:szCs w:val="18"/>
              </w:rPr>
              <w:t>A tantárgy neve</w:t>
            </w:r>
          </w:p>
        </w:tc>
        <w:tc>
          <w:tcPr>
            <w:tcW w:w="10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E7E9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C666A" w14:textId="2D39FD78" w:rsidR="006D0347" w:rsidRPr="00F92BA7" w:rsidRDefault="00EF6D4E" w:rsidP="00F92BA7">
            <w:pPr>
              <w:spacing w:after="0"/>
              <w:rPr>
                <w:rFonts w:ascii="Times New Roman" w:hAnsi="Times New Roman" w:cs="Times New Roman"/>
                <w:sz w:val="18"/>
                <w:szCs w:val="18"/>
              </w:rPr>
            </w:pPr>
            <w:r>
              <w:rPr>
                <w:rFonts w:ascii="Times New Roman" w:hAnsi="Times New Roman" w:cs="Times New Roman"/>
                <w:sz w:val="18"/>
                <w:szCs w:val="18"/>
              </w:rPr>
              <w:t>Közgazdaságtan 2</w:t>
            </w:r>
            <w:r w:rsidR="006D0347" w:rsidRPr="00F92BA7">
              <w:rPr>
                <w:rFonts w:ascii="Times New Roman" w:hAnsi="Times New Roman" w:cs="Times New Roman"/>
                <w:sz w:val="18"/>
                <w:szCs w:val="18"/>
              </w:rPr>
              <w: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1C36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1360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6D0347" w:rsidRPr="00F92BA7" w14:paraId="33E7A333" w14:textId="77777777" w:rsidTr="00F92BA7">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D947B" w14:textId="77777777" w:rsidR="006D0347" w:rsidRPr="00F92BA7" w:rsidRDefault="006D0347" w:rsidP="00F92BA7">
            <w:pPr>
              <w:spacing w:after="0"/>
              <w:rPr>
                <w:rFonts w:ascii="Times New Roman" w:hAnsi="Times New Roman" w:cs="Times New Roman"/>
                <w:sz w:val="18"/>
                <w:szCs w:val="18"/>
              </w:rPr>
            </w:pPr>
          </w:p>
        </w:tc>
        <w:tc>
          <w:tcPr>
            <w:tcW w:w="10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6130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5571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Economics 2.</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B4C93" w14:textId="77777777" w:rsidR="006D0347" w:rsidRPr="00F92BA7" w:rsidRDefault="006D0347" w:rsidP="00F92BA7">
            <w:pPr>
              <w:spacing w:after="0"/>
              <w:rPr>
                <w:rFonts w:ascii="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656BDC" w14:textId="7FDDEB52"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(L)-TKT-212</w:t>
            </w:r>
          </w:p>
        </w:tc>
      </w:tr>
      <w:tr w:rsidR="006D0347" w:rsidRPr="00F92BA7" w14:paraId="5CF26EC5" w14:textId="77777777" w:rsidTr="00F92BA7">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CB1EB" w14:textId="77777777" w:rsidR="006D0347" w:rsidRPr="00F92BA7" w:rsidRDefault="006D0347" w:rsidP="00F92BA7">
            <w:pPr>
              <w:spacing w:after="0"/>
              <w:rPr>
                <w:rFonts w:ascii="Times New Roman" w:hAnsi="Times New Roman" w:cs="Times New Roman"/>
                <w:sz w:val="18"/>
                <w:szCs w:val="18"/>
              </w:rPr>
            </w:pPr>
          </w:p>
        </w:tc>
      </w:tr>
      <w:tr w:rsidR="006D0347" w:rsidRPr="00F92BA7" w14:paraId="07E67F78"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052B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1CD1C" w14:textId="529652EB"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6D0347" w:rsidRPr="00F92BA7" w14:paraId="34EDF5B5"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4DF5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8975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Közgazdaságtan I.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1FDA7" w14:textId="77777777" w:rsidR="006D0347" w:rsidRPr="00F92BA7" w:rsidRDefault="006D0347" w:rsidP="00F92BA7">
            <w:pPr>
              <w:spacing w:after="0"/>
              <w:rPr>
                <w:rFonts w:ascii="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CD9D7" w14:textId="44EF2A47" w:rsidR="006D0347" w:rsidRPr="00F92BA7" w:rsidRDefault="007A6C98" w:rsidP="00F92BA7">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(L)-TKT-151</w:t>
            </w:r>
          </w:p>
        </w:tc>
      </w:tr>
      <w:tr w:rsidR="006D0347" w:rsidRPr="00F92BA7" w14:paraId="1BAE5E12" w14:textId="77777777" w:rsidTr="00F92BA7">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7EA1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D075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3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F864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EF40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4D78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6D0347" w:rsidRPr="00F92BA7" w14:paraId="37B53217" w14:textId="77777777" w:rsidTr="00F92BA7">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B9935" w14:textId="77777777" w:rsidR="006D0347" w:rsidRPr="00F92BA7" w:rsidRDefault="006D0347" w:rsidP="00F92BA7">
            <w:pPr>
              <w:spacing w:after="0"/>
              <w:rPr>
                <w:rFonts w:ascii="Times New Roman" w:hAnsi="Times New Roman" w:cs="Times New Roman"/>
                <w:sz w:val="18"/>
                <w:szCs w:val="18"/>
              </w:rPr>
            </w:pPr>
          </w:p>
        </w:tc>
        <w:tc>
          <w:tcPr>
            <w:tcW w:w="10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1305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93CC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D3B5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3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B4AE9" w14:textId="77777777" w:rsidR="006D0347" w:rsidRPr="00F92BA7" w:rsidRDefault="006D0347" w:rsidP="00F92BA7">
            <w:pPr>
              <w:spacing w:after="0"/>
              <w:rPr>
                <w:rFonts w:ascii="Times New Roman" w:hAnsi="Times New Roman" w:cs="Times New Roman"/>
                <w:sz w:val="18"/>
                <w:szCs w:val="18"/>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58452" w14:textId="77777777" w:rsidR="006D0347" w:rsidRPr="00F92BA7" w:rsidRDefault="006D0347" w:rsidP="00F92BA7">
            <w:pPr>
              <w:spacing w:after="0"/>
              <w:rPr>
                <w:rFonts w:ascii="Times New Roman" w:hAnsi="Times New Roman" w:cs="Times New Roman"/>
                <w:sz w:val="18"/>
                <w:szCs w:val="18"/>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1EFB1" w14:textId="77777777" w:rsidR="006D0347" w:rsidRPr="00F92BA7" w:rsidRDefault="006D0347" w:rsidP="00F92BA7">
            <w:pPr>
              <w:spacing w:after="0"/>
              <w:rPr>
                <w:rFonts w:ascii="Times New Roman" w:hAnsi="Times New Roman" w:cs="Times New Roman"/>
                <w:sz w:val="18"/>
                <w:szCs w:val="18"/>
              </w:rPr>
            </w:pPr>
          </w:p>
        </w:tc>
      </w:tr>
      <w:tr w:rsidR="006D0347" w:rsidRPr="00F92BA7" w14:paraId="05B3CD26" w14:textId="77777777" w:rsidTr="00F92BA7">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F7F90"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D7DAC" w14:textId="77777777" w:rsidR="006D0347" w:rsidRPr="00F92BA7" w:rsidRDefault="006D0347" w:rsidP="00F92BA7">
            <w:pPr>
              <w:spacing w:after="0"/>
              <w:rPr>
                <w:rFonts w:ascii="Times New Roman" w:hAnsi="Times New Roman" w:cs="Times New Roman"/>
                <w:sz w:val="18"/>
                <w:szCs w:val="18"/>
              </w:rPr>
            </w:pPr>
          </w:p>
        </w:tc>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AF877" w14:textId="77777777" w:rsidR="006D0347" w:rsidRPr="00F92BA7" w:rsidRDefault="006D0347" w:rsidP="00F92BA7">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AC3E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B14A4" w14:textId="77777777" w:rsidR="006D0347" w:rsidRPr="00F92BA7" w:rsidRDefault="006D0347" w:rsidP="00F92BA7">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3C499" w14:textId="6BF7F62F" w:rsidR="006D0347" w:rsidRPr="00F92BA7" w:rsidRDefault="00F903CE" w:rsidP="00F92BA7">
            <w:pPr>
              <w:spacing w:after="0"/>
              <w:rPr>
                <w:rFonts w:ascii="Times New Roman" w:hAnsi="Times New Roman" w:cs="Times New Roman"/>
                <w:sz w:val="18"/>
                <w:szCs w:val="18"/>
              </w:rPr>
            </w:pPr>
            <w:r>
              <w:rPr>
                <w:rFonts w:ascii="Times New Roman" w:hAnsi="Times New Roman" w:cs="Times New Roman"/>
                <w:sz w:val="18"/>
                <w:szCs w:val="18"/>
              </w:rPr>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A0683" w14:textId="77777777" w:rsidR="006D0347" w:rsidRPr="00F92BA7" w:rsidRDefault="006D0347" w:rsidP="00F92BA7">
            <w:pPr>
              <w:spacing w:after="0"/>
              <w:rPr>
                <w:rFonts w:ascii="Times New Roman" w:hAnsi="Times New Roman" w:cs="Times New Roman"/>
                <w:sz w:val="18"/>
                <w:szCs w:val="18"/>
              </w:rPr>
            </w:pP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89CC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3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2E87E" w14:textId="77777777" w:rsidR="006D0347" w:rsidRPr="00F92BA7" w:rsidRDefault="006D0347" w:rsidP="009D6917">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DE2B8" w14:textId="77777777" w:rsidR="006D0347" w:rsidRPr="00F92BA7" w:rsidRDefault="006D0347" w:rsidP="009D6917">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F887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6D0347" w:rsidRPr="00F92BA7" w14:paraId="0ECEA133" w14:textId="77777777" w:rsidTr="00F92BA7">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1E4F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91651" w14:textId="77777777" w:rsidR="006D0347" w:rsidRPr="00F92BA7" w:rsidRDefault="006D0347" w:rsidP="00F92BA7">
            <w:pPr>
              <w:spacing w:after="0"/>
              <w:rPr>
                <w:rFonts w:ascii="Times New Roman" w:hAnsi="Times New Roman" w:cs="Times New Roman"/>
                <w:sz w:val="18"/>
                <w:szCs w:val="18"/>
              </w:rPr>
            </w:pPr>
          </w:p>
        </w:tc>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A0BA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EB50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49F5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0E055" w14:textId="22AC49BC" w:rsidR="006D0347" w:rsidRPr="00F92BA7"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B0B0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2BF7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3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833C9" w14:textId="77777777" w:rsidR="006D0347" w:rsidRPr="00F92BA7" w:rsidRDefault="006D0347" w:rsidP="00F92BA7">
            <w:pPr>
              <w:spacing w:after="0"/>
              <w:rPr>
                <w:rFonts w:ascii="Times New Roman" w:hAnsi="Times New Roman" w:cs="Times New Roman"/>
                <w:sz w:val="18"/>
                <w:szCs w:val="18"/>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79403" w14:textId="77777777" w:rsidR="006D0347" w:rsidRPr="00F92BA7" w:rsidRDefault="006D0347" w:rsidP="00F92BA7">
            <w:pPr>
              <w:spacing w:after="0"/>
              <w:rPr>
                <w:rFonts w:ascii="Times New Roman" w:hAnsi="Times New Roman" w:cs="Times New Roman"/>
                <w:sz w:val="18"/>
                <w:szCs w:val="18"/>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629CF" w14:textId="77777777" w:rsidR="006D0347" w:rsidRPr="00F92BA7" w:rsidRDefault="006D0347" w:rsidP="00F92BA7">
            <w:pPr>
              <w:spacing w:after="0"/>
              <w:rPr>
                <w:rFonts w:ascii="Times New Roman" w:hAnsi="Times New Roman" w:cs="Times New Roman"/>
                <w:sz w:val="18"/>
                <w:szCs w:val="18"/>
              </w:rPr>
            </w:pPr>
          </w:p>
        </w:tc>
      </w:tr>
      <w:tr w:rsidR="006D0347" w:rsidRPr="00F92BA7" w14:paraId="5DCD4566"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AE17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7839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F3183" w14:textId="46957110" w:rsidR="006D0347" w:rsidRPr="00F92BA7" w:rsidRDefault="0052429D" w:rsidP="001431E0">
            <w:pPr>
              <w:spacing w:after="0"/>
              <w:rPr>
                <w:rFonts w:ascii="Times New Roman" w:hAnsi="Times New Roman" w:cs="Times New Roman"/>
                <w:sz w:val="18"/>
                <w:szCs w:val="18"/>
              </w:rPr>
            </w:pPr>
            <w:r>
              <w:rPr>
                <w:rFonts w:ascii="Times New Roman" w:hAnsi="Times New Roman" w:cs="Times New Roman"/>
                <w:sz w:val="18"/>
                <w:szCs w:val="18"/>
              </w:rPr>
              <w:t xml:space="preserve">Dr. </w:t>
            </w:r>
            <w:r w:rsidR="001431E0">
              <w:rPr>
                <w:rFonts w:ascii="Times New Roman" w:hAnsi="Times New Roman" w:cs="Times New Roman"/>
                <w:sz w:val="18"/>
                <w:szCs w:val="18"/>
              </w:rPr>
              <w:t>Szász Erzsébet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2E4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B42C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f. docens</w:t>
            </w:r>
          </w:p>
        </w:tc>
      </w:tr>
      <w:tr w:rsidR="006D0347" w:rsidRPr="00F92BA7" w14:paraId="3929947E" w14:textId="77777777" w:rsidTr="00F92BA7">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C3EF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3916B9"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Rövid célkitűzés, fejlesztési célok</w:t>
            </w:r>
          </w:p>
        </w:tc>
      </w:tr>
      <w:tr w:rsidR="006D0347" w:rsidRPr="00F92BA7" w14:paraId="21E8DA2A"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28516"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8524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A tantárgy célja, hogy a közgazdaságtudomány területén elméleti alapképzést adjon, bemutatva a gazdaság mikro- és makrofolyamatait és összefüggéseit. A tantárgy keretében a gazdasági jellegű képzésben részt vevő hallgatók elsajátítják a közgazdasági gondolkodás logikáját és megismerik legfontosabb elemzési eszközeit, alkalmazási területeit. A tantárgy előkészíti és megalapozza az alkalmazott közgazdasági tárgyak tanulmányozását. A kurzus alapvető célja, hogy a hallgató legyen képes a gazdasági, társadalmi folyamatok összefüggéseinek, kölcsönhatásainak megismerésével eligazodni korunk összetett és ellentmondásos társadalmi-gazdasági rendszerében. Továbbá a hallgató legyen képes megfelelően kommunikálni munkája során a gazdasági eseményeket, megérteni a gazdaságban felmerülő kérdéseket, és saját szakterületén kezelni a gazdasági problémákat is. </w:t>
            </w:r>
          </w:p>
        </w:tc>
      </w:tr>
      <w:tr w:rsidR="006D0347" w:rsidRPr="00F92BA7" w14:paraId="4CECD9ED" w14:textId="77777777" w:rsidTr="00F92BA7">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6407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412C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2798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táblás/projektoros teremben</w:t>
            </w:r>
          </w:p>
        </w:tc>
      </w:tr>
      <w:tr w:rsidR="006D0347" w:rsidRPr="00F92BA7" w14:paraId="17F8E20D"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1478B" w14:textId="77777777" w:rsidR="006D0347" w:rsidRPr="00F92BA7" w:rsidRDefault="006D0347" w:rsidP="00F92BA7">
            <w:pPr>
              <w:spacing w:after="0"/>
              <w:rPr>
                <w:rFonts w:ascii="Times New Roman" w:hAnsi="Times New Roman" w:cs="Times New Roman"/>
                <w:sz w:val="18"/>
                <w:szCs w:val="18"/>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26F4B"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47B3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gyakorlatok</w:t>
            </w:r>
          </w:p>
        </w:tc>
      </w:tr>
      <w:tr w:rsidR="006D0347" w:rsidRPr="00F92BA7" w14:paraId="34C82CF3"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4CF1C" w14:textId="77777777" w:rsidR="006D0347" w:rsidRPr="00F92BA7" w:rsidRDefault="006D0347" w:rsidP="00F92BA7">
            <w:pPr>
              <w:spacing w:after="0"/>
              <w:rPr>
                <w:rFonts w:ascii="Times New Roman" w:hAnsi="Times New Roman" w:cs="Times New Roman"/>
                <w:sz w:val="18"/>
                <w:szCs w:val="18"/>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A3C7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E6C2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w:t>
            </w:r>
          </w:p>
        </w:tc>
      </w:tr>
      <w:tr w:rsidR="006D0347" w:rsidRPr="00F92BA7" w14:paraId="5955FA28"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127C3" w14:textId="77777777" w:rsidR="006D0347" w:rsidRPr="00F92BA7" w:rsidRDefault="006D0347" w:rsidP="00F92BA7">
            <w:pPr>
              <w:spacing w:after="0"/>
              <w:rPr>
                <w:rFonts w:ascii="Times New Roman" w:hAnsi="Times New Roman" w:cs="Times New Roman"/>
                <w:sz w:val="18"/>
                <w:szCs w:val="18"/>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F5A9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7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39C0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Az oktatás interaktív előadásra, valamint otthoni és szemináriumi munkára épül. Az előadás célja a tárgy leglényegesebb kategóriáinak és összefüggéseinek értelmezése, szemináriumon konkrét példák bemutatásán és feladatok megoldásán keresztül azok mélyebb megértetése.</w:t>
            </w:r>
          </w:p>
        </w:tc>
      </w:tr>
      <w:tr w:rsidR="006D0347" w:rsidRPr="00F92BA7" w14:paraId="05D99059" w14:textId="77777777" w:rsidTr="00F92BA7">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AB82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27B863"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6D0347" w:rsidRPr="00F92BA7" w14:paraId="10EFF819"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36CC5"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06B2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közgazdasági modellezés módszertanának és alkalmazásának megismerése; - elméleti tudás, mely a közgazdaságtan mélyebb, az eddiginél jóval átfogóbb megismeréséhez vezet; </w:t>
            </w:r>
          </w:p>
          <w:p w14:paraId="744B89B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szilárd alapok a részletesebb szakirányú tudás megértéséhez, elmélyítéséhez;</w:t>
            </w:r>
          </w:p>
        </w:tc>
      </w:tr>
      <w:tr w:rsidR="006D0347" w:rsidRPr="00F92BA7" w14:paraId="5681EE3E"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0D81DD"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3BF09F"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Ismeretek</w:t>
            </w:r>
          </w:p>
          <w:p w14:paraId="3C8AEED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mikroökonó mia közgazdaságtani fogalmi keretei </w:t>
            </w:r>
          </w:p>
          <w:p w14:paraId="38F950D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közgazdaságtanban használt matematikai módszerek </w:t>
            </w:r>
          </w:p>
          <w:p w14:paraId="4FA05FA4"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a makroökonómiai problémák és modellek</w:t>
            </w:r>
          </w:p>
        </w:tc>
      </w:tr>
      <w:tr w:rsidR="006D0347" w:rsidRPr="00F92BA7" w14:paraId="57166FCF"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DAE4B"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34510F"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6D0347" w:rsidRPr="00F92BA7" w14:paraId="6921CC6F"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C3D5B"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A87C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Elemezni tudja a piacgazdasági szereplők a tevékenységének eredményeként alakuló társadalmi-gazdasági folyamatokat. </w:t>
            </w:r>
          </w:p>
          <w:p w14:paraId="6C17AE37"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Felismeri a gazdaságpolitika eszközeit és a gazdaságra gyakorolt hatásukat. </w:t>
            </w:r>
          </w:p>
          <w:p w14:paraId="6383546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Képes átlátni egy gazdaság alapvető működési rendszerét, legfontosabb ok-okozati összefüggéseit. </w:t>
            </w:r>
          </w:p>
          <w:p w14:paraId="404A37A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Különbséget tud tenni mikro szinten az egyes gazdasági szereplők célja, magatartása és makroszinten az aggregált gazdasági szektorok jellemzői között. </w:t>
            </w:r>
          </w:p>
          <w:p w14:paraId="7A45F70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Különbséget tud tenni a nyitott és a zárt gazdaság között, értelmezni tudja a külföld szerepét egy gazdaságban.</w:t>
            </w:r>
          </w:p>
        </w:tc>
      </w:tr>
      <w:tr w:rsidR="006D0347" w:rsidRPr="00F92BA7" w14:paraId="5EC8FC24"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CADE4"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97EF6E"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6D0347" w:rsidRPr="00F92BA7" w14:paraId="674776C1"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DDF39"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967F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 Rendelkezik olyan érdeklődéssel és tanulási képességgel, mely lehetővé teszi a jelen társadalmi-gazdasági eseményeinek megértését, összefüggéseinek feltárását. </w:t>
            </w:r>
          </w:p>
        </w:tc>
      </w:tr>
      <w:tr w:rsidR="006D0347" w:rsidRPr="00F92BA7" w14:paraId="60D03835"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3B124"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CF828E" w14:textId="77777777" w:rsidR="006D0347" w:rsidRPr="00F92BA7" w:rsidRDefault="006D0347" w:rsidP="00F92BA7">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6D0347" w:rsidRPr="00F92BA7" w14:paraId="6A67ED6D" w14:textId="77777777" w:rsidTr="00F92BA7">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9330E" w14:textId="77777777" w:rsidR="006D0347" w:rsidRPr="00F92BA7" w:rsidRDefault="006D0347" w:rsidP="00F92BA7">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865D9"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szakképzettség gyakorlásához szükséges megszerezhető személyes adottságok és készségek: közgazdasági gondolkodás, problémacentrikus látásmód, problémamegoldó gondolkodás, nyitottság, rugalmasság, empátia, információ feldolgozási képesség, kritikus szemlélet, önálló szakmai vélemény kialakításának képessége, csapatmunkára való felkészítés közösen elkészítendő beszámolók révén, tájékozódási készségek a nemzetközi és hazai szakirodalomban, elkötelezettség és igény a minőségi munkára.</w:t>
            </w:r>
          </w:p>
        </w:tc>
      </w:tr>
      <w:tr w:rsidR="006D0347" w:rsidRPr="00F92BA7" w14:paraId="4DFCBD4B"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C664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BCEE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A közgazdaságtan alapelvei, a közgazdaságtan, mint gondolkodásmód. Komplex rendszerek és a közgazdaságtan szemlélete. A modellezés, mint vizsgálati eszköz. Matematikai eszközök az elemzésben. Mérési problémák a közgazdaságtanban. A kölcsönös függés és a kereskedelem előnyei. Piacgazdaság és piaci folyamatok. A kereslet és kínálat ereje a piacon. A rugalmasság és alkalmazásai. Kormányzati intézkedések hatása a piac működésére. A piacok és a jólét. Fogyasztók, termelők és a piacok hatékonysága. A piaci modell alkalmazásai: az adózás költségei. A közszféra közgazdaságtana: külső gazdasági hatások, közjavak, közös erőforrások. Vállalati magatartás és piacszerkezet. Versenyzői piacok és a monopólium. Makroökonómiai adatok elemzése. A nemzeti jövedelem és megélhetési költségek mérése. Társadalmi és gazdasági jólét, életminőség. A reálgazdaság hosszú távú működése. Termelés és gazdasági növekedés. Növekedési modellek. Megtakarítás és beruházás. A pénzügyi rendszer és a pénzügytan alapjai. A munkaerőpiac közgazdaságtana. A monetáris rendszer; Pénzmennyiség és infláció hosszú távon. Rövid távú gazdasági ingadozások. Aggregált kereslet és kínálat. Gazdaságpolitikai lehetőségek rövidtávon. </w:t>
            </w:r>
          </w:p>
        </w:tc>
      </w:tr>
      <w:tr w:rsidR="006D0347" w:rsidRPr="00F92BA7" w14:paraId="5DF1EFE1"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6D67C"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F56FE"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Elméleti anyag feldolgozása irányítással és önálló feldolgozással </w:t>
            </w:r>
          </w:p>
          <w:p w14:paraId="1909498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Elemző feladatok megoldása irányítással és önállóan a gyakorlati kurzusokon </w:t>
            </w:r>
          </w:p>
          <w:p w14:paraId="1456B88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Csoportos felkészülést, előadást és vitát igénylő feladatok</w:t>
            </w:r>
          </w:p>
        </w:tc>
      </w:tr>
      <w:tr w:rsidR="006D0347" w:rsidRPr="00F92BA7" w14:paraId="33E0AE7D"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C669A"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8EFF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Mankiw, N. Gregory (2011): A közgazdaságtan alapjai, Osiris, Budapest XXXII, 640 p. ISBN 978-963-276-208-1 -kijelölt fejezetek </w:t>
            </w:r>
          </w:p>
          <w:p w14:paraId="0729F42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Samuelson, Paul A. – Nordhaus, William D. (2012): Közgazdaságtan Akadémiai Kiadó Budapest  XXVIII, 672 p. ISBN 978-963-05-9160-7 - kijelölt fejezetek </w:t>
            </w:r>
          </w:p>
          <w:p w14:paraId="6F8747F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MOODLE rendszerben megjelenő segédanyagok.</w:t>
            </w:r>
          </w:p>
        </w:tc>
      </w:tr>
      <w:tr w:rsidR="006D0347" w:rsidRPr="00F92BA7" w14:paraId="7C0BC272"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2D0A5"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B1E9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Williamson, Stephen D. (2009): Makroökonómia. Budapest, Osiris XXX, 677 p. ISBN 978-963-276-015-5 </w:t>
            </w:r>
          </w:p>
          <w:p w14:paraId="06B22A41"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GLAZER, Amihai – HIRSHLEIFER, David – HIRSHLEIFER, Jack (2009): Mikorökonómia. Budapest, Osiris XIX, 811 p. ISBN 978 963 276 014 8</w:t>
            </w:r>
          </w:p>
        </w:tc>
      </w:tr>
      <w:tr w:rsidR="006D0347" w:rsidRPr="00F92BA7" w14:paraId="6E62A602"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F9083"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7F098"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 xml:space="preserve">Szorgalmi időszakban egy, az oktató által meghatározott, a tematikához kapcsolódó, létszámtól függően egyéni és/vagy csoportos anyaggyűjtést, felkészülést igénylő feladat határidőre való elkészítése és a gyakorlati órán történő bemutatása. A hallgató a féléves tananyag ismereteinek lehetőségeiből kiválasztott témát az oktatóval való egyeztetést követően önálló munkaként elkészíti, a gyakorlati órán előadja (nappali), ill. határidőre beküldi (levelező) és amelynek értékelése (20%-ban) a vizsgaeredménybe beszámít. </w:t>
            </w:r>
          </w:p>
          <w:p w14:paraId="3A65CC7D"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Prezentációk/feladatok témája és időbeosztása: előre beosztva a gyakorlati órákon (MOODLE-ban mellékelve).</w:t>
            </w:r>
          </w:p>
        </w:tc>
      </w:tr>
      <w:tr w:rsidR="006D0347" w:rsidRPr="00F92BA7" w14:paraId="59F99299" w14:textId="77777777" w:rsidTr="00F92BA7">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78952"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BEC86"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félév során két zárthelyi dolgozat írására kerül sor, a tanév időbeosztásától függően a féléves tantárgyprogramban előre meghirdetett időpontokban.</w:t>
            </w:r>
          </w:p>
          <w:p w14:paraId="419DB36F" w14:textId="77777777" w:rsidR="006D0347" w:rsidRPr="00F92BA7" w:rsidRDefault="006D0347" w:rsidP="00F92BA7">
            <w:pPr>
              <w:spacing w:after="0"/>
              <w:rPr>
                <w:rFonts w:ascii="Times New Roman" w:hAnsi="Times New Roman" w:cs="Times New Roman"/>
                <w:sz w:val="18"/>
                <w:szCs w:val="18"/>
              </w:rPr>
            </w:pPr>
            <w:r w:rsidRPr="00F92BA7">
              <w:rPr>
                <w:rFonts w:ascii="Times New Roman" w:hAnsi="Times New Roman" w:cs="Times New Roman"/>
                <w:sz w:val="18"/>
                <w:szCs w:val="18"/>
              </w:rPr>
              <w:t>A zárthelyi dolgozatok elméleti kérdésekből és számítási feladatokból állnak. A számítási feladatokra mintapéldák a MOODLE rendszerben a tárgyhoz kapcsolódó webmappákba feltöltött segédanyagokban találhatók. A zárthelyi dolgozatok az utolsó szorgalmi héten javíthatók/pótolhatók</w:t>
            </w:r>
          </w:p>
        </w:tc>
      </w:tr>
    </w:tbl>
    <w:p w14:paraId="418C2531" w14:textId="6E1F3C64" w:rsidR="008507D2" w:rsidRDefault="008507D2" w:rsidP="00071962"/>
    <w:p w14:paraId="66B9E503" w14:textId="072CF033" w:rsidR="00071962" w:rsidRPr="00071962" w:rsidRDefault="00EF6D4E" w:rsidP="00071962">
      <w:pPr>
        <w:pStyle w:val="Cmsor3"/>
      </w:pPr>
      <w:bookmarkStart w:id="27" w:name="_Toc66956470"/>
      <w:r>
        <w:t>Matematika 2</w:t>
      </w:r>
      <w:r w:rsidR="00071962" w:rsidRPr="00071962">
        <w:t>.</w:t>
      </w:r>
      <w:bookmarkEnd w:id="27"/>
    </w:p>
    <w:tbl>
      <w:tblPr>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871"/>
        <w:gridCol w:w="989"/>
        <w:gridCol w:w="186"/>
        <w:gridCol w:w="50"/>
        <w:gridCol w:w="1028"/>
        <w:gridCol w:w="427"/>
        <w:gridCol w:w="737"/>
        <w:gridCol w:w="236"/>
        <w:gridCol w:w="1435"/>
        <w:gridCol w:w="992"/>
        <w:gridCol w:w="1002"/>
        <w:gridCol w:w="189"/>
      </w:tblGrid>
      <w:tr w:rsidR="008507D2" w:rsidRPr="00AC33F9" w14:paraId="68474428" w14:textId="77777777" w:rsidTr="006D0347">
        <w:trPr>
          <w:trHeight w:val="200"/>
        </w:trPr>
        <w:tc>
          <w:tcPr>
            <w:tcW w:w="2006" w:type="dxa"/>
            <w:gridSpan w:val="2"/>
            <w:vMerge w:val="restart"/>
          </w:tcPr>
          <w:p w14:paraId="387B9800" w14:textId="77777777" w:rsidR="008507D2" w:rsidRPr="00AC33F9" w:rsidRDefault="008507D2" w:rsidP="00AC33F9">
            <w:pPr>
              <w:spacing w:after="0"/>
              <w:rPr>
                <w:rFonts w:ascii="Times New Roman" w:hAnsi="Times New Roman" w:cs="Times New Roman"/>
                <w:sz w:val="18"/>
                <w:szCs w:val="18"/>
              </w:rPr>
            </w:pPr>
            <w:bookmarkStart w:id="28" w:name="_Toc394059793"/>
            <w:bookmarkEnd w:id="23"/>
            <w:bookmarkEnd w:id="26"/>
            <w:r w:rsidRPr="00AC33F9">
              <w:rPr>
                <w:rFonts w:ascii="Times New Roman" w:hAnsi="Times New Roman" w:cs="Times New Roman"/>
                <w:sz w:val="18"/>
                <w:szCs w:val="18"/>
              </w:rPr>
              <w:t>A tantárgy neve</w:t>
            </w:r>
          </w:p>
        </w:tc>
        <w:tc>
          <w:tcPr>
            <w:tcW w:w="1225" w:type="dxa"/>
            <w:gridSpan w:val="3"/>
          </w:tcPr>
          <w:p w14:paraId="7883119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63" w:type="dxa"/>
            <w:gridSpan w:val="5"/>
          </w:tcPr>
          <w:p w14:paraId="5747972A" w14:textId="48A56139" w:rsidR="008507D2" w:rsidRPr="00AC33F9" w:rsidRDefault="00EF6D4E" w:rsidP="00AC33F9">
            <w:pPr>
              <w:spacing w:after="0"/>
              <w:rPr>
                <w:rFonts w:ascii="Times New Roman" w:hAnsi="Times New Roman" w:cs="Times New Roman"/>
                <w:sz w:val="18"/>
                <w:szCs w:val="18"/>
              </w:rPr>
            </w:pPr>
            <w:r>
              <w:rPr>
                <w:rFonts w:ascii="Times New Roman" w:hAnsi="Times New Roman" w:cs="Times New Roman"/>
                <w:sz w:val="18"/>
                <w:szCs w:val="18"/>
              </w:rPr>
              <w:t>Matematika 2</w:t>
            </w:r>
            <w:r w:rsidR="008507D2" w:rsidRPr="00AC33F9">
              <w:rPr>
                <w:rFonts w:ascii="Times New Roman" w:hAnsi="Times New Roman" w:cs="Times New Roman"/>
                <w:sz w:val="18"/>
                <w:szCs w:val="18"/>
              </w:rPr>
              <w:t>.</w:t>
            </w:r>
          </w:p>
        </w:tc>
        <w:tc>
          <w:tcPr>
            <w:tcW w:w="992" w:type="dxa"/>
          </w:tcPr>
          <w:p w14:paraId="707F0C1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91" w:type="dxa"/>
            <w:gridSpan w:val="2"/>
          </w:tcPr>
          <w:p w14:paraId="54FF7C10" w14:textId="77777777" w:rsidR="008507D2" w:rsidRPr="00AC33F9" w:rsidRDefault="008507D2" w:rsidP="00AC33F9">
            <w:pPr>
              <w:spacing w:after="0"/>
              <w:rPr>
                <w:rFonts w:ascii="Times New Roman" w:hAnsi="Times New Roman" w:cs="Times New Roman"/>
                <w:sz w:val="18"/>
                <w:szCs w:val="18"/>
              </w:rPr>
            </w:pPr>
          </w:p>
        </w:tc>
      </w:tr>
      <w:tr w:rsidR="008507D2" w:rsidRPr="00AC33F9" w14:paraId="15EBEBFB" w14:textId="77777777" w:rsidTr="006D0347">
        <w:trPr>
          <w:trHeight w:val="400"/>
        </w:trPr>
        <w:tc>
          <w:tcPr>
            <w:tcW w:w="2006" w:type="dxa"/>
            <w:gridSpan w:val="2"/>
            <w:vMerge/>
            <w:tcBorders>
              <w:top w:val="nil"/>
            </w:tcBorders>
          </w:tcPr>
          <w:p w14:paraId="110EA447" w14:textId="77777777" w:rsidR="008507D2" w:rsidRPr="00AC33F9" w:rsidRDefault="008507D2" w:rsidP="00AC33F9">
            <w:pPr>
              <w:spacing w:after="0"/>
              <w:rPr>
                <w:rFonts w:ascii="Times New Roman" w:hAnsi="Times New Roman" w:cs="Times New Roman"/>
                <w:sz w:val="18"/>
                <w:szCs w:val="18"/>
              </w:rPr>
            </w:pPr>
          </w:p>
        </w:tc>
        <w:tc>
          <w:tcPr>
            <w:tcW w:w="1225" w:type="dxa"/>
            <w:gridSpan w:val="3"/>
          </w:tcPr>
          <w:p w14:paraId="79C0E0E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63" w:type="dxa"/>
            <w:gridSpan w:val="5"/>
          </w:tcPr>
          <w:p w14:paraId="7781D995" w14:textId="2A95ED83" w:rsidR="008507D2" w:rsidRPr="00AC33F9" w:rsidRDefault="00EF6D4E" w:rsidP="00EF6D4E">
            <w:pPr>
              <w:spacing w:after="0"/>
              <w:rPr>
                <w:rFonts w:ascii="Times New Roman" w:hAnsi="Times New Roman" w:cs="Times New Roman"/>
                <w:sz w:val="18"/>
                <w:szCs w:val="18"/>
              </w:rPr>
            </w:pPr>
            <w:r>
              <w:rPr>
                <w:rFonts w:ascii="Times New Roman" w:hAnsi="Times New Roman" w:cs="Times New Roman"/>
                <w:sz w:val="18"/>
                <w:szCs w:val="18"/>
              </w:rPr>
              <w:t>Mathematics 2</w:t>
            </w:r>
            <w:r w:rsidR="008507D2" w:rsidRPr="00AC33F9">
              <w:rPr>
                <w:rFonts w:ascii="Times New Roman" w:hAnsi="Times New Roman" w:cs="Times New Roman"/>
                <w:sz w:val="18"/>
                <w:szCs w:val="18"/>
              </w:rPr>
              <w:t>.</w:t>
            </w:r>
          </w:p>
        </w:tc>
        <w:tc>
          <w:tcPr>
            <w:tcW w:w="992" w:type="dxa"/>
          </w:tcPr>
          <w:p w14:paraId="4B852223" w14:textId="77777777" w:rsidR="008507D2" w:rsidRPr="00AC33F9" w:rsidRDefault="008507D2" w:rsidP="00AC33F9">
            <w:pPr>
              <w:spacing w:after="0"/>
              <w:rPr>
                <w:rFonts w:ascii="Times New Roman" w:hAnsi="Times New Roman" w:cs="Times New Roman"/>
                <w:sz w:val="18"/>
                <w:szCs w:val="18"/>
              </w:rPr>
            </w:pPr>
          </w:p>
        </w:tc>
        <w:tc>
          <w:tcPr>
            <w:tcW w:w="1191" w:type="dxa"/>
            <w:gridSpan w:val="2"/>
          </w:tcPr>
          <w:p w14:paraId="4D7B800A" w14:textId="5D8FB7BE" w:rsidR="008507D2" w:rsidRPr="00AC33F9" w:rsidRDefault="007A6C98" w:rsidP="00172CD6">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(L)-IMA</w:t>
            </w:r>
            <w:r w:rsidR="006D0347" w:rsidRPr="00AC33F9">
              <w:rPr>
                <w:rFonts w:ascii="Times New Roman" w:hAnsi="Times New Roman" w:cs="Times New Roman"/>
                <w:sz w:val="18"/>
                <w:szCs w:val="18"/>
              </w:rPr>
              <w:t>-</w:t>
            </w:r>
            <w:r w:rsidR="008507D2" w:rsidRPr="00AC33F9">
              <w:rPr>
                <w:rFonts w:ascii="Times New Roman" w:hAnsi="Times New Roman" w:cs="Times New Roman"/>
                <w:sz w:val="18"/>
                <w:szCs w:val="18"/>
              </w:rPr>
              <w:t>2</w:t>
            </w:r>
            <w:r w:rsidR="00172CD6">
              <w:rPr>
                <w:rFonts w:ascii="Times New Roman" w:hAnsi="Times New Roman" w:cs="Times New Roman"/>
                <w:sz w:val="18"/>
                <w:szCs w:val="18"/>
              </w:rPr>
              <w:t>11</w:t>
            </w:r>
            <w:r w:rsidR="008507D2" w:rsidRPr="00AC33F9">
              <w:rPr>
                <w:rFonts w:ascii="Times New Roman" w:hAnsi="Times New Roman" w:cs="Times New Roman"/>
                <w:sz w:val="18"/>
                <w:szCs w:val="18"/>
              </w:rPr>
              <w:t xml:space="preserve"> </w:t>
            </w:r>
          </w:p>
        </w:tc>
      </w:tr>
      <w:tr w:rsidR="008507D2" w:rsidRPr="00AC33F9" w14:paraId="2FC7CCDF" w14:textId="77777777" w:rsidTr="006D0347">
        <w:trPr>
          <w:trHeight w:val="200"/>
        </w:trPr>
        <w:tc>
          <w:tcPr>
            <w:tcW w:w="9277" w:type="dxa"/>
            <w:gridSpan w:val="13"/>
          </w:tcPr>
          <w:p w14:paraId="16C8C8B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2017/18/2</w:t>
            </w:r>
          </w:p>
        </w:tc>
      </w:tr>
      <w:tr w:rsidR="008507D2" w:rsidRPr="00AC33F9" w14:paraId="4051B3EA" w14:textId="77777777" w:rsidTr="006D0347">
        <w:trPr>
          <w:trHeight w:val="200"/>
        </w:trPr>
        <w:tc>
          <w:tcPr>
            <w:tcW w:w="3231" w:type="dxa"/>
            <w:gridSpan w:val="5"/>
          </w:tcPr>
          <w:p w14:paraId="1F0B650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46" w:type="dxa"/>
            <w:gridSpan w:val="8"/>
          </w:tcPr>
          <w:p w14:paraId="133055A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w:t>
            </w:r>
          </w:p>
        </w:tc>
      </w:tr>
      <w:tr w:rsidR="008507D2" w:rsidRPr="00AC33F9" w14:paraId="2B35F8CD" w14:textId="77777777" w:rsidTr="006D0347">
        <w:trPr>
          <w:trHeight w:val="400"/>
        </w:trPr>
        <w:tc>
          <w:tcPr>
            <w:tcW w:w="3231" w:type="dxa"/>
            <w:gridSpan w:val="5"/>
          </w:tcPr>
          <w:p w14:paraId="196FFB3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3863" w:type="dxa"/>
            <w:gridSpan w:val="5"/>
          </w:tcPr>
          <w:p w14:paraId="78053356" w14:textId="03C578ED" w:rsidR="008507D2" w:rsidRPr="00AC33F9" w:rsidRDefault="008507D2" w:rsidP="00EF6D4E">
            <w:pPr>
              <w:spacing w:after="0"/>
              <w:rPr>
                <w:rFonts w:ascii="Times New Roman" w:hAnsi="Times New Roman" w:cs="Times New Roman"/>
                <w:sz w:val="18"/>
                <w:szCs w:val="18"/>
              </w:rPr>
            </w:pPr>
            <w:r w:rsidRPr="00AC33F9">
              <w:rPr>
                <w:rFonts w:ascii="Times New Roman" w:hAnsi="Times New Roman" w:cs="Times New Roman"/>
                <w:sz w:val="18"/>
                <w:szCs w:val="18"/>
              </w:rPr>
              <w:t>Matematika I.</w:t>
            </w:r>
            <w:r w:rsidR="009D6917">
              <w:rPr>
                <w:rFonts w:ascii="Times New Roman" w:hAnsi="Times New Roman" w:cs="Times New Roman"/>
                <w:sz w:val="18"/>
                <w:szCs w:val="18"/>
              </w:rPr>
              <w:t xml:space="preserve"> </w:t>
            </w:r>
            <w:r w:rsidR="007A6C98">
              <w:rPr>
                <w:rFonts w:ascii="Times New Roman" w:hAnsi="Times New Roman" w:cs="Times New Roman"/>
                <w:sz w:val="18"/>
                <w:szCs w:val="18"/>
              </w:rPr>
              <w:t>DUEN</w:t>
            </w:r>
            <w:r w:rsidR="00EF6D4E">
              <w:rPr>
                <w:rFonts w:ascii="Times New Roman" w:hAnsi="Times New Roman" w:cs="Times New Roman"/>
                <w:sz w:val="18"/>
                <w:szCs w:val="18"/>
              </w:rPr>
              <w:t>-IMA-151</w:t>
            </w:r>
          </w:p>
        </w:tc>
        <w:tc>
          <w:tcPr>
            <w:tcW w:w="992" w:type="dxa"/>
          </w:tcPr>
          <w:p w14:paraId="7A8F5995" w14:textId="77777777" w:rsidR="008507D2" w:rsidRPr="00AC33F9" w:rsidRDefault="008507D2" w:rsidP="00AC33F9">
            <w:pPr>
              <w:spacing w:after="0"/>
              <w:rPr>
                <w:rFonts w:ascii="Times New Roman" w:hAnsi="Times New Roman" w:cs="Times New Roman"/>
                <w:sz w:val="18"/>
                <w:szCs w:val="18"/>
              </w:rPr>
            </w:pPr>
          </w:p>
        </w:tc>
        <w:tc>
          <w:tcPr>
            <w:tcW w:w="1191" w:type="dxa"/>
            <w:gridSpan w:val="2"/>
          </w:tcPr>
          <w:p w14:paraId="686CA655" w14:textId="3BA3CE72" w:rsidR="008507D2"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(L)-IMA</w:t>
            </w:r>
            <w:r w:rsidR="006D0347" w:rsidRPr="00AC33F9">
              <w:rPr>
                <w:rFonts w:ascii="Times New Roman" w:hAnsi="Times New Roman" w:cs="Times New Roman"/>
                <w:sz w:val="18"/>
                <w:szCs w:val="18"/>
              </w:rPr>
              <w:t>-</w:t>
            </w:r>
            <w:r w:rsidR="00172CD6">
              <w:rPr>
                <w:rFonts w:ascii="Times New Roman" w:hAnsi="Times New Roman" w:cs="Times New Roman"/>
                <w:sz w:val="18"/>
                <w:szCs w:val="18"/>
              </w:rPr>
              <w:t>151</w:t>
            </w:r>
          </w:p>
        </w:tc>
      </w:tr>
      <w:tr w:rsidR="008507D2" w:rsidRPr="00AC33F9" w14:paraId="7B3D079B" w14:textId="77777777" w:rsidTr="006D0347">
        <w:trPr>
          <w:trHeight w:val="200"/>
        </w:trPr>
        <w:tc>
          <w:tcPr>
            <w:tcW w:w="2006" w:type="dxa"/>
            <w:gridSpan w:val="2"/>
            <w:vMerge w:val="restart"/>
          </w:tcPr>
          <w:p w14:paraId="509695D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653" w:type="dxa"/>
            <w:gridSpan w:val="7"/>
          </w:tcPr>
          <w:p w14:paraId="3BFFD40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435" w:type="dxa"/>
            <w:vMerge w:val="restart"/>
          </w:tcPr>
          <w:p w14:paraId="6076698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992" w:type="dxa"/>
            <w:vMerge w:val="restart"/>
          </w:tcPr>
          <w:p w14:paraId="39BB87C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91" w:type="dxa"/>
            <w:gridSpan w:val="2"/>
            <w:vMerge w:val="restart"/>
          </w:tcPr>
          <w:p w14:paraId="6A55DE4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8507D2" w:rsidRPr="00AC33F9" w14:paraId="378F67D4" w14:textId="77777777" w:rsidTr="006D0347">
        <w:trPr>
          <w:trHeight w:val="200"/>
        </w:trPr>
        <w:tc>
          <w:tcPr>
            <w:tcW w:w="2006" w:type="dxa"/>
            <w:gridSpan w:val="2"/>
            <w:vMerge/>
            <w:tcBorders>
              <w:top w:val="nil"/>
            </w:tcBorders>
          </w:tcPr>
          <w:p w14:paraId="6F59BFE4" w14:textId="77777777" w:rsidR="008507D2" w:rsidRPr="00AC33F9" w:rsidRDefault="008507D2" w:rsidP="00AC33F9">
            <w:pPr>
              <w:spacing w:after="0"/>
              <w:rPr>
                <w:rFonts w:ascii="Times New Roman" w:hAnsi="Times New Roman" w:cs="Times New Roman"/>
                <w:sz w:val="18"/>
                <w:szCs w:val="18"/>
              </w:rPr>
            </w:pPr>
          </w:p>
        </w:tc>
        <w:tc>
          <w:tcPr>
            <w:tcW w:w="1225" w:type="dxa"/>
            <w:gridSpan w:val="3"/>
          </w:tcPr>
          <w:p w14:paraId="61236DF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455" w:type="dxa"/>
            <w:gridSpan w:val="2"/>
          </w:tcPr>
          <w:p w14:paraId="273E520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73" w:type="dxa"/>
            <w:gridSpan w:val="2"/>
          </w:tcPr>
          <w:p w14:paraId="1CDCCFD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435" w:type="dxa"/>
            <w:vMerge/>
            <w:tcBorders>
              <w:top w:val="nil"/>
            </w:tcBorders>
          </w:tcPr>
          <w:p w14:paraId="5E1D94DD" w14:textId="77777777" w:rsidR="008507D2" w:rsidRPr="00AC33F9" w:rsidRDefault="008507D2" w:rsidP="00AC33F9">
            <w:pPr>
              <w:spacing w:after="0"/>
              <w:rPr>
                <w:rFonts w:ascii="Times New Roman" w:hAnsi="Times New Roman" w:cs="Times New Roman"/>
                <w:sz w:val="18"/>
                <w:szCs w:val="18"/>
              </w:rPr>
            </w:pPr>
          </w:p>
        </w:tc>
        <w:tc>
          <w:tcPr>
            <w:tcW w:w="992" w:type="dxa"/>
            <w:vMerge/>
            <w:tcBorders>
              <w:top w:val="nil"/>
            </w:tcBorders>
          </w:tcPr>
          <w:p w14:paraId="2FE4B981" w14:textId="77777777" w:rsidR="008507D2" w:rsidRPr="00AC33F9" w:rsidRDefault="008507D2" w:rsidP="00AC33F9">
            <w:pPr>
              <w:spacing w:after="0"/>
              <w:rPr>
                <w:rFonts w:ascii="Times New Roman" w:hAnsi="Times New Roman" w:cs="Times New Roman"/>
                <w:sz w:val="18"/>
                <w:szCs w:val="18"/>
              </w:rPr>
            </w:pPr>
          </w:p>
        </w:tc>
        <w:tc>
          <w:tcPr>
            <w:tcW w:w="1191" w:type="dxa"/>
            <w:gridSpan w:val="2"/>
            <w:vMerge/>
            <w:tcBorders>
              <w:top w:val="nil"/>
            </w:tcBorders>
          </w:tcPr>
          <w:p w14:paraId="74AD4DD2" w14:textId="77777777" w:rsidR="008507D2" w:rsidRPr="00AC33F9" w:rsidRDefault="008507D2" w:rsidP="00AC33F9">
            <w:pPr>
              <w:spacing w:after="0"/>
              <w:rPr>
                <w:rFonts w:ascii="Times New Roman" w:hAnsi="Times New Roman" w:cs="Times New Roman"/>
                <w:sz w:val="18"/>
                <w:szCs w:val="18"/>
              </w:rPr>
            </w:pPr>
          </w:p>
        </w:tc>
      </w:tr>
      <w:tr w:rsidR="008507D2" w:rsidRPr="00AC33F9" w14:paraId="22D6E921" w14:textId="77777777" w:rsidTr="0094125D">
        <w:trPr>
          <w:trHeight w:val="200"/>
        </w:trPr>
        <w:tc>
          <w:tcPr>
            <w:tcW w:w="1135" w:type="dxa"/>
          </w:tcPr>
          <w:p w14:paraId="138EF14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871" w:type="dxa"/>
          </w:tcPr>
          <w:p w14:paraId="6DCB12A6" w14:textId="77777777" w:rsidR="008507D2" w:rsidRPr="00AC33F9" w:rsidRDefault="008507D2" w:rsidP="00AC33F9">
            <w:pPr>
              <w:spacing w:after="0"/>
              <w:rPr>
                <w:rFonts w:ascii="Times New Roman" w:hAnsi="Times New Roman" w:cs="Times New Roman"/>
                <w:sz w:val="18"/>
                <w:szCs w:val="18"/>
              </w:rPr>
            </w:pPr>
          </w:p>
        </w:tc>
        <w:tc>
          <w:tcPr>
            <w:tcW w:w="989" w:type="dxa"/>
          </w:tcPr>
          <w:p w14:paraId="22974CB0" w14:textId="77777777" w:rsidR="008507D2" w:rsidRPr="00AC33F9" w:rsidRDefault="008507D2" w:rsidP="00AC33F9">
            <w:pPr>
              <w:spacing w:after="0"/>
              <w:rPr>
                <w:rFonts w:ascii="Times New Roman" w:hAnsi="Times New Roman" w:cs="Times New Roman"/>
                <w:sz w:val="18"/>
                <w:szCs w:val="18"/>
              </w:rPr>
            </w:pPr>
          </w:p>
        </w:tc>
        <w:tc>
          <w:tcPr>
            <w:tcW w:w="236" w:type="dxa"/>
            <w:gridSpan w:val="2"/>
          </w:tcPr>
          <w:p w14:paraId="2165C27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1028" w:type="dxa"/>
          </w:tcPr>
          <w:p w14:paraId="57E16654" w14:textId="77777777" w:rsidR="008507D2" w:rsidRPr="00AC33F9" w:rsidRDefault="008507D2" w:rsidP="00AC33F9">
            <w:pPr>
              <w:spacing w:after="0"/>
              <w:rPr>
                <w:rFonts w:ascii="Times New Roman" w:hAnsi="Times New Roman" w:cs="Times New Roman"/>
                <w:sz w:val="18"/>
                <w:szCs w:val="18"/>
              </w:rPr>
            </w:pPr>
          </w:p>
        </w:tc>
        <w:tc>
          <w:tcPr>
            <w:tcW w:w="427" w:type="dxa"/>
          </w:tcPr>
          <w:p w14:paraId="7D1F995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737" w:type="dxa"/>
          </w:tcPr>
          <w:p w14:paraId="404A0C2C" w14:textId="77777777" w:rsidR="008507D2" w:rsidRPr="00AC33F9" w:rsidRDefault="008507D2" w:rsidP="00AC33F9">
            <w:pPr>
              <w:spacing w:after="0"/>
              <w:rPr>
                <w:rFonts w:ascii="Times New Roman" w:hAnsi="Times New Roman" w:cs="Times New Roman"/>
                <w:sz w:val="18"/>
                <w:szCs w:val="18"/>
              </w:rPr>
            </w:pPr>
          </w:p>
        </w:tc>
        <w:tc>
          <w:tcPr>
            <w:tcW w:w="236" w:type="dxa"/>
          </w:tcPr>
          <w:p w14:paraId="73C1DA1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435" w:type="dxa"/>
            <w:vMerge w:val="restart"/>
          </w:tcPr>
          <w:p w14:paraId="6ED9541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992" w:type="dxa"/>
            <w:vMerge w:val="restart"/>
          </w:tcPr>
          <w:p w14:paraId="227CC4C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191" w:type="dxa"/>
            <w:gridSpan w:val="2"/>
            <w:vMerge w:val="restart"/>
          </w:tcPr>
          <w:p w14:paraId="279539C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8507D2" w:rsidRPr="00AC33F9" w14:paraId="4B7FB263" w14:textId="77777777" w:rsidTr="0094125D">
        <w:trPr>
          <w:trHeight w:val="200"/>
        </w:trPr>
        <w:tc>
          <w:tcPr>
            <w:tcW w:w="1135" w:type="dxa"/>
          </w:tcPr>
          <w:p w14:paraId="29BA5C4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871" w:type="dxa"/>
          </w:tcPr>
          <w:p w14:paraId="6D73AA1F" w14:textId="77777777" w:rsidR="008507D2" w:rsidRPr="00AC33F9" w:rsidRDefault="008507D2" w:rsidP="00AC33F9">
            <w:pPr>
              <w:spacing w:after="0"/>
              <w:rPr>
                <w:rFonts w:ascii="Times New Roman" w:hAnsi="Times New Roman" w:cs="Times New Roman"/>
                <w:sz w:val="18"/>
                <w:szCs w:val="18"/>
              </w:rPr>
            </w:pPr>
          </w:p>
        </w:tc>
        <w:tc>
          <w:tcPr>
            <w:tcW w:w="989" w:type="dxa"/>
          </w:tcPr>
          <w:p w14:paraId="0952514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gridSpan w:val="2"/>
          </w:tcPr>
          <w:p w14:paraId="3605384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028" w:type="dxa"/>
          </w:tcPr>
          <w:p w14:paraId="014C148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7" w:type="dxa"/>
          </w:tcPr>
          <w:p w14:paraId="5EBCE6C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737" w:type="dxa"/>
          </w:tcPr>
          <w:p w14:paraId="0FEEF2D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tcPr>
          <w:p w14:paraId="5CE6A8B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435" w:type="dxa"/>
            <w:vMerge/>
            <w:tcBorders>
              <w:top w:val="nil"/>
            </w:tcBorders>
          </w:tcPr>
          <w:p w14:paraId="17E2B445" w14:textId="77777777" w:rsidR="008507D2" w:rsidRPr="00AC33F9" w:rsidRDefault="008507D2" w:rsidP="00AC33F9">
            <w:pPr>
              <w:spacing w:after="0"/>
              <w:rPr>
                <w:rFonts w:ascii="Times New Roman" w:hAnsi="Times New Roman" w:cs="Times New Roman"/>
                <w:sz w:val="18"/>
                <w:szCs w:val="18"/>
              </w:rPr>
            </w:pPr>
          </w:p>
        </w:tc>
        <w:tc>
          <w:tcPr>
            <w:tcW w:w="992" w:type="dxa"/>
            <w:vMerge/>
            <w:tcBorders>
              <w:top w:val="nil"/>
            </w:tcBorders>
          </w:tcPr>
          <w:p w14:paraId="6F2A7B5A" w14:textId="77777777" w:rsidR="008507D2" w:rsidRPr="00AC33F9" w:rsidRDefault="008507D2" w:rsidP="00AC33F9">
            <w:pPr>
              <w:spacing w:after="0"/>
              <w:rPr>
                <w:rFonts w:ascii="Times New Roman" w:hAnsi="Times New Roman" w:cs="Times New Roman"/>
                <w:sz w:val="18"/>
                <w:szCs w:val="18"/>
              </w:rPr>
            </w:pPr>
          </w:p>
        </w:tc>
        <w:tc>
          <w:tcPr>
            <w:tcW w:w="1191" w:type="dxa"/>
            <w:gridSpan w:val="2"/>
            <w:vMerge/>
            <w:tcBorders>
              <w:top w:val="nil"/>
            </w:tcBorders>
          </w:tcPr>
          <w:p w14:paraId="4BCB260E" w14:textId="77777777" w:rsidR="008507D2" w:rsidRPr="00AC33F9" w:rsidRDefault="008507D2" w:rsidP="00AC33F9">
            <w:pPr>
              <w:spacing w:after="0"/>
              <w:rPr>
                <w:rFonts w:ascii="Times New Roman" w:hAnsi="Times New Roman" w:cs="Times New Roman"/>
                <w:sz w:val="18"/>
                <w:szCs w:val="18"/>
              </w:rPr>
            </w:pPr>
          </w:p>
        </w:tc>
      </w:tr>
      <w:tr w:rsidR="008507D2" w:rsidRPr="00AC33F9" w14:paraId="1B078BAC" w14:textId="77777777" w:rsidTr="006D0347">
        <w:trPr>
          <w:trHeight w:val="200"/>
        </w:trPr>
        <w:tc>
          <w:tcPr>
            <w:tcW w:w="3231" w:type="dxa"/>
            <w:gridSpan w:val="5"/>
          </w:tcPr>
          <w:p w14:paraId="7CEB6ED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455" w:type="dxa"/>
            <w:gridSpan w:val="2"/>
          </w:tcPr>
          <w:p w14:paraId="6F08C12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408" w:type="dxa"/>
            <w:gridSpan w:val="3"/>
          </w:tcPr>
          <w:p w14:paraId="3DE760F8" w14:textId="3F5CB067" w:rsidR="008507D2" w:rsidRPr="00AC33F9" w:rsidRDefault="008507D2" w:rsidP="001431E0">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sidR="001431E0">
              <w:rPr>
                <w:rFonts w:ascii="Times New Roman" w:hAnsi="Times New Roman" w:cs="Times New Roman"/>
                <w:sz w:val="18"/>
                <w:szCs w:val="18"/>
              </w:rPr>
              <w:t>Antal Joós</w:t>
            </w:r>
          </w:p>
        </w:tc>
        <w:tc>
          <w:tcPr>
            <w:tcW w:w="992" w:type="dxa"/>
          </w:tcPr>
          <w:p w14:paraId="707FD58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91" w:type="dxa"/>
            <w:gridSpan w:val="2"/>
          </w:tcPr>
          <w:p w14:paraId="73303253" w14:textId="61E844CB" w:rsidR="008507D2" w:rsidRPr="00AC33F9" w:rsidRDefault="008507D2" w:rsidP="001431E0">
            <w:pPr>
              <w:spacing w:after="0"/>
              <w:rPr>
                <w:rFonts w:ascii="Times New Roman" w:hAnsi="Times New Roman" w:cs="Times New Roman"/>
                <w:sz w:val="18"/>
                <w:szCs w:val="18"/>
              </w:rPr>
            </w:pPr>
            <w:r w:rsidRPr="00AC33F9">
              <w:rPr>
                <w:rFonts w:ascii="Times New Roman" w:hAnsi="Times New Roman" w:cs="Times New Roman"/>
                <w:sz w:val="18"/>
                <w:szCs w:val="18"/>
              </w:rPr>
              <w:t xml:space="preserve">Főiskolai </w:t>
            </w:r>
            <w:r w:rsidR="001431E0">
              <w:rPr>
                <w:rFonts w:ascii="Times New Roman" w:hAnsi="Times New Roman" w:cs="Times New Roman"/>
                <w:sz w:val="18"/>
                <w:szCs w:val="18"/>
              </w:rPr>
              <w:t>docens</w:t>
            </w:r>
          </w:p>
        </w:tc>
      </w:tr>
      <w:tr w:rsidR="0094125D" w:rsidRPr="00AC33F9" w14:paraId="15F04CF6" w14:textId="77777777" w:rsidTr="00113F36">
        <w:trPr>
          <w:trHeight w:val="196"/>
        </w:trPr>
        <w:tc>
          <w:tcPr>
            <w:tcW w:w="3231" w:type="dxa"/>
            <w:gridSpan w:val="5"/>
            <w:vMerge w:val="restart"/>
          </w:tcPr>
          <w:p w14:paraId="0B860028" w14:textId="77777777" w:rsidR="0094125D" w:rsidRPr="00AC33F9" w:rsidRDefault="0094125D" w:rsidP="00AC33F9">
            <w:pPr>
              <w:spacing w:after="0"/>
              <w:rPr>
                <w:rFonts w:ascii="Times New Roman" w:hAnsi="Times New Roman" w:cs="Times New Roman"/>
                <w:sz w:val="18"/>
                <w:szCs w:val="18"/>
              </w:rPr>
            </w:pPr>
          </w:p>
          <w:p w14:paraId="2EC0BAA0" w14:textId="77777777" w:rsidR="0094125D" w:rsidRPr="00AC33F9" w:rsidRDefault="0094125D" w:rsidP="00AC33F9">
            <w:pPr>
              <w:spacing w:after="0"/>
              <w:rPr>
                <w:rFonts w:ascii="Times New Roman" w:hAnsi="Times New Roman" w:cs="Times New Roman"/>
                <w:sz w:val="18"/>
                <w:szCs w:val="18"/>
              </w:rPr>
            </w:pPr>
          </w:p>
          <w:p w14:paraId="32C45987"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46" w:type="dxa"/>
            <w:gridSpan w:val="8"/>
            <w:tcBorders>
              <w:bottom w:val="nil"/>
            </w:tcBorders>
          </w:tcPr>
          <w:p w14:paraId="31AB5BDF" w14:textId="77777777" w:rsidR="0094125D" w:rsidRPr="00AC33F9" w:rsidRDefault="0094125D"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Rövid célkitűzés</w:t>
            </w:r>
          </w:p>
        </w:tc>
      </w:tr>
      <w:tr w:rsidR="008507D2" w:rsidRPr="00AC33F9" w14:paraId="2AA25C34" w14:textId="77777777" w:rsidTr="006D0347">
        <w:trPr>
          <w:trHeight w:val="1140"/>
        </w:trPr>
        <w:tc>
          <w:tcPr>
            <w:tcW w:w="3231" w:type="dxa"/>
            <w:gridSpan w:val="5"/>
            <w:vMerge/>
            <w:tcBorders>
              <w:top w:val="nil"/>
            </w:tcBorders>
          </w:tcPr>
          <w:p w14:paraId="3EC52FC4" w14:textId="77777777" w:rsidR="008507D2" w:rsidRPr="00AC33F9" w:rsidRDefault="008507D2" w:rsidP="00AC33F9">
            <w:pPr>
              <w:spacing w:after="0"/>
              <w:rPr>
                <w:rFonts w:ascii="Times New Roman" w:hAnsi="Times New Roman" w:cs="Times New Roman"/>
                <w:sz w:val="18"/>
                <w:szCs w:val="18"/>
              </w:rPr>
            </w:pPr>
          </w:p>
        </w:tc>
        <w:tc>
          <w:tcPr>
            <w:tcW w:w="6046" w:type="dxa"/>
            <w:gridSpan w:val="8"/>
            <w:tcBorders>
              <w:top w:val="nil"/>
            </w:tcBorders>
          </w:tcPr>
          <w:p w14:paraId="2DC6471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Azoknak a matematikai, valószínűségszámítási és statisztikai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w:t>
            </w:r>
          </w:p>
        </w:tc>
      </w:tr>
      <w:tr w:rsidR="008507D2" w:rsidRPr="00AC33F9" w14:paraId="4C59BAFF" w14:textId="77777777" w:rsidTr="00113F36">
        <w:trPr>
          <w:trHeight w:val="244"/>
        </w:trPr>
        <w:tc>
          <w:tcPr>
            <w:tcW w:w="3231" w:type="dxa"/>
            <w:gridSpan w:val="5"/>
            <w:vMerge/>
            <w:tcBorders>
              <w:top w:val="nil"/>
            </w:tcBorders>
          </w:tcPr>
          <w:p w14:paraId="31B813BA" w14:textId="77777777" w:rsidR="008507D2" w:rsidRPr="00AC33F9" w:rsidRDefault="008507D2" w:rsidP="00AC33F9">
            <w:pPr>
              <w:spacing w:after="0"/>
              <w:rPr>
                <w:rFonts w:ascii="Times New Roman" w:hAnsi="Times New Roman" w:cs="Times New Roman"/>
                <w:sz w:val="18"/>
                <w:szCs w:val="18"/>
              </w:rPr>
            </w:pPr>
          </w:p>
        </w:tc>
        <w:tc>
          <w:tcPr>
            <w:tcW w:w="3863" w:type="dxa"/>
            <w:gridSpan w:val="5"/>
            <w:tcBorders>
              <w:bottom w:val="nil"/>
              <w:right w:val="nil"/>
            </w:tcBorders>
          </w:tcPr>
          <w:p w14:paraId="7DD9A26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Képzési előzménye, fejlesztési célok</w:t>
            </w:r>
          </w:p>
        </w:tc>
        <w:tc>
          <w:tcPr>
            <w:tcW w:w="992" w:type="dxa"/>
            <w:tcBorders>
              <w:left w:val="nil"/>
              <w:bottom w:val="nil"/>
              <w:right w:val="nil"/>
            </w:tcBorders>
          </w:tcPr>
          <w:p w14:paraId="21394A54" w14:textId="77777777" w:rsidR="008507D2" w:rsidRPr="00AC33F9"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2DE52F71" w14:textId="77777777" w:rsidR="008507D2" w:rsidRPr="00AC33F9" w:rsidRDefault="008507D2" w:rsidP="00AC33F9">
            <w:pPr>
              <w:spacing w:after="0"/>
              <w:rPr>
                <w:rFonts w:ascii="Times New Roman" w:hAnsi="Times New Roman" w:cs="Times New Roman"/>
                <w:sz w:val="18"/>
                <w:szCs w:val="18"/>
              </w:rPr>
            </w:pPr>
          </w:p>
        </w:tc>
      </w:tr>
      <w:tr w:rsidR="008507D2" w:rsidRPr="00AC33F9" w14:paraId="4CC71E0A" w14:textId="77777777" w:rsidTr="00113F36">
        <w:trPr>
          <w:trHeight w:val="973"/>
        </w:trPr>
        <w:tc>
          <w:tcPr>
            <w:tcW w:w="3231" w:type="dxa"/>
            <w:gridSpan w:val="5"/>
            <w:vMerge/>
            <w:tcBorders>
              <w:top w:val="nil"/>
            </w:tcBorders>
          </w:tcPr>
          <w:p w14:paraId="2967A447" w14:textId="77777777" w:rsidR="008507D2" w:rsidRPr="00AC33F9" w:rsidRDefault="008507D2" w:rsidP="00AC33F9">
            <w:pPr>
              <w:spacing w:after="0"/>
              <w:rPr>
                <w:rFonts w:ascii="Times New Roman" w:hAnsi="Times New Roman" w:cs="Times New Roman"/>
                <w:sz w:val="18"/>
                <w:szCs w:val="18"/>
              </w:rPr>
            </w:pPr>
          </w:p>
        </w:tc>
        <w:tc>
          <w:tcPr>
            <w:tcW w:w="6046" w:type="dxa"/>
            <w:gridSpan w:val="8"/>
            <w:tcBorders>
              <w:top w:val="nil"/>
            </w:tcBorders>
          </w:tcPr>
          <w:p w14:paraId="0815F0E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Képzési előzménye a Matematika I. tantárgy keretében elsajátított tudás, ismeret. Ráépülő tantárgyak: Operációkutatás, Többváltozós elemzések. Ráépülő célok az operációkutatás fogalmainak, összefüggéseinek megismerése, valamint a többváltozós elemzésekhez szükséges alapok megismerése, melyek a szakterület műveléséhez nélkülözhetetlenek.</w:t>
            </w:r>
          </w:p>
        </w:tc>
      </w:tr>
      <w:tr w:rsidR="008507D2" w:rsidRPr="00AC33F9" w14:paraId="746E7CAA" w14:textId="77777777" w:rsidTr="0094125D">
        <w:trPr>
          <w:trHeight w:val="400"/>
        </w:trPr>
        <w:tc>
          <w:tcPr>
            <w:tcW w:w="3231" w:type="dxa"/>
            <w:gridSpan w:val="5"/>
            <w:vMerge w:val="restart"/>
          </w:tcPr>
          <w:p w14:paraId="0DD83CDA" w14:textId="77777777" w:rsidR="008507D2" w:rsidRPr="00AC33F9" w:rsidRDefault="008507D2" w:rsidP="00AC33F9">
            <w:pPr>
              <w:spacing w:after="0"/>
              <w:rPr>
                <w:rFonts w:ascii="Times New Roman" w:hAnsi="Times New Roman" w:cs="Times New Roman"/>
                <w:sz w:val="18"/>
                <w:szCs w:val="18"/>
              </w:rPr>
            </w:pPr>
          </w:p>
          <w:p w14:paraId="3BA33B28" w14:textId="77777777" w:rsidR="008507D2" w:rsidRPr="00AC33F9" w:rsidRDefault="008507D2" w:rsidP="00AC33F9">
            <w:pPr>
              <w:spacing w:after="0"/>
              <w:rPr>
                <w:rFonts w:ascii="Times New Roman" w:hAnsi="Times New Roman" w:cs="Times New Roman"/>
                <w:sz w:val="18"/>
                <w:szCs w:val="18"/>
              </w:rPr>
            </w:pPr>
          </w:p>
          <w:p w14:paraId="00213DB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028" w:type="dxa"/>
          </w:tcPr>
          <w:p w14:paraId="164909D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018" w:type="dxa"/>
            <w:gridSpan w:val="7"/>
          </w:tcPr>
          <w:p w14:paraId="0B0C5D9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Fogalmak, módszerek ismertetése nagy előadóban, táblás előadás, proje</w:t>
            </w:r>
            <w:r w:rsidR="0094125D" w:rsidRPr="00AC33F9">
              <w:rPr>
                <w:rFonts w:ascii="Times New Roman" w:hAnsi="Times New Roman" w:cs="Times New Roman"/>
                <w:sz w:val="18"/>
                <w:szCs w:val="18"/>
              </w:rPr>
              <w:t>k</w:t>
            </w:r>
            <w:r w:rsidRPr="00AC33F9">
              <w:rPr>
                <w:rFonts w:ascii="Times New Roman" w:hAnsi="Times New Roman" w:cs="Times New Roman"/>
                <w:sz w:val="18"/>
                <w:szCs w:val="18"/>
              </w:rPr>
              <w:t>tor használattal.</w:t>
            </w:r>
          </w:p>
        </w:tc>
      </w:tr>
      <w:tr w:rsidR="008507D2" w:rsidRPr="00AC33F9" w14:paraId="07D6219A" w14:textId="77777777" w:rsidTr="0094125D">
        <w:trPr>
          <w:trHeight w:val="400"/>
        </w:trPr>
        <w:tc>
          <w:tcPr>
            <w:tcW w:w="3231" w:type="dxa"/>
            <w:gridSpan w:val="5"/>
            <w:vMerge/>
            <w:tcBorders>
              <w:top w:val="nil"/>
            </w:tcBorders>
          </w:tcPr>
          <w:p w14:paraId="4DB174DB" w14:textId="77777777" w:rsidR="008507D2" w:rsidRPr="00AC33F9" w:rsidRDefault="008507D2" w:rsidP="00AC33F9">
            <w:pPr>
              <w:spacing w:after="0"/>
              <w:rPr>
                <w:rFonts w:ascii="Times New Roman" w:hAnsi="Times New Roman" w:cs="Times New Roman"/>
                <w:sz w:val="18"/>
                <w:szCs w:val="18"/>
              </w:rPr>
            </w:pPr>
          </w:p>
        </w:tc>
        <w:tc>
          <w:tcPr>
            <w:tcW w:w="1028" w:type="dxa"/>
          </w:tcPr>
          <w:p w14:paraId="2BDCE59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018" w:type="dxa"/>
            <w:gridSpan w:val="7"/>
          </w:tcPr>
          <w:p w14:paraId="5460277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Kistermi oktatás, számítási, alkalmazási feladatok megoldása projektor, tábla, kalkulátor használatával.</w:t>
            </w:r>
          </w:p>
        </w:tc>
      </w:tr>
      <w:tr w:rsidR="008507D2" w:rsidRPr="00AC33F9" w14:paraId="34E256ED" w14:textId="77777777" w:rsidTr="0094125D">
        <w:trPr>
          <w:trHeight w:val="200"/>
        </w:trPr>
        <w:tc>
          <w:tcPr>
            <w:tcW w:w="3231" w:type="dxa"/>
            <w:gridSpan w:val="5"/>
            <w:vMerge/>
            <w:tcBorders>
              <w:top w:val="nil"/>
            </w:tcBorders>
          </w:tcPr>
          <w:p w14:paraId="3CD3B49D" w14:textId="77777777" w:rsidR="008507D2" w:rsidRPr="00AC33F9" w:rsidRDefault="008507D2" w:rsidP="00AC33F9">
            <w:pPr>
              <w:spacing w:after="0"/>
              <w:rPr>
                <w:rFonts w:ascii="Times New Roman" w:hAnsi="Times New Roman" w:cs="Times New Roman"/>
                <w:sz w:val="18"/>
                <w:szCs w:val="18"/>
              </w:rPr>
            </w:pPr>
          </w:p>
        </w:tc>
        <w:tc>
          <w:tcPr>
            <w:tcW w:w="1028" w:type="dxa"/>
          </w:tcPr>
          <w:p w14:paraId="20C4B03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018" w:type="dxa"/>
            <w:gridSpan w:val="7"/>
          </w:tcPr>
          <w:p w14:paraId="34A83ABE" w14:textId="77777777" w:rsidR="008507D2" w:rsidRPr="00AC33F9" w:rsidRDefault="008507D2" w:rsidP="00AC33F9">
            <w:pPr>
              <w:spacing w:after="0"/>
              <w:rPr>
                <w:rFonts w:ascii="Times New Roman" w:hAnsi="Times New Roman" w:cs="Times New Roman"/>
                <w:sz w:val="18"/>
                <w:szCs w:val="18"/>
              </w:rPr>
            </w:pPr>
          </w:p>
        </w:tc>
      </w:tr>
      <w:tr w:rsidR="008507D2" w:rsidRPr="00AC33F9" w14:paraId="550117A4" w14:textId="77777777" w:rsidTr="0094125D">
        <w:trPr>
          <w:trHeight w:val="200"/>
        </w:trPr>
        <w:tc>
          <w:tcPr>
            <w:tcW w:w="3231" w:type="dxa"/>
            <w:gridSpan w:val="5"/>
            <w:vMerge/>
            <w:tcBorders>
              <w:top w:val="nil"/>
            </w:tcBorders>
          </w:tcPr>
          <w:p w14:paraId="6A2D9C02" w14:textId="77777777" w:rsidR="008507D2" w:rsidRPr="00AC33F9" w:rsidRDefault="008507D2" w:rsidP="00AC33F9">
            <w:pPr>
              <w:spacing w:after="0"/>
              <w:rPr>
                <w:rFonts w:ascii="Times New Roman" w:hAnsi="Times New Roman" w:cs="Times New Roman"/>
                <w:sz w:val="18"/>
                <w:szCs w:val="18"/>
              </w:rPr>
            </w:pPr>
          </w:p>
        </w:tc>
        <w:tc>
          <w:tcPr>
            <w:tcW w:w="1028" w:type="dxa"/>
          </w:tcPr>
          <w:p w14:paraId="72C6F7B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018" w:type="dxa"/>
            <w:gridSpan w:val="7"/>
          </w:tcPr>
          <w:p w14:paraId="561A9633" w14:textId="77777777" w:rsidR="008507D2" w:rsidRPr="00AC33F9" w:rsidRDefault="008507D2" w:rsidP="00AC33F9">
            <w:pPr>
              <w:spacing w:after="0"/>
              <w:rPr>
                <w:rFonts w:ascii="Times New Roman" w:hAnsi="Times New Roman" w:cs="Times New Roman"/>
                <w:sz w:val="18"/>
                <w:szCs w:val="18"/>
              </w:rPr>
            </w:pPr>
          </w:p>
        </w:tc>
      </w:tr>
      <w:tr w:rsidR="008507D2" w:rsidRPr="00AC33F9" w14:paraId="1F4D7E57" w14:textId="77777777" w:rsidTr="0094125D">
        <w:trPr>
          <w:trHeight w:val="168"/>
        </w:trPr>
        <w:tc>
          <w:tcPr>
            <w:tcW w:w="3231" w:type="dxa"/>
            <w:gridSpan w:val="5"/>
            <w:vMerge w:val="restart"/>
          </w:tcPr>
          <w:p w14:paraId="25F4C4BF" w14:textId="77777777" w:rsidR="008507D2" w:rsidRPr="00AC33F9" w:rsidRDefault="008507D2" w:rsidP="00AC33F9">
            <w:pPr>
              <w:spacing w:after="0"/>
              <w:rPr>
                <w:rFonts w:ascii="Times New Roman" w:hAnsi="Times New Roman" w:cs="Times New Roman"/>
                <w:sz w:val="18"/>
                <w:szCs w:val="18"/>
              </w:rPr>
            </w:pPr>
          </w:p>
          <w:p w14:paraId="3A2CA8E1" w14:textId="77777777" w:rsidR="008507D2" w:rsidRPr="00AC33F9" w:rsidRDefault="008507D2" w:rsidP="00AC33F9">
            <w:pPr>
              <w:spacing w:after="0"/>
              <w:rPr>
                <w:rFonts w:ascii="Times New Roman" w:hAnsi="Times New Roman" w:cs="Times New Roman"/>
                <w:sz w:val="18"/>
                <w:szCs w:val="18"/>
              </w:rPr>
            </w:pPr>
          </w:p>
          <w:p w14:paraId="5E57A33E" w14:textId="77777777" w:rsidR="008507D2" w:rsidRPr="00AC33F9" w:rsidRDefault="008507D2" w:rsidP="00AC33F9">
            <w:pPr>
              <w:spacing w:after="0"/>
              <w:rPr>
                <w:rFonts w:ascii="Times New Roman" w:hAnsi="Times New Roman" w:cs="Times New Roman"/>
                <w:sz w:val="18"/>
                <w:szCs w:val="18"/>
              </w:rPr>
            </w:pPr>
          </w:p>
          <w:p w14:paraId="631E63C1" w14:textId="77777777" w:rsidR="008507D2" w:rsidRPr="00AC33F9" w:rsidRDefault="008507D2" w:rsidP="00AC33F9">
            <w:pPr>
              <w:spacing w:after="0"/>
              <w:rPr>
                <w:rFonts w:ascii="Times New Roman" w:hAnsi="Times New Roman" w:cs="Times New Roman"/>
                <w:sz w:val="18"/>
                <w:szCs w:val="18"/>
              </w:rPr>
            </w:pPr>
          </w:p>
          <w:p w14:paraId="1FE5C1FA" w14:textId="77777777" w:rsidR="008507D2" w:rsidRPr="00AC33F9" w:rsidRDefault="008507D2" w:rsidP="00AC33F9">
            <w:pPr>
              <w:spacing w:after="0"/>
              <w:rPr>
                <w:rFonts w:ascii="Times New Roman" w:hAnsi="Times New Roman" w:cs="Times New Roman"/>
                <w:sz w:val="18"/>
                <w:szCs w:val="18"/>
              </w:rPr>
            </w:pPr>
          </w:p>
          <w:p w14:paraId="4C4F45A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1028" w:type="dxa"/>
            <w:tcBorders>
              <w:bottom w:val="nil"/>
              <w:right w:val="nil"/>
            </w:tcBorders>
          </w:tcPr>
          <w:p w14:paraId="182FC321"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c>
          <w:tcPr>
            <w:tcW w:w="427" w:type="dxa"/>
            <w:tcBorders>
              <w:left w:val="nil"/>
              <w:bottom w:val="nil"/>
              <w:right w:val="nil"/>
            </w:tcBorders>
          </w:tcPr>
          <w:p w14:paraId="7B5D89F3" w14:textId="77777777" w:rsidR="008507D2" w:rsidRPr="00AC33F9" w:rsidRDefault="008507D2" w:rsidP="00AC33F9">
            <w:pPr>
              <w:spacing w:after="0"/>
              <w:rPr>
                <w:rFonts w:ascii="Times New Roman" w:hAnsi="Times New Roman" w:cs="Times New Roman"/>
                <w:sz w:val="18"/>
                <w:szCs w:val="18"/>
              </w:rPr>
            </w:pPr>
          </w:p>
        </w:tc>
        <w:tc>
          <w:tcPr>
            <w:tcW w:w="737" w:type="dxa"/>
            <w:tcBorders>
              <w:left w:val="nil"/>
              <w:bottom w:val="nil"/>
              <w:right w:val="nil"/>
            </w:tcBorders>
          </w:tcPr>
          <w:p w14:paraId="4E821BA0" w14:textId="77777777" w:rsidR="008507D2" w:rsidRPr="00AC33F9" w:rsidRDefault="008507D2" w:rsidP="00AC33F9">
            <w:pPr>
              <w:spacing w:after="0"/>
              <w:rPr>
                <w:rFonts w:ascii="Times New Roman" w:hAnsi="Times New Roman" w:cs="Times New Roman"/>
                <w:sz w:val="18"/>
                <w:szCs w:val="18"/>
              </w:rPr>
            </w:pPr>
          </w:p>
        </w:tc>
        <w:tc>
          <w:tcPr>
            <w:tcW w:w="236" w:type="dxa"/>
            <w:tcBorders>
              <w:left w:val="nil"/>
              <w:bottom w:val="nil"/>
              <w:right w:val="nil"/>
            </w:tcBorders>
          </w:tcPr>
          <w:p w14:paraId="706A95C6" w14:textId="77777777" w:rsidR="008507D2" w:rsidRPr="00AC33F9" w:rsidRDefault="008507D2" w:rsidP="00AC33F9">
            <w:pPr>
              <w:spacing w:after="0"/>
              <w:rPr>
                <w:rFonts w:ascii="Times New Roman" w:hAnsi="Times New Roman" w:cs="Times New Roman"/>
                <w:sz w:val="18"/>
                <w:szCs w:val="18"/>
              </w:rPr>
            </w:pPr>
          </w:p>
        </w:tc>
        <w:tc>
          <w:tcPr>
            <w:tcW w:w="1435" w:type="dxa"/>
            <w:tcBorders>
              <w:left w:val="nil"/>
              <w:bottom w:val="nil"/>
              <w:right w:val="nil"/>
            </w:tcBorders>
          </w:tcPr>
          <w:p w14:paraId="4400C62A" w14:textId="77777777" w:rsidR="008507D2" w:rsidRPr="00AC33F9" w:rsidRDefault="008507D2" w:rsidP="00AC33F9">
            <w:pPr>
              <w:spacing w:after="0"/>
              <w:rPr>
                <w:rFonts w:ascii="Times New Roman" w:hAnsi="Times New Roman" w:cs="Times New Roman"/>
                <w:sz w:val="18"/>
                <w:szCs w:val="18"/>
              </w:rPr>
            </w:pPr>
          </w:p>
        </w:tc>
        <w:tc>
          <w:tcPr>
            <w:tcW w:w="992" w:type="dxa"/>
            <w:tcBorders>
              <w:left w:val="nil"/>
              <w:bottom w:val="nil"/>
              <w:right w:val="nil"/>
            </w:tcBorders>
          </w:tcPr>
          <w:p w14:paraId="6CBF0F33" w14:textId="77777777" w:rsidR="008507D2" w:rsidRPr="00AC33F9"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78B6FE7A" w14:textId="77777777" w:rsidR="008507D2" w:rsidRPr="00AC33F9" w:rsidRDefault="008507D2" w:rsidP="00AC33F9">
            <w:pPr>
              <w:spacing w:after="0"/>
              <w:rPr>
                <w:rFonts w:ascii="Times New Roman" w:hAnsi="Times New Roman" w:cs="Times New Roman"/>
                <w:sz w:val="18"/>
                <w:szCs w:val="18"/>
              </w:rPr>
            </w:pPr>
          </w:p>
        </w:tc>
      </w:tr>
      <w:tr w:rsidR="008507D2" w:rsidRPr="00AC33F9" w14:paraId="705E7275" w14:textId="77777777" w:rsidTr="006D0347">
        <w:trPr>
          <w:trHeight w:val="940"/>
        </w:trPr>
        <w:tc>
          <w:tcPr>
            <w:tcW w:w="3231" w:type="dxa"/>
            <w:gridSpan w:val="5"/>
            <w:vMerge/>
            <w:tcBorders>
              <w:top w:val="nil"/>
            </w:tcBorders>
          </w:tcPr>
          <w:p w14:paraId="7AF4985C" w14:textId="77777777" w:rsidR="008507D2" w:rsidRPr="00AC33F9" w:rsidRDefault="008507D2" w:rsidP="00AC33F9">
            <w:pPr>
              <w:spacing w:after="0"/>
              <w:rPr>
                <w:rFonts w:ascii="Times New Roman" w:hAnsi="Times New Roman" w:cs="Times New Roman"/>
                <w:sz w:val="18"/>
                <w:szCs w:val="18"/>
              </w:rPr>
            </w:pPr>
          </w:p>
        </w:tc>
        <w:tc>
          <w:tcPr>
            <w:tcW w:w="6046" w:type="dxa"/>
            <w:gridSpan w:val="8"/>
            <w:tcBorders>
              <w:top w:val="nil"/>
            </w:tcBorders>
          </w:tcPr>
          <w:p w14:paraId="1485E99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gazdasági, gazdálkodási, műszaki szakterületnek megfelelő matematikai feladatok megoldásához szükséges módszereket, eljárásokat. Rendelkezik a szakterületéhez szükséges matematikai, valószínűségszámítási és statisztikai műveltség ismeretköreivel, annak tudásával.</w:t>
            </w:r>
          </w:p>
        </w:tc>
      </w:tr>
      <w:tr w:rsidR="008507D2" w:rsidRPr="00AC33F9" w14:paraId="4C14306C" w14:textId="77777777" w:rsidTr="0094125D">
        <w:trPr>
          <w:trHeight w:val="174"/>
        </w:trPr>
        <w:tc>
          <w:tcPr>
            <w:tcW w:w="3231" w:type="dxa"/>
            <w:gridSpan w:val="5"/>
            <w:vMerge/>
            <w:tcBorders>
              <w:top w:val="nil"/>
            </w:tcBorders>
          </w:tcPr>
          <w:p w14:paraId="7259EC56" w14:textId="77777777" w:rsidR="008507D2" w:rsidRPr="00AC33F9" w:rsidRDefault="008507D2" w:rsidP="00AC33F9">
            <w:pPr>
              <w:spacing w:after="0"/>
              <w:rPr>
                <w:rFonts w:ascii="Times New Roman" w:hAnsi="Times New Roman" w:cs="Times New Roman"/>
                <w:sz w:val="18"/>
                <w:szCs w:val="18"/>
              </w:rPr>
            </w:pPr>
          </w:p>
        </w:tc>
        <w:tc>
          <w:tcPr>
            <w:tcW w:w="1028" w:type="dxa"/>
            <w:tcBorders>
              <w:bottom w:val="nil"/>
              <w:right w:val="nil"/>
            </w:tcBorders>
          </w:tcPr>
          <w:p w14:paraId="7ECC8691"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c>
          <w:tcPr>
            <w:tcW w:w="427" w:type="dxa"/>
            <w:tcBorders>
              <w:left w:val="nil"/>
              <w:bottom w:val="nil"/>
              <w:right w:val="nil"/>
            </w:tcBorders>
          </w:tcPr>
          <w:p w14:paraId="0753551A" w14:textId="77777777" w:rsidR="008507D2" w:rsidRPr="00AC33F9" w:rsidRDefault="008507D2" w:rsidP="00AC33F9">
            <w:pPr>
              <w:spacing w:after="0"/>
              <w:rPr>
                <w:rFonts w:ascii="Times New Roman" w:hAnsi="Times New Roman" w:cs="Times New Roman"/>
                <w:sz w:val="18"/>
                <w:szCs w:val="18"/>
              </w:rPr>
            </w:pPr>
          </w:p>
        </w:tc>
        <w:tc>
          <w:tcPr>
            <w:tcW w:w="737" w:type="dxa"/>
            <w:tcBorders>
              <w:left w:val="nil"/>
              <w:bottom w:val="nil"/>
              <w:right w:val="nil"/>
            </w:tcBorders>
          </w:tcPr>
          <w:p w14:paraId="22F473A1" w14:textId="77777777" w:rsidR="008507D2" w:rsidRPr="00AC33F9" w:rsidRDefault="008507D2" w:rsidP="00AC33F9">
            <w:pPr>
              <w:spacing w:after="0"/>
              <w:rPr>
                <w:rFonts w:ascii="Times New Roman" w:hAnsi="Times New Roman" w:cs="Times New Roman"/>
                <w:sz w:val="18"/>
                <w:szCs w:val="18"/>
              </w:rPr>
            </w:pPr>
          </w:p>
        </w:tc>
        <w:tc>
          <w:tcPr>
            <w:tcW w:w="236" w:type="dxa"/>
            <w:tcBorders>
              <w:left w:val="nil"/>
              <w:bottom w:val="nil"/>
              <w:right w:val="nil"/>
            </w:tcBorders>
          </w:tcPr>
          <w:p w14:paraId="1704AF46" w14:textId="77777777" w:rsidR="008507D2" w:rsidRPr="00AC33F9" w:rsidRDefault="008507D2" w:rsidP="00AC33F9">
            <w:pPr>
              <w:spacing w:after="0"/>
              <w:rPr>
                <w:rFonts w:ascii="Times New Roman" w:hAnsi="Times New Roman" w:cs="Times New Roman"/>
                <w:sz w:val="18"/>
                <w:szCs w:val="18"/>
              </w:rPr>
            </w:pPr>
          </w:p>
        </w:tc>
        <w:tc>
          <w:tcPr>
            <w:tcW w:w="1435" w:type="dxa"/>
            <w:tcBorders>
              <w:left w:val="nil"/>
              <w:bottom w:val="nil"/>
              <w:right w:val="nil"/>
            </w:tcBorders>
          </w:tcPr>
          <w:p w14:paraId="29C4C45B" w14:textId="77777777" w:rsidR="008507D2" w:rsidRPr="00AC33F9" w:rsidRDefault="008507D2" w:rsidP="00AC33F9">
            <w:pPr>
              <w:spacing w:after="0"/>
              <w:rPr>
                <w:rFonts w:ascii="Times New Roman" w:hAnsi="Times New Roman" w:cs="Times New Roman"/>
                <w:sz w:val="18"/>
                <w:szCs w:val="18"/>
              </w:rPr>
            </w:pPr>
          </w:p>
        </w:tc>
        <w:tc>
          <w:tcPr>
            <w:tcW w:w="992" w:type="dxa"/>
            <w:tcBorders>
              <w:left w:val="nil"/>
              <w:bottom w:val="nil"/>
              <w:right w:val="nil"/>
            </w:tcBorders>
          </w:tcPr>
          <w:p w14:paraId="7CADAC2C" w14:textId="77777777" w:rsidR="008507D2" w:rsidRPr="00AC33F9"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2DB32160" w14:textId="77777777" w:rsidR="008507D2" w:rsidRPr="00AC33F9" w:rsidRDefault="008507D2" w:rsidP="00AC33F9">
            <w:pPr>
              <w:spacing w:after="0"/>
              <w:rPr>
                <w:rFonts w:ascii="Times New Roman" w:hAnsi="Times New Roman" w:cs="Times New Roman"/>
                <w:sz w:val="18"/>
                <w:szCs w:val="18"/>
              </w:rPr>
            </w:pPr>
          </w:p>
        </w:tc>
      </w:tr>
      <w:tr w:rsidR="008507D2" w:rsidRPr="00AC33F9" w14:paraId="2C877B08" w14:textId="77777777" w:rsidTr="006D0347">
        <w:trPr>
          <w:trHeight w:val="1340"/>
        </w:trPr>
        <w:tc>
          <w:tcPr>
            <w:tcW w:w="3231" w:type="dxa"/>
            <w:gridSpan w:val="5"/>
            <w:vMerge/>
            <w:tcBorders>
              <w:top w:val="nil"/>
            </w:tcBorders>
          </w:tcPr>
          <w:p w14:paraId="3D928330" w14:textId="77777777" w:rsidR="008507D2" w:rsidRPr="00AC33F9" w:rsidRDefault="008507D2" w:rsidP="00AC33F9">
            <w:pPr>
              <w:spacing w:after="0"/>
              <w:rPr>
                <w:rFonts w:ascii="Times New Roman" w:hAnsi="Times New Roman" w:cs="Times New Roman"/>
                <w:sz w:val="18"/>
                <w:szCs w:val="18"/>
              </w:rPr>
            </w:pPr>
          </w:p>
        </w:tc>
        <w:tc>
          <w:tcPr>
            <w:tcW w:w="6046" w:type="dxa"/>
            <w:gridSpan w:val="8"/>
            <w:tcBorders>
              <w:top w:val="nil"/>
            </w:tcBorders>
          </w:tcPr>
          <w:p w14:paraId="38BFAE1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8507D2" w:rsidRPr="00AC33F9" w14:paraId="57220DCC" w14:textId="77777777" w:rsidTr="0094125D">
        <w:trPr>
          <w:trHeight w:val="144"/>
        </w:trPr>
        <w:tc>
          <w:tcPr>
            <w:tcW w:w="3231" w:type="dxa"/>
            <w:gridSpan w:val="5"/>
            <w:vMerge/>
            <w:tcBorders>
              <w:top w:val="nil"/>
            </w:tcBorders>
          </w:tcPr>
          <w:p w14:paraId="6487BC58" w14:textId="77777777" w:rsidR="008507D2" w:rsidRPr="00AC33F9" w:rsidRDefault="008507D2" w:rsidP="00AC33F9">
            <w:pPr>
              <w:spacing w:after="0"/>
              <w:rPr>
                <w:rFonts w:ascii="Times New Roman" w:hAnsi="Times New Roman" w:cs="Times New Roman"/>
                <w:sz w:val="18"/>
                <w:szCs w:val="18"/>
              </w:rPr>
            </w:pPr>
          </w:p>
        </w:tc>
        <w:tc>
          <w:tcPr>
            <w:tcW w:w="1028" w:type="dxa"/>
            <w:tcBorders>
              <w:bottom w:val="nil"/>
              <w:right w:val="nil"/>
            </w:tcBorders>
          </w:tcPr>
          <w:p w14:paraId="46515F06"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c>
          <w:tcPr>
            <w:tcW w:w="427" w:type="dxa"/>
            <w:tcBorders>
              <w:left w:val="nil"/>
              <w:bottom w:val="nil"/>
              <w:right w:val="nil"/>
            </w:tcBorders>
          </w:tcPr>
          <w:p w14:paraId="3AB747F7" w14:textId="77777777" w:rsidR="008507D2" w:rsidRPr="00AC33F9" w:rsidRDefault="008507D2" w:rsidP="00AC33F9">
            <w:pPr>
              <w:spacing w:after="0"/>
              <w:rPr>
                <w:rFonts w:ascii="Times New Roman" w:hAnsi="Times New Roman" w:cs="Times New Roman"/>
                <w:sz w:val="18"/>
                <w:szCs w:val="18"/>
              </w:rPr>
            </w:pPr>
          </w:p>
        </w:tc>
        <w:tc>
          <w:tcPr>
            <w:tcW w:w="737" w:type="dxa"/>
            <w:tcBorders>
              <w:left w:val="nil"/>
              <w:bottom w:val="nil"/>
              <w:right w:val="nil"/>
            </w:tcBorders>
          </w:tcPr>
          <w:p w14:paraId="24509FF4" w14:textId="77777777" w:rsidR="008507D2" w:rsidRPr="00AC33F9" w:rsidRDefault="008507D2" w:rsidP="00AC33F9">
            <w:pPr>
              <w:spacing w:after="0"/>
              <w:rPr>
                <w:rFonts w:ascii="Times New Roman" w:hAnsi="Times New Roman" w:cs="Times New Roman"/>
                <w:sz w:val="18"/>
                <w:szCs w:val="18"/>
              </w:rPr>
            </w:pPr>
          </w:p>
        </w:tc>
        <w:tc>
          <w:tcPr>
            <w:tcW w:w="236" w:type="dxa"/>
            <w:tcBorders>
              <w:left w:val="nil"/>
              <w:bottom w:val="nil"/>
              <w:right w:val="nil"/>
            </w:tcBorders>
          </w:tcPr>
          <w:p w14:paraId="44152995" w14:textId="77777777" w:rsidR="008507D2" w:rsidRPr="00AC33F9" w:rsidRDefault="008507D2" w:rsidP="00AC33F9">
            <w:pPr>
              <w:spacing w:after="0"/>
              <w:rPr>
                <w:rFonts w:ascii="Times New Roman" w:hAnsi="Times New Roman" w:cs="Times New Roman"/>
                <w:sz w:val="18"/>
                <w:szCs w:val="18"/>
              </w:rPr>
            </w:pPr>
          </w:p>
        </w:tc>
        <w:tc>
          <w:tcPr>
            <w:tcW w:w="1435" w:type="dxa"/>
            <w:tcBorders>
              <w:left w:val="nil"/>
              <w:bottom w:val="nil"/>
              <w:right w:val="nil"/>
            </w:tcBorders>
          </w:tcPr>
          <w:p w14:paraId="7AE92014" w14:textId="77777777" w:rsidR="008507D2" w:rsidRPr="00AC33F9" w:rsidRDefault="008507D2" w:rsidP="00AC33F9">
            <w:pPr>
              <w:spacing w:after="0"/>
              <w:rPr>
                <w:rFonts w:ascii="Times New Roman" w:hAnsi="Times New Roman" w:cs="Times New Roman"/>
                <w:sz w:val="18"/>
                <w:szCs w:val="18"/>
              </w:rPr>
            </w:pPr>
          </w:p>
        </w:tc>
        <w:tc>
          <w:tcPr>
            <w:tcW w:w="992" w:type="dxa"/>
            <w:tcBorders>
              <w:left w:val="nil"/>
              <w:bottom w:val="nil"/>
              <w:right w:val="nil"/>
            </w:tcBorders>
          </w:tcPr>
          <w:p w14:paraId="5C808F22" w14:textId="77777777" w:rsidR="008507D2" w:rsidRPr="00AC33F9"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4AFFEC89" w14:textId="77777777" w:rsidR="008507D2" w:rsidRPr="00AC33F9" w:rsidRDefault="008507D2" w:rsidP="00AC33F9">
            <w:pPr>
              <w:spacing w:after="0"/>
              <w:rPr>
                <w:rFonts w:ascii="Times New Roman" w:hAnsi="Times New Roman" w:cs="Times New Roman"/>
                <w:sz w:val="18"/>
                <w:szCs w:val="18"/>
              </w:rPr>
            </w:pPr>
          </w:p>
        </w:tc>
      </w:tr>
      <w:tr w:rsidR="008507D2" w:rsidRPr="00AC33F9" w14:paraId="30A794DD" w14:textId="77777777" w:rsidTr="006D0347">
        <w:trPr>
          <w:trHeight w:val="940"/>
        </w:trPr>
        <w:tc>
          <w:tcPr>
            <w:tcW w:w="3231" w:type="dxa"/>
            <w:gridSpan w:val="5"/>
            <w:vMerge/>
            <w:tcBorders>
              <w:top w:val="nil"/>
            </w:tcBorders>
          </w:tcPr>
          <w:p w14:paraId="507836A1" w14:textId="77777777" w:rsidR="008507D2" w:rsidRPr="00AC33F9" w:rsidRDefault="008507D2" w:rsidP="00AC33F9">
            <w:pPr>
              <w:spacing w:after="0"/>
              <w:rPr>
                <w:rFonts w:ascii="Times New Roman" w:hAnsi="Times New Roman" w:cs="Times New Roman"/>
                <w:sz w:val="18"/>
                <w:szCs w:val="18"/>
              </w:rPr>
            </w:pPr>
          </w:p>
        </w:tc>
        <w:tc>
          <w:tcPr>
            <w:tcW w:w="6046" w:type="dxa"/>
            <w:gridSpan w:val="8"/>
            <w:tcBorders>
              <w:top w:val="nil"/>
            </w:tcBorders>
          </w:tcPr>
          <w:p w14:paraId="2ED4B16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8507D2" w:rsidRPr="00AC33F9" w14:paraId="1E259C32" w14:textId="77777777" w:rsidTr="0094125D">
        <w:trPr>
          <w:trHeight w:val="232"/>
        </w:trPr>
        <w:tc>
          <w:tcPr>
            <w:tcW w:w="3231" w:type="dxa"/>
            <w:gridSpan w:val="5"/>
            <w:vMerge/>
            <w:tcBorders>
              <w:top w:val="nil"/>
            </w:tcBorders>
          </w:tcPr>
          <w:p w14:paraId="2806BC33" w14:textId="77777777" w:rsidR="008507D2" w:rsidRPr="00AC33F9" w:rsidRDefault="008507D2" w:rsidP="00AC33F9">
            <w:pPr>
              <w:spacing w:after="0"/>
              <w:rPr>
                <w:rFonts w:ascii="Times New Roman" w:hAnsi="Times New Roman" w:cs="Times New Roman"/>
                <w:sz w:val="18"/>
                <w:szCs w:val="18"/>
              </w:rPr>
            </w:pPr>
          </w:p>
        </w:tc>
        <w:tc>
          <w:tcPr>
            <w:tcW w:w="3863" w:type="dxa"/>
            <w:gridSpan w:val="5"/>
            <w:tcBorders>
              <w:bottom w:val="nil"/>
              <w:right w:val="nil"/>
            </w:tcBorders>
          </w:tcPr>
          <w:p w14:paraId="256EC92B"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c>
          <w:tcPr>
            <w:tcW w:w="992" w:type="dxa"/>
            <w:tcBorders>
              <w:left w:val="nil"/>
              <w:bottom w:val="nil"/>
              <w:right w:val="nil"/>
            </w:tcBorders>
          </w:tcPr>
          <w:p w14:paraId="26284BE4" w14:textId="77777777" w:rsidR="008507D2" w:rsidRPr="00AC33F9" w:rsidRDefault="008507D2" w:rsidP="00AC33F9">
            <w:pPr>
              <w:spacing w:after="0"/>
              <w:rPr>
                <w:rFonts w:ascii="Times New Roman" w:hAnsi="Times New Roman" w:cs="Times New Roman"/>
                <w:sz w:val="18"/>
                <w:szCs w:val="18"/>
              </w:rPr>
            </w:pPr>
          </w:p>
        </w:tc>
        <w:tc>
          <w:tcPr>
            <w:tcW w:w="1191" w:type="dxa"/>
            <w:gridSpan w:val="2"/>
            <w:tcBorders>
              <w:left w:val="nil"/>
              <w:bottom w:val="nil"/>
            </w:tcBorders>
          </w:tcPr>
          <w:p w14:paraId="72F4386D" w14:textId="77777777" w:rsidR="008507D2" w:rsidRPr="00AC33F9" w:rsidRDefault="008507D2" w:rsidP="00AC33F9">
            <w:pPr>
              <w:spacing w:after="0"/>
              <w:rPr>
                <w:rFonts w:ascii="Times New Roman" w:hAnsi="Times New Roman" w:cs="Times New Roman"/>
                <w:sz w:val="18"/>
                <w:szCs w:val="18"/>
              </w:rPr>
            </w:pPr>
          </w:p>
        </w:tc>
      </w:tr>
      <w:tr w:rsidR="008507D2" w:rsidRPr="00AC33F9" w14:paraId="287EFA59" w14:textId="77777777" w:rsidTr="006D0347">
        <w:trPr>
          <w:trHeight w:val="320"/>
        </w:trPr>
        <w:tc>
          <w:tcPr>
            <w:tcW w:w="3231" w:type="dxa"/>
            <w:gridSpan w:val="5"/>
            <w:vMerge/>
            <w:tcBorders>
              <w:top w:val="nil"/>
            </w:tcBorders>
          </w:tcPr>
          <w:p w14:paraId="23E5E18A" w14:textId="77777777" w:rsidR="008507D2" w:rsidRPr="00AC33F9" w:rsidRDefault="008507D2" w:rsidP="00AC33F9">
            <w:pPr>
              <w:spacing w:after="0"/>
              <w:rPr>
                <w:rFonts w:ascii="Times New Roman" w:hAnsi="Times New Roman" w:cs="Times New Roman"/>
                <w:sz w:val="18"/>
                <w:szCs w:val="18"/>
              </w:rPr>
            </w:pPr>
          </w:p>
        </w:tc>
        <w:tc>
          <w:tcPr>
            <w:tcW w:w="4855" w:type="dxa"/>
            <w:gridSpan w:val="6"/>
            <w:tcBorders>
              <w:top w:val="nil"/>
              <w:right w:val="nil"/>
            </w:tcBorders>
          </w:tcPr>
          <w:p w14:paraId="450A278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Felelősségvállalás saját munkája és társai munkája iránt.</w:t>
            </w:r>
          </w:p>
        </w:tc>
        <w:tc>
          <w:tcPr>
            <w:tcW w:w="1191" w:type="dxa"/>
            <w:gridSpan w:val="2"/>
            <w:tcBorders>
              <w:top w:val="nil"/>
              <w:left w:val="nil"/>
            </w:tcBorders>
          </w:tcPr>
          <w:p w14:paraId="319B28F5" w14:textId="77777777" w:rsidR="008507D2" w:rsidRPr="00AC33F9" w:rsidRDefault="008507D2" w:rsidP="00AC33F9">
            <w:pPr>
              <w:spacing w:after="0"/>
              <w:rPr>
                <w:rFonts w:ascii="Times New Roman" w:hAnsi="Times New Roman" w:cs="Times New Roman"/>
                <w:sz w:val="18"/>
                <w:szCs w:val="18"/>
              </w:rPr>
            </w:pPr>
          </w:p>
        </w:tc>
      </w:tr>
      <w:tr w:rsidR="008507D2" w:rsidRPr="00AC33F9" w14:paraId="33C3A0A7" w14:textId="77777777" w:rsidTr="0094125D">
        <w:trPr>
          <w:trHeight w:val="692"/>
        </w:trPr>
        <w:tc>
          <w:tcPr>
            <w:tcW w:w="3231" w:type="dxa"/>
            <w:gridSpan w:val="5"/>
          </w:tcPr>
          <w:p w14:paraId="2A56FCC7" w14:textId="77777777" w:rsidR="008507D2" w:rsidRPr="00AC33F9" w:rsidRDefault="008507D2" w:rsidP="00AC33F9">
            <w:pPr>
              <w:spacing w:after="0"/>
              <w:rPr>
                <w:rFonts w:ascii="Times New Roman" w:hAnsi="Times New Roman" w:cs="Times New Roman"/>
                <w:sz w:val="18"/>
                <w:szCs w:val="18"/>
              </w:rPr>
            </w:pPr>
          </w:p>
          <w:p w14:paraId="662C2CF7" w14:textId="77777777" w:rsidR="008507D2" w:rsidRPr="00AC33F9" w:rsidRDefault="008507D2" w:rsidP="00AC33F9">
            <w:pPr>
              <w:spacing w:after="0"/>
              <w:rPr>
                <w:rFonts w:ascii="Times New Roman" w:hAnsi="Times New Roman" w:cs="Times New Roman"/>
                <w:sz w:val="18"/>
                <w:szCs w:val="18"/>
              </w:rPr>
            </w:pPr>
          </w:p>
          <w:p w14:paraId="47C5F54B" w14:textId="77777777" w:rsidR="008507D2" w:rsidRPr="00AC33F9" w:rsidRDefault="008507D2" w:rsidP="00AC33F9">
            <w:pPr>
              <w:spacing w:after="0"/>
              <w:rPr>
                <w:rFonts w:ascii="Times New Roman" w:hAnsi="Times New Roman" w:cs="Times New Roman"/>
                <w:sz w:val="18"/>
                <w:szCs w:val="18"/>
              </w:rPr>
            </w:pPr>
          </w:p>
          <w:p w14:paraId="106017D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46" w:type="dxa"/>
            <w:gridSpan w:val="8"/>
          </w:tcPr>
          <w:p w14:paraId="5180360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Kombinatorika. Kísérlet. Események, műveletek eseményekkel. A valószínűség fogalma. A valószínűségszámítás axiómái. Feltételes valószínűség. Események függetlensége. A teljes valószínűség tétele. Bayes-tétel.</w:t>
            </w:r>
          </w:p>
          <w:p w14:paraId="3EA6767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valószínűségi változó és jellemzői. Nevezetes valószínűségeloszlások. Nagy számok törvénye. A centrális határeloszlás-tétel.</w:t>
            </w:r>
          </w:p>
          <w:p w14:paraId="131BF36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statisztikai alapfogalmak. Leíró statisztika. Pontbecslés és intervallumbecslés a sokasági várható értékre, szórásra, arányra. Statisztikai következtetések. Paraméteres próbák a várható értékre és szórásra.</w:t>
            </w:r>
          </w:p>
          <w:p w14:paraId="32564C8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Nemparaméteres próbák. A korreláció- és regressziószámítás alapjai.</w:t>
            </w:r>
          </w:p>
        </w:tc>
      </w:tr>
      <w:tr w:rsidR="008507D2" w:rsidRPr="00AC33F9" w14:paraId="4F38A1DD" w14:textId="77777777" w:rsidTr="008507D2">
        <w:trPr>
          <w:gridAfter w:val="1"/>
          <w:wAfter w:w="189" w:type="dxa"/>
          <w:trHeight w:val="820"/>
        </w:trPr>
        <w:tc>
          <w:tcPr>
            <w:tcW w:w="3181" w:type="dxa"/>
            <w:gridSpan w:val="4"/>
          </w:tcPr>
          <w:p w14:paraId="72F701EE" w14:textId="77777777" w:rsidR="008507D2" w:rsidRPr="00AC33F9" w:rsidRDefault="008507D2" w:rsidP="00AC33F9">
            <w:pPr>
              <w:spacing w:after="0"/>
              <w:rPr>
                <w:rFonts w:ascii="Times New Roman" w:hAnsi="Times New Roman" w:cs="Times New Roman"/>
                <w:sz w:val="18"/>
                <w:szCs w:val="18"/>
              </w:rPr>
            </w:pPr>
          </w:p>
          <w:p w14:paraId="0911EA7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5907" w:type="dxa"/>
            <w:gridSpan w:val="8"/>
          </w:tcPr>
          <w:p w14:paraId="0F5BC8F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8507D2" w:rsidRPr="00AC33F9" w14:paraId="6EEB6E96" w14:textId="77777777" w:rsidTr="008507D2">
        <w:trPr>
          <w:gridAfter w:val="1"/>
          <w:wAfter w:w="189" w:type="dxa"/>
          <w:trHeight w:val="820"/>
        </w:trPr>
        <w:tc>
          <w:tcPr>
            <w:tcW w:w="3181" w:type="dxa"/>
            <w:gridSpan w:val="4"/>
          </w:tcPr>
          <w:p w14:paraId="4AA66CBB" w14:textId="77777777" w:rsidR="008507D2" w:rsidRPr="00AC33F9" w:rsidRDefault="008507D2" w:rsidP="00AC33F9">
            <w:pPr>
              <w:spacing w:after="0"/>
              <w:rPr>
                <w:rFonts w:ascii="Times New Roman" w:hAnsi="Times New Roman" w:cs="Times New Roman"/>
                <w:sz w:val="18"/>
                <w:szCs w:val="18"/>
              </w:rPr>
            </w:pPr>
          </w:p>
          <w:p w14:paraId="6DA62CC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907" w:type="dxa"/>
            <w:gridSpan w:val="8"/>
          </w:tcPr>
          <w:p w14:paraId="1B10CF3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 Csernyák L.: Valószínűségszámítás. Matematika a közgazdasági alapképzés számára. Budapest, Nemzeti Tankönyvkiadó, 2007. [2] Bognár L. - Buzáné Kis P.: Matematikai statisztika. Dunaújváros, Dunaújvárosi Főiskola Kiadói Hivatal, 2007.</w:t>
            </w:r>
          </w:p>
        </w:tc>
      </w:tr>
      <w:tr w:rsidR="008507D2" w:rsidRPr="00AC33F9" w14:paraId="3916B746" w14:textId="77777777" w:rsidTr="008507D2">
        <w:trPr>
          <w:gridAfter w:val="1"/>
          <w:wAfter w:w="189" w:type="dxa"/>
          <w:trHeight w:val="400"/>
        </w:trPr>
        <w:tc>
          <w:tcPr>
            <w:tcW w:w="3181" w:type="dxa"/>
            <w:gridSpan w:val="4"/>
          </w:tcPr>
          <w:p w14:paraId="58FE745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907" w:type="dxa"/>
            <w:gridSpan w:val="8"/>
          </w:tcPr>
          <w:p w14:paraId="34C3080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[3] Buzáné Kis P.: Matematikai statisztika gyakorlatok Excel táblázatkezelővel, Dunaújváros, Dunaújvárosi Főiskola Kiadói Hivatala, 2008.</w:t>
            </w:r>
          </w:p>
        </w:tc>
      </w:tr>
      <w:tr w:rsidR="008507D2" w:rsidRPr="00AC33F9" w14:paraId="423BD036" w14:textId="77777777" w:rsidTr="008507D2">
        <w:trPr>
          <w:gridAfter w:val="1"/>
          <w:wAfter w:w="189" w:type="dxa"/>
          <w:trHeight w:val="400"/>
        </w:trPr>
        <w:tc>
          <w:tcPr>
            <w:tcW w:w="3181" w:type="dxa"/>
            <w:gridSpan w:val="4"/>
          </w:tcPr>
          <w:p w14:paraId="3781D90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907" w:type="dxa"/>
            <w:gridSpan w:val="8"/>
          </w:tcPr>
          <w:p w14:paraId="0B6F271A" w14:textId="77777777" w:rsidR="008507D2" w:rsidRPr="00AC33F9" w:rsidRDefault="008507D2" w:rsidP="00AC33F9">
            <w:pPr>
              <w:spacing w:after="0"/>
              <w:rPr>
                <w:rFonts w:ascii="Times New Roman" w:hAnsi="Times New Roman" w:cs="Times New Roman"/>
                <w:sz w:val="18"/>
                <w:szCs w:val="18"/>
              </w:rPr>
            </w:pPr>
          </w:p>
        </w:tc>
      </w:tr>
      <w:tr w:rsidR="008507D2" w:rsidRPr="00AC33F9" w14:paraId="44224768" w14:textId="77777777" w:rsidTr="0083149F">
        <w:trPr>
          <w:gridAfter w:val="1"/>
          <w:wAfter w:w="189" w:type="dxa"/>
          <w:trHeight w:val="4244"/>
        </w:trPr>
        <w:tc>
          <w:tcPr>
            <w:tcW w:w="3181" w:type="dxa"/>
            <w:gridSpan w:val="4"/>
          </w:tcPr>
          <w:p w14:paraId="0BAF7133" w14:textId="77777777" w:rsidR="008507D2" w:rsidRPr="00AC33F9" w:rsidRDefault="008507D2" w:rsidP="00AC33F9">
            <w:pPr>
              <w:spacing w:after="0"/>
              <w:rPr>
                <w:rFonts w:ascii="Times New Roman" w:hAnsi="Times New Roman" w:cs="Times New Roman"/>
                <w:sz w:val="18"/>
                <w:szCs w:val="18"/>
              </w:rPr>
            </w:pPr>
          </w:p>
          <w:p w14:paraId="6496733D" w14:textId="77777777" w:rsidR="008507D2" w:rsidRPr="00AC33F9" w:rsidRDefault="008507D2" w:rsidP="00AC33F9">
            <w:pPr>
              <w:spacing w:after="0"/>
              <w:rPr>
                <w:rFonts w:ascii="Times New Roman" w:hAnsi="Times New Roman" w:cs="Times New Roman"/>
                <w:sz w:val="18"/>
                <w:szCs w:val="18"/>
              </w:rPr>
            </w:pPr>
          </w:p>
          <w:p w14:paraId="7ACFD076" w14:textId="77777777" w:rsidR="008507D2" w:rsidRPr="00AC33F9" w:rsidRDefault="008507D2" w:rsidP="00AC33F9">
            <w:pPr>
              <w:spacing w:after="0"/>
              <w:rPr>
                <w:rFonts w:ascii="Times New Roman" w:hAnsi="Times New Roman" w:cs="Times New Roman"/>
                <w:sz w:val="18"/>
                <w:szCs w:val="18"/>
              </w:rPr>
            </w:pPr>
          </w:p>
          <w:p w14:paraId="117D2EE3" w14:textId="77777777" w:rsidR="008507D2" w:rsidRPr="00AC33F9" w:rsidRDefault="008507D2" w:rsidP="00AC33F9">
            <w:pPr>
              <w:spacing w:after="0"/>
              <w:rPr>
                <w:rFonts w:ascii="Times New Roman" w:hAnsi="Times New Roman" w:cs="Times New Roman"/>
                <w:sz w:val="18"/>
                <w:szCs w:val="18"/>
              </w:rPr>
            </w:pPr>
          </w:p>
          <w:p w14:paraId="0A7C8339" w14:textId="77777777" w:rsidR="008507D2" w:rsidRPr="00AC33F9" w:rsidRDefault="008507D2" w:rsidP="00AC33F9">
            <w:pPr>
              <w:spacing w:after="0"/>
              <w:rPr>
                <w:rFonts w:ascii="Times New Roman" w:hAnsi="Times New Roman" w:cs="Times New Roman"/>
                <w:sz w:val="18"/>
                <w:szCs w:val="18"/>
              </w:rPr>
            </w:pPr>
          </w:p>
          <w:p w14:paraId="65C2E37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907" w:type="dxa"/>
            <w:gridSpan w:val="8"/>
          </w:tcPr>
          <w:p w14:paraId="009E450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52CBA2E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Valószínűségszámítás 1.  zárthelyi dolgozat anyaga:</w:t>
            </w:r>
          </w:p>
          <w:p w14:paraId="6934F43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valószínűségszámítás előadás és gyakorlatok anyag: kombinatorika; műveletek eseményekkel; valószínűségszámítási tételek alkalmazása; események függetlenségének, illetve nem-függetlenségének eldöntése; teljes valószínűségtétel; Bayes-tétel.</w:t>
            </w:r>
          </w:p>
          <w:p w14:paraId="2F8AFE0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Értékelése: 20 pont, ütemezése a tantárgyi program szerint. A zárthelyi dolgozat időtartama 20 perc.</w:t>
            </w:r>
          </w:p>
          <w:p w14:paraId="023F8CD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5B0BB09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Valószínűségszámítás 2.  zárthelyi dolgozat anyaga:</w:t>
            </w:r>
          </w:p>
          <w:p w14:paraId="6A831E9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valószínűségszámítás előadás és gyakorlatok anyaga:</w:t>
            </w:r>
          </w:p>
          <w:p w14:paraId="4339C0D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valószínűségi változó eloszlás- és sűrűségfüggvénye, tulajdonságok; a valószínűségi változóra jellemző számértékek kiszámítása; nevezetes diszkrét és folytonos valószínűségeloszlások; nagy számok törvénye.</w:t>
            </w:r>
          </w:p>
          <w:p w14:paraId="19A7586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Értékelése: 30 pont, ütemezése a tantárgyi program szerint. A zárthelyi dolgozat időtartama 25 perc.</w:t>
            </w:r>
          </w:p>
          <w:p w14:paraId="43F7945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0C03233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 1. zárthelyi dolgozat anyaga:</w:t>
            </w:r>
          </w:p>
          <w:p w14:paraId="6F6B3C7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matematikai statisztika előadások és gyakorlatok anyaga: matematikai statisztikai és becsléselméleti alapfogalmak; adatösszességek jellemzése; pontbecslés, intervallumbecslés. statisztikai próbák végrehajtása; a korreláció- és regressziószámítás alapjai.</w:t>
            </w:r>
          </w:p>
          <w:p w14:paraId="7FFA82C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Értékelése: 20 pont, ütemezése a tantárgyi program szerint. A zárthelyi dolgozat időtartama 20 perc.</w:t>
            </w:r>
          </w:p>
          <w:p w14:paraId="48771FD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1D0E8E4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 2. zárthelyi dolgozat anyaga:</w:t>
            </w:r>
          </w:p>
          <w:p w14:paraId="5275BCB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matematikai statisztika előadások és gyakorlatok anyaga: statisztikai próbák végrehajtása; a korreláció- és regressziószámítás alapjai.</w:t>
            </w:r>
          </w:p>
          <w:p w14:paraId="09D6BBA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Értékelése: 30 pont, ütemezése a tantárgyi program szerint. A zárthelyi dolgozat időtartama 25 perc.</w:t>
            </w:r>
          </w:p>
          <w:p w14:paraId="0DE9244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Mobil telefon számolásra sem használható!</w:t>
            </w:r>
          </w:p>
        </w:tc>
      </w:tr>
    </w:tbl>
    <w:p w14:paraId="3B30F50A" w14:textId="7A891DDE" w:rsidR="00071962" w:rsidRDefault="00071962">
      <w:r>
        <w:br w:type="page"/>
      </w:r>
    </w:p>
    <w:p w14:paraId="60355EF7" w14:textId="3AB08B2C" w:rsidR="00071962" w:rsidRDefault="0083149F" w:rsidP="006C2CB2">
      <w:pPr>
        <w:pStyle w:val="Cmsor3"/>
      </w:pPr>
      <w:bookmarkStart w:id="29" w:name="_Toc66956471"/>
      <w:r>
        <w:t>Számvitel alapjai</w:t>
      </w:r>
      <w:bookmarkEnd w:id="29"/>
    </w:p>
    <w:tbl>
      <w:tblPr>
        <w:tblW w:w="5000" w:type="pct"/>
        <w:shd w:val="clear" w:color="auto" w:fill="FFFFFF"/>
        <w:tblLook w:val="04A0" w:firstRow="1" w:lastRow="0" w:firstColumn="1" w:lastColumn="0" w:noHBand="0" w:noVBand="1"/>
      </w:tblPr>
      <w:tblGrid>
        <w:gridCol w:w="1603"/>
        <w:gridCol w:w="248"/>
        <w:gridCol w:w="958"/>
        <w:gridCol w:w="239"/>
        <w:gridCol w:w="1334"/>
        <w:gridCol w:w="239"/>
        <w:gridCol w:w="681"/>
        <w:gridCol w:w="263"/>
        <w:gridCol w:w="503"/>
        <w:gridCol w:w="686"/>
        <w:gridCol w:w="1071"/>
        <w:gridCol w:w="427"/>
        <w:gridCol w:w="406"/>
        <w:gridCol w:w="398"/>
      </w:tblGrid>
      <w:tr w:rsidR="0094125D" w:rsidRPr="00AC33F9" w14:paraId="6C1BFCB7" w14:textId="77777777" w:rsidTr="00071962">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9F9D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1AFC0"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D03716"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Számvitel alapjai</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E14C5"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F91E0"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94125D" w:rsidRPr="00AC33F9" w14:paraId="0E24EC9A" w14:textId="77777777" w:rsidTr="00071962">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AD71E" w14:textId="77777777" w:rsidR="0094125D" w:rsidRPr="00AC33F9" w:rsidRDefault="0094125D" w:rsidP="00AC33F9">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B5D43"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959221" w14:textId="47629ABB" w:rsidR="0094125D" w:rsidRPr="00AC33F9" w:rsidRDefault="00896536" w:rsidP="00AC33F9">
            <w:pPr>
              <w:spacing w:after="0"/>
              <w:rPr>
                <w:rFonts w:ascii="Times New Roman" w:hAnsi="Times New Roman" w:cs="Times New Roman"/>
                <w:sz w:val="18"/>
                <w:szCs w:val="18"/>
              </w:rPr>
            </w:pPr>
            <w:r>
              <w:rPr>
                <w:rFonts w:ascii="Times New Roman" w:hAnsi="Times New Roman" w:cs="Times New Roman"/>
                <w:sz w:val="18"/>
                <w:szCs w:val="18"/>
              </w:rPr>
              <w:t xml:space="preserve">Principles </w:t>
            </w:r>
            <w:r w:rsidR="0094125D" w:rsidRPr="00AC33F9">
              <w:rPr>
                <w:rFonts w:ascii="Times New Roman" w:hAnsi="Times New Roman" w:cs="Times New Roman"/>
                <w:sz w:val="18"/>
                <w:szCs w:val="18"/>
              </w:rPr>
              <w:t>of Accounting</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3DE1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B4077" w14:textId="5C53D293" w:rsidR="0094125D"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(L)-TKT-217</w:t>
            </w:r>
          </w:p>
        </w:tc>
      </w:tr>
      <w:tr w:rsidR="0094125D" w:rsidRPr="00AC33F9" w14:paraId="36AEE59E" w14:textId="77777777" w:rsidTr="0007196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57B7B" w14:textId="77777777" w:rsidR="0094125D" w:rsidRPr="00AC33F9" w:rsidRDefault="0094125D" w:rsidP="00AC33F9">
            <w:pPr>
              <w:spacing w:after="0"/>
              <w:rPr>
                <w:rFonts w:ascii="Times New Roman" w:hAnsi="Times New Roman" w:cs="Times New Roman"/>
                <w:sz w:val="18"/>
                <w:szCs w:val="18"/>
              </w:rPr>
            </w:pPr>
          </w:p>
        </w:tc>
      </w:tr>
      <w:tr w:rsidR="0094125D" w:rsidRPr="00AC33F9" w14:paraId="502BE0E8"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BA04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FF737" w14:textId="26A416BC"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94125D" w:rsidRPr="00AC33F9" w14:paraId="3A1F8EC1"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FFBA6"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334" w:type="dxa"/>
            <w:shd w:val="clear" w:color="auto" w:fill="FFFFFF"/>
            <w:tcMar>
              <w:top w:w="0" w:type="dxa"/>
              <w:left w:w="0" w:type="dxa"/>
              <w:bottom w:w="0" w:type="dxa"/>
              <w:right w:w="0" w:type="dxa"/>
            </w:tcMar>
            <w:vAlign w:val="center"/>
            <w:hideMark/>
          </w:tcPr>
          <w:p w14:paraId="0345E135" w14:textId="77777777" w:rsidR="0094125D" w:rsidRPr="00AC33F9" w:rsidRDefault="0094125D" w:rsidP="00AC33F9">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2ADD4FD3" w14:textId="77777777" w:rsidR="0094125D" w:rsidRPr="00AC33F9" w:rsidRDefault="0094125D" w:rsidP="00AC33F9">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074C1385" w14:textId="77777777" w:rsidR="0094125D" w:rsidRPr="00AC33F9" w:rsidRDefault="0094125D" w:rsidP="00AC33F9">
            <w:pPr>
              <w:spacing w:after="0"/>
              <w:rPr>
                <w:rFonts w:ascii="Times New Roman" w:hAnsi="Times New Roman" w:cs="Times New Roman"/>
                <w:sz w:val="18"/>
                <w:szCs w:val="18"/>
              </w:rPr>
            </w:pPr>
          </w:p>
        </w:tc>
        <w:tc>
          <w:tcPr>
            <w:tcW w:w="263" w:type="dxa"/>
            <w:shd w:val="clear" w:color="auto" w:fill="FFFFFF"/>
            <w:tcMar>
              <w:top w:w="0" w:type="dxa"/>
              <w:left w:w="0" w:type="dxa"/>
              <w:bottom w:w="0" w:type="dxa"/>
              <w:right w:w="0" w:type="dxa"/>
            </w:tcMar>
            <w:vAlign w:val="center"/>
            <w:hideMark/>
          </w:tcPr>
          <w:p w14:paraId="0C9592D6" w14:textId="77777777" w:rsidR="0094125D" w:rsidRPr="00AC33F9" w:rsidRDefault="0094125D" w:rsidP="00AC33F9">
            <w:pPr>
              <w:spacing w:after="0"/>
              <w:rPr>
                <w:rFonts w:ascii="Times New Roman" w:hAnsi="Times New Roman" w:cs="Times New Roman"/>
                <w:sz w:val="18"/>
                <w:szCs w:val="18"/>
              </w:rPr>
            </w:pPr>
          </w:p>
        </w:tc>
        <w:tc>
          <w:tcPr>
            <w:tcW w:w="503" w:type="dxa"/>
            <w:shd w:val="clear" w:color="auto" w:fill="FFFFFF"/>
            <w:tcMar>
              <w:top w:w="0" w:type="dxa"/>
              <w:left w:w="0" w:type="dxa"/>
              <w:bottom w:w="0" w:type="dxa"/>
              <w:right w:w="0" w:type="dxa"/>
            </w:tcMar>
            <w:vAlign w:val="center"/>
            <w:hideMark/>
          </w:tcPr>
          <w:p w14:paraId="612ED416" w14:textId="77777777" w:rsidR="0094125D" w:rsidRPr="00AC33F9" w:rsidRDefault="0094125D" w:rsidP="00AC33F9">
            <w:pPr>
              <w:spacing w:after="0"/>
              <w:rPr>
                <w:rFonts w:ascii="Times New Roman" w:hAnsi="Times New Roman" w:cs="Times New Roman"/>
                <w:sz w:val="18"/>
                <w:szCs w:val="18"/>
              </w:rPr>
            </w:pPr>
          </w:p>
        </w:tc>
        <w:tc>
          <w:tcPr>
            <w:tcW w:w="686" w:type="dxa"/>
            <w:shd w:val="clear" w:color="auto" w:fill="FFFFFF"/>
            <w:tcMar>
              <w:top w:w="0" w:type="dxa"/>
              <w:left w:w="0" w:type="dxa"/>
              <w:bottom w:w="0" w:type="dxa"/>
              <w:right w:w="0" w:type="dxa"/>
            </w:tcMar>
            <w:vAlign w:val="center"/>
            <w:hideMark/>
          </w:tcPr>
          <w:p w14:paraId="5C8B409C" w14:textId="77777777" w:rsidR="0094125D" w:rsidRPr="00AC33F9" w:rsidRDefault="0094125D" w:rsidP="00AC33F9">
            <w:pPr>
              <w:spacing w:after="0"/>
              <w:rPr>
                <w:rFonts w:ascii="Times New Roman" w:hAnsi="Times New Roman" w:cs="Times New Roman"/>
                <w:sz w:val="18"/>
                <w:szCs w:val="18"/>
              </w:rPr>
            </w:pPr>
          </w:p>
        </w:tc>
        <w:tc>
          <w:tcPr>
            <w:tcW w:w="1071" w:type="dxa"/>
            <w:shd w:val="clear" w:color="auto" w:fill="FFFFFF"/>
            <w:tcMar>
              <w:top w:w="0" w:type="dxa"/>
              <w:left w:w="0" w:type="dxa"/>
              <w:bottom w:w="0" w:type="dxa"/>
              <w:right w:w="0" w:type="dxa"/>
            </w:tcMar>
            <w:vAlign w:val="center"/>
            <w:hideMark/>
          </w:tcPr>
          <w:p w14:paraId="653A7ABC" w14:textId="77777777" w:rsidR="0094125D" w:rsidRPr="00AC33F9" w:rsidRDefault="0094125D" w:rsidP="00AC33F9">
            <w:pPr>
              <w:spacing w:after="0"/>
              <w:rPr>
                <w:rFonts w:ascii="Times New Roman" w:hAnsi="Times New Roman" w:cs="Times New Roman"/>
                <w:sz w:val="18"/>
                <w:szCs w:val="18"/>
              </w:rPr>
            </w:pPr>
          </w:p>
        </w:tc>
        <w:tc>
          <w:tcPr>
            <w:tcW w:w="427" w:type="dxa"/>
            <w:shd w:val="clear" w:color="auto" w:fill="FFFFFF"/>
            <w:tcMar>
              <w:top w:w="0" w:type="dxa"/>
              <w:left w:w="0" w:type="dxa"/>
              <w:bottom w:w="0" w:type="dxa"/>
              <w:right w:w="0" w:type="dxa"/>
            </w:tcMar>
            <w:vAlign w:val="center"/>
            <w:hideMark/>
          </w:tcPr>
          <w:p w14:paraId="0F8364E1" w14:textId="77777777" w:rsidR="0094125D" w:rsidRPr="00AC33F9" w:rsidRDefault="0094125D" w:rsidP="00AC33F9">
            <w:pPr>
              <w:spacing w:after="0"/>
              <w:rPr>
                <w:rFonts w:ascii="Times New Roman" w:hAnsi="Times New Roman" w:cs="Times New Roman"/>
                <w:sz w:val="18"/>
                <w:szCs w:val="18"/>
              </w:rPr>
            </w:pPr>
          </w:p>
        </w:tc>
        <w:tc>
          <w:tcPr>
            <w:tcW w:w="406" w:type="dxa"/>
            <w:shd w:val="clear" w:color="auto" w:fill="FFFFFF"/>
            <w:tcMar>
              <w:top w:w="0" w:type="dxa"/>
              <w:left w:w="0" w:type="dxa"/>
              <w:bottom w:w="0" w:type="dxa"/>
              <w:right w:w="0" w:type="dxa"/>
            </w:tcMar>
            <w:vAlign w:val="center"/>
            <w:hideMark/>
          </w:tcPr>
          <w:p w14:paraId="3EC1B267" w14:textId="77777777" w:rsidR="0094125D" w:rsidRPr="00AC33F9" w:rsidRDefault="0094125D" w:rsidP="00AC33F9">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27E5E8C5" w14:textId="77777777" w:rsidR="0094125D" w:rsidRPr="00AC33F9" w:rsidRDefault="0094125D" w:rsidP="00AC33F9">
            <w:pPr>
              <w:spacing w:after="0"/>
              <w:rPr>
                <w:rFonts w:ascii="Times New Roman" w:hAnsi="Times New Roman" w:cs="Times New Roman"/>
                <w:sz w:val="18"/>
                <w:szCs w:val="18"/>
              </w:rPr>
            </w:pPr>
          </w:p>
        </w:tc>
      </w:tr>
      <w:tr w:rsidR="0094125D" w:rsidRPr="00AC33F9" w14:paraId="3C4BEE96" w14:textId="77777777" w:rsidTr="00071962">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45D00"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0AF8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9ADEC"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20A35"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541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94125D" w:rsidRPr="00AC33F9" w14:paraId="0CC3129C" w14:textId="77777777" w:rsidTr="00071962">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CC53C" w14:textId="77777777" w:rsidR="0094125D" w:rsidRPr="00AC33F9" w:rsidRDefault="0094125D" w:rsidP="00AC33F9">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77959"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70A0C"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9497A"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47C00" w14:textId="77777777" w:rsidR="0094125D" w:rsidRPr="00AC33F9" w:rsidRDefault="0094125D" w:rsidP="00AC33F9">
            <w:pPr>
              <w:spacing w:after="0"/>
              <w:rPr>
                <w:rFonts w:ascii="Times New Roman" w:hAnsi="Times New Roman" w:cs="Times New Roman"/>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5EC0F" w14:textId="77777777" w:rsidR="0094125D" w:rsidRPr="00AC33F9" w:rsidRDefault="0094125D" w:rsidP="00AC33F9">
            <w:pPr>
              <w:spacing w:after="0"/>
              <w:rPr>
                <w:rFonts w:ascii="Times New Roman" w:hAnsi="Times New Roman" w:cs="Times New Roman"/>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DD00B" w14:textId="77777777" w:rsidR="0094125D" w:rsidRPr="00AC33F9" w:rsidRDefault="0094125D" w:rsidP="00AC33F9">
            <w:pPr>
              <w:spacing w:after="0"/>
              <w:rPr>
                <w:rFonts w:ascii="Times New Roman" w:hAnsi="Times New Roman" w:cs="Times New Roman"/>
                <w:sz w:val="18"/>
                <w:szCs w:val="18"/>
              </w:rPr>
            </w:pPr>
          </w:p>
        </w:tc>
      </w:tr>
      <w:tr w:rsidR="0094125D" w:rsidRPr="00AC33F9" w14:paraId="10FC91C4" w14:textId="77777777" w:rsidTr="00071962">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DB1A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447DA" w14:textId="77777777" w:rsidR="0094125D" w:rsidRPr="00AC33F9" w:rsidRDefault="0094125D" w:rsidP="00AC33F9">
            <w:pPr>
              <w:spacing w:after="0"/>
              <w:rPr>
                <w:rFonts w:ascii="Times New Roman" w:hAnsi="Times New Roman" w:cs="Times New Roman"/>
                <w:sz w:val="18"/>
                <w:szCs w:val="18"/>
              </w:rPr>
            </w:pP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55249" w14:textId="77777777" w:rsidR="0094125D" w:rsidRPr="00AC33F9" w:rsidRDefault="0094125D" w:rsidP="00AC33F9">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2770F" w14:textId="0008EEDC" w:rsidR="0094125D" w:rsidRPr="00AC33F9" w:rsidRDefault="00F903CE" w:rsidP="00AC33F9">
            <w:pPr>
              <w:spacing w:after="0"/>
              <w:rPr>
                <w:rFonts w:ascii="Times New Roman" w:hAnsi="Times New Roman" w:cs="Times New Roman"/>
                <w:sz w:val="18"/>
                <w:szCs w:val="18"/>
              </w:rPr>
            </w:pPr>
            <w:r>
              <w:rPr>
                <w:rFonts w:ascii="Times New Roman" w:hAnsi="Times New Roman" w:cs="Times New Roman"/>
                <w:sz w:val="18"/>
                <w:szCs w:val="18"/>
              </w:rPr>
              <w:t>1</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E71A8" w14:textId="77777777" w:rsidR="0094125D" w:rsidRPr="00AC33F9" w:rsidRDefault="0094125D" w:rsidP="00AC33F9">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B39EE" w14:textId="71C0291D" w:rsidR="0094125D" w:rsidRPr="00AC33F9" w:rsidRDefault="00F903CE" w:rsidP="00AC33F9">
            <w:pPr>
              <w:spacing w:after="0"/>
              <w:rPr>
                <w:rFonts w:ascii="Times New Roman" w:hAnsi="Times New Roman" w:cs="Times New Roman"/>
                <w:sz w:val="18"/>
                <w:szCs w:val="18"/>
              </w:rPr>
            </w:pPr>
            <w:r>
              <w:rPr>
                <w:rFonts w:ascii="Times New Roman" w:hAnsi="Times New Roman" w:cs="Times New Roman"/>
                <w:sz w:val="18"/>
                <w:szCs w:val="18"/>
              </w:rPr>
              <w:t>2</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A6210" w14:textId="77777777" w:rsidR="0094125D" w:rsidRPr="00AC33F9" w:rsidRDefault="0094125D" w:rsidP="00AC33F9">
            <w:pPr>
              <w:spacing w:after="0"/>
              <w:rPr>
                <w:rFonts w:ascii="Times New Roman" w:hAnsi="Times New Roman" w:cs="Times New Roman"/>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0CA5D" w14:textId="77777777" w:rsidR="0094125D" w:rsidRPr="00AC33F9" w:rsidRDefault="0094125D" w:rsidP="00AC33F9">
            <w:pPr>
              <w:spacing w:after="0"/>
              <w:rPr>
                <w:rFonts w:ascii="Times New Roman" w:hAnsi="Times New Roman" w:cs="Times New Roman"/>
                <w:sz w:val="18"/>
                <w:szCs w:val="18"/>
              </w:rPr>
            </w:pP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047BA" w14:textId="77777777" w:rsidR="0094125D" w:rsidRPr="00AC33F9" w:rsidRDefault="0094125D"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C5A4D" w14:textId="77777777" w:rsidR="0094125D" w:rsidRPr="00AC33F9" w:rsidRDefault="0094125D"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10A80"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94125D" w:rsidRPr="00AC33F9" w14:paraId="21A02E52" w14:textId="77777777" w:rsidTr="00071962">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0C7B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9DA0C"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EC4CB"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06FB2" w14:textId="73F62A68" w:rsidR="0094125D" w:rsidRPr="00AC33F9"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9D23C"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32815" w14:textId="45C5BC69" w:rsidR="0094125D" w:rsidRPr="00AC33F9" w:rsidRDefault="0094125D" w:rsidP="001431E0">
            <w:pPr>
              <w:spacing w:after="0"/>
              <w:rPr>
                <w:rFonts w:ascii="Times New Roman" w:hAnsi="Times New Roman" w:cs="Times New Roman"/>
                <w:sz w:val="18"/>
                <w:szCs w:val="18"/>
              </w:rPr>
            </w:pPr>
            <w:r w:rsidRPr="00AC33F9">
              <w:rPr>
                <w:rFonts w:ascii="Times New Roman" w:hAnsi="Times New Roman" w:cs="Times New Roman"/>
                <w:sz w:val="18"/>
                <w:szCs w:val="18"/>
              </w:rPr>
              <w:t>1</w:t>
            </w:r>
            <w:r w:rsidR="00F903CE">
              <w:rPr>
                <w:rFonts w:ascii="Times New Roman" w:hAnsi="Times New Roman" w:cs="Times New Roman"/>
                <w:sz w:val="18"/>
                <w:szCs w:val="18"/>
              </w:rPr>
              <w:t>0</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570C4"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3DF73"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02D38" w14:textId="77777777" w:rsidR="0094125D" w:rsidRPr="00AC33F9" w:rsidRDefault="0094125D" w:rsidP="00AC33F9">
            <w:pPr>
              <w:spacing w:after="0"/>
              <w:rPr>
                <w:rFonts w:ascii="Times New Roman" w:hAnsi="Times New Roman" w:cs="Times New Roman"/>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B381" w14:textId="77777777" w:rsidR="0094125D" w:rsidRPr="00AC33F9" w:rsidRDefault="0094125D" w:rsidP="00AC33F9">
            <w:pPr>
              <w:spacing w:after="0"/>
              <w:rPr>
                <w:rFonts w:ascii="Times New Roman" w:hAnsi="Times New Roman" w:cs="Times New Roman"/>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A46F1" w14:textId="77777777" w:rsidR="0094125D" w:rsidRPr="00AC33F9" w:rsidRDefault="0094125D" w:rsidP="00AC33F9">
            <w:pPr>
              <w:spacing w:after="0"/>
              <w:rPr>
                <w:rFonts w:ascii="Times New Roman" w:hAnsi="Times New Roman" w:cs="Times New Roman"/>
                <w:sz w:val="18"/>
                <w:szCs w:val="18"/>
              </w:rPr>
            </w:pPr>
          </w:p>
        </w:tc>
      </w:tr>
      <w:tr w:rsidR="0094125D" w:rsidRPr="00AC33F9" w14:paraId="433E7D7C"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DBE0F"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0F6C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1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D71186"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Dr. Szász Erzsébet</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7F920"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D2A59"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f.docens</w:t>
            </w:r>
          </w:p>
        </w:tc>
      </w:tr>
      <w:tr w:rsidR="0094125D" w:rsidRPr="00AC33F9" w14:paraId="743D6E9C"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0E02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8322E9" w14:textId="77777777" w:rsidR="0094125D" w:rsidRPr="00AC33F9" w:rsidRDefault="0094125D"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 xml:space="preserve">Rövid célkitűzés, fejlesztési célok </w:t>
            </w:r>
          </w:p>
          <w:p w14:paraId="0BDF2515"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14:paraId="0A9E4157"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94125D" w:rsidRPr="00AC33F9" w14:paraId="12F2AFD2" w14:textId="77777777" w:rsidTr="00071962">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945DD"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A1E68"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BD3DA5"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94125D" w:rsidRPr="00AC33F9" w14:paraId="04C37226"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FCCB5" w14:textId="77777777" w:rsidR="0094125D" w:rsidRPr="00AC33F9" w:rsidRDefault="0094125D" w:rsidP="00AC33F9">
            <w:pPr>
              <w:spacing w:after="0"/>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CDED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ACF86F"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 szakmai munkavégzés felügyelet mellett, irányított csoportos munkavégzés </w:t>
            </w:r>
          </w:p>
        </w:tc>
      </w:tr>
      <w:tr w:rsidR="0094125D" w:rsidRPr="00AC33F9" w14:paraId="7D9F3976"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EDBA4" w14:textId="77777777" w:rsidR="0094125D" w:rsidRPr="00AC33F9" w:rsidRDefault="0094125D" w:rsidP="00AC33F9">
            <w:pPr>
              <w:spacing w:after="0"/>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D197D"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7B45D" w14:textId="77777777" w:rsidR="0094125D" w:rsidRPr="00AC33F9" w:rsidRDefault="0094125D" w:rsidP="00AC33F9">
            <w:pPr>
              <w:spacing w:after="0"/>
              <w:rPr>
                <w:rFonts w:ascii="Times New Roman" w:hAnsi="Times New Roman" w:cs="Times New Roman"/>
                <w:sz w:val="18"/>
                <w:szCs w:val="18"/>
              </w:rPr>
            </w:pPr>
          </w:p>
        </w:tc>
      </w:tr>
      <w:tr w:rsidR="0094125D" w:rsidRPr="00AC33F9" w14:paraId="477B94B8"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C5070" w14:textId="77777777" w:rsidR="0094125D" w:rsidRPr="00AC33F9" w:rsidRDefault="0094125D" w:rsidP="00AC33F9">
            <w:pPr>
              <w:spacing w:after="0"/>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6BA2C"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30E986" w14:textId="77777777" w:rsidR="0094125D" w:rsidRPr="00AC33F9" w:rsidRDefault="0094125D" w:rsidP="00AC33F9">
            <w:pPr>
              <w:spacing w:after="0"/>
              <w:rPr>
                <w:rFonts w:ascii="Times New Roman" w:hAnsi="Times New Roman" w:cs="Times New Roman"/>
                <w:sz w:val="18"/>
                <w:szCs w:val="18"/>
              </w:rPr>
            </w:pPr>
          </w:p>
        </w:tc>
      </w:tr>
      <w:tr w:rsidR="0094125D" w:rsidRPr="00AC33F9" w14:paraId="4E3B0884" w14:textId="77777777" w:rsidTr="00071962">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524EB"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662F8D" w14:textId="77777777" w:rsidR="0094125D" w:rsidRPr="00AC33F9" w:rsidRDefault="0094125D"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r>
      <w:tr w:rsidR="0094125D" w:rsidRPr="00AC33F9" w14:paraId="20B4F875"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2970E" w14:textId="77777777" w:rsidR="0094125D" w:rsidRPr="00AC33F9"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29CB87"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számviteli gazdálkodás legfontosabb összefüggéseit, elméleteit és az ezeket felépítő terminológiát.</w:t>
            </w:r>
          </w:p>
          <w:p w14:paraId="6371D2E8"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számviteli gazdálkodás alapvető ismeretszerzési és probléma-megoldási módszereit</w:t>
            </w:r>
          </w:p>
        </w:tc>
      </w:tr>
      <w:tr w:rsidR="0094125D" w:rsidRPr="00AC33F9" w14:paraId="63974868"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C62BD" w14:textId="77777777" w:rsidR="0094125D" w:rsidRPr="00AC33F9" w:rsidRDefault="0094125D" w:rsidP="00AC33F9">
            <w:pPr>
              <w:spacing w:after="0"/>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554DC61" w14:textId="77777777" w:rsidR="0094125D" w:rsidRPr="00AC33F9" w:rsidRDefault="0094125D"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r>
      <w:tr w:rsidR="0094125D" w:rsidRPr="00AC33F9" w14:paraId="38DA8BAC"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1AF73" w14:textId="77777777" w:rsidR="0094125D" w:rsidRPr="00AC33F9"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4974F"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számviteli szakterület ismeretrendszerét alkotó elképzelések alapfokú analízisére, az összefüggések szintetikus megfogalmazására és adekvát értékelő tevékenységre.</w:t>
            </w:r>
          </w:p>
          <w:p w14:paraId="75DD84F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Rendelkezik az önálló munkához szükséges képességekkel</w:t>
            </w:r>
          </w:p>
          <w:p w14:paraId="4E420A2F"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másokkal való kooperációra</w:t>
            </w:r>
          </w:p>
          <w:p w14:paraId="568D97FF"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különféle erőforrásokkal gazdálkodni.</w:t>
            </w:r>
          </w:p>
          <w:p w14:paraId="110CF33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adott munkahely különféle szakmai elvárásainak megfelelően felhasználni szakmai tudását.</w:t>
            </w:r>
          </w:p>
        </w:tc>
      </w:tr>
      <w:tr w:rsidR="0094125D" w:rsidRPr="00AC33F9" w14:paraId="05954A4F"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D1C67" w14:textId="77777777" w:rsidR="0094125D" w:rsidRPr="00AC33F9" w:rsidRDefault="0094125D" w:rsidP="00AC33F9">
            <w:pPr>
              <w:spacing w:after="0"/>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A769DE" w14:textId="77777777" w:rsidR="0094125D" w:rsidRPr="00AC33F9" w:rsidRDefault="0094125D"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r>
      <w:tr w:rsidR="0094125D" w:rsidRPr="00AC33F9" w14:paraId="7EA44153"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07850" w14:textId="77777777" w:rsidR="0094125D" w:rsidRPr="00AC33F9"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4771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szakmája átfogó gondolkodásmódjának és gyakorlati működése alapvető jellemzőinek hiteles közvetítésére, átadására.</w:t>
            </w:r>
          </w:p>
          <w:p w14:paraId="36F8B77F"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 gazdaságtudományok területén</w:t>
            </w:r>
          </w:p>
        </w:tc>
      </w:tr>
      <w:tr w:rsidR="0094125D" w:rsidRPr="00AC33F9" w14:paraId="5117A19B"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B0436" w14:textId="77777777" w:rsidR="0094125D" w:rsidRPr="00AC33F9" w:rsidRDefault="0094125D" w:rsidP="00AC33F9">
            <w:pPr>
              <w:spacing w:after="0"/>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8D7D95" w14:textId="77777777" w:rsidR="0094125D" w:rsidRPr="00AC33F9" w:rsidRDefault="0094125D"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r>
      <w:tr w:rsidR="0094125D" w:rsidRPr="00AC33F9" w14:paraId="0059F551" w14:textId="77777777" w:rsidTr="00071962">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FA768" w14:textId="77777777" w:rsidR="0094125D" w:rsidRPr="00AC33F9" w:rsidRDefault="0094125D" w:rsidP="00AC33F9">
            <w:pPr>
              <w:spacing w:after="0"/>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5EA12" w14:textId="704E1D89"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Önállóan végzi az átfogó, megalapozó szak</w:t>
            </w:r>
            <w:r w:rsidR="004E1DA8">
              <w:rPr>
                <w:rFonts w:ascii="Times New Roman" w:hAnsi="Times New Roman" w:cs="Times New Roman"/>
                <w:sz w:val="18"/>
                <w:szCs w:val="18"/>
              </w:rPr>
              <w:t>m</w:t>
            </w:r>
            <w:r w:rsidRPr="00AC33F9">
              <w:rPr>
                <w:rFonts w:ascii="Times New Roman" w:hAnsi="Times New Roman" w:cs="Times New Roman"/>
                <w:sz w:val="18"/>
                <w:szCs w:val="18"/>
              </w:rPr>
              <w:t>ai kérdések végig</w:t>
            </w:r>
            <w:r w:rsidR="004E1DA8">
              <w:rPr>
                <w:rFonts w:ascii="Times New Roman" w:hAnsi="Times New Roman" w:cs="Times New Roman"/>
                <w:sz w:val="18"/>
                <w:szCs w:val="18"/>
              </w:rPr>
              <w:t xml:space="preserve"> </w:t>
            </w:r>
            <w:r w:rsidRPr="00AC33F9">
              <w:rPr>
                <w:rFonts w:ascii="Times New Roman" w:hAnsi="Times New Roman" w:cs="Times New Roman"/>
                <w:sz w:val="18"/>
                <w:szCs w:val="18"/>
              </w:rPr>
              <w:t>gondolását és az adott források alapján történő végig</w:t>
            </w:r>
            <w:r w:rsidR="004E1DA8">
              <w:rPr>
                <w:rFonts w:ascii="Times New Roman" w:hAnsi="Times New Roman" w:cs="Times New Roman"/>
                <w:sz w:val="18"/>
                <w:szCs w:val="18"/>
              </w:rPr>
              <w:t xml:space="preserve"> </w:t>
            </w:r>
            <w:r w:rsidRPr="00AC33F9">
              <w:rPr>
                <w:rFonts w:ascii="Times New Roman" w:hAnsi="Times New Roman" w:cs="Times New Roman"/>
                <w:sz w:val="18"/>
                <w:szCs w:val="18"/>
              </w:rPr>
              <w:t>gondolását.</w:t>
            </w:r>
          </w:p>
          <w:p w14:paraId="3C516B3D"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Együttműködés és felelősség jellemzi az adott szakterület képzett szakembereivel.</w:t>
            </w:r>
          </w:p>
          <w:p w14:paraId="1A8BCD9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 szakmát megalapozó nézeteket felelősséggel vállalja.</w:t>
            </w:r>
          </w:p>
        </w:tc>
      </w:tr>
      <w:tr w:rsidR="0094125D" w:rsidRPr="00AC33F9" w14:paraId="5D017C0D"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4DC66"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2802D6"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Számviteli törvény célja, hatálya, Számvitel területei, fajtái, szabályozásának módja. Számviteli alapelvek. Pénzügyi számvitel részei: beszámoló, könyvvezetés és bizonylati rend, könyvvizsgálat és a nyilvánosságra hozatal, közzététel. Beszámoló fajtái: éves beszámoló, egyszerűsített éves beszámoló, 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94125D" w:rsidRPr="00AC33F9" w14:paraId="3DF9D59A"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0E680"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785EE"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 30%</w:t>
            </w:r>
            <w:r w:rsidRPr="00AC33F9">
              <w:rPr>
                <w:rFonts w:ascii="Times New Roman" w:hAnsi="Times New Roman" w:cs="Times New Roman"/>
                <w:sz w:val="18"/>
                <w:szCs w:val="18"/>
              </w:rPr>
              <w:br/>
              <w:t>Elméleti anyag önálló feldolgozása: 10%</w:t>
            </w:r>
            <w:r w:rsidRPr="00AC33F9">
              <w:rPr>
                <w:rFonts w:ascii="Times New Roman" w:hAnsi="Times New Roman" w:cs="Times New Roman"/>
                <w:sz w:val="18"/>
                <w:szCs w:val="18"/>
              </w:rPr>
              <w:br/>
              <w:t>Feladatmegoldás irányítással: 40%</w:t>
            </w:r>
            <w:r w:rsidRPr="00AC33F9">
              <w:rPr>
                <w:rFonts w:ascii="Times New Roman" w:hAnsi="Times New Roman" w:cs="Times New Roman"/>
                <w:sz w:val="18"/>
                <w:szCs w:val="18"/>
              </w:rPr>
              <w:br/>
              <w:t>Feladatmegoldás önállóan: 20% </w:t>
            </w:r>
          </w:p>
        </w:tc>
      </w:tr>
      <w:tr w:rsidR="0094125D" w:rsidRPr="00AC33F9" w14:paraId="5F3A04EA"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43C21"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0386E5"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2000. évi C törvény a számvitelről </w:t>
            </w:r>
          </w:p>
          <w:p w14:paraId="325ACEEB"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REIZINGERNÉ DUCSAI Anita – VÖRÖS Miklós (2013): Könyvviteli alapismeretek. Budapest, Perfekt. 203 p. ISBN 9789633947869</w:t>
            </w:r>
          </w:p>
          <w:p w14:paraId="60C0CB09"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ÉVA Katalin. [et. al.] (2014): Feladatgyűjtemény a könyvviteli alapismeretekhez. Budapest, Perfekt. 155 p. ISBN 9789633947876</w:t>
            </w:r>
          </w:p>
        </w:tc>
      </w:tr>
      <w:tr w:rsidR="0094125D" w:rsidRPr="00AC33F9" w14:paraId="203F652D"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B6D6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00236A"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KOROM Erik [et al.] (2010): Számvitel alapjai példatár: a mérlegképes könyvelői képzés számvitel-elemzés tantárgyhoz. Budapest, Perfekt. 284 p ISBN: 9789633947760. </w:t>
            </w:r>
          </w:p>
          <w:p w14:paraId="105B790B"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SZTANÓ Imre (2013): A számvitel alapjai. Budapest, Perfekt. 388 p ISBN 9789633948217</w:t>
            </w:r>
          </w:p>
        </w:tc>
      </w:tr>
      <w:tr w:rsidR="0094125D" w:rsidRPr="00AC33F9" w14:paraId="2DC63967"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94272"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16D3BF" w14:textId="77777777" w:rsidR="0094125D" w:rsidRPr="00AC33F9" w:rsidRDefault="0094125D" w:rsidP="00AC33F9">
            <w:pPr>
              <w:spacing w:after="0"/>
              <w:rPr>
                <w:rFonts w:ascii="Times New Roman" w:hAnsi="Times New Roman" w:cs="Times New Roman"/>
                <w:sz w:val="18"/>
                <w:szCs w:val="18"/>
              </w:rPr>
            </w:pPr>
          </w:p>
        </w:tc>
      </w:tr>
      <w:tr w:rsidR="0094125D" w:rsidRPr="00AC33F9" w14:paraId="203070DD" w14:textId="77777777" w:rsidTr="0007196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4F74A"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FA7AC"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 szorgalmi időszakban 3 darab írásbeli kisdolgozat. </w:t>
            </w:r>
            <w:r w:rsidRPr="00AC33F9">
              <w:rPr>
                <w:rFonts w:ascii="Times New Roman" w:hAnsi="Times New Roman" w:cs="Times New Roman"/>
                <w:sz w:val="18"/>
                <w:szCs w:val="18"/>
              </w:rPr>
              <w:br/>
              <w:t>1. zárthelyi kisdolgozaton elérhető pontok száma: 30 pont</w:t>
            </w:r>
            <w:r w:rsidRPr="00AC33F9">
              <w:rPr>
                <w:rFonts w:ascii="Times New Roman" w:hAnsi="Times New Roman" w:cs="Times New Roman"/>
                <w:sz w:val="18"/>
                <w:szCs w:val="18"/>
              </w:rPr>
              <w:br/>
              <w:t>2. zárthelyi kisdolgozaton elérhető pontok száma: 35 pont</w:t>
            </w:r>
            <w:r w:rsidRPr="00AC33F9">
              <w:rPr>
                <w:rFonts w:ascii="Times New Roman" w:hAnsi="Times New Roman" w:cs="Times New Roman"/>
                <w:sz w:val="18"/>
                <w:szCs w:val="18"/>
              </w:rPr>
              <w:br/>
              <w:t>3. zárthelyi kisdolgozaton elérhető pontok száma : 35 pont</w:t>
            </w:r>
            <w:r w:rsidRPr="00AC33F9">
              <w:rPr>
                <w:rFonts w:ascii="Times New Roman" w:hAnsi="Times New Roman" w:cs="Times New Roman"/>
                <w:sz w:val="18"/>
                <w:szCs w:val="18"/>
              </w:rPr>
              <w:br/>
              <w:t>A 3db kisdolgozaton elérhető pontok száma 100 pont.</w:t>
            </w:r>
          </w:p>
        </w:tc>
      </w:tr>
    </w:tbl>
    <w:p w14:paraId="7D66A007" w14:textId="77777777" w:rsidR="008507D2" w:rsidRPr="00071962" w:rsidRDefault="008507D2" w:rsidP="00071962">
      <w:pPr>
        <w:rPr>
          <w:highlight w:val="yellow"/>
        </w:rPr>
      </w:pPr>
    </w:p>
    <w:p w14:paraId="65163343" w14:textId="77777777" w:rsidR="008507D2" w:rsidRPr="00071962" w:rsidRDefault="008507D2" w:rsidP="00071962"/>
    <w:p w14:paraId="1FB981F6" w14:textId="77777777" w:rsidR="008507D2" w:rsidRDefault="008507D2" w:rsidP="00071962">
      <w:r w:rsidRPr="00071962">
        <w:br w:type="page"/>
      </w:r>
    </w:p>
    <w:p w14:paraId="2EE3D3B8" w14:textId="77777777" w:rsidR="006C2CB2" w:rsidRPr="00071962" w:rsidRDefault="006C2CB2" w:rsidP="006C2CB2">
      <w:pPr>
        <w:pStyle w:val="Cmsor3"/>
      </w:pPr>
      <w:bookmarkStart w:id="30" w:name="_Toc66956472"/>
      <w:r w:rsidRPr="00071962">
        <w:t>Társadalomtudományi ismeretek</w:t>
      </w:r>
      <w:bookmarkEnd w:id="30"/>
    </w:p>
    <w:tbl>
      <w:tblPr>
        <w:tblW w:w="5000" w:type="pct"/>
        <w:shd w:val="clear" w:color="auto" w:fill="FFFFFF"/>
        <w:tblLook w:val="04A0" w:firstRow="1" w:lastRow="0" w:firstColumn="1" w:lastColumn="0" w:noHBand="0" w:noVBand="1"/>
      </w:tblPr>
      <w:tblGrid>
        <w:gridCol w:w="1285"/>
        <w:gridCol w:w="400"/>
        <w:gridCol w:w="920"/>
        <w:gridCol w:w="710"/>
        <w:gridCol w:w="1492"/>
        <w:gridCol w:w="207"/>
        <w:gridCol w:w="681"/>
        <w:gridCol w:w="258"/>
        <w:gridCol w:w="595"/>
        <w:gridCol w:w="594"/>
        <w:gridCol w:w="900"/>
        <w:gridCol w:w="354"/>
        <w:gridCol w:w="336"/>
        <w:gridCol w:w="324"/>
      </w:tblGrid>
      <w:tr w:rsidR="008507D2" w:rsidRPr="00AC33F9" w14:paraId="6B8E0EB1" w14:textId="77777777" w:rsidTr="006C2CB2">
        <w:tc>
          <w:tcPr>
            <w:tcW w:w="16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28"/>
          <w:p w14:paraId="2ABB6E1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A68C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11812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ismeretek</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4116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0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D6A2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8507D2" w:rsidRPr="00AC33F9" w14:paraId="65A3EF85" w14:textId="77777777" w:rsidTr="006C2CB2">
        <w:tc>
          <w:tcPr>
            <w:tcW w:w="16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682CE" w14:textId="77777777" w:rsidR="008507D2" w:rsidRPr="00AC33F9" w:rsidRDefault="008507D2" w:rsidP="00AC33F9">
            <w:pPr>
              <w:spacing w:after="0"/>
              <w:rPr>
                <w:rFonts w:ascii="Times New Roman" w:hAnsi="Times New Roman" w:cs="Times New Roman"/>
                <w:sz w:val="18"/>
                <w:szCs w:val="18"/>
              </w:rPr>
            </w:pPr>
          </w:p>
        </w:tc>
        <w:tc>
          <w:tcPr>
            <w:tcW w:w="1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4DEE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C7CAA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Social Science</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69C91" w14:textId="77777777" w:rsidR="008507D2"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0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16B72" w14:textId="7DAB0242" w:rsidR="008507D2"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(L)-TKK-251</w:t>
            </w:r>
          </w:p>
        </w:tc>
      </w:tr>
      <w:tr w:rsidR="008507D2" w:rsidRPr="00AC33F9" w14:paraId="7C56225C" w14:textId="77777777" w:rsidTr="006C2CB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8ABDD" w14:textId="77777777" w:rsidR="008507D2" w:rsidRPr="00AC33F9" w:rsidRDefault="008507D2" w:rsidP="00AC33F9">
            <w:pPr>
              <w:spacing w:after="0"/>
              <w:rPr>
                <w:rFonts w:ascii="Times New Roman" w:hAnsi="Times New Roman" w:cs="Times New Roman"/>
                <w:sz w:val="18"/>
                <w:szCs w:val="18"/>
              </w:rPr>
            </w:pPr>
          </w:p>
        </w:tc>
      </w:tr>
      <w:tr w:rsidR="008507D2" w:rsidRPr="00AC33F9" w14:paraId="0403ADA5"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124E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1609A" w14:textId="2CD6D4C5" w:rsidR="008507D2"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Tanárképző Központ</w:t>
            </w:r>
          </w:p>
        </w:tc>
      </w:tr>
      <w:tr w:rsidR="008507D2" w:rsidRPr="00AC33F9" w14:paraId="2C4DD7E0"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9412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492" w:type="dxa"/>
            <w:shd w:val="clear" w:color="auto" w:fill="FFFFFF"/>
            <w:tcMar>
              <w:top w:w="0" w:type="dxa"/>
              <w:left w:w="0" w:type="dxa"/>
              <w:bottom w:w="0" w:type="dxa"/>
              <w:right w:w="0" w:type="dxa"/>
            </w:tcMar>
            <w:vAlign w:val="center"/>
            <w:hideMark/>
          </w:tcPr>
          <w:p w14:paraId="75B62896" w14:textId="77777777" w:rsidR="008507D2" w:rsidRPr="00AC33F9" w:rsidRDefault="008507D2" w:rsidP="00AC33F9">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14:paraId="683FFDDC" w14:textId="77777777" w:rsidR="008507D2" w:rsidRPr="00AC33F9" w:rsidRDefault="008507D2" w:rsidP="00AC33F9">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79FAD0C9" w14:textId="77777777" w:rsidR="008507D2" w:rsidRPr="00AC33F9" w:rsidRDefault="008507D2" w:rsidP="00AC33F9">
            <w:pPr>
              <w:spacing w:after="0"/>
              <w:rPr>
                <w:rFonts w:ascii="Times New Roman" w:hAnsi="Times New Roman" w:cs="Times New Roman"/>
                <w:sz w:val="18"/>
                <w:szCs w:val="18"/>
              </w:rPr>
            </w:pPr>
          </w:p>
        </w:tc>
        <w:tc>
          <w:tcPr>
            <w:tcW w:w="258" w:type="dxa"/>
            <w:shd w:val="clear" w:color="auto" w:fill="FFFFFF"/>
            <w:tcMar>
              <w:top w:w="0" w:type="dxa"/>
              <w:left w:w="0" w:type="dxa"/>
              <w:bottom w:w="0" w:type="dxa"/>
              <w:right w:w="0" w:type="dxa"/>
            </w:tcMar>
            <w:vAlign w:val="center"/>
            <w:hideMark/>
          </w:tcPr>
          <w:p w14:paraId="2628B67E" w14:textId="77777777" w:rsidR="008507D2" w:rsidRPr="00AC33F9" w:rsidRDefault="008507D2" w:rsidP="00AC33F9">
            <w:pPr>
              <w:spacing w:after="0"/>
              <w:rPr>
                <w:rFonts w:ascii="Times New Roman" w:hAnsi="Times New Roman" w:cs="Times New Roman"/>
                <w:sz w:val="18"/>
                <w:szCs w:val="18"/>
              </w:rPr>
            </w:pPr>
          </w:p>
        </w:tc>
        <w:tc>
          <w:tcPr>
            <w:tcW w:w="595" w:type="dxa"/>
            <w:shd w:val="clear" w:color="auto" w:fill="FFFFFF"/>
            <w:tcMar>
              <w:top w:w="0" w:type="dxa"/>
              <w:left w:w="0" w:type="dxa"/>
              <w:bottom w:w="0" w:type="dxa"/>
              <w:right w:w="0" w:type="dxa"/>
            </w:tcMar>
            <w:vAlign w:val="center"/>
            <w:hideMark/>
          </w:tcPr>
          <w:p w14:paraId="02EDC2D7" w14:textId="77777777" w:rsidR="008507D2" w:rsidRPr="00AC33F9" w:rsidRDefault="008507D2" w:rsidP="00AC33F9">
            <w:pPr>
              <w:spacing w:after="0"/>
              <w:rPr>
                <w:rFonts w:ascii="Times New Roman" w:hAnsi="Times New Roman" w:cs="Times New Roman"/>
                <w:sz w:val="18"/>
                <w:szCs w:val="18"/>
              </w:rPr>
            </w:pPr>
          </w:p>
        </w:tc>
        <w:tc>
          <w:tcPr>
            <w:tcW w:w="594" w:type="dxa"/>
            <w:shd w:val="clear" w:color="auto" w:fill="FFFFFF"/>
            <w:tcMar>
              <w:top w:w="0" w:type="dxa"/>
              <w:left w:w="0" w:type="dxa"/>
              <w:bottom w:w="0" w:type="dxa"/>
              <w:right w:w="0" w:type="dxa"/>
            </w:tcMar>
            <w:vAlign w:val="center"/>
            <w:hideMark/>
          </w:tcPr>
          <w:p w14:paraId="76585505" w14:textId="77777777" w:rsidR="008507D2" w:rsidRPr="00AC33F9" w:rsidRDefault="008507D2" w:rsidP="00AC33F9">
            <w:pPr>
              <w:spacing w:after="0"/>
              <w:rPr>
                <w:rFonts w:ascii="Times New Roman" w:hAnsi="Times New Roman" w:cs="Times New Roman"/>
                <w:sz w:val="18"/>
                <w:szCs w:val="18"/>
              </w:rPr>
            </w:pPr>
          </w:p>
        </w:tc>
        <w:tc>
          <w:tcPr>
            <w:tcW w:w="900" w:type="dxa"/>
            <w:shd w:val="clear" w:color="auto" w:fill="FFFFFF"/>
            <w:tcMar>
              <w:top w:w="0" w:type="dxa"/>
              <w:left w:w="0" w:type="dxa"/>
              <w:bottom w:w="0" w:type="dxa"/>
              <w:right w:w="0" w:type="dxa"/>
            </w:tcMar>
            <w:vAlign w:val="center"/>
            <w:hideMark/>
          </w:tcPr>
          <w:p w14:paraId="35C29363" w14:textId="77777777" w:rsidR="008507D2" w:rsidRPr="00AC33F9" w:rsidRDefault="008507D2" w:rsidP="00AC33F9">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049CFD08" w14:textId="77777777" w:rsidR="008507D2" w:rsidRPr="00AC33F9" w:rsidRDefault="008507D2" w:rsidP="00AC33F9">
            <w:pPr>
              <w:spacing w:after="0"/>
              <w:rPr>
                <w:rFonts w:ascii="Times New Roman" w:hAnsi="Times New Roman" w:cs="Times New Roman"/>
                <w:sz w:val="18"/>
                <w:szCs w:val="18"/>
              </w:rPr>
            </w:pPr>
          </w:p>
        </w:tc>
        <w:tc>
          <w:tcPr>
            <w:tcW w:w="336" w:type="dxa"/>
            <w:shd w:val="clear" w:color="auto" w:fill="FFFFFF"/>
            <w:tcMar>
              <w:top w:w="0" w:type="dxa"/>
              <w:left w:w="0" w:type="dxa"/>
              <w:bottom w:w="0" w:type="dxa"/>
              <w:right w:w="0" w:type="dxa"/>
            </w:tcMar>
            <w:vAlign w:val="center"/>
            <w:hideMark/>
          </w:tcPr>
          <w:p w14:paraId="15A3DB00" w14:textId="77777777" w:rsidR="008507D2" w:rsidRPr="00AC33F9" w:rsidRDefault="008507D2" w:rsidP="00AC33F9">
            <w:pPr>
              <w:spacing w:after="0"/>
              <w:rPr>
                <w:rFonts w:ascii="Times New Roman" w:hAnsi="Times New Roman" w:cs="Times New Roman"/>
                <w:sz w:val="18"/>
                <w:szCs w:val="18"/>
              </w:rPr>
            </w:pPr>
          </w:p>
        </w:tc>
        <w:tc>
          <w:tcPr>
            <w:tcW w:w="324" w:type="dxa"/>
            <w:tcBorders>
              <w:right w:val="single" w:sz="4" w:space="0" w:color="auto"/>
            </w:tcBorders>
            <w:shd w:val="clear" w:color="auto" w:fill="FFFFFF"/>
            <w:tcMar>
              <w:top w:w="0" w:type="dxa"/>
              <w:left w:w="0" w:type="dxa"/>
              <w:bottom w:w="0" w:type="dxa"/>
              <w:right w:w="0" w:type="dxa"/>
            </w:tcMar>
            <w:vAlign w:val="center"/>
            <w:hideMark/>
          </w:tcPr>
          <w:p w14:paraId="4A15403A" w14:textId="77777777" w:rsidR="008507D2" w:rsidRPr="00AC33F9" w:rsidRDefault="008507D2" w:rsidP="00AC33F9">
            <w:pPr>
              <w:spacing w:after="0"/>
              <w:rPr>
                <w:rFonts w:ascii="Times New Roman" w:hAnsi="Times New Roman" w:cs="Times New Roman"/>
                <w:sz w:val="18"/>
                <w:szCs w:val="18"/>
              </w:rPr>
            </w:pPr>
          </w:p>
        </w:tc>
      </w:tr>
      <w:tr w:rsidR="008507D2" w:rsidRPr="00AC33F9" w14:paraId="02DD2188" w14:textId="77777777" w:rsidTr="006C2CB2">
        <w:tc>
          <w:tcPr>
            <w:tcW w:w="595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F67F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371E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56D3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01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C40C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8507D2" w:rsidRPr="00AC33F9" w14:paraId="34B2CC20" w14:textId="77777777" w:rsidTr="006C2CB2">
        <w:tc>
          <w:tcPr>
            <w:tcW w:w="16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C03B8" w14:textId="77777777" w:rsidR="008507D2" w:rsidRPr="00AC33F9" w:rsidRDefault="008507D2" w:rsidP="00AC33F9">
            <w:pPr>
              <w:spacing w:after="0"/>
              <w:rPr>
                <w:rFonts w:ascii="Times New Roman" w:hAnsi="Times New Roman" w:cs="Times New Roman"/>
                <w:sz w:val="18"/>
                <w:szCs w:val="18"/>
              </w:rPr>
            </w:pPr>
          </w:p>
        </w:tc>
        <w:tc>
          <w:tcPr>
            <w:tcW w:w="1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7953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45AF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3671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5B1C6" w14:textId="77777777" w:rsidR="008507D2" w:rsidRPr="00AC33F9"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1AE0D" w14:textId="77777777" w:rsidR="008507D2" w:rsidRPr="00AC33F9" w:rsidRDefault="008507D2" w:rsidP="00AC33F9">
            <w:pPr>
              <w:spacing w:after="0"/>
              <w:rPr>
                <w:rFonts w:ascii="Times New Roman" w:hAnsi="Times New Roman" w:cs="Times New Roman"/>
                <w:sz w:val="18"/>
                <w:szCs w:val="18"/>
              </w:rPr>
            </w:pPr>
          </w:p>
        </w:tc>
        <w:tc>
          <w:tcPr>
            <w:tcW w:w="101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F209C" w14:textId="77777777" w:rsidR="008507D2" w:rsidRPr="00AC33F9" w:rsidRDefault="008507D2" w:rsidP="00AC33F9">
            <w:pPr>
              <w:spacing w:after="0"/>
              <w:rPr>
                <w:rFonts w:ascii="Times New Roman" w:hAnsi="Times New Roman" w:cs="Times New Roman"/>
                <w:sz w:val="18"/>
                <w:szCs w:val="18"/>
              </w:rPr>
            </w:pPr>
          </w:p>
        </w:tc>
      </w:tr>
      <w:tr w:rsidR="008507D2" w:rsidRPr="00AC33F9" w14:paraId="0057667E" w14:textId="77777777" w:rsidTr="006C2CB2">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DBE1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8269B9" w14:textId="77777777" w:rsidR="008507D2" w:rsidRPr="00AC33F9" w:rsidRDefault="008507D2" w:rsidP="00AC33F9">
            <w:pPr>
              <w:spacing w:after="0"/>
              <w:rPr>
                <w:rFonts w:ascii="Times New Roman" w:hAnsi="Times New Roman" w:cs="Times New Roman"/>
                <w:sz w:val="18"/>
                <w:szCs w:val="18"/>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EB13A" w14:textId="77777777" w:rsidR="008507D2" w:rsidRPr="00AC33F9" w:rsidRDefault="008507D2" w:rsidP="00AC33F9">
            <w:pPr>
              <w:spacing w:after="0"/>
              <w:rPr>
                <w:rFonts w:ascii="Times New Roman" w:hAnsi="Times New Roman" w:cs="Times New Roman"/>
                <w:sz w:val="18"/>
                <w:szCs w:val="1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81E1CC" w14:textId="4860BFC7" w:rsidR="008507D2" w:rsidRPr="00AC33F9" w:rsidRDefault="005663F1" w:rsidP="00AC33F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0463E" w14:textId="77777777" w:rsidR="008507D2" w:rsidRPr="00AC33F9" w:rsidRDefault="008507D2" w:rsidP="00AC33F9">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3B188" w14:textId="522322A8" w:rsidR="008507D2" w:rsidRPr="00AC33F9" w:rsidRDefault="005663F1" w:rsidP="00AC33F9">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E95BB" w14:textId="77777777" w:rsidR="008507D2" w:rsidRPr="00AC33F9" w:rsidRDefault="008507D2" w:rsidP="00AC33F9">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3134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77DA9" w14:textId="77777777" w:rsidR="008507D2" w:rsidRPr="00AC33F9" w:rsidRDefault="008507D2"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V</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C8154" w14:textId="77777777" w:rsidR="008507D2" w:rsidRPr="00AC33F9" w:rsidRDefault="008507D2"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01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A518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8507D2" w:rsidRPr="00AC33F9" w14:paraId="62269470" w14:textId="77777777" w:rsidTr="006C2CB2">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3A23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7261BD" w14:textId="77777777" w:rsidR="008507D2" w:rsidRPr="00AC33F9" w:rsidRDefault="008507D2" w:rsidP="00AC33F9">
            <w:pPr>
              <w:spacing w:after="0"/>
              <w:rPr>
                <w:rFonts w:ascii="Times New Roman" w:hAnsi="Times New Roman" w:cs="Times New Roman"/>
                <w:sz w:val="18"/>
                <w:szCs w:val="18"/>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C3E0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Féléves </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84F02F" w14:textId="137A815A" w:rsidR="008507D2" w:rsidRPr="00AC33F9" w:rsidRDefault="005663F1" w:rsidP="00AC33F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EF9C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1957E" w14:textId="6880DD75" w:rsidR="008507D2" w:rsidRPr="00AC33F9" w:rsidRDefault="005663F1"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0FE2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40AC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DFC29" w14:textId="77777777" w:rsidR="008507D2" w:rsidRPr="00AC33F9"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F8D81" w14:textId="77777777" w:rsidR="008507D2" w:rsidRPr="00AC33F9" w:rsidRDefault="008507D2" w:rsidP="00AC33F9">
            <w:pPr>
              <w:spacing w:after="0"/>
              <w:rPr>
                <w:rFonts w:ascii="Times New Roman" w:hAnsi="Times New Roman" w:cs="Times New Roman"/>
                <w:sz w:val="18"/>
                <w:szCs w:val="18"/>
              </w:rPr>
            </w:pPr>
          </w:p>
        </w:tc>
        <w:tc>
          <w:tcPr>
            <w:tcW w:w="101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47B2E" w14:textId="77777777" w:rsidR="008507D2" w:rsidRPr="00AC33F9" w:rsidRDefault="008507D2" w:rsidP="00AC33F9">
            <w:pPr>
              <w:spacing w:after="0"/>
              <w:rPr>
                <w:rFonts w:ascii="Times New Roman" w:hAnsi="Times New Roman" w:cs="Times New Roman"/>
                <w:sz w:val="18"/>
                <w:szCs w:val="18"/>
              </w:rPr>
            </w:pPr>
          </w:p>
        </w:tc>
      </w:tr>
      <w:tr w:rsidR="008507D2" w:rsidRPr="00AC33F9" w14:paraId="5F4E0165"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968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B169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FDF48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Dr. Bacsa-Bán Anetta</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A7A7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0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9138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főiskolai docens</w:t>
            </w:r>
          </w:p>
        </w:tc>
      </w:tr>
      <w:tr w:rsidR="008507D2" w:rsidRPr="00AC33F9" w14:paraId="093B612B" w14:textId="77777777" w:rsidTr="006C2CB2">
        <w:tc>
          <w:tcPr>
            <w:tcW w:w="33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86F1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8EB62D5"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Célok, fejlesztési célkitűzések</w:t>
            </w:r>
          </w:p>
        </w:tc>
      </w:tr>
      <w:tr w:rsidR="008507D2" w:rsidRPr="00AC33F9" w14:paraId="7C727302"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B75A7"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AD6900" w14:textId="77777777" w:rsidR="0094125D"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társadalomtudományok, alapvetően a szociológia sajátosságait, témáit és módszereit mutatja be, célja, hogy megismertesse a hallgatókkal az alapvető fogalmakat, valamint a társadalmi rendszerek szerkezetének és működésének főbb jellemzőit.</w:t>
            </w:r>
          </w:p>
          <w:p w14:paraId="57A1FCF7" w14:textId="77777777" w:rsidR="008507D2"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A tárgy célja, hogy a hallgatók ismerteket szerezzenek a társadalom színtereiről, intézményeiről, problémáiról és kérdéseiről, valamint ezek ismeretében elsajátítsák az értelmiségi szerepkörhöz nélkülözhetetlen tudást és készségeket és olyan attitűdöt, hogy képesek legyenek a társadalmi problémákat érintő kérdésekben felelős döntést hozni.</w:t>
            </w:r>
          </w:p>
        </w:tc>
      </w:tr>
      <w:tr w:rsidR="008507D2" w:rsidRPr="00AC33F9" w14:paraId="30A03D63" w14:textId="77777777" w:rsidTr="006C2CB2">
        <w:tc>
          <w:tcPr>
            <w:tcW w:w="33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076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058B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C8D50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 előadóteremben számítógép és projekttor használatával.</w:t>
            </w:r>
          </w:p>
        </w:tc>
      </w:tr>
      <w:tr w:rsidR="008507D2" w:rsidRPr="00AC33F9" w14:paraId="1A8D73C6"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FD762" w14:textId="77777777" w:rsidR="008507D2" w:rsidRPr="00AC33F9" w:rsidRDefault="008507D2" w:rsidP="00AC33F9">
            <w:pPr>
              <w:spacing w:after="0"/>
              <w:rPr>
                <w:rFonts w:ascii="Times New Roman" w:hAnsi="Times New Roman" w:cs="Times New Roman"/>
                <w:sz w:val="18"/>
                <w:szCs w:val="18"/>
              </w:rPr>
            </w:pP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68AF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9E00B1" w14:textId="77777777" w:rsidR="008507D2" w:rsidRPr="00AC33F9" w:rsidRDefault="008507D2" w:rsidP="00AC33F9">
            <w:pPr>
              <w:spacing w:after="0"/>
              <w:rPr>
                <w:rFonts w:ascii="Times New Roman" w:hAnsi="Times New Roman" w:cs="Times New Roman"/>
                <w:sz w:val="18"/>
                <w:szCs w:val="18"/>
              </w:rPr>
            </w:pPr>
          </w:p>
        </w:tc>
      </w:tr>
      <w:tr w:rsidR="008507D2" w:rsidRPr="00AC33F9" w14:paraId="71D702F7" w14:textId="77777777" w:rsidTr="006C2CB2">
        <w:trPr>
          <w:trHeight w:val="209"/>
        </w:trPr>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F34F1" w14:textId="77777777" w:rsidR="008507D2" w:rsidRPr="00AC33F9" w:rsidRDefault="008507D2" w:rsidP="00AC33F9">
            <w:pPr>
              <w:spacing w:after="0"/>
              <w:rPr>
                <w:rFonts w:ascii="Times New Roman" w:hAnsi="Times New Roman" w:cs="Times New Roman"/>
                <w:sz w:val="18"/>
                <w:szCs w:val="18"/>
              </w:rPr>
            </w:pPr>
          </w:p>
        </w:tc>
        <w:tc>
          <w:tcPr>
            <w:tcW w:w="149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BEDC5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24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0A18BB53" w14:textId="77777777" w:rsidR="008507D2" w:rsidRPr="00AC33F9" w:rsidRDefault="008507D2" w:rsidP="00AC33F9">
            <w:pPr>
              <w:spacing w:after="0"/>
              <w:rPr>
                <w:rFonts w:ascii="Times New Roman" w:hAnsi="Times New Roman" w:cs="Times New Roman"/>
                <w:sz w:val="18"/>
                <w:szCs w:val="18"/>
              </w:rPr>
            </w:pPr>
          </w:p>
        </w:tc>
      </w:tr>
      <w:tr w:rsidR="008507D2" w:rsidRPr="00AC33F9" w14:paraId="4B56C63D" w14:textId="77777777" w:rsidTr="006C2CB2">
        <w:tc>
          <w:tcPr>
            <w:tcW w:w="331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9B73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159737"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r>
      <w:tr w:rsidR="008507D2" w:rsidRPr="00AC33F9" w14:paraId="12EFA1EE"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FE0E9"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6420D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szociológia fogalmát, a diszciplína néhány kiemelkedő alakját.</w:t>
            </w:r>
          </w:p>
          <w:p w14:paraId="0D4BA10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globalizáció fogalmát, a kialakulásához hozzájáruló tény</w:t>
            </w:r>
            <w:r w:rsidR="0094125D" w:rsidRPr="00AC33F9">
              <w:rPr>
                <w:rFonts w:ascii="Times New Roman" w:hAnsi="Times New Roman" w:cs="Times New Roman"/>
                <w:sz w:val="18"/>
                <w:szCs w:val="18"/>
              </w:rPr>
              <w:t>e</w:t>
            </w:r>
            <w:r w:rsidRPr="00AC33F9">
              <w:rPr>
                <w:rFonts w:ascii="Times New Roman" w:hAnsi="Times New Roman" w:cs="Times New Roman"/>
                <w:sz w:val="18"/>
                <w:szCs w:val="18"/>
              </w:rPr>
              <w:t>zőket.</w:t>
            </w:r>
          </w:p>
          <w:p w14:paraId="296E799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Ismeri a gazdaság és a társadalom </w:t>
            </w:r>
            <w:r w:rsidR="0094125D" w:rsidRPr="00AC33F9">
              <w:rPr>
                <w:rFonts w:ascii="Times New Roman" w:hAnsi="Times New Roman" w:cs="Times New Roman"/>
                <w:sz w:val="18"/>
                <w:szCs w:val="18"/>
              </w:rPr>
              <w:t>kölcsönhatásait</w:t>
            </w:r>
            <w:r w:rsidRPr="00AC33F9">
              <w:rPr>
                <w:rFonts w:ascii="Times New Roman" w:hAnsi="Times New Roman" w:cs="Times New Roman"/>
                <w:sz w:val="18"/>
                <w:szCs w:val="18"/>
              </w:rPr>
              <w:t>; tudja a társadalmi rétegződés törvényszerűségeit.</w:t>
            </w:r>
          </w:p>
          <w:p w14:paraId="0E3B781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tisztában van az öregedő társadalom okozta társadalmi és gazdasági problémákkal.</w:t>
            </w:r>
          </w:p>
          <w:p w14:paraId="1A7AC2D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az első- és másodlagos szoci</w:t>
            </w:r>
            <w:r w:rsidR="0094125D" w:rsidRPr="00AC33F9">
              <w:rPr>
                <w:rFonts w:ascii="Times New Roman" w:hAnsi="Times New Roman" w:cs="Times New Roman"/>
                <w:sz w:val="18"/>
                <w:szCs w:val="18"/>
              </w:rPr>
              <w:t xml:space="preserve">alizációs intézmények (család, </w:t>
            </w:r>
            <w:r w:rsidRPr="00AC33F9">
              <w:rPr>
                <w:rFonts w:ascii="Times New Roman" w:hAnsi="Times New Roman" w:cs="Times New Roman"/>
                <w:sz w:val="18"/>
                <w:szCs w:val="18"/>
              </w:rPr>
              <w:t>i</w:t>
            </w:r>
            <w:r w:rsidR="0094125D" w:rsidRPr="00AC33F9">
              <w:rPr>
                <w:rFonts w:ascii="Times New Roman" w:hAnsi="Times New Roman" w:cs="Times New Roman"/>
                <w:sz w:val="18"/>
                <w:szCs w:val="18"/>
              </w:rPr>
              <w:t>s</w:t>
            </w:r>
            <w:r w:rsidRPr="00AC33F9">
              <w:rPr>
                <w:rFonts w:ascii="Times New Roman" w:hAnsi="Times New Roman" w:cs="Times New Roman"/>
                <w:sz w:val="18"/>
                <w:szCs w:val="18"/>
              </w:rPr>
              <w:t>kola, munkahely) problémáit és kihívásait.</w:t>
            </w:r>
          </w:p>
          <w:p w14:paraId="7291FD6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társadalmi nem fog</w:t>
            </w:r>
            <w:r w:rsidR="0094125D" w:rsidRPr="00AC33F9">
              <w:rPr>
                <w:rFonts w:ascii="Times New Roman" w:hAnsi="Times New Roman" w:cs="Times New Roman"/>
                <w:sz w:val="18"/>
                <w:szCs w:val="18"/>
              </w:rPr>
              <w:t>a</w:t>
            </w:r>
            <w:r w:rsidRPr="00AC33F9">
              <w:rPr>
                <w:rFonts w:ascii="Times New Roman" w:hAnsi="Times New Roman" w:cs="Times New Roman"/>
                <w:sz w:val="18"/>
                <w:szCs w:val="18"/>
              </w:rPr>
              <w:t>lmát és az ezen alapuló társadalmi megkülönböztetések fajtáit.</w:t>
            </w:r>
          </w:p>
          <w:p w14:paraId="65B290C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nagy világvallásokat és azok legfőbb elveit.</w:t>
            </w:r>
          </w:p>
          <w:p w14:paraId="0E69565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faj és az etnikum fogalmát, példát tud mondani az etnikai különbségeken alapuló pusztításra.</w:t>
            </w:r>
          </w:p>
          <w:p w14:paraId="7A225A5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deviancia fogalmát és jellemző fajtáit.</w:t>
            </w:r>
          </w:p>
        </w:tc>
      </w:tr>
      <w:tr w:rsidR="008507D2" w:rsidRPr="00AC33F9" w14:paraId="3E0B6DBA"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3EC79"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339C9A"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r>
      <w:tr w:rsidR="008507D2" w:rsidRPr="00AC33F9" w14:paraId="159942B7"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D51BC"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578F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megkülönböztetni a posztmodern társadalom pozitív és negatív sajátosságait az átlagemberre gyakorolt hatásuk alapján.</w:t>
            </w:r>
          </w:p>
          <w:p w14:paraId="35EF0D4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felismerni saját és mások életében a gazdasági változások és a társadalmi mobilizáció kínálta lehetőségeket és veszélyeket.</w:t>
            </w:r>
          </w:p>
          <w:p w14:paraId="2EDE0DD4" w14:textId="77777777" w:rsidR="008507D2" w:rsidRPr="00AC33F9" w:rsidRDefault="0094125D"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felmérni mik</w:t>
            </w:r>
            <w:r w:rsidR="008507D2" w:rsidRPr="00AC33F9">
              <w:rPr>
                <w:rFonts w:ascii="Times New Roman" w:hAnsi="Times New Roman" w:cs="Times New Roman"/>
                <w:sz w:val="18"/>
                <w:szCs w:val="18"/>
              </w:rPr>
              <w:t>ro- és ma</w:t>
            </w:r>
            <w:r w:rsidRPr="00AC33F9">
              <w:rPr>
                <w:rFonts w:ascii="Times New Roman" w:hAnsi="Times New Roman" w:cs="Times New Roman"/>
                <w:sz w:val="18"/>
                <w:szCs w:val="18"/>
              </w:rPr>
              <w:t>k</w:t>
            </w:r>
            <w:r w:rsidR="008507D2" w:rsidRPr="00AC33F9">
              <w:rPr>
                <w:rFonts w:ascii="Times New Roman" w:hAnsi="Times New Roman" w:cs="Times New Roman"/>
                <w:sz w:val="18"/>
                <w:szCs w:val="18"/>
              </w:rPr>
              <w:t>roszinten az öregedő társadalom okozta problémákat.</w:t>
            </w:r>
          </w:p>
          <w:p w14:paraId="17C5431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felismerni a nemi megkülönböztetés káros jelenségeit.</w:t>
            </w:r>
          </w:p>
          <w:p w14:paraId="05AC020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felismerni a más etnikumhoz tatozó emberek és embercsoportok pozitív sajátosságait.</w:t>
            </w:r>
          </w:p>
          <w:p w14:paraId="32D7A31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w:t>
            </w:r>
            <w:r w:rsidR="0094125D" w:rsidRPr="00AC33F9">
              <w:rPr>
                <w:rFonts w:ascii="Times New Roman" w:hAnsi="Times New Roman" w:cs="Times New Roman"/>
                <w:sz w:val="18"/>
                <w:szCs w:val="18"/>
              </w:rPr>
              <w:t>felismerni</w:t>
            </w:r>
            <w:r w:rsidRPr="00AC33F9">
              <w:rPr>
                <w:rFonts w:ascii="Times New Roman" w:hAnsi="Times New Roman" w:cs="Times New Roman"/>
                <w:sz w:val="18"/>
                <w:szCs w:val="18"/>
              </w:rPr>
              <w:t xml:space="preserve"> saját és környezete </w:t>
            </w:r>
            <w:r w:rsidR="0094125D" w:rsidRPr="00AC33F9">
              <w:rPr>
                <w:rFonts w:ascii="Times New Roman" w:hAnsi="Times New Roman" w:cs="Times New Roman"/>
                <w:sz w:val="18"/>
                <w:szCs w:val="18"/>
              </w:rPr>
              <w:t>viselkedésében</w:t>
            </w:r>
            <w:r w:rsidRPr="00AC33F9">
              <w:rPr>
                <w:rFonts w:ascii="Times New Roman" w:hAnsi="Times New Roman" w:cs="Times New Roman"/>
                <w:sz w:val="18"/>
                <w:szCs w:val="18"/>
              </w:rPr>
              <w:t xml:space="preserve"> az devianciára mutató jegyeket.</w:t>
            </w:r>
          </w:p>
        </w:tc>
      </w:tr>
      <w:tr w:rsidR="008507D2" w:rsidRPr="00AC33F9" w14:paraId="50CDA1D9"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11C48"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C6B9AB"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r>
      <w:tr w:rsidR="008507D2" w:rsidRPr="00AC33F9" w14:paraId="1257EAC9"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6DBAB"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6272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a társadalmi és gazdasági változások kínálta lehetőségekre.</w:t>
            </w:r>
          </w:p>
          <w:p w14:paraId="1679031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Megoldáskereső hozzáállással rendelkezik a társadalmi </w:t>
            </w:r>
            <w:r w:rsidR="0094125D" w:rsidRPr="00AC33F9">
              <w:rPr>
                <w:rFonts w:ascii="Times New Roman" w:hAnsi="Times New Roman" w:cs="Times New Roman"/>
                <w:sz w:val="18"/>
                <w:szCs w:val="18"/>
              </w:rPr>
              <w:t>problémát</w:t>
            </w:r>
            <w:r w:rsidRPr="00AC33F9">
              <w:rPr>
                <w:rFonts w:ascii="Times New Roman" w:hAnsi="Times New Roman" w:cs="Times New Roman"/>
                <w:sz w:val="18"/>
                <w:szCs w:val="18"/>
              </w:rPr>
              <w:t xml:space="preserve"> illetően.</w:t>
            </w:r>
          </w:p>
          <w:p w14:paraId="3B77A5B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mások véleményére és megoldási javaslataira.</w:t>
            </w:r>
          </w:p>
          <w:p w14:paraId="781CADE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Empátiával fordul más, tőle </w:t>
            </w:r>
            <w:r w:rsidR="0094125D" w:rsidRPr="00AC33F9">
              <w:rPr>
                <w:rFonts w:ascii="Times New Roman" w:hAnsi="Times New Roman" w:cs="Times New Roman"/>
                <w:sz w:val="18"/>
                <w:szCs w:val="18"/>
              </w:rPr>
              <w:t>eltérő</w:t>
            </w:r>
            <w:r w:rsidRPr="00AC33F9">
              <w:rPr>
                <w:rFonts w:ascii="Times New Roman" w:hAnsi="Times New Roman" w:cs="Times New Roman"/>
                <w:sz w:val="18"/>
                <w:szCs w:val="18"/>
              </w:rPr>
              <w:t xml:space="preserve"> tulajdonságokkal bíró embertársai iránt.</w:t>
            </w:r>
          </w:p>
          <w:p w14:paraId="7F4843A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Tiszteli a más értékrendet valló, más etnikumhoz tartozó embertársait.</w:t>
            </w:r>
          </w:p>
        </w:tc>
      </w:tr>
      <w:tr w:rsidR="008507D2" w:rsidRPr="00AC33F9" w14:paraId="326F7B66"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6CC67"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6C6BC7"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r>
      <w:tr w:rsidR="008507D2" w:rsidRPr="00AC33F9" w14:paraId="364C4305" w14:textId="77777777" w:rsidTr="006C2CB2">
        <w:tc>
          <w:tcPr>
            <w:tcW w:w="331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DC42E" w14:textId="77777777" w:rsidR="008507D2" w:rsidRPr="00AC33F9" w:rsidRDefault="008507D2" w:rsidP="00AC33F9">
            <w:pPr>
              <w:spacing w:after="0"/>
              <w:rPr>
                <w:rFonts w:ascii="Times New Roman" w:hAnsi="Times New Roman" w:cs="Times New Roman"/>
                <w:sz w:val="18"/>
                <w:szCs w:val="18"/>
              </w:rPr>
            </w:pPr>
          </w:p>
        </w:tc>
        <w:tc>
          <w:tcPr>
            <w:tcW w:w="574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C078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Önállóan dönt saját munkaerő-piaci </w:t>
            </w:r>
            <w:r w:rsidR="0094125D" w:rsidRPr="00AC33F9">
              <w:rPr>
                <w:rFonts w:ascii="Times New Roman" w:hAnsi="Times New Roman" w:cs="Times New Roman"/>
                <w:sz w:val="18"/>
                <w:szCs w:val="18"/>
              </w:rPr>
              <w:t>helyzetét</w:t>
            </w:r>
            <w:r w:rsidRPr="00AC33F9">
              <w:rPr>
                <w:rFonts w:ascii="Times New Roman" w:hAnsi="Times New Roman" w:cs="Times New Roman"/>
                <w:sz w:val="18"/>
                <w:szCs w:val="18"/>
              </w:rPr>
              <w:t xml:space="preserve"> meghatározó kérdésekben.</w:t>
            </w:r>
          </w:p>
          <w:p w14:paraId="0779B8C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Felelősséget vállal a társadalmi kérdésekben alkotott saját véleményéért és döntéseiért.</w:t>
            </w:r>
          </w:p>
          <w:p w14:paraId="63B1C7D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Józanul és felelősséggel mond véleményt a más valláshoz, etnikumhoz tartozó emberekről.</w:t>
            </w:r>
          </w:p>
        </w:tc>
      </w:tr>
      <w:tr w:rsidR="008507D2" w:rsidRPr="00AC33F9" w14:paraId="7A954B69"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3EE5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CB12B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 kurzus alapvetően a szociológia különböző témaköreit dolgozza fel. E diszciplína nagyszerű lehetőséget biztosít az emberi </w:t>
            </w:r>
            <w:r w:rsidR="0094125D" w:rsidRPr="00AC33F9">
              <w:rPr>
                <w:rFonts w:ascii="Times New Roman" w:hAnsi="Times New Roman" w:cs="Times New Roman"/>
                <w:sz w:val="18"/>
                <w:szCs w:val="18"/>
              </w:rPr>
              <w:t>viselkedési</w:t>
            </w:r>
            <w:r w:rsidRPr="00AC33F9">
              <w:rPr>
                <w:rFonts w:ascii="Times New Roman" w:hAnsi="Times New Roman" w:cs="Times New Roman"/>
                <w:sz w:val="18"/>
                <w:szCs w:val="18"/>
              </w:rPr>
              <w:t xml:space="preserve"> módok és a társadalmi jelenségek megértésére. A kurzus fő té</w:t>
            </w:r>
            <w:r w:rsidR="0094125D" w:rsidRPr="00AC33F9">
              <w:rPr>
                <w:rFonts w:ascii="Times New Roman" w:hAnsi="Times New Roman" w:cs="Times New Roman"/>
                <w:sz w:val="18"/>
                <w:szCs w:val="18"/>
              </w:rPr>
              <w:t>m</w:t>
            </w:r>
            <w:r w:rsidRPr="00AC33F9">
              <w:rPr>
                <w:rFonts w:ascii="Times New Roman" w:hAnsi="Times New Roman" w:cs="Times New Roman"/>
                <w:sz w:val="18"/>
                <w:szCs w:val="18"/>
              </w:rPr>
              <w:t>ái a következők:</w:t>
            </w:r>
          </w:p>
          <w:p w14:paraId="7FEE7898" w14:textId="65C9693A" w:rsidR="00A376EE"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szociológia fogalma, története, fő képviselői. A társadalmi struktúrák alapjai, az osztálytársdalom jellemző sajátosságai. A szocializációs folyamat; az öregedő társadalmak problémái. A család, a modern családok új típusai, szocializációs rendellenességek. Etnikai csoportok, etnikai kisebbségek a plurális társadalomban. Etnikai kisebbségek és problémák Európában és Magyarországon. Vallás és egyház. Oktatási kérdések. Szexualitás és társadalmi nem, s</w:t>
            </w:r>
            <w:r w:rsidR="0094125D" w:rsidRPr="00AC33F9">
              <w:rPr>
                <w:rFonts w:ascii="Times New Roman" w:hAnsi="Times New Roman" w:cs="Times New Roman"/>
                <w:sz w:val="18"/>
                <w:szCs w:val="18"/>
              </w:rPr>
              <w:t>z</w:t>
            </w:r>
            <w:r w:rsidRPr="00AC33F9">
              <w:rPr>
                <w:rFonts w:ascii="Times New Roman" w:hAnsi="Times New Roman" w:cs="Times New Roman"/>
                <w:sz w:val="18"/>
                <w:szCs w:val="18"/>
              </w:rPr>
              <w:t>exuáli</w:t>
            </w:r>
            <w:r w:rsidR="0094125D" w:rsidRPr="00AC33F9">
              <w:rPr>
                <w:rFonts w:ascii="Times New Roman" w:hAnsi="Times New Roman" w:cs="Times New Roman"/>
                <w:sz w:val="18"/>
                <w:szCs w:val="18"/>
              </w:rPr>
              <w:t>s</w:t>
            </w:r>
            <w:r w:rsidRPr="00AC33F9">
              <w:rPr>
                <w:rFonts w:ascii="Times New Roman" w:hAnsi="Times New Roman" w:cs="Times New Roman"/>
                <w:sz w:val="18"/>
                <w:szCs w:val="18"/>
              </w:rPr>
              <w:t xml:space="preserve"> orientáció. Deviancia és bűnözés: áldozatok és elkövetők. Az állam és a politika; politikai rendszerek é</w:t>
            </w:r>
            <w:r w:rsidR="00A376EE" w:rsidRPr="00AC33F9">
              <w:rPr>
                <w:rFonts w:ascii="Times New Roman" w:hAnsi="Times New Roman" w:cs="Times New Roman"/>
                <w:sz w:val="18"/>
                <w:szCs w:val="18"/>
              </w:rPr>
              <w:t>s ideológiák; politikai pártok.</w:t>
            </w:r>
          </w:p>
        </w:tc>
      </w:tr>
      <w:tr w:rsidR="008507D2" w:rsidRPr="00AC33F9" w14:paraId="552B7666"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B067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2C3F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Szövegértelmezés, szövegek önálló feldolgozása</w:t>
            </w:r>
          </w:p>
          <w:p w14:paraId="3313B27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Információk feldolgozása egyénileg és csoportosan</w:t>
            </w:r>
          </w:p>
          <w:p w14:paraId="15B1743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 kutatói munka, annak eredményének bemutatása</w:t>
            </w:r>
          </w:p>
          <w:p w14:paraId="53C5242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Csoportos vitában, megbeszélésen való aktív részvétel</w:t>
            </w:r>
          </w:p>
          <w:p w14:paraId="4D0987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Vélemények ütközetése</w:t>
            </w:r>
          </w:p>
          <w:p w14:paraId="01B03DB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Vitakészség és érveléstechnika elsajátítása</w:t>
            </w:r>
          </w:p>
          <w:p w14:paraId="613BFB7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Csoportban való együttműködés</w:t>
            </w:r>
          </w:p>
        </w:tc>
      </w:tr>
      <w:tr w:rsidR="008507D2" w:rsidRPr="00AC33F9" w14:paraId="4DD18AAF"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A1A4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7F970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Giddens, Anthony: Szociológia. Budapest: Osiris Kiadó, 2008.</w:t>
            </w:r>
          </w:p>
        </w:tc>
      </w:tr>
      <w:tr w:rsidR="008507D2" w:rsidRPr="00AC33F9" w14:paraId="33FE5A36"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23CA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EC8A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Andorka Rudolf: Bevezetés a szociológiába. Budapest: Osiris Kiadó, 2006.</w:t>
            </w:r>
          </w:p>
          <w:p w14:paraId="4E83DE9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GIDDENS, Anthony – SUTTON, W. Philip (2013): Sociology. Polity Press. Cambridge. UK.</w:t>
            </w:r>
          </w:p>
        </w:tc>
      </w:tr>
      <w:tr w:rsidR="008507D2" w:rsidRPr="00AC33F9" w14:paraId="55C005F3"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794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78EA44" w14:textId="77777777" w:rsidR="008507D2" w:rsidRPr="00AC33F9" w:rsidRDefault="008507D2" w:rsidP="00AC33F9">
            <w:pPr>
              <w:spacing w:after="0"/>
              <w:rPr>
                <w:rFonts w:ascii="Times New Roman" w:hAnsi="Times New Roman" w:cs="Times New Roman"/>
                <w:sz w:val="18"/>
                <w:szCs w:val="18"/>
              </w:rPr>
            </w:pPr>
          </w:p>
        </w:tc>
      </w:tr>
      <w:tr w:rsidR="008507D2" w:rsidRPr="00AC33F9" w14:paraId="7EC070B4" w14:textId="77777777" w:rsidTr="006C2CB2">
        <w:tc>
          <w:tcPr>
            <w:tcW w:w="33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10D8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74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D619EA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 a félév 6. vagy 7. hetében. A dolgozat jellege: rövid esszé egy megadott témából.</w:t>
            </w:r>
          </w:p>
          <w:p w14:paraId="450F807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tárgy vizsgaköteles. A vizsga feltételei: ppt prezentáció egy választott témából, szóbeli felelet tételhúzás után</w:t>
            </w:r>
          </w:p>
        </w:tc>
      </w:tr>
    </w:tbl>
    <w:p w14:paraId="37B0A5EC" w14:textId="77777777" w:rsidR="008507D2" w:rsidRPr="00071962" w:rsidRDefault="008507D2" w:rsidP="00071962"/>
    <w:p w14:paraId="0EDA2461" w14:textId="77777777" w:rsidR="008507D2" w:rsidRDefault="008507D2" w:rsidP="00071962">
      <w:r w:rsidRPr="00071962">
        <w:br w:type="page"/>
      </w:r>
    </w:p>
    <w:p w14:paraId="4CB84DDF" w14:textId="23CE4292" w:rsidR="006C2CB2" w:rsidRPr="00071962" w:rsidRDefault="006C2CB2" w:rsidP="006C2CB2">
      <w:pPr>
        <w:pStyle w:val="Cmsor3"/>
      </w:pPr>
      <w:bookmarkStart w:id="31" w:name="_Toc66956473"/>
      <w:r w:rsidRPr="00071962">
        <w:t>Emberi erőforrás menedzsment</w:t>
      </w:r>
      <w:bookmarkEnd w:id="31"/>
    </w:p>
    <w:tbl>
      <w:tblPr>
        <w:tblW w:w="5000" w:type="pct"/>
        <w:shd w:val="clear" w:color="auto" w:fill="FFFFFF"/>
        <w:tblLayout w:type="fixed"/>
        <w:tblLook w:val="04A0" w:firstRow="1" w:lastRow="0" w:firstColumn="1" w:lastColumn="0" w:noHBand="0" w:noVBand="1"/>
      </w:tblPr>
      <w:tblGrid>
        <w:gridCol w:w="1447"/>
        <w:gridCol w:w="516"/>
        <w:gridCol w:w="1006"/>
        <w:gridCol w:w="284"/>
        <w:gridCol w:w="709"/>
        <w:gridCol w:w="310"/>
        <w:gridCol w:w="1532"/>
        <w:gridCol w:w="297"/>
        <w:gridCol w:w="513"/>
        <w:gridCol w:w="598"/>
        <w:gridCol w:w="779"/>
        <w:gridCol w:w="355"/>
        <w:gridCol w:w="355"/>
        <w:gridCol w:w="355"/>
      </w:tblGrid>
      <w:tr w:rsidR="008507D2" w:rsidRPr="00AC33F9" w14:paraId="2BED65F4" w14:textId="77777777" w:rsidTr="00711130">
        <w:tc>
          <w:tcPr>
            <w:tcW w:w="19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26851" w14:textId="77777777" w:rsidR="008507D2" w:rsidRPr="00AC33F9" w:rsidRDefault="008507D2" w:rsidP="00AC33F9">
            <w:pPr>
              <w:spacing w:after="0"/>
              <w:rPr>
                <w:rFonts w:ascii="Times New Roman" w:hAnsi="Times New Roman" w:cs="Times New Roman"/>
                <w:sz w:val="18"/>
                <w:szCs w:val="18"/>
              </w:rPr>
            </w:pPr>
            <w:bookmarkStart w:id="32" w:name="_Toc394059796"/>
            <w:r w:rsidRPr="00AC33F9">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8C56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9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A531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Emberi erőforrás menedzsment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3770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AD65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8507D2" w:rsidRPr="00AC33F9" w14:paraId="5F9F4585" w14:textId="77777777" w:rsidTr="00711130">
        <w:tc>
          <w:tcPr>
            <w:tcW w:w="19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D0AC5" w14:textId="77777777" w:rsidR="008507D2" w:rsidRPr="00AC33F9" w:rsidRDefault="008507D2"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30C3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9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37B1D6" w14:textId="77777777" w:rsidR="008507D2"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Human Resource management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DFFF0" w14:textId="77777777" w:rsidR="008507D2"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05F93" w14:textId="440C04A9" w:rsidR="008507D2"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(L)-TVV-111</w:t>
            </w:r>
          </w:p>
        </w:tc>
      </w:tr>
      <w:tr w:rsidR="008507D2" w:rsidRPr="00AC33F9" w14:paraId="7A787061" w14:textId="77777777" w:rsidTr="0071113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AE537" w14:textId="77777777" w:rsidR="008507D2" w:rsidRPr="00AC33F9" w:rsidRDefault="008507D2" w:rsidP="00AC33F9">
            <w:pPr>
              <w:spacing w:after="0"/>
              <w:rPr>
                <w:rFonts w:ascii="Times New Roman" w:hAnsi="Times New Roman" w:cs="Times New Roman"/>
                <w:sz w:val="18"/>
                <w:szCs w:val="18"/>
              </w:rPr>
            </w:pPr>
          </w:p>
        </w:tc>
      </w:tr>
      <w:tr w:rsidR="008507D2" w:rsidRPr="00AC33F9" w14:paraId="4C2F6C99"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C2DC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409F9" w14:textId="1C1FE9EC"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w:t>
            </w:r>
            <w:r w:rsidR="00711130" w:rsidRPr="00AC33F9">
              <w:rPr>
                <w:rFonts w:ascii="Times New Roman" w:hAnsi="Times New Roman" w:cs="Times New Roman"/>
                <w:sz w:val="18"/>
                <w:szCs w:val="18"/>
              </w:rPr>
              <w:t xml:space="preserve">, </w:t>
            </w:r>
            <w:r w:rsidR="00E96EBB">
              <w:rPr>
                <w:rFonts w:ascii="Times New Roman" w:hAnsi="Times New Roman" w:cs="Times New Roman"/>
                <w:sz w:val="18"/>
                <w:szCs w:val="18"/>
              </w:rPr>
              <w:t>Gazdálkodástudományi Tanszék</w:t>
            </w:r>
          </w:p>
        </w:tc>
      </w:tr>
      <w:tr w:rsidR="008507D2" w:rsidRPr="00AC33F9" w14:paraId="45C2396E"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60CF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711" w:type="dxa"/>
            <w:shd w:val="clear" w:color="auto" w:fill="FFFFFF"/>
            <w:tcMar>
              <w:top w:w="0" w:type="dxa"/>
              <w:left w:w="0" w:type="dxa"/>
              <w:bottom w:w="0" w:type="dxa"/>
              <w:right w:w="0" w:type="dxa"/>
            </w:tcMar>
            <w:vAlign w:val="center"/>
            <w:hideMark/>
          </w:tcPr>
          <w:p w14:paraId="300B277C" w14:textId="77777777" w:rsidR="008507D2" w:rsidRPr="00AC33F9" w:rsidRDefault="008507D2" w:rsidP="00AC33F9">
            <w:pPr>
              <w:spacing w:after="0"/>
              <w:rPr>
                <w:rFonts w:ascii="Times New Roman" w:hAnsi="Times New Roman" w:cs="Times New Roman"/>
                <w:sz w:val="18"/>
                <w:szCs w:val="18"/>
              </w:rPr>
            </w:pPr>
          </w:p>
        </w:tc>
        <w:tc>
          <w:tcPr>
            <w:tcW w:w="311" w:type="dxa"/>
            <w:shd w:val="clear" w:color="auto" w:fill="FFFFFF"/>
            <w:tcMar>
              <w:top w:w="0" w:type="dxa"/>
              <w:left w:w="0" w:type="dxa"/>
              <w:bottom w:w="0" w:type="dxa"/>
              <w:right w:w="0" w:type="dxa"/>
            </w:tcMar>
            <w:vAlign w:val="center"/>
            <w:hideMark/>
          </w:tcPr>
          <w:p w14:paraId="36F680C9" w14:textId="77777777" w:rsidR="008507D2" w:rsidRPr="00AC33F9" w:rsidRDefault="008507D2" w:rsidP="00AC33F9">
            <w:pPr>
              <w:spacing w:after="0"/>
              <w:rPr>
                <w:rFonts w:ascii="Times New Roman" w:hAnsi="Times New Roman" w:cs="Times New Roman"/>
                <w:sz w:val="18"/>
                <w:szCs w:val="18"/>
              </w:rPr>
            </w:pPr>
          </w:p>
        </w:tc>
        <w:tc>
          <w:tcPr>
            <w:tcW w:w="1538" w:type="dxa"/>
            <w:shd w:val="clear" w:color="auto" w:fill="FFFFFF"/>
            <w:tcMar>
              <w:top w:w="0" w:type="dxa"/>
              <w:left w:w="0" w:type="dxa"/>
              <w:bottom w:w="0" w:type="dxa"/>
              <w:right w:w="0" w:type="dxa"/>
            </w:tcMar>
            <w:vAlign w:val="center"/>
            <w:hideMark/>
          </w:tcPr>
          <w:p w14:paraId="29B77676" w14:textId="77777777" w:rsidR="008507D2" w:rsidRPr="00AC33F9" w:rsidRDefault="008507D2" w:rsidP="00AC33F9">
            <w:pPr>
              <w:spacing w:after="0"/>
              <w:rPr>
                <w:rFonts w:ascii="Times New Roman" w:hAnsi="Times New Roman" w:cs="Times New Roman"/>
                <w:sz w:val="18"/>
                <w:szCs w:val="18"/>
              </w:rPr>
            </w:pPr>
          </w:p>
        </w:tc>
        <w:tc>
          <w:tcPr>
            <w:tcW w:w="298" w:type="dxa"/>
            <w:shd w:val="clear" w:color="auto" w:fill="FFFFFF"/>
            <w:tcMar>
              <w:top w:w="0" w:type="dxa"/>
              <w:left w:w="0" w:type="dxa"/>
              <w:bottom w:w="0" w:type="dxa"/>
              <w:right w:w="0" w:type="dxa"/>
            </w:tcMar>
            <w:vAlign w:val="center"/>
            <w:hideMark/>
          </w:tcPr>
          <w:p w14:paraId="7E4865BB" w14:textId="77777777" w:rsidR="008507D2" w:rsidRPr="00AC33F9" w:rsidRDefault="008507D2" w:rsidP="00AC33F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3A73A11C" w14:textId="77777777" w:rsidR="008507D2" w:rsidRPr="00AC33F9" w:rsidRDefault="008507D2" w:rsidP="00AC33F9">
            <w:pPr>
              <w:spacing w:after="0"/>
              <w:rPr>
                <w:rFonts w:ascii="Times New Roman" w:hAnsi="Times New Roman" w:cs="Times New Roman"/>
                <w:sz w:val="18"/>
                <w:szCs w:val="18"/>
              </w:rPr>
            </w:pPr>
          </w:p>
        </w:tc>
        <w:tc>
          <w:tcPr>
            <w:tcW w:w="600" w:type="dxa"/>
            <w:shd w:val="clear" w:color="auto" w:fill="FFFFFF"/>
            <w:tcMar>
              <w:top w:w="0" w:type="dxa"/>
              <w:left w:w="0" w:type="dxa"/>
              <w:bottom w:w="0" w:type="dxa"/>
              <w:right w:w="0" w:type="dxa"/>
            </w:tcMar>
            <w:vAlign w:val="center"/>
            <w:hideMark/>
          </w:tcPr>
          <w:p w14:paraId="00F8717D" w14:textId="77777777" w:rsidR="008507D2" w:rsidRPr="00AC33F9" w:rsidRDefault="008507D2" w:rsidP="00AC33F9">
            <w:pPr>
              <w:spacing w:after="0"/>
              <w:rPr>
                <w:rFonts w:ascii="Times New Roman" w:hAnsi="Times New Roman" w:cs="Times New Roman"/>
                <w:sz w:val="18"/>
                <w:szCs w:val="18"/>
              </w:rPr>
            </w:pPr>
          </w:p>
        </w:tc>
        <w:tc>
          <w:tcPr>
            <w:tcW w:w="782" w:type="dxa"/>
            <w:shd w:val="clear" w:color="auto" w:fill="FFFFFF"/>
            <w:tcMar>
              <w:top w:w="0" w:type="dxa"/>
              <w:left w:w="0" w:type="dxa"/>
              <w:bottom w:w="0" w:type="dxa"/>
              <w:right w:w="0" w:type="dxa"/>
            </w:tcMar>
            <w:vAlign w:val="center"/>
            <w:hideMark/>
          </w:tcPr>
          <w:p w14:paraId="5626725E" w14:textId="77777777" w:rsidR="008507D2" w:rsidRPr="00AC33F9" w:rsidRDefault="008507D2"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1BFE7591" w14:textId="77777777" w:rsidR="008507D2" w:rsidRPr="00AC33F9" w:rsidRDefault="008507D2"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0BF0EC75" w14:textId="77777777" w:rsidR="008507D2" w:rsidRPr="00AC33F9" w:rsidRDefault="008507D2"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34AC017F" w14:textId="77777777" w:rsidR="008507D2" w:rsidRPr="00AC33F9" w:rsidRDefault="008507D2" w:rsidP="00AC33F9">
            <w:pPr>
              <w:spacing w:after="0"/>
              <w:rPr>
                <w:rFonts w:ascii="Times New Roman" w:hAnsi="Times New Roman" w:cs="Times New Roman"/>
                <w:sz w:val="18"/>
                <w:szCs w:val="18"/>
              </w:rPr>
            </w:pPr>
          </w:p>
        </w:tc>
      </w:tr>
      <w:tr w:rsidR="008507D2" w:rsidRPr="00AC33F9" w14:paraId="2E4B3B87" w14:textId="77777777" w:rsidTr="00711130">
        <w:tc>
          <w:tcPr>
            <w:tcW w:w="19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21810" w14:textId="77777777" w:rsidR="008507D2" w:rsidRPr="00AC33F9" w:rsidRDefault="008507D2" w:rsidP="00AC33F9">
            <w:pPr>
              <w:spacing w:after="0"/>
              <w:rPr>
                <w:rFonts w:ascii="Times New Roman" w:hAnsi="Times New Roman" w:cs="Times New Roman"/>
                <w:sz w:val="18"/>
                <w:szCs w:val="18"/>
              </w:rPr>
            </w:pPr>
          </w:p>
        </w:tc>
        <w:tc>
          <w:tcPr>
            <w:tcW w:w="41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1F54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A977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20D8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0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C9A6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8507D2" w:rsidRPr="00AC33F9" w14:paraId="2BCFD0AE" w14:textId="77777777" w:rsidTr="00711130">
        <w:tc>
          <w:tcPr>
            <w:tcW w:w="19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77E31" w14:textId="77777777" w:rsidR="008507D2" w:rsidRPr="00AC33F9" w:rsidRDefault="008507D2"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0D09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F83A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98F9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6F82A" w14:textId="77777777" w:rsidR="008507D2" w:rsidRPr="00AC33F9" w:rsidRDefault="008507D2" w:rsidP="00AC33F9">
            <w:pPr>
              <w:spacing w:after="0"/>
              <w:rPr>
                <w:rFonts w:ascii="Times New Roman" w:hAnsi="Times New Roman" w:cs="Times New Roman"/>
                <w:sz w:val="18"/>
                <w:szCs w:val="18"/>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B286B" w14:textId="77777777" w:rsidR="008507D2" w:rsidRPr="00AC33F9" w:rsidRDefault="008507D2" w:rsidP="00AC33F9">
            <w:pPr>
              <w:spacing w:after="0"/>
              <w:rPr>
                <w:rFonts w:ascii="Times New Roman" w:hAnsi="Times New Roman" w:cs="Times New Roman"/>
                <w:sz w:val="18"/>
                <w:szCs w:val="18"/>
              </w:rPr>
            </w:pPr>
          </w:p>
        </w:tc>
        <w:tc>
          <w:tcPr>
            <w:tcW w:w="10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A5D73" w14:textId="77777777" w:rsidR="008507D2" w:rsidRPr="00AC33F9" w:rsidRDefault="008507D2" w:rsidP="00AC33F9">
            <w:pPr>
              <w:spacing w:after="0"/>
              <w:rPr>
                <w:rFonts w:ascii="Times New Roman" w:hAnsi="Times New Roman" w:cs="Times New Roman"/>
                <w:sz w:val="18"/>
                <w:szCs w:val="18"/>
              </w:rPr>
            </w:pPr>
          </w:p>
        </w:tc>
      </w:tr>
      <w:tr w:rsidR="008507D2" w:rsidRPr="00AC33F9" w14:paraId="44664D49" w14:textId="77777777" w:rsidTr="00711130">
        <w:tc>
          <w:tcPr>
            <w:tcW w:w="1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57D2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1E0D44" w14:textId="77777777" w:rsidR="008507D2" w:rsidRPr="00AC33F9" w:rsidRDefault="008507D2" w:rsidP="00AC33F9">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FBEF9" w14:textId="77777777" w:rsidR="008507D2" w:rsidRPr="00AC33F9" w:rsidRDefault="008507D2" w:rsidP="00AC33F9">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E250F" w14:textId="0F5DD5AF" w:rsidR="008507D2" w:rsidRPr="00AC33F9" w:rsidRDefault="00F903CE" w:rsidP="00AC33F9">
            <w:pPr>
              <w:spacing w:after="0"/>
              <w:rPr>
                <w:rFonts w:ascii="Times New Roman" w:hAnsi="Times New Roman" w:cs="Times New Roman"/>
                <w:sz w:val="18"/>
                <w:szCs w:val="18"/>
              </w:rPr>
            </w:pPr>
            <w:r>
              <w:rPr>
                <w:rFonts w:ascii="Times New Roman" w:hAnsi="Times New Roman" w:cs="Times New Roman"/>
                <w:sz w:val="18"/>
                <w:szCs w:val="18"/>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078AE" w14:textId="77777777" w:rsidR="008507D2" w:rsidRPr="00AC33F9" w:rsidRDefault="008507D2" w:rsidP="00AC33F9">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288F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C8EAC" w14:textId="77777777" w:rsidR="008507D2" w:rsidRPr="00AC33F9" w:rsidRDefault="008507D2" w:rsidP="00AC33F9">
            <w:pPr>
              <w:spacing w:after="0"/>
              <w:rPr>
                <w:rFonts w:ascii="Times New Roman" w:hAnsi="Times New Roman" w:cs="Times New Roman"/>
                <w:sz w:val="18"/>
                <w:szCs w:val="18"/>
              </w:rPr>
            </w:pP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A1F8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90724" w14:textId="77777777" w:rsidR="008507D2" w:rsidRPr="00AC33F9" w:rsidRDefault="008507D2"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3BC48" w14:textId="77777777" w:rsidR="008507D2" w:rsidRPr="00AC33F9" w:rsidRDefault="008507D2"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0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AE59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8507D2" w:rsidRPr="00AC33F9" w14:paraId="6F8A4D0E" w14:textId="77777777" w:rsidTr="00711130">
        <w:tc>
          <w:tcPr>
            <w:tcW w:w="1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FC04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709766" w14:textId="77777777" w:rsidR="008507D2" w:rsidRPr="00AC33F9" w:rsidRDefault="008507D2" w:rsidP="00AC33F9">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CE69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71416" w14:textId="1DDB50F9" w:rsidR="008507D2" w:rsidRPr="00AC33F9"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A52A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2C10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38E3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2E28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9A1D2" w14:textId="77777777" w:rsidR="008507D2" w:rsidRPr="00AC33F9" w:rsidRDefault="008507D2" w:rsidP="00AC33F9">
            <w:pPr>
              <w:spacing w:after="0"/>
              <w:rPr>
                <w:rFonts w:ascii="Times New Roman" w:hAnsi="Times New Roman" w:cs="Times New Roman"/>
                <w:sz w:val="18"/>
                <w:szCs w:val="18"/>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1DF64" w14:textId="77777777" w:rsidR="008507D2" w:rsidRPr="00AC33F9" w:rsidRDefault="008507D2" w:rsidP="00AC33F9">
            <w:pPr>
              <w:spacing w:after="0"/>
              <w:rPr>
                <w:rFonts w:ascii="Times New Roman" w:hAnsi="Times New Roman" w:cs="Times New Roman"/>
                <w:sz w:val="18"/>
                <w:szCs w:val="18"/>
              </w:rPr>
            </w:pPr>
          </w:p>
        </w:tc>
        <w:tc>
          <w:tcPr>
            <w:tcW w:w="10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3BA99" w14:textId="77777777" w:rsidR="008507D2" w:rsidRPr="00AC33F9" w:rsidRDefault="008507D2" w:rsidP="00AC33F9">
            <w:pPr>
              <w:spacing w:after="0"/>
              <w:rPr>
                <w:rFonts w:ascii="Times New Roman" w:hAnsi="Times New Roman" w:cs="Times New Roman"/>
                <w:sz w:val="18"/>
                <w:szCs w:val="18"/>
              </w:rPr>
            </w:pPr>
          </w:p>
        </w:tc>
      </w:tr>
      <w:tr w:rsidR="008507D2" w:rsidRPr="00AC33F9" w14:paraId="305A81AD"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B0B3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B3EC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9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94892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Dr. habil Rajcsányi-Molnár Mónika</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D5DE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73EA1" w14:textId="77777777" w:rsidR="008507D2"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8507D2" w:rsidRPr="00AC33F9" w14:paraId="3BAB2729" w14:textId="77777777" w:rsidTr="00711130">
        <w:trPr>
          <w:trHeight w:val="1785"/>
        </w:trPr>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DA5D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582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40C4DC" w14:textId="77777777" w:rsidR="008507D2" w:rsidRPr="00AC33F9" w:rsidRDefault="008507D2" w:rsidP="00AC33F9">
            <w:pPr>
              <w:spacing w:after="0"/>
              <w:rPr>
                <w:rFonts w:ascii="Times New Roman" w:hAnsi="Times New Roman" w:cs="Times New Roman"/>
                <w:b/>
                <w:sz w:val="18"/>
                <w:szCs w:val="18"/>
              </w:rPr>
            </w:pPr>
            <w:r w:rsidRPr="00AC33F9">
              <w:rPr>
                <w:rFonts w:ascii="Times New Roman" w:hAnsi="Times New Roman" w:cs="Times New Roman"/>
                <w:b/>
                <w:sz w:val="18"/>
                <w:szCs w:val="18"/>
              </w:rPr>
              <w:t>Célok, fejlesztési célkitűzések</w:t>
            </w:r>
          </w:p>
          <w:p w14:paraId="6CCD00E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Megismertetni a hallgatókat az emberi erőforrás menedzsment korszerű megközelítésével, a humán tevékenységek rendszerével. Bemutatni és gyakoroltatni a HR munka eszközeit és módszereit. A hagyományos humán tevékenységek, feladatok mellett felvázolni az új tendenciákat, a munkavállalás és munkáltatás új lehetőségeit (távmunka, e-HR tevékenységek).</w:t>
            </w:r>
          </w:p>
          <w:p w14:paraId="0FA803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Cél továbbá, a hallgatók felkészítése az emberi erőforrással kapcsolatos feladatok ellátására, a szükséges kompetenciák </w:t>
            </w:r>
            <w:r w:rsidR="00711130" w:rsidRPr="00AC33F9">
              <w:rPr>
                <w:rFonts w:ascii="Times New Roman" w:hAnsi="Times New Roman" w:cs="Times New Roman"/>
                <w:sz w:val="18"/>
                <w:szCs w:val="18"/>
              </w:rPr>
              <w:t>kialakításával, fejlesztésével.</w:t>
            </w:r>
          </w:p>
        </w:tc>
      </w:tr>
      <w:tr w:rsidR="008507D2" w:rsidRPr="00AC33F9" w14:paraId="0932159F" w14:textId="77777777" w:rsidTr="00711130">
        <w:tc>
          <w:tcPr>
            <w:tcW w:w="326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A331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732C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44D1D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Minden hallgatónak közös előadás, táblás előadóban projektor, filmvetítés és prezentációs technikák lehetőségével. </w:t>
            </w:r>
          </w:p>
        </w:tc>
      </w:tr>
      <w:tr w:rsidR="008507D2" w:rsidRPr="00AC33F9" w14:paraId="0E4E0D38"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42E4E" w14:textId="77777777" w:rsidR="008507D2" w:rsidRPr="00AC33F9" w:rsidRDefault="008507D2" w:rsidP="00AC33F9">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1535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7AEE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Kiscsoportos és egyéni munkára is alkalmas max. 30 fős tanteremben, interaktív módszerek alkalmazásával, projektor, írásvetítő és prezentációs technika felhasználásával. </w:t>
            </w:r>
          </w:p>
        </w:tc>
      </w:tr>
      <w:tr w:rsidR="008507D2" w:rsidRPr="00AC33F9" w14:paraId="5458042E"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DD863" w14:textId="77777777" w:rsidR="008507D2" w:rsidRPr="00AC33F9" w:rsidRDefault="008507D2" w:rsidP="00AC33F9">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32CE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1E52B8" w14:textId="77777777" w:rsidR="008507D2" w:rsidRPr="00AC33F9" w:rsidRDefault="008507D2" w:rsidP="00AC33F9">
            <w:pPr>
              <w:spacing w:after="0"/>
              <w:rPr>
                <w:rFonts w:ascii="Times New Roman" w:hAnsi="Times New Roman" w:cs="Times New Roman"/>
                <w:sz w:val="18"/>
                <w:szCs w:val="18"/>
              </w:rPr>
            </w:pPr>
          </w:p>
        </w:tc>
      </w:tr>
      <w:tr w:rsidR="008507D2" w:rsidRPr="00AC33F9" w14:paraId="1C4255DE"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54069" w14:textId="77777777" w:rsidR="008507D2" w:rsidRPr="00AC33F9" w:rsidRDefault="008507D2" w:rsidP="00AC33F9">
            <w:pPr>
              <w:spacing w:after="0"/>
              <w:rPr>
                <w:rFonts w:ascii="Times New Roman" w:hAnsi="Times New Roman" w:cs="Times New Roman"/>
                <w:sz w:val="18"/>
                <w:szCs w:val="18"/>
              </w:rPr>
            </w:pP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4E4F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8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F0DC5A" w14:textId="77777777" w:rsidR="008507D2" w:rsidRPr="00AC33F9" w:rsidRDefault="008507D2" w:rsidP="00AC33F9">
            <w:pPr>
              <w:spacing w:after="0"/>
              <w:rPr>
                <w:rFonts w:ascii="Times New Roman" w:hAnsi="Times New Roman" w:cs="Times New Roman"/>
                <w:sz w:val="18"/>
                <w:szCs w:val="18"/>
              </w:rPr>
            </w:pPr>
          </w:p>
        </w:tc>
      </w:tr>
      <w:tr w:rsidR="008507D2" w:rsidRPr="00AC33F9" w14:paraId="1B70E33E" w14:textId="77777777" w:rsidTr="00711130">
        <w:tc>
          <w:tcPr>
            <w:tcW w:w="326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4F22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2A871A"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14:paraId="2B8DCE7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az emberi erőforrás menedzsment (EEM) ismeret- és tevékenység rendszerének alapvető tényeit, összefüggéseit, határait, korlátait.</w:t>
            </w:r>
          </w:p>
          <w:p w14:paraId="7A371CF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Ismeri és érti a humán tevékenységek folyamatait és eljárásmódjait. </w:t>
            </w:r>
          </w:p>
          <w:p w14:paraId="2F5E6F1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vállalati termelő és szolgáltató folyamatok humán és társadalmi összefüggéseit, azok emberi erőforrásra gyakorolt hatásait.</w:t>
            </w:r>
          </w:p>
          <w:p w14:paraId="54D7C27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Felismeri, hogy az emberek jelentik az üzleti siker és a szervezeti változóképesség kulcselemeit.</w:t>
            </w:r>
          </w:p>
          <w:p w14:paraId="744BCFD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Tudja, hogy az emberek sikerének, boldogulásának is meghatározó eleme, az, hogy mennyire értelmes, személyes fejlődésüket, anyagi igényeiket kielégítő munkát végezhetnek.</w:t>
            </w:r>
          </w:p>
        </w:tc>
      </w:tr>
      <w:tr w:rsidR="008507D2" w:rsidRPr="00AC33F9" w14:paraId="1E777426"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A724D" w14:textId="77777777" w:rsidR="008507D2" w:rsidRPr="00AC33F9" w:rsidRDefault="008507D2" w:rsidP="00AC33F9">
            <w:pPr>
              <w:spacing w:after="0"/>
              <w:rPr>
                <w:rFonts w:ascii="Times New Roman" w:hAnsi="Times New Roman" w:cs="Times New Roman"/>
                <w:sz w:val="18"/>
                <w:szCs w:val="18"/>
              </w:rPr>
            </w:pP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8FD753"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14:paraId="2A4485D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munkahelyi csoportok, EE menedzselési feladatainak ellátására.</w:t>
            </w:r>
          </w:p>
          <w:p w14:paraId="21CE3D6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Rendelkezik együttműködő, kapcsolatteremtő képességgel, kommunikációs készséggel.</w:t>
            </w:r>
          </w:p>
          <w:p w14:paraId="00156A4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dolgozói értékelésének objektív rendszerét kialakítani, majd ennek alapján reálisan értékelni a munkájukat.</w:t>
            </w:r>
          </w:p>
          <w:p w14:paraId="509B474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arra, hogy szakmailag adekvát módon kommunikáljon, prezentáljon humán kérdések kapcsán.</w:t>
            </w:r>
          </w:p>
          <w:p w14:paraId="7009BFE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csoportos feladatok megoldásában részt venni.</w:t>
            </w:r>
          </w:p>
          <w:p w14:paraId="41135A2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embereket vezetni munkajogi, humán és etikai szempontok figyelembevételével.</w:t>
            </w:r>
          </w:p>
        </w:tc>
      </w:tr>
      <w:tr w:rsidR="008507D2" w:rsidRPr="00AC33F9" w14:paraId="238F9B66"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F9CAF" w14:textId="77777777" w:rsidR="008507D2" w:rsidRPr="00AC33F9" w:rsidRDefault="008507D2" w:rsidP="00AC33F9">
            <w:pPr>
              <w:spacing w:after="0"/>
              <w:rPr>
                <w:rFonts w:ascii="Times New Roman" w:hAnsi="Times New Roman" w:cs="Times New Roman"/>
                <w:sz w:val="18"/>
                <w:szCs w:val="18"/>
              </w:rPr>
            </w:pP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1ADF55"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14:paraId="3CF6A01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Betartja a munkavégzés, munkavállalás és munkáltatás jogi, erkölcsi és szakmai szabályrendszerét.</w:t>
            </w:r>
          </w:p>
          <w:p w14:paraId="5C684E8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Fogékony az új információk befogadására, új együttműködést igénylő feladatokra.</w:t>
            </w:r>
          </w:p>
          <w:p w14:paraId="28993F0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Fontosnak tekinti az egyéni életpálya-tervezést.</w:t>
            </w:r>
          </w:p>
          <w:p w14:paraId="1A149D6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Törekszik az élethosszig tartó tanulásra, és ebben munkatársait is segíti.</w:t>
            </w:r>
          </w:p>
          <w:p w14:paraId="23E85849" w14:textId="2F423A15" w:rsidR="00113F36"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Befo</w:t>
            </w:r>
            <w:r w:rsidR="009F0B9E">
              <w:rPr>
                <w:rFonts w:ascii="Times New Roman" w:hAnsi="Times New Roman" w:cs="Times New Roman"/>
                <w:sz w:val="18"/>
                <w:szCs w:val="18"/>
              </w:rPr>
              <w:t>gadó mások véleménye iránt.</w:t>
            </w:r>
          </w:p>
        </w:tc>
      </w:tr>
      <w:tr w:rsidR="008507D2" w:rsidRPr="00AC33F9" w14:paraId="3A6D72EA" w14:textId="77777777" w:rsidTr="00711130">
        <w:tc>
          <w:tcPr>
            <w:tcW w:w="326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95858" w14:textId="77777777" w:rsidR="008507D2" w:rsidRPr="00AC33F9" w:rsidRDefault="008507D2" w:rsidP="00AC33F9">
            <w:pPr>
              <w:spacing w:after="0"/>
              <w:rPr>
                <w:rFonts w:ascii="Times New Roman" w:hAnsi="Times New Roman" w:cs="Times New Roman"/>
                <w:sz w:val="18"/>
                <w:szCs w:val="18"/>
              </w:rPr>
            </w:pPr>
          </w:p>
        </w:tc>
        <w:tc>
          <w:tcPr>
            <w:tcW w:w="582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CEFBF7"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14:paraId="26A4FDF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önállóan kiválasztani munkatársait az általa megadott szempontrendszer figyelembevételével.</w:t>
            </w:r>
          </w:p>
          <w:p w14:paraId="22AF87E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Önállóan képes az általa irányított terület humán folyamatainak ellátására.</w:t>
            </w:r>
          </w:p>
          <w:p w14:paraId="42FE8CD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Felelősséget érez beosztott munkatársaiért, fejlesztésükért valamint a vállalkozásnak és az egyénnek egyaránt megfelelő alkalmazásukért.</w:t>
            </w:r>
          </w:p>
        </w:tc>
      </w:tr>
      <w:tr w:rsidR="008507D2" w:rsidRPr="00AC33F9" w14:paraId="2B338463"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E42F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Tantárgy tartalmának rövid leírása </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BAD96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Az emberi erőforrással való gazdálkodás kialakulása és fejlődése. Az EEM környezeti meghatározottsága, modellje. Az EEM helye a szervezet működésében. Az EEM tevékenységei és feladatai. EEM stratégia és tervezés. Munkakör tervezés, -elemzés, kompetencia modellek. Munkaerő áramlás az EE biztosítása érdekében. Karriermenedzsment, az egyéni karriertervezés és szervezeti karrier lehetőségek illesztése. A munkaerő képzés és fejlesztés lehetőségei. Értékelés és visszacsatolás teljesítménymenedzsmenttel. Kompenzációs és ösztönző rendszerek. Munkaügyi kapcsolatok rendszere. A szervezeti változások kezelése. Új tendenciák az EEM gyakorlatában.</w:t>
            </w:r>
          </w:p>
        </w:tc>
      </w:tr>
      <w:tr w:rsidR="008507D2" w:rsidRPr="00AC33F9" w14:paraId="35856743"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A8B6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1D1AA" w14:textId="77777777" w:rsidR="008507D2" w:rsidRPr="00AC33F9" w:rsidRDefault="008507D2" w:rsidP="00AC33F9">
            <w:pPr>
              <w:spacing w:after="0"/>
              <w:rPr>
                <w:rFonts w:ascii="Times New Roman" w:hAnsi="Times New Roman" w:cs="Times New Roman"/>
                <w:sz w:val="18"/>
                <w:szCs w:val="18"/>
              </w:rPr>
            </w:pPr>
          </w:p>
        </w:tc>
      </w:tr>
      <w:tr w:rsidR="008507D2" w:rsidRPr="00AC33F9" w14:paraId="7A72191A"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73C9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3C8975" w14:textId="1B0759B9"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Bokor A. – Szőts-Kovács K. – Csillag S. – Bácsi K. – Szilas R.: Emberi erőforrás menedzsment. Aula, 2009, Bp. DUE Könyvtár, újabb kiadás: Nemzedékek Tudása Tankönyvkiadó, 2014, Bp.</w:t>
            </w:r>
            <w:r w:rsidRPr="00AC33F9">
              <w:rPr>
                <w:rFonts w:ascii="Times New Roman" w:hAnsi="Times New Roman" w:cs="Times New Roman"/>
                <w:sz w:val="18"/>
                <w:szCs w:val="18"/>
              </w:rPr>
              <w:br/>
            </w:r>
            <w:r w:rsidR="00A376EE" w:rsidRPr="00AC33F9">
              <w:rPr>
                <w:rFonts w:ascii="Times New Roman" w:hAnsi="Times New Roman" w:cs="Times New Roman"/>
                <w:sz w:val="18"/>
                <w:szCs w:val="18"/>
              </w:rPr>
              <w:t>MOODLE</w:t>
            </w:r>
            <w:r w:rsidRPr="00AC33F9">
              <w:rPr>
                <w:rFonts w:ascii="Times New Roman" w:hAnsi="Times New Roman" w:cs="Times New Roman"/>
                <w:sz w:val="18"/>
                <w:szCs w:val="18"/>
              </w:rPr>
              <w:t>-ben található oktatási anyagok</w:t>
            </w:r>
          </w:p>
        </w:tc>
      </w:tr>
      <w:tr w:rsidR="008507D2" w:rsidRPr="00AC33F9" w14:paraId="040939CC"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A053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6D1B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Emberi erőforrás menedzsment kézikönyv. szerk.: Karoliny Mártonné – Poór József, (átdolgozott kiadás), CompLex Kiadó, 2010, Bp. </w:t>
            </w:r>
          </w:p>
        </w:tc>
      </w:tr>
      <w:tr w:rsidR="008507D2" w:rsidRPr="00AC33F9" w14:paraId="6B7BB7D9"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AFD9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DF18F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 A kiadott esettanulmány elemzése 3 fős kiscsoportokban</w:t>
            </w:r>
          </w:p>
          <w:p w14:paraId="74CE966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2. Páros prezentáció a kiválasztott témában</w:t>
            </w:r>
          </w:p>
          <w:p w14:paraId="346D9862" w14:textId="05A2E4E3"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 feladatok pontos kiírása, az értékelés szempontjai a </w:t>
            </w:r>
            <w:r w:rsidR="00A376EE" w:rsidRPr="00AC33F9">
              <w:rPr>
                <w:rFonts w:ascii="Times New Roman" w:hAnsi="Times New Roman" w:cs="Times New Roman"/>
                <w:sz w:val="18"/>
                <w:szCs w:val="18"/>
              </w:rPr>
              <w:t>MOODLE</w:t>
            </w:r>
            <w:r w:rsidRPr="00AC33F9">
              <w:rPr>
                <w:rFonts w:ascii="Times New Roman" w:hAnsi="Times New Roman" w:cs="Times New Roman"/>
                <w:sz w:val="18"/>
                <w:szCs w:val="18"/>
              </w:rPr>
              <w:t>-ben tekinthetők meg. Ezek a feladatok a vizsgaidőszakban nem pótolhatóak!</w:t>
            </w:r>
          </w:p>
        </w:tc>
      </w:tr>
      <w:tr w:rsidR="008507D2" w:rsidRPr="00AC33F9" w14:paraId="34B8F098" w14:textId="77777777" w:rsidTr="00711130">
        <w:tc>
          <w:tcPr>
            <w:tcW w:w="32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8EE4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2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CE9E9B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12. héten. Pót Zh a 13. héten.</w:t>
            </w:r>
          </w:p>
        </w:tc>
      </w:tr>
    </w:tbl>
    <w:p w14:paraId="35F2D7A7" w14:textId="77777777" w:rsidR="008507D2" w:rsidRPr="00071962" w:rsidRDefault="008507D2" w:rsidP="00071962"/>
    <w:p w14:paraId="4047F2BE" w14:textId="77777777" w:rsidR="008507D2" w:rsidRDefault="008507D2" w:rsidP="00071962">
      <w:r w:rsidRPr="00071962">
        <w:br w:type="page"/>
      </w:r>
    </w:p>
    <w:p w14:paraId="4884ABB9" w14:textId="221C7CB4" w:rsidR="00EF6D4E" w:rsidRPr="00071962" w:rsidRDefault="00EF6D4E" w:rsidP="00EF6D4E">
      <w:pPr>
        <w:pStyle w:val="Cmsor3"/>
        <w:rPr>
          <w:highlight w:val="yellow"/>
        </w:rPr>
      </w:pPr>
      <w:bookmarkStart w:id="33" w:name="_Toc66956474"/>
      <w:r w:rsidRPr="00071962">
        <w:t>Értékteremtő folyamatok menedzsmentje</w:t>
      </w:r>
      <w:bookmarkEnd w:id="33"/>
    </w:p>
    <w:tbl>
      <w:tblPr>
        <w:tblW w:w="5000" w:type="pct"/>
        <w:shd w:val="clear" w:color="auto" w:fill="FFFFFF"/>
        <w:tblLayout w:type="fixed"/>
        <w:tblLook w:val="04A0" w:firstRow="1" w:lastRow="0" w:firstColumn="1" w:lastColumn="0" w:noHBand="0" w:noVBand="1"/>
      </w:tblPr>
      <w:tblGrid>
        <w:gridCol w:w="1718"/>
        <w:gridCol w:w="266"/>
        <w:gridCol w:w="702"/>
        <w:gridCol w:w="283"/>
        <w:gridCol w:w="1609"/>
        <w:gridCol w:w="237"/>
        <w:gridCol w:w="567"/>
        <w:gridCol w:w="283"/>
        <w:gridCol w:w="423"/>
        <w:gridCol w:w="583"/>
        <w:gridCol w:w="1100"/>
        <w:gridCol w:w="435"/>
        <w:gridCol w:w="425"/>
        <w:gridCol w:w="425"/>
      </w:tblGrid>
      <w:tr w:rsidR="00EF6D4E" w:rsidRPr="00AC33F9" w14:paraId="7BA45B50" w14:textId="77777777" w:rsidTr="00255A02">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CB10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F09D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969D5"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Értékteremtő folyamatok menedzsmentje</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DB313"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B9734"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EF6D4E" w:rsidRPr="00AC33F9" w14:paraId="0F00608A" w14:textId="77777777" w:rsidTr="00255A02">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FF975" w14:textId="77777777" w:rsidR="00EF6D4E" w:rsidRPr="00AC33F9" w:rsidRDefault="00EF6D4E" w:rsidP="00255A02">
            <w:pPr>
              <w:spacing w:after="0"/>
              <w:rPr>
                <w:rFonts w:ascii="Times New Roman" w:hAnsi="Times New Roman" w:cs="Times New Roman"/>
                <w:sz w:val="18"/>
                <w:szCs w:val="18"/>
              </w:rPr>
            </w:pP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1DED5"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6E8FC9" w14:textId="77777777" w:rsidR="00EF6D4E" w:rsidRPr="00AC33F9" w:rsidRDefault="00EF6D4E" w:rsidP="00255A02">
            <w:pPr>
              <w:spacing w:after="0"/>
              <w:jc w:val="both"/>
              <w:rPr>
                <w:rFonts w:ascii="Times New Roman" w:hAnsi="Times New Roman" w:cs="Times New Roman"/>
                <w:sz w:val="18"/>
                <w:szCs w:val="18"/>
              </w:rPr>
            </w:pPr>
            <w:r>
              <w:rPr>
                <w:rFonts w:ascii="Times New Roman" w:hAnsi="Times New Roman" w:cs="Times New Roman"/>
                <w:sz w:val="18"/>
                <w:szCs w:val="18"/>
              </w:rPr>
              <w:t>Value Based Management and Public Value</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ED5F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3CE5B" w14:textId="567583E1" w:rsidR="00EF6D4E" w:rsidRPr="00AC33F9" w:rsidRDefault="00EF6D4E" w:rsidP="00255A02">
            <w:pPr>
              <w:spacing w:after="0"/>
              <w:rPr>
                <w:rFonts w:ascii="Times New Roman" w:hAnsi="Times New Roman" w:cs="Times New Roman"/>
                <w:sz w:val="18"/>
                <w:szCs w:val="18"/>
              </w:rPr>
            </w:pPr>
            <w:r>
              <w:rPr>
                <w:rFonts w:ascii="Times New Roman" w:hAnsi="Times New Roman" w:cs="Times New Roman"/>
                <w:sz w:val="18"/>
                <w:szCs w:val="18"/>
              </w:rPr>
              <w:t>DUEN(L)</w:t>
            </w:r>
            <w:r w:rsidRPr="00AC33F9">
              <w:rPr>
                <w:rFonts w:ascii="Times New Roman" w:hAnsi="Times New Roman" w:cs="Times New Roman"/>
                <w:sz w:val="18"/>
                <w:szCs w:val="18"/>
              </w:rPr>
              <w:t>-TKT-</w:t>
            </w:r>
            <w:r>
              <w:rPr>
                <w:rFonts w:ascii="Times New Roman" w:hAnsi="Times New Roman" w:cs="Times New Roman"/>
                <w:sz w:val="18"/>
                <w:szCs w:val="18"/>
              </w:rPr>
              <w:t>110</w:t>
            </w:r>
          </w:p>
        </w:tc>
      </w:tr>
      <w:tr w:rsidR="00EF6D4E" w:rsidRPr="00AC33F9" w14:paraId="17F2B990" w14:textId="77777777" w:rsidTr="00255A0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43BB1" w14:textId="77777777" w:rsidR="00EF6D4E" w:rsidRPr="00AC33F9" w:rsidRDefault="00EF6D4E" w:rsidP="00255A02">
            <w:pPr>
              <w:spacing w:after="0"/>
              <w:rPr>
                <w:rFonts w:ascii="Times New Roman" w:hAnsi="Times New Roman" w:cs="Times New Roman"/>
                <w:sz w:val="18"/>
                <w:szCs w:val="18"/>
              </w:rPr>
            </w:pPr>
          </w:p>
        </w:tc>
      </w:tr>
      <w:tr w:rsidR="00EF6D4E" w:rsidRPr="00AC33F9" w14:paraId="34912CE8"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58EF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BA3A2" w14:textId="01BE355B"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EF6D4E" w:rsidRPr="00AC33F9" w14:paraId="477ABDC6"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49CD1"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609" w:type="dxa"/>
            <w:shd w:val="clear" w:color="auto" w:fill="FFFFFF"/>
            <w:tcMar>
              <w:top w:w="0" w:type="dxa"/>
              <w:left w:w="0" w:type="dxa"/>
              <w:bottom w:w="0" w:type="dxa"/>
              <w:right w:w="0" w:type="dxa"/>
            </w:tcMar>
            <w:vAlign w:val="center"/>
            <w:hideMark/>
          </w:tcPr>
          <w:p w14:paraId="54B0E447" w14:textId="77777777" w:rsidR="00EF6D4E" w:rsidRPr="00AC33F9" w:rsidRDefault="00EF6D4E" w:rsidP="00255A02">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21325648" w14:textId="77777777" w:rsidR="00EF6D4E" w:rsidRPr="00AC33F9" w:rsidRDefault="00EF6D4E" w:rsidP="00255A02">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2324BD82" w14:textId="77777777" w:rsidR="00EF6D4E" w:rsidRPr="00AC33F9" w:rsidRDefault="00EF6D4E" w:rsidP="00255A02">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5386E44A" w14:textId="77777777" w:rsidR="00EF6D4E" w:rsidRPr="00AC33F9" w:rsidRDefault="00EF6D4E" w:rsidP="00255A02">
            <w:pPr>
              <w:spacing w:after="0"/>
              <w:rPr>
                <w:rFonts w:ascii="Times New Roman" w:hAnsi="Times New Roman" w:cs="Times New Roman"/>
                <w:sz w:val="18"/>
                <w:szCs w:val="18"/>
              </w:rPr>
            </w:pPr>
          </w:p>
        </w:tc>
        <w:tc>
          <w:tcPr>
            <w:tcW w:w="423" w:type="dxa"/>
            <w:shd w:val="clear" w:color="auto" w:fill="FFFFFF"/>
            <w:tcMar>
              <w:top w:w="0" w:type="dxa"/>
              <w:left w:w="0" w:type="dxa"/>
              <w:bottom w:w="0" w:type="dxa"/>
              <w:right w:w="0" w:type="dxa"/>
            </w:tcMar>
            <w:vAlign w:val="center"/>
            <w:hideMark/>
          </w:tcPr>
          <w:p w14:paraId="78F0D055" w14:textId="77777777" w:rsidR="00EF6D4E" w:rsidRPr="00AC33F9" w:rsidRDefault="00EF6D4E" w:rsidP="00255A02">
            <w:pPr>
              <w:spacing w:after="0"/>
              <w:rPr>
                <w:rFonts w:ascii="Times New Roman" w:hAnsi="Times New Roman" w:cs="Times New Roman"/>
                <w:sz w:val="18"/>
                <w:szCs w:val="18"/>
              </w:rPr>
            </w:pPr>
          </w:p>
        </w:tc>
        <w:tc>
          <w:tcPr>
            <w:tcW w:w="583" w:type="dxa"/>
            <w:shd w:val="clear" w:color="auto" w:fill="FFFFFF"/>
            <w:tcMar>
              <w:top w:w="0" w:type="dxa"/>
              <w:left w:w="0" w:type="dxa"/>
              <w:bottom w:w="0" w:type="dxa"/>
              <w:right w:w="0" w:type="dxa"/>
            </w:tcMar>
            <w:vAlign w:val="center"/>
            <w:hideMark/>
          </w:tcPr>
          <w:p w14:paraId="49754AD5" w14:textId="77777777" w:rsidR="00EF6D4E" w:rsidRPr="00AC33F9" w:rsidRDefault="00EF6D4E" w:rsidP="00255A02">
            <w:pPr>
              <w:spacing w:after="0"/>
              <w:rPr>
                <w:rFonts w:ascii="Times New Roman" w:hAnsi="Times New Roman" w:cs="Times New Roman"/>
                <w:sz w:val="18"/>
                <w:szCs w:val="18"/>
              </w:rPr>
            </w:pPr>
          </w:p>
        </w:tc>
        <w:tc>
          <w:tcPr>
            <w:tcW w:w="1100" w:type="dxa"/>
            <w:shd w:val="clear" w:color="auto" w:fill="FFFFFF"/>
            <w:tcMar>
              <w:top w:w="0" w:type="dxa"/>
              <w:left w:w="0" w:type="dxa"/>
              <w:bottom w:w="0" w:type="dxa"/>
              <w:right w:w="0" w:type="dxa"/>
            </w:tcMar>
            <w:vAlign w:val="center"/>
            <w:hideMark/>
          </w:tcPr>
          <w:p w14:paraId="33C4B442" w14:textId="77777777" w:rsidR="00EF6D4E" w:rsidRPr="00AC33F9" w:rsidRDefault="00EF6D4E" w:rsidP="00255A02">
            <w:pPr>
              <w:spacing w:after="0"/>
              <w:rPr>
                <w:rFonts w:ascii="Times New Roman" w:hAnsi="Times New Roman" w:cs="Times New Roman"/>
                <w:sz w:val="18"/>
                <w:szCs w:val="18"/>
              </w:rPr>
            </w:pPr>
          </w:p>
        </w:tc>
        <w:tc>
          <w:tcPr>
            <w:tcW w:w="435" w:type="dxa"/>
            <w:shd w:val="clear" w:color="auto" w:fill="FFFFFF"/>
            <w:tcMar>
              <w:top w:w="0" w:type="dxa"/>
              <w:left w:w="0" w:type="dxa"/>
              <w:bottom w:w="0" w:type="dxa"/>
              <w:right w:w="0" w:type="dxa"/>
            </w:tcMar>
            <w:vAlign w:val="center"/>
            <w:hideMark/>
          </w:tcPr>
          <w:p w14:paraId="1C440A84" w14:textId="77777777" w:rsidR="00EF6D4E" w:rsidRPr="00AC33F9" w:rsidRDefault="00EF6D4E" w:rsidP="00255A02">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795428D1" w14:textId="77777777" w:rsidR="00EF6D4E" w:rsidRPr="00AC33F9" w:rsidRDefault="00EF6D4E" w:rsidP="00255A02">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2CAEC2FA" w14:textId="77777777" w:rsidR="00EF6D4E" w:rsidRPr="00AC33F9" w:rsidRDefault="00EF6D4E" w:rsidP="00255A02">
            <w:pPr>
              <w:spacing w:after="0"/>
              <w:rPr>
                <w:rFonts w:ascii="Times New Roman" w:hAnsi="Times New Roman" w:cs="Times New Roman"/>
                <w:sz w:val="18"/>
                <w:szCs w:val="18"/>
              </w:rPr>
            </w:pPr>
          </w:p>
        </w:tc>
      </w:tr>
      <w:tr w:rsidR="00EF6D4E" w:rsidRPr="00AC33F9" w14:paraId="2F560856" w14:textId="77777777" w:rsidTr="00255A02">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F1D4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6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44B6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C560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D0E33"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6BB8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EF6D4E" w:rsidRPr="00AC33F9" w14:paraId="72BB1ECF" w14:textId="77777777" w:rsidTr="00255A02">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A853D" w14:textId="77777777" w:rsidR="00EF6D4E" w:rsidRPr="00AC33F9" w:rsidRDefault="00EF6D4E" w:rsidP="00255A02">
            <w:pPr>
              <w:spacing w:after="0"/>
              <w:rPr>
                <w:rFonts w:ascii="Times New Roman" w:hAnsi="Times New Roman" w:cs="Times New Roman"/>
                <w:sz w:val="18"/>
                <w:szCs w:val="18"/>
              </w:rPr>
            </w:pP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63F43"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8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5DFD5"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8B6D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AFC05" w14:textId="77777777" w:rsidR="00EF6D4E" w:rsidRPr="00AC33F9" w:rsidRDefault="00EF6D4E" w:rsidP="00255A02">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32236" w14:textId="77777777" w:rsidR="00EF6D4E" w:rsidRPr="00AC33F9" w:rsidRDefault="00EF6D4E" w:rsidP="00255A02">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435A7" w14:textId="77777777" w:rsidR="00EF6D4E" w:rsidRPr="00AC33F9" w:rsidRDefault="00EF6D4E" w:rsidP="00255A02">
            <w:pPr>
              <w:spacing w:after="0"/>
              <w:rPr>
                <w:rFonts w:ascii="Times New Roman" w:hAnsi="Times New Roman" w:cs="Times New Roman"/>
                <w:sz w:val="18"/>
                <w:szCs w:val="18"/>
              </w:rPr>
            </w:pPr>
          </w:p>
        </w:tc>
      </w:tr>
      <w:tr w:rsidR="00EF6D4E" w:rsidRPr="00AC33F9" w14:paraId="6B493519" w14:textId="77777777" w:rsidTr="00255A02">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9CE8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5F208" w14:textId="77777777" w:rsidR="00EF6D4E" w:rsidRPr="00AC33F9" w:rsidRDefault="00EF6D4E" w:rsidP="00255A02">
            <w:pPr>
              <w:spacing w:after="0"/>
              <w:rPr>
                <w:rFonts w:ascii="Times New Roman" w:hAnsi="Times New Roman" w:cs="Times New Roman"/>
                <w:sz w:val="18"/>
                <w:szCs w:val="18"/>
              </w:rPr>
            </w:pP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2EB96" w14:textId="77777777" w:rsidR="00EF6D4E" w:rsidRPr="00AC33F9" w:rsidRDefault="00EF6D4E" w:rsidP="00255A02">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48255"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8AA22" w14:textId="77777777" w:rsidR="00EF6D4E" w:rsidRPr="00AC33F9" w:rsidRDefault="00EF6D4E" w:rsidP="00255A02">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3971F" w14:textId="79118FD0" w:rsidR="00EF6D4E" w:rsidRPr="00AC33F9" w:rsidRDefault="00F903CE" w:rsidP="00255A02">
            <w:pPr>
              <w:spacing w:after="0"/>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93FA7" w14:textId="77777777" w:rsidR="00EF6D4E" w:rsidRPr="00AC33F9" w:rsidRDefault="00EF6D4E" w:rsidP="00255A02">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BB6C4" w14:textId="77777777" w:rsidR="00EF6D4E" w:rsidRPr="00AC33F9" w:rsidRDefault="00EF6D4E" w:rsidP="00255A02">
            <w:pPr>
              <w:spacing w:after="0"/>
              <w:rPr>
                <w:rFonts w:ascii="Times New Roman" w:hAnsi="Times New Roman" w:cs="Times New Roman"/>
                <w:sz w:val="18"/>
                <w:szCs w:val="18"/>
              </w:rPr>
            </w:pP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F79E2" w14:textId="77777777" w:rsidR="00EF6D4E" w:rsidRPr="00AC33F9" w:rsidRDefault="00EF6D4E" w:rsidP="00255A02">
            <w:pPr>
              <w:spacing w:after="0"/>
              <w:rPr>
                <w:rFonts w:ascii="Times New Roman" w:hAnsi="Times New Roman" w:cs="Times New Roman"/>
                <w:sz w:val="18"/>
                <w:szCs w:val="18"/>
              </w:rPr>
            </w:pPr>
            <w:r>
              <w:rPr>
                <w:rFonts w:ascii="Times New Roman" w:hAnsi="Times New Roman" w:cs="Times New Roman"/>
                <w:sz w:val="18"/>
                <w:szCs w:val="18"/>
              </w:rPr>
              <w:t>F</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3B68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E5AA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EF6D4E" w:rsidRPr="00AC33F9" w14:paraId="595D8BA8" w14:textId="77777777" w:rsidTr="00255A02">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6FE4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525A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3803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AAF6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89C6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3D60F" w14:textId="31C721C4" w:rsidR="00EF6D4E" w:rsidRPr="00AC33F9"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7C65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160C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ABCB0" w14:textId="77777777" w:rsidR="00EF6D4E" w:rsidRPr="00AC33F9" w:rsidRDefault="00EF6D4E" w:rsidP="00255A02">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57238" w14:textId="77777777" w:rsidR="00EF6D4E" w:rsidRPr="00AC33F9" w:rsidRDefault="00EF6D4E" w:rsidP="00255A02">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BB6B8" w14:textId="77777777" w:rsidR="00EF6D4E" w:rsidRPr="00AC33F9" w:rsidRDefault="00EF6D4E" w:rsidP="00255A02">
            <w:pPr>
              <w:spacing w:after="0"/>
              <w:rPr>
                <w:rFonts w:ascii="Times New Roman" w:hAnsi="Times New Roman" w:cs="Times New Roman"/>
                <w:sz w:val="18"/>
                <w:szCs w:val="18"/>
              </w:rPr>
            </w:pPr>
          </w:p>
        </w:tc>
      </w:tr>
      <w:tr w:rsidR="00EF6D4E" w:rsidRPr="00AC33F9" w14:paraId="2E3525C0"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38B9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8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E03D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18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76BBC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dr.habil András István</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FA01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E169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EF6D4E" w:rsidRPr="00AC33F9" w14:paraId="133AD69E" w14:textId="77777777" w:rsidTr="00255A02">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6058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3DD5AB" w14:textId="77777777" w:rsidR="00EF6D4E" w:rsidRPr="009F0B9E" w:rsidRDefault="00EF6D4E" w:rsidP="00255A02">
            <w:pPr>
              <w:spacing w:after="0"/>
              <w:rPr>
                <w:rFonts w:ascii="Times New Roman" w:hAnsi="Times New Roman" w:cs="Times New Roman"/>
                <w:b/>
                <w:sz w:val="18"/>
                <w:szCs w:val="18"/>
              </w:rPr>
            </w:pPr>
            <w:r w:rsidRPr="009F0B9E">
              <w:rPr>
                <w:rFonts w:ascii="Times New Roman" w:hAnsi="Times New Roman" w:cs="Times New Roman"/>
                <w:b/>
                <w:sz w:val="18"/>
                <w:szCs w:val="18"/>
              </w:rPr>
              <w:t>Rövid célkitűzés, fejlesztési célok</w:t>
            </w:r>
          </w:p>
        </w:tc>
      </w:tr>
      <w:tr w:rsidR="00EF6D4E" w:rsidRPr="00AC33F9" w14:paraId="72DB86A4"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8288A"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8185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A hallgató áttekintést nyer a vállalatok belső működéséről, ill. a vállalatok közötti együttműködések reálfolyamatairól. Megismerik, hogy mik szükségesek a vállalati versenyképesség fenntartásához, ill. erősítéséhez. </w:t>
            </w:r>
          </w:p>
        </w:tc>
      </w:tr>
      <w:tr w:rsidR="00EF6D4E" w:rsidRPr="00AC33F9" w14:paraId="651229CE" w14:textId="77777777" w:rsidTr="00255A02">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94021"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E2A4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97A14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EF6D4E" w:rsidRPr="00AC33F9" w14:paraId="73E17190"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AB2F5" w14:textId="77777777" w:rsidR="00EF6D4E" w:rsidRPr="00AC33F9" w:rsidRDefault="00EF6D4E" w:rsidP="00255A02">
            <w:pPr>
              <w:spacing w:after="0"/>
              <w:rPr>
                <w:rFonts w:ascii="Times New Roman" w:hAnsi="Times New Roman" w:cs="Times New Roman"/>
                <w:sz w:val="18"/>
                <w:szCs w:val="18"/>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022CA"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138BA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Önálló szakmai munkavégzés felügyelet mellett, irányított csoportos munkavégzés </w:t>
            </w:r>
          </w:p>
        </w:tc>
      </w:tr>
      <w:tr w:rsidR="00EF6D4E" w:rsidRPr="00AC33F9" w14:paraId="75B1BFA5"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E90BC" w14:textId="77777777" w:rsidR="00EF6D4E" w:rsidRPr="00AC33F9" w:rsidRDefault="00EF6D4E" w:rsidP="00255A02">
            <w:pPr>
              <w:spacing w:after="0"/>
              <w:rPr>
                <w:rFonts w:ascii="Times New Roman" w:hAnsi="Times New Roman" w:cs="Times New Roman"/>
                <w:sz w:val="18"/>
                <w:szCs w:val="18"/>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333A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3209E1" w14:textId="77777777" w:rsidR="00EF6D4E" w:rsidRPr="00AC33F9" w:rsidRDefault="00EF6D4E" w:rsidP="00255A02">
            <w:pPr>
              <w:spacing w:after="0"/>
              <w:rPr>
                <w:rFonts w:ascii="Times New Roman" w:hAnsi="Times New Roman" w:cs="Times New Roman"/>
                <w:sz w:val="18"/>
                <w:szCs w:val="18"/>
              </w:rPr>
            </w:pPr>
          </w:p>
        </w:tc>
      </w:tr>
      <w:tr w:rsidR="00EF6D4E" w:rsidRPr="00AC33F9" w14:paraId="54189A9D"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22503" w14:textId="77777777" w:rsidR="00EF6D4E" w:rsidRPr="00AC33F9" w:rsidRDefault="00EF6D4E" w:rsidP="00255A02">
            <w:pPr>
              <w:spacing w:after="0"/>
              <w:rPr>
                <w:rFonts w:ascii="Times New Roman" w:hAnsi="Times New Roman" w:cs="Times New Roman"/>
                <w:sz w:val="18"/>
                <w:szCs w:val="18"/>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2B88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4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0E2E71" w14:textId="77777777" w:rsidR="00EF6D4E" w:rsidRPr="00AC33F9" w:rsidRDefault="00EF6D4E" w:rsidP="00255A02">
            <w:pPr>
              <w:spacing w:after="0"/>
              <w:rPr>
                <w:rFonts w:ascii="Times New Roman" w:hAnsi="Times New Roman" w:cs="Times New Roman"/>
                <w:sz w:val="18"/>
                <w:szCs w:val="18"/>
              </w:rPr>
            </w:pPr>
          </w:p>
        </w:tc>
      </w:tr>
      <w:tr w:rsidR="00EF6D4E" w:rsidRPr="00AC33F9" w14:paraId="16482AF8" w14:textId="77777777" w:rsidTr="00255A02">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052B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A26D4D" w14:textId="77777777" w:rsidR="00EF6D4E" w:rsidRPr="009F0B9E" w:rsidRDefault="00EF6D4E" w:rsidP="00255A02">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tc>
      </w:tr>
      <w:tr w:rsidR="00EF6D4E" w:rsidRPr="00AC33F9" w14:paraId="3DBBAE4D"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539A4"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A148B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 Ismeri az Értékteremtő folyamatok menedzsmentje tárgykörének alapvető, átfogó tényeit, irányait és határait. </w:t>
            </w:r>
          </w:p>
          <w:p w14:paraId="006F127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Ismeri a szakterület működésének legfontosabb összefüggéseit, elméleteit és az ezeket felépítő terminológiát.</w:t>
            </w:r>
          </w:p>
          <w:p w14:paraId="4023F004"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Ismeri az Értékteremtő folyamatokhoz kapcsolódó alapvető ismeretszerzési és probléma-megoldási módszereket.</w:t>
            </w:r>
          </w:p>
        </w:tc>
      </w:tr>
      <w:tr w:rsidR="00EF6D4E" w:rsidRPr="00AC33F9" w14:paraId="3D15CFBC"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A996F"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B7D32E1" w14:textId="77777777" w:rsidR="00EF6D4E" w:rsidRPr="009F0B9E" w:rsidRDefault="00EF6D4E" w:rsidP="00255A02">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tc>
      </w:tr>
      <w:tr w:rsidR="00EF6D4E" w:rsidRPr="00AC33F9" w14:paraId="040C8340"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F2BA7"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A5CA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Képes a rábízott feladatok irányítás és ellenőrzés nélküli végrehajtására. Feladatait saját felelősségi körén belül képes megtervezni, ütemezni és elvégezni.</w:t>
            </w:r>
          </w:p>
          <w:p w14:paraId="0451CC0A"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Hatáskörén belül meghozza a feladat eredményes megoldásához szükséges javaslatokat, döntéseket, intézkedéseket.</w:t>
            </w:r>
          </w:p>
          <w:p w14:paraId="510D4CC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 Képes a menedzseri szerepeket és a menedzseri kompetenciákat alkalmazni és hasznára fordítani. </w:t>
            </w:r>
          </w:p>
          <w:p w14:paraId="06479AD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Képes önálló véleményformálásra és annak kinyilvánítására/megvédésére.</w:t>
            </w:r>
          </w:p>
        </w:tc>
      </w:tr>
      <w:tr w:rsidR="00EF6D4E" w:rsidRPr="00AC33F9" w14:paraId="496CA7D4"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3F0DC"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0C141E" w14:textId="77777777" w:rsidR="00EF6D4E" w:rsidRPr="009F0B9E" w:rsidRDefault="00EF6D4E" w:rsidP="00255A02">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tc>
      </w:tr>
      <w:tr w:rsidR="00EF6D4E" w:rsidRPr="00AC33F9" w14:paraId="4B7922D0"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F3D44"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E3DF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Nyitott szakmája átfogó gondolkodásmódjának és gyakorlati működése alapvető jellemzőinek hiteles közvetítésére, átadására.</w:t>
            </w:r>
          </w:p>
          <w:p w14:paraId="01EBBB3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az EU területén.</w:t>
            </w:r>
          </w:p>
        </w:tc>
      </w:tr>
      <w:tr w:rsidR="00EF6D4E" w:rsidRPr="00AC33F9" w14:paraId="6B4E8CFB"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96182"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5E577A" w14:textId="77777777" w:rsidR="00EF6D4E" w:rsidRPr="009F0B9E" w:rsidRDefault="00EF6D4E" w:rsidP="00255A02">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tc>
      </w:tr>
      <w:tr w:rsidR="00EF6D4E" w:rsidRPr="00AC33F9" w14:paraId="3506FFDE" w14:textId="77777777" w:rsidTr="00255A02">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35E3A" w14:textId="77777777" w:rsidR="00EF6D4E" w:rsidRPr="00AC33F9" w:rsidRDefault="00EF6D4E" w:rsidP="00255A02">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29BA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Önállóan végzi az átfogó, megalapozó szakai kérdések végiggondolását és az adott források alapján történő végiggondolását.</w:t>
            </w:r>
          </w:p>
          <w:p w14:paraId="1DD9510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Együttműködés és felelősség jellemzi az adott szakterület képzett szakembereivel.</w:t>
            </w:r>
          </w:p>
        </w:tc>
      </w:tr>
      <w:tr w:rsidR="00EF6D4E" w:rsidRPr="00AC33F9" w14:paraId="4A709F48"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2BE9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A58F2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 kurzus a vállalatok belső működésének, illetve a vállalatok közötti együttműködésnek a reálfolyamatait a vállalati felső-, illetve középvezetés nézőpontjából tárgyalja, azt vizsgálja tehát, hogy azok mennyiben és milyen módon tudnak hozzájárulni a vállalati versenyképesség fenntartásához, illetve erősítéséhez. Valamint bemutatjuk a közösségi érték fogalmát és azt elemezzük, hogy milyen módon lehet egy adott közösség számára legnagyobb értéket létrehozni a mindenkor szűkösen rendelkezésre álló forrásokból</w:t>
            </w:r>
          </w:p>
        </w:tc>
      </w:tr>
      <w:tr w:rsidR="00EF6D4E" w:rsidRPr="00AC33F9" w14:paraId="2BB2B061"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B732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CC15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önálló szakmai munkavégzés felügyelet mellett, irányított csoportos munkavégzés </w:t>
            </w:r>
          </w:p>
        </w:tc>
      </w:tr>
      <w:tr w:rsidR="00EF6D4E" w:rsidRPr="00AC33F9" w14:paraId="549CFB0D"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5376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C47AA"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DEMETER Krisztina (2014): Termelés, szolgáltatás, logisztika - Az értékteremtés folyamatai, Wolters Kluwer Kft. kiadó, 2014. Wolters Kluwer Kft, Kiadó, ISBN: 978-963-295-385-4</w:t>
            </w:r>
          </w:p>
          <w:p w14:paraId="36E5E9ED"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CHIKÁN Attila – DEMETER Krisztina (szerk.) (2006): Az értéktermelő folyamatok menedzsmentje: termelés, szolgáltatás, logisztika. 5. kiad. Budapest, Aula. 599 p. ISBN 963 9585 21 1</w:t>
            </w:r>
          </w:p>
          <w:p w14:paraId="2D4BEBA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DEMETER Krisztina - GELEI Andrea (szerk.) (2002): Az értékteremtő folyamatok menedzsmentje: feladatgyűjtemény. Budapest, Budapesti Közgazdaságtudományi és Államigazgatási Egyetem. Logisztikai és Termelési Kutatócsoport. 88 p. </w:t>
            </w:r>
          </w:p>
        </w:tc>
      </w:tr>
      <w:tr w:rsidR="00EF6D4E" w:rsidRPr="00AC33F9" w14:paraId="3E2234AA"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80C33"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D8B84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OPITZ, Florian (2007): Der Große Ausverkauf (A nagy kiárusítás). Bavaria Film. Best Hollywood Kft. Színes, feliratos, német dokumentumfilm, 94 perc.</w:t>
            </w:r>
          </w:p>
        </w:tc>
      </w:tr>
      <w:tr w:rsidR="00EF6D4E" w:rsidRPr="00AC33F9" w14:paraId="611B9E8C"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B326D"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DA632D" w14:textId="77777777" w:rsidR="00EF6D4E" w:rsidRPr="00AC33F9" w:rsidRDefault="00EF6D4E" w:rsidP="00255A02">
            <w:pPr>
              <w:spacing w:after="0"/>
              <w:rPr>
                <w:rFonts w:ascii="Times New Roman" w:hAnsi="Times New Roman" w:cs="Times New Roman"/>
                <w:sz w:val="18"/>
                <w:szCs w:val="18"/>
              </w:rPr>
            </w:pPr>
          </w:p>
        </w:tc>
      </w:tr>
      <w:tr w:rsidR="00EF6D4E" w:rsidRPr="00AC33F9" w14:paraId="2C40C142" w14:textId="77777777" w:rsidTr="00255A02">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E3B98"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1352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Három zárthelyi kisdolgozat írása, kettő elméleti témakörökből és egy gyakorlati példa megoldásokból  (4,10,12.héten)</w:t>
            </w:r>
          </w:p>
        </w:tc>
      </w:tr>
    </w:tbl>
    <w:p w14:paraId="4B42BB46" w14:textId="77777777" w:rsidR="00EF6D4E" w:rsidRPr="00071962" w:rsidRDefault="00EF6D4E" w:rsidP="00EF6D4E">
      <w:pPr>
        <w:rPr>
          <w:highlight w:val="yellow"/>
        </w:rPr>
      </w:pPr>
    </w:p>
    <w:p w14:paraId="5A173A6E" w14:textId="77777777" w:rsidR="00EF6D4E" w:rsidRDefault="00EF6D4E" w:rsidP="00EF6D4E">
      <w:pPr>
        <w:rPr>
          <w:highlight w:val="yellow"/>
        </w:rPr>
      </w:pPr>
      <w:r w:rsidRPr="00071962">
        <w:rPr>
          <w:highlight w:val="yellow"/>
        </w:rPr>
        <w:br w:type="page"/>
      </w:r>
    </w:p>
    <w:p w14:paraId="401405C1" w14:textId="77777777" w:rsidR="00EF6D4E" w:rsidRPr="00071962" w:rsidRDefault="00EF6D4E" w:rsidP="00EF6D4E">
      <w:pPr>
        <w:pStyle w:val="Cmsor3"/>
        <w:rPr>
          <w:highlight w:val="yellow"/>
        </w:rPr>
      </w:pPr>
      <w:bookmarkStart w:id="34" w:name="_Toc66956475"/>
      <w:r w:rsidRPr="00071962">
        <w:t>Környezetgazdaságtan</w:t>
      </w:r>
      <w:bookmarkEnd w:id="34"/>
    </w:p>
    <w:tbl>
      <w:tblPr>
        <w:tblW w:w="9234" w:type="dxa"/>
        <w:tblInd w:w="-15" w:type="dxa"/>
        <w:tblLayout w:type="fixed"/>
        <w:tblCellMar>
          <w:left w:w="0" w:type="dxa"/>
          <w:right w:w="0" w:type="dxa"/>
        </w:tblCellMar>
        <w:tblLook w:val="0000" w:firstRow="0" w:lastRow="0" w:firstColumn="0" w:lastColumn="0" w:noHBand="0" w:noVBand="0"/>
      </w:tblPr>
      <w:tblGrid>
        <w:gridCol w:w="1346"/>
        <w:gridCol w:w="90"/>
        <w:gridCol w:w="907"/>
        <w:gridCol w:w="54"/>
        <w:gridCol w:w="28"/>
        <w:gridCol w:w="705"/>
        <w:gridCol w:w="283"/>
        <w:gridCol w:w="40"/>
        <w:gridCol w:w="1043"/>
        <w:gridCol w:w="1148"/>
        <w:gridCol w:w="755"/>
        <w:gridCol w:w="604"/>
        <w:gridCol w:w="804"/>
        <w:gridCol w:w="548"/>
        <w:gridCol w:w="879"/>
      </w:tblGrid>
      <w:tr w:rsidR="00EF6D4E" w:rsidRPr="00AC33F9" w14:paraId="37F12C44" w14:textId="77777777" w:rsidTr="00255A02">
        <w:trPr>
          <w:cantSplit/>
          <w:trHeight w:val="280"/>
        </w:trPr>
        <w:tc>
          <w:tcPr>
            <w:tcW w:w="1436" w:type="dxa"/>
            <w:gridSpan w:val="2"/>
            <w:vMerge w:val="restart"/>
            <w:tcBorders>
              <w:top w:val="single" w:sz="4" w:space="0" w:color="auto"/>
              <w:left w:val="single" w:sz="4" w:space="0" w:color="auto"/>
              <w:bottom w:val="single" w:sz="4" w:space="0" w:color="000000"/>
              <w:right w:val="single" w:sz="4" w:space="0" w:color="000000"/>
            </w:tcBorders>
            <w:vAlign w:val="center"/>
          </w:tcPr>
          <w:p w14:paraId="5B2D829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A tantárgy </w:t>
            </w:r>
          </w:p>
          <w:p w14:paraId="7BF7037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989" w:type="dxa"/>
            <w:gridSpan w:val="3"/>
            <w:tcBorders>
              <w:top w:val="single" w:sz="4" w:space="0" w:color="auto"/>
              <w:left w:val="nil"/>
              <w:bottom w:val="single" w:sz="4" w:space="0" w:color="auto"/>
              <w:right w:val="single" w:sz="4" w:space="0" w:color="auto"/>
            </w:tcBorders>
            <w:vAlign w:val="center"/>
          </w:tcPr>
          <w:p w14:paraId="4E4DB431"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974" w:type="dxa"/>
            <w:gridSpan w:val="6"/>
            <w:tcBorders>
              <w:top w:val="single" w:sz="4" w:space="0" w:color="auto"/>
              <w:left w:val="nil"/>
              <w:bottom w:val="single" w:sz="4" w:space="0" w:color="auto"/>
              <w:right w:val="single" w:sz="4" w:space="0" w:color="auto"/>
            </w:tcBorders>
            <w:vAlign w:val="center"/>
          </w:tcPr>
          <w:p w14:paraId="1606974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Környezetgazdaságtan</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15E6C368"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Szint</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E3383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EF6D4E" w:rsidRPr="00AC33F9" w14:paraId="1A1E5837" w14:textId="77777777" w:rsidTr="00255A02">
        <w:trPr>
          <w:cantSplit/>
          <w:trHeight w:val="420"/>
        </w:trPr>
        <w:tc>
          <w:tcPr>
            <w:tcW w:w="1436" w:type="dxa"/>
            <w:gridSpan w:val="2"/>
            <w:vMerge/>
            <w:tcBorders>
              <w:top w:val="single" w:sz="4" w:space="0" w:color="auto"/>
              <w:left w:val="single" w:sz="4" w:space="0" w:color="auto"/>
              <w:bottom w:val="single" w:sz="4" w:space="0" w:color="000000"/>
              <w:right w:val="single" w:sz="4" w:space="0" w:color="000000"/>
            </w:tcBorders>
            <w:vAlign w:val="center"/>
          </w:tcPr>
          <w:p w14:paraId="3A3BF7B5" w14:textId="77777777" w:rsidR="00EF6D4E" w:rsidRPr="00AC33F9" w:rsidRDefault="00EF6D4E" w:rsidP="00255A02">
            <w:pPr>
              <w:spacing w:after="0"/>
              <w:rPr>
                <w:rFonts w:ascii="Times New Roman" w:hAnsi="Times New Roman" w:cs="Times New Roman"/>
                <w:sz w:val="18"/>
                <w:szCs w:val="18"/>
              </w:rPr>
            </w:pPr>
          </w:p>
        </w:tc>
        <w:tc>
          <w:tcPr>
            <w:tcW w:w="989" w:type="dxa"/>
            <w:gridSpan w:val="3"/>
            <w:tcBorders>
              <w:top w:val="nil"/>
              <w:left w:val="nil"/>
              <w:bottom w:val="single" w:sz="4" w:space="0" w:color="auto"/>
              <w:right w:val="single" w:sz="4" w:space="0" w:color="auto"/>
            </w:tcBorders>
            <w:vAlign w:val="center"/>
          </w:tcPr>
          <w:p w14:paraId="299AADC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974" w:type="dxa"/>
            <w:gridSpan w:val="6"/>
            <w:tcBorders>
              <w:top w:val="single" w:sz="4" w:space="0" w:color="auto"/>
              <w:left w:val="nil"/>
              <w:bottom w:val="single" w:sz="4" w:space="0" w:color="auto"/>
              <w:right w:val="single" w:sz="4" w:space="0" w:color="auto"/>
            </w:tcBorders>
            <w:vAlign w:val="center"/>
          </w:tcPr>
          <w:p w14:paraId="2E0968A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Environmental Economy</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A00EC2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Kódja: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071001E" w14:textId="77777777" w:rsidR="00EF6D4E" w:rsidRPr="00AC33F9" w:rsidRDefault="00EF6D4E" w:rsidP="00255A02">
            <w:pPr>
              <w:spacing w:after="0"/>
              <w:rPr>
                <w:rFonts w:ascii="Times New Roman" w:hAnsi="Times New Roman" w:cs="Times New Roman"/>
                <w:sz w:val="18"/>
                <w:szCs w:val="18"/>
              </w:rPr>
            </w:pPr>
            <w:r>
              <w:rPr>
                <w:rFonts w:ascii="Times New Roman" w:hAnsi="Times New Roman" w:cs="Times New Roman"/>
                <w:sz w:val="18"/>
                <w:szCs w:val="18"/>
              </w:rPr>
              <w:t>DUEN (L)-MUT-111</w:t>
            </w:r>
          </w:p>
        </w:tc>
      </w:tr>
      <w:tr w:rsidR="00EF6D4E" w:rsidRPr="00AC33F9" w14:paraId="76C96DDF" w14:textId="77777777" w:rsidTr="00255A02">
        <w:trPr>
          <w:cantSplit/>
          <w:trHeight w:val="362"/>
        </w:trPr>
        <w:tc>
          <w:tcPr>
            <w:tcW w:w="2425" w:type="dxa"/>
            <w:gridSpan w:val="5"/>
            <w:tcBorders>
              <w:top w:val="single" w:sz="4" w:space="0" w:color="auto"/>
              <w:left w:val="single" w:sz="4" w:space="0" w:color="auto"/>
              <w:bottom w:val="single" w:sz="4" w:space="0" w:color="auto"/>
              <w:right w:val="single" w:sz="4" w:space="0" w:color="auto"/>
            </w:tcBorders>
            <w:vAlign w:val="center"/>
          </w:tcPr>
          <w:p w14:paraId="192AFD3D"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809" w:type="dxa"/>
            <w:gridSpan w:val="10"/>
            <w:tcBorders>
              <w:top w:val="single" w:sz="4" w:space="0" w:color="auto"/>
              <w:left w:val="single" w:sz="4" w:space="0" w:color="auto"/>
              <w:bottom w:val="single" w:sz="4" w:space="0" w:color="auto"/>
              <w:right w:val="single" w:sz="4" w:space="0" w:color="auto"/>
            </w:tcBorders>
            <w:vAlign w:val="center"/>
          </w:tcPr>
          <w:p w14:paraId="2141DD0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Műszaki Intézet, Természettudományi és Környezetvédelmi Tanszék</w:t>
            </w:r>
          </w:p>
        </w:tc>
      </w:tr>
      <w:tr w:rsidR="00EF6D4E" w:rsidRPr="00AC33F9" w14:paraId="082AC2B5" w14:textId="77777777" w:rsidTr="00255A02">
        <w:trPr>
          <w:trHeight w:val="214"/>
        </w:trPr>
        <w:tc>
          <w:tcPr>
            <w:tcW w:w="2425" w:type="dxa"/>
            <w:gridSpan w:val="5"/>
            <w:tcBorders>
              <w:top w:val="single" w:sz="4" w:space="0" w:color="auto"/>
              <w:left w:val="single" w:sz="4" w:space="0" w:color="auto"/>
              <w:bottom w:val="single" w:sz="4" w:space="0" w:color="auto"/>
              <w:right w:val="single" w:sz="4" w:space="0" w:color="auto"/>
            </w:tcBorders>
            <w:vAlign w:val="center"/>
          </w:tcPr>
          <w:p w14:paraId="2888E86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w:t>
            </w:r>
          </w:p>
        </w:tc>
        <w:tc>
          <w:tcPr>
            <w:tcW w:w="3974" w:type="dxa"/>
            <w:gridSpan w:val="6"/>
            <w:tcBorders>
              <w:top w:val="single" w:sz="4" w:space="0" w:color="auto"/>
              <w:left w:val="nil"/>
              <w:bottom w:val="single" w:sz="4" w:space="0" w:color="auto"/>
              <w:right w:val="single" w:sz="4" w:space="0" w:color="auto"/>
            </w:tcBorders>
            <w:vAlign w:val="center"/>
          </w:tcPr>
          <w:p w14:paraId="274913A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w:t>
            </w:r>
          </w:p>
        </w:tc>
        <w:tc>
          <w:tcPr>
            <w:tcW w:w="1408" w:type="dxa"/>
            <w:gridSpan w:val="2"/>
            <w:tcBorders>
              <w:top w:val="single" w:sz="4" w:space="0" w:color="auto"/>
              <w:left w:val="nil"/>
              <w:bottom w:val="single" w:sz="4" w:space="0" w:color="auto"/>
              <w:right w:val="single" w:sz="4" w:space="0" w:color="auto"/>
            </w:tcBorders>
            <w:vAlign w:val="center"/>
          </w:tcPr>
          <w:p w14:paraId="3983019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Kódja:</w:t>
            </w:r>
          </w:p>
        </w:tc>
        <w:tc>
          <w:tcPr>
            <w:tcW w:w="1427" w:type="dxa"/>
            <w:gridSpan w:val="2"/>
            <w:tcBorders>
              <w:top w:val="nil"/>
              <w:left w:val="nil"/>
              <w:bottom w:val="single" w:sz="4" w:space="0" w:color="auto"/>
              <w:right w:val="single" w:sz="4" w:space="0" w:color="auto"/>
            </w:tcBorders>
            <w:vAlign w:val="center"/>
          </w:tcPr>
          <w:p w14:paraId="71E20D7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w:t>
            </w:r>
          </w:p>
        </w:tc>
      </w:tr>
      <w:tr w:rsidR="00EF6D4E" w:rsidRPr="00AC33F9" w14:paraId="46BB2A55" w14:textId="77777777" w:rsidTr="00255A02">
        <w:trPr>
          <w:cantSplit/>
          <w:trHeight w:val="193"/>
        </w:trPr>
        <w:tc>
          <w:tcPr>
            <w:tcW w:w="1346" w:type="dxa"/>
            <w:vMerge w:val="restart"/>
            <w:tcBorders>
              <w:top w:val="single" w:sz="4" w:space="0" w:color="auto"/>
              <w:left w:val="single" w:sz="4" w:space="0" w:color="auto"/>
              <w:bottom w:val="nil"/>
              <w:right w:val="single" w:sz="4" w:space="0" w:color="auto"/>
            </w:tcBorders>
            <w:vAlign w:val="center"/>
          </w:tcPr>
          <w:p w14:paraId="6B7C49A1"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150" w:type="dxa"/>
            <w:gridSpan w:val="8"/>
            <w:tcBorders>
              <w:top w:val="single" w:sz="4" w:space="0" w:color="auto"/>
              <w:left w:val="single" w:sz="4" w:space="0" w:color="auto"/>
              <w:bottom w:val="single" w:sz="4" w:space="0" w:color="auto"/>
              <w:right w:val="single" w:sz="4" w:space="0" w:color="auto"/>
            </w:tcBorders>
            <w:vAlign w:val="center"/>
          </w:tcPr>
          <w:p w14:paraId="1A21A851"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48" w:type="dxa"/>
            <w:vMerge w:val="restart"/>
            <w:tcBorders>
              <w:top w:val="single" w:sz="4" w:space="0" w:color="auto"/>
              <w:left w:val="single" w:sz="4" w:space="0" w:color="auto"/>
              <w:bottom w:val="nil"/>
              <w:right w:val="single" w:sz="4" w:space="0" w:color="auto"/>
            </w:tcBorders>
            <w:vAlign w:val="center"/>
          </w:tcPr>
          <w:p w14:paraId="1842E499" w14:textId="77777777" w:rsidR="00EF6D4E" w:rsidRPr="00AC33F9" w:rsidRDefault="00EF6D4E" w:rsidP="00255A02">
            <w:pPr>
              <w:spacing w:after="0"/>
              <w:rPr>
                <w:rFonts w:ascii="Times New Roman" w:hAnsi="Times New Roman" w:cs="Times New Roman"/>
                <w:sz w:val="18"/>
                <w:szCs w:val="18"/>
              </w:rPr>
            </w:pPr>
          </w:p>
        </w:tc>
        <w:tc>
          <w:tcPr>
            <w:tcW w:w="1359" w:type="dxa"/>
            <w:gridSpan w:val="2"/>
            <w:vMerge w:val="restart"/>
            <w:tcBorders>
              <w:top w:val="single" w:sz="4" w:space="0" w:color="auto"/>
              <w:left w:val="single" w:sz="4" w:space="0" w:color="auto"/>
              <w:bottom w:val="nil"/>
              <w:right w:val="single" w:sz="4" w:space="0" w:color="auto"/>
            </w:tcBorders>
            <w:vAlign w:val="center"/>
          </w:tcPr>
          <w:p w14:paraId="59488BC3"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352" w:type="dxa"/>
            <w:gridSpan w:val="2"/>
            <w:vMerge w:val="restart"/>
            <w:tcBorders>
              <w:top w:val="single" w:sz="4" w:space="0" w:color="auto"/>
              <w:left w:val="single" w:sz="4" w:space="0" w:color="auto"/>
              <w:bottom w:val="nil"/>
              <w:right w:val="single" w:sz="4" w:space="0" w:color="auto"/>
            </w:tcBorders>
            <w:vAlign w:val="center"/>
          </w:tcPr>
          <w:p w14:paraId="4F268AE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79" w:type="dxa"/>
            <w:vMerge w:val="restart"/>
            <w:tcBorders>
              <w:top w:val="single" w:sz="4" w:space="0" w:color="auto"/>
              <w:left w:val="single" w:sz="4" w:space="0" w:color="auto"/>
              <w:bottom w:val="nil"/>
              <w:right w:val="single" w:sz="4" w:space="0" w:color="auto"/>
            </w:tcBorders>
            <w:vAlign w:val="center"/>
          </w:tcPr>
          <w:p w14:paraId="14ACDD8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EF6D4E" w:rsidRPr="00AC33F9" w14:paraId="5CD9D4F2" w14:textId="77777777" w:rsidTr="00255A02">
        <w:trPr>
          <w:cantSplit/>
          <w:trHeight w:val="221"/>
        </w:trPr>
        <w:tc>
          <w:tcPr>
            <w:tcW w:w="1346" w:type="dxa"/>
            <w:vMerge/>
            <w:tcBorders>
              <w:top w:val="nil"/>
              <w:left w:val="single" w:sz="4" w:space="0" w:color="auto"/>
              <w:bottom w:val="single" w:sz="4" w:space="0" w:color="auto"/>
              <w:right w:val="single" w:sz="4" w:space="0" w:color="auto"/>
            </w:tcBorders>
            <w:vAlign w:val="center"/>
          </w:tcPr>
          <w:p w14:paraId="1553D1C1" w14:textId="77777777" w:rsidR="00EF6D4E" w:rsidRPr="00AC33F9" w:rsidRDefault="00EF6D4E" w:rsidP="00255A02">
            <w:pPr>
              <w:spacing w:after="0"/>
              <w:rPr>
                <w:rFonts w:ascii="Times New Roman" w:hAnsi="Times New Roman" w:cs="Times New Roman"/>
                <w:sz w:val="18"/>
                <w:szCs w:val="18"/>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4BA2888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056" w:type="dxa"/>
            <w:gridSpan w:val="4"/>
            <w:tcBorders>
              <w:top w:val="single" w:sz="4" w:space="0" w:color="auto"/>
              <w:left w:val="single" w:sz="4" w:space="0" w:color="auto"/>
              <w:bottom w:val="single" w:sz="4" w:space="0" w:color="auto"/>
              <w:right w:val="single" w:sz="4" w:space="0" w:color="auto"/>
            </w:tcBorders>
            <w:vAlign w:val="center"/>
          </w:tcPr>
          <w:p w14:paraId="355D1583" w14:textId="77777777" w:rsidR="00EF6D4E" w:rsidRPr="00AC33F9" w:rsidRDefault="00EF6D4E" w:rsidP="00255A02">
            <w:pPr>
              <w:spacing w:after="0"/>
              <w:rPr>
                <w:rFonts w:ascii="Times New Roman" w:hAnsi="Times New Roman" w:cs="Times New Roman"/>
                <w:sz w:val="18"/>
                <w:szCs w:val="18"/>
              </w:rPr>
            </w:pPr>
            <w:r>
              <w:rPr>
                <w:rFonts w:ascii="Times New Roman" w:hAnsi="Times New Roman" w:cs="Times New Roman"/>
                <w:sz w:val="18"/>
                <w:szCs w:val="18"/>
              </w:rPr>
              <w:t>Gyakorlat</w:t>
            </w:r>
          </w:p>
        </w:tc>
        <w:tc>
          <w:tcPr>
            <w:tcW w:w="1043" w:type="dxa"/>
            <w:tcBorders>
              <w:top w:val="single" w:sz="4" w:space="0" w:color="auto"/>
              <w:left w:val="single" w:sz="4" w:space="0" w:color="auto"/>
              <w:bottom w:val="single" w:sz="4" w:space="0" w:color="auto"/>
              <w:right w:val="single" w:sz="4" w:space="0" w:color="auto"/>
            </w:tcBorders>
            <w:vAlign w:val="center"/>
          </w:tcPr>
          <w:p w14:paraId="4F0F145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48" w:type="dxa"/>
            <w:vMerge/>
            <w:tcBorders>
              <w:top w:val="nil"/>
              <w:left w:val="single" w:sz="4" w:space="0" w:color="auto"/>
              <w:bottom w:val="single" w:sz="4" w:space="0" w:color="auto"/>
              <w:right w:val="single" w:sz="4" w:space="0" w:color="auto"/>
            </w:tcBorders>
            <w:vAlign w:val="center"/>
          </w:tcPr>
          <w:p w14:paraId="108C079A" w14:textId="77777777" w:rsidR="00EF6D4E" w:rsidRPr="00AC33F9" w:rsidRDefault="00EF6D4E" w:rsidP="00255A02">
            <w:pPr>
              <w:spacing w:after="0"/>
              <w:rPr>
                <w:rFonts w:ascii="Times New Roman" w:hAnsi="Times New Roman" w:cs="Times New Roman"/>
                <w:sz w:val="18"/>
                <w:szCs w:val="18"/>
              </w:rPr>
            </w:pPr>
          </w:p>
        </w:tc>
        <w:tc>
          <w:tcPr>
            <w:tcW w:w="1359" w:type="dxa"/>
            <w:gridSpan w:val="2"/>
            <w:vMerge/>
            <w:tcBorders>
              <w:top w:val="nil"/>
              <w:left w:val="single" w:sz="4" w:space="0" w:color="auto"/>
              <w:bottom w:val="single" w:sz="4" w:space="0" w:color="auto"/>
              <w:right w:val="single" w:sz="4" w:space="0" w:color="auto"/>
            </w:tcBorders>
            <w:vAlign w:val="center"/>
          </w:tcPr>
          <w:p w14:paraId="670C690C" w14:textId="77777777" w:rsidR="00EF6D4E" w:rsidRPr="00AC33F9" w:rsidRDefault="00EF6D4E" w:rsidP="00255A02">
            <w:pPr>
              <w:spacing w:after="0"/>
              <w:rPr>
                <w:rFonts w:ascii="Times New Roman" w:hAnsi="Times New Roman" w:cs="Times New Roman"/>
                <w:sz w:val="18"/>
                <w:szCs w:val="18"/>
              </w:rPr>
            </w:pPr>
          </w:p>
        </w:tc>
        <w:tc>
          <w:tcPr>
            <w:tcW w:w="1352" w:type="dxa"/>
            <w:gridSpan w:val="2"/>
            <w:vMerge/>
            <w:tcBorders>
              <w:top w:val="nil"/>
              <w:left w:val="single" w:sz="4" w:space="0" w:color="auto"/>
              <w:bottom w:val="single" w:sz="4" w:space="0" w:color="auto"/>
              <w:right w:val="single" w:sz="4" w:space="0" w:color="auto"/>
            </w:tcBorders>
            <w:vAlign w:val="center"/>
          </w:tcPr>
          <w:p w14:paraId="6226E3D9" w14:textId="77777777" w:rsidR="00EF6D4E" w:rsidRPr="00AC33F9" w:rsidRDefault="00EF6D4E" w:rsidP="00255A02">
            <w:pPr>
              <w:spacing w:after="0"/>
              <w:rPr>
                <w:rFonts w:ascii="Times New Roman" w:hAnsi="Times New Roman" w:cs="Times New Roman"/>
                <w:sz w:val="18"/>
                <w:szCs w:val="18"/>
              </w:rPr>
            </w:pPr>
          </w:p>
        </w:tc>
        <w:tc>
          <w:tcPr>
            <w:tcW w:w="879" w:type="dxa"/>
            <w:vMerge/>
            <w:tcBorders>
              <w:top w:val="nil"/>
              <w:left w:val="single" w:sz="4" w:space="0" w:color="auto"/>
              <w:bottom w:val="single" w:sz="4" w:space="0" w:color="auto"/>
              <w:right w:val="single" w:sz="4" w:space="0" w:color="auto"/>
            </w:tcBorders>
            <w:vAlign w:val="center"/>
          </w:tcPr>
          <w:p w14:paraId="08FFEAA8" w14:textId="77777777" w:rsidR="00EF6D4E" w:rsidRPr="00AC33F9" w:rsidRDefault="00EF6D4E" w:rsidP="00255A02">
            <w:pPr>
              <w:spacing w:after="0"/>
              <w:rPr>
                <w:rFonts w:ascii="Times New Roman" w:hAnsi="Times New Roman" w:cs="Times New Roman"/>
                <w:sz w:val="18"/>
                <w:szCs w:val="18"/>
              </w:rPr>
            </w:pPr>
          </w:p>
        </w:tc>
      </w:tr>
      <w:tr w:rsidR="00EF6D4E" w:rsidRPr="00AC33F9" w14:paraId="17AD8C1B" w14:textId="77777777" w:rsidTr="00255A02">
        <w:trPr>
          <w:cantSplit/>
          <w:trHeight w:val="216"/>
        </w:trPr>
        <w:tc>
          <w:tcPr>
            <w:tcW w:w="1346" w:type="dxa"/>
            <w:tcBorders>
              <w:top w:val="single" w:sz="4" w:space="0" w:color="auto"/>
              <w:left w:val="single" w:sz="4" w:space="0" w:color="auto"/>
              <w:bottom w:val="single" w:sz="4" w:space="0" w:color="auto"/>
              <w:right w:val="single" w:sz="4" w:space="0" w:color="auto"/>
            </w:tcBorders>
            <w:vAlign w:val="center"/>
          </w:tcPr>
          <w:p w14:paraId="2BCB1E4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2A5680B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056" w:type="dxa"/>
            <w:gridSpan w:val="4"/>
            <w:tcBorders>
              <w:top w:val="single" w:sz="4" w:space="0" w:color="auto"/>
              <w:left w:val="single" w:sz="4" w:space="0" w:color="auto"/>
              <w:bottom w:val="single" w:sz="4" w:space="0" w:color="auto"/>
              <w:right w:val="single" w:sz="4" w:space="0" w:color="auto"/>
            </w:tcBorders>
            <w:vAlign w:val="center"/>
          </w:tcPr>
          <w:p w14:paraId="5395837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1043" w:type="dxa"/>
            <w:tcBorders>
              <w:top w:val="single" w:sz="4" w:space="0" w:color="auto"/>
              <w:left w:val="single" w:sz="4" w:space="0" w:color="auto"/>
              <w:bottom w:val="single" w:sz="4" w:space="0" w:color="auto"/>
              <w:right w:val="single" w:sz="4" w:space="0" w:color="auto"/>
            </w:tcBorders>
            <w:vAlign w:val="center"/>
          </w:tcPr>
          <w:p w14:paraId="29E0430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14:paraId="1B78D14B"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w:t>
            </w:r>
          </w:p>
        </w:tc>
        <w:tc>
          <w:tcPr>
            <w:tcW w:w="1359" w:type="dxa"/>
            <w:gridSpan w:val="2"/>
            <w:vMerge w:val="restart"/>
            <w:tcBorders>
              <w:top w:val="single" w:sz="4" w:space="0" w:color="auto"/>
              <w:left w:val="single" w:sz="4" w:space="0" w:color="auto"/>
              <w:right w:val="single" w:sz="4" w:space="0" w:color="auto"/>
            </w:tcBorders>
            <w:vAlign w:val="center"/>
          </w:tcPr>
          <w:p w14:paraId="0501EAFD" w14:textId="77777777" w:rsidR="00EF6D4E" w:rsidRPr="00AC33F9" w:rsidRDefault="00EF6D4E" w:rsidP="00255A02">
            <w:pPr>
              <w:spacing w:after="0"/>
              <w:rPr>
                <w:rFonts w:ascii="Times New Roman" w:hAnsi="Times New Roman" w:cs="Times New Roman"/>
                <w:sz w:val="18"/>
                <w:szCs w:val="18"/>
              </w:rPr>
            </w:pPr>
            <w:r>
              <w:rPr>
                <w:rFonts w:ascii="Times New Roman" w:hAnsi="Times New Roman" w:cs="Times New Roman"/>
                <w:sz w:val="18"/>
                <w:szCs w:val="18"/>
              </w:rPr>
              <w:t>F</w:t>
            </w:r>
          </w:p>
        </w:tc>
        <w:tc>
          <w:tcPr>
            <w:tcW w:w="1352" w:type="dxa"/>
            <w:gridSpan w:val="2"/>
            <w:vMerge w:val="restart"/>
            <w:tcBorders>
              <w:top w:val="single" w:sz="4" w:space="0" w:color="auto"/>
              <w:left w:val="single" w:sz="4" w:space="0" w:color="auto"/>
              <w:right w:val="single" w:sz="4" w:space="0" w:color="auto"/>
            </w:tcBorders>
            <w:vAlign w:val="center"/>
          </w:tcPr>
          <w:p w14:paraId="35A09CFD"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79" w:type="dxa"/>
            <w:tcBorders>
              <w:top w:val="single" w:sz="4" w:space="0" w:color="auto"/>
              <w:left w:val="single" w:sz="4" w:space="0" w:color="auto"/>
              <w:bottom w:val="single" w:sz="4" w:space="0" w:color="auto"/>
              <w:right w:val="single" w:sz="4" w:space="0" w:color="auto"/>
            </w:tcBorders>
            <w:vAlign w:val="center"/>
          </w:tcPr>
          <w:p w14:paraId="6DB36EC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EF6D4E" w:rsidRPr="00AC33F9" w14:paraId="66833999" w14:textId="77777777" w:rsidTr="00255A02">
        <w:trPr>
          <w:cantSplit/>
          <w:trHeight w:val="215"/>
        </w:trPr>
        <w:tc>
          <w:tcPr>
            <w:tcW w:w="1346" w:type="dxa"/>
            <w:tcBorders>
              <w:top w:val="single" w:sz="4" w:space="0" w:color="auto"/>
              <w:left w:val="single" w:sz="4" w:space="0" w:color="auto"/>
              <w:bottom w:val="single" w:sz="4" w:space="0" w:color="auto"/>
              <w:right w:val="single" w:sz="4" w:space="0" w:color="auto"/>
            </w:tcBorders>
            <w:vAlign w:val="center"/>
          </w:tcPr>
          <w:p w14:paraId="77E4AA1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1A5F379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056" w:type="dxa"/>
            <w:gridSpan w:val="4"/>
            <w:tcBorders>
              <w:top w:val="single" w:sz="4" w:space="0" w:color="auto"/>
              <w:left w:val="single" w:sz="4" w:space="0" w:color="auto"/>
              <w:bottom w:val="single" w:sz="4" w:space="0" w:color="auto"/>
              <w:right w:val="single" w:sz="4" w:space="0" w:color="auto"/>
            </w:tcBorders>
            <w:vAlign w:val="center"/>
          </w:tcPr>
          <w:p w14:paraId="51E4448A"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043" w:type="dxa"/>
            <w:tcBorders>
              <w:top w:val="single" w:sz="4" w:space="0" w:color="auto"/>
              <w:left w:val="single" w:sz="4" w:space="0" w:color="auto"/>
              <w:bottom w:val="single" w:sz="4" w:space="0" w:color="auto"/>
              <w:right w:val="single" w:sz="4" w:space="0" w:color="auto"/>
            </w:tcBorders>
            <w:vAlign w:val="center"/>
          </w:tcPr>
          <w:p w14:paraId="3D26542D" w14:textId="77777777" w:rsidR="00EF6D4E" w:rsidRPr="00AC33F9" w:rsidRDefault="00EF6D4E" w:rsidP="00255A02">
            <w:pPr>
              <w:spacing w:after="0"/>
              <w:rPr>
                <w:rFonts w:ascii="Times New Roman" w:hAnsi="Times New Roman" w:cs="Times New Roman"/>
                <w:sz w:val="18"/>
                <w:szCs w:val="18"/>
              </w:rPr>
            </w:pPr>
          </w:p>
        </w:tc>
        <w:tc>
          <w:tcPr>
            <w:tcW w:w="1148" w:type="dxa"/>
            <w:tcBorders>
              <w:top w:val="single" w:sz="4" w:space="0" w:color="auto"/>
              <w:left w:val="single" w:sz="4" w:space="0" w:color="auto"/>
              <w:bottom w:val="single" w:sz="4" w:space="0" w:color="auto"/>
              <w:right w:val="single" w:sz="4" w:space="0" w:color="auto"/>
            </w:tcBorders>
            <w:vAlign w:val="center"/>
          </w:tcPr>
          <w:p w14:paraId="0278075C" w14:textId="77777777" w:rsidR="00EF6D4E" w:rsidRPr="00AC33F9" w:rsidRDefault="00EF6D4E" w:rsidP="00255A02">
            <w:pPr>
              <w:spacing w:after="0"/>
              <w:rPr>
                <w:rFonts w:ascii="Times New Roman" w:hAnsi="Times New Roman" w:cs="Times New Roman"/>
                <w:sz w:val="18"/>
                <w:szCs w:val="18"/>
              </w:rPr>
            </w:pPr>
          </w:p>
        </w:tc>
        <w:tc>
          <w:tcPr>
            <w:tcW w:w="1359" w:type="dxa"/>
            <w:gridSpan w:val="2"/>
            <w:vMerge/>
            <w:tcBorders>
              <w:left w:val="single" w:sz="4" w:space="0" w:color="auto"/>
              <w:bottom w:val="single" w:sz="4" w:space="0" w:color="auto"/>
              <w:right w:val="single" w:sz="4" w:space="0" w:color="auto"/>
            </w:tcBorders>
            <w:vAlign w:val="center"/>
          </w:tcPr>
          <w:p w14:paraId="51BF1310" w14:textId="77777777" w:rsidR="00EF6D4E" w:rsidRPr="00AC33F9" w:rsidRDefault="00EF6D4E" w:rsidP="00255A02">
            <w:pPr>
              <w:spacing w:after="0"/>
              <w:rPr>
                <w:rFonts w:ascii="Times New Roman" w:hAnsi="Times New Roman" w:cs="Times New Roman"/>
                <w:sz w:val="18"/>
                <w:szCs w:val="18"/>
              </w:rPr>
            </w:pPr>
          </w:p>
        </w:tc>
        <w:tc>
          <w:tcPr>
            <w:tcW w:w="1352" w:type="dxa"/>
            <w:gridSpan w:val="2"/>
            <w:vMerge/>
            <w:tcBorders>
              <w:left w:val="single" w:sz="4" w:space="0" w:color="auto"/>
              <w:bottom w:val="single" w:sz="4" w:space="0" w:color="auto"/>
              <w:right w:val="single" w:sz="4" w:space="0" w:color="auto"/>
            </w:tcBorders>
            <w:vAlign w:val="center"/>
          </w:tcPr>
          <w:p w14:paraId="2A4B20F6" w14:textId="77777777" w:rsidR="00EF6D4E" w:rsidRPr="00AC33F9" w:rsidRDefault="00EF6D4E" w:rsidP="00255A02">
            <w:pPr>
              <w:spacing w:after="0"/>
              <w:rPr>
                <w:rFonts w:ascii="Times New Roman" w:hAnsi="Times New Roman"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1F3C472D" w14:textId="77777777" w:rsidR="00EF6D4E" w:rsidRPr="00AC33F9" w:rsidRDefault="00EF6D4E" w:rsidP="00255A02">
            <w:pPr>
              <w:spacing w:after="0"/>
              <w:rPr>
                <w:rFonts w:ascii="Times New Roman" w:hAnsi="Times New Roman" w:cs="Times New Roman"/>
                <w:sz w:val="18"/>
                <w:szCs w:val="18"/>
              </w:rPr>
            </w:pPr>
          </w:p>
        </w:tc>
      </w:tr>
      <w:tr w:rsidR="00EF6D4E" w:rsidRPr="00AC33F9" w14:paraId="61322235" w14:textId="77777777" w:rsidTr="00255A02">
        <w:trPr>
          <w:cantSplit/>
          <w:trHeight w:val="251"/>
        </w:trPr>
        <w:tc>
          <w:tcPr>
            <w:tcW w:w="2343" w:type="dxa"/>
            <w:gridSpan w:val="3"/>
            <w:vMerge w:val="restart"/>
            <w:tcBorders>
              <w:top w:val="single" w:sz="4" w:space="0" w:color="auto"/>
              <w:left w:val="single" w:sz="4" w:space="0" w:color="auto"/>
              <w:bottom w:val="nil"/>
              <w:right w:val="single" w:sz="4" w:space="0" w:color="000000"/>
            </w:tcBorders>
            <w:vAlign w:val="center"/>
          </w:tcPr>
          <w:p w14:paraId="5345A1E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Tantárgyfelelős oktató</w:t>
            </w:r>
          </w:p>
        </w:tc>
        <w:tc>
          <w:tcPr>
            <w:tcW w:w="787" w:type="dxa"/>
            <w:gridSpan w:val="3"/>
            <w:tcBorders>
              <w:top w:val="nil"/>
              <w:left w:val="nil"/>
              <w:bottom w:val="single" w:sz="4" w:space="0" w:color="auto"/>
              <w:right w:val="single" w:sz="4" w:space="0" w:color="auto"/>
            </w:tcBorders>
            <w:vAlign w:val="center"/>
          </w:tcPr>
          <w:p w14:paraId="31604C3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3269" w:type="dxa"/>
            <w:gridSpan w:val="5"/>
            <w:tcBorders>
              <w:top w:val="single" w:sz="4" w:space="0" w:color="auto"/>
              <w:left w:val="nil"/>
              <w:bottom w:val="single" w:sz="4" w:space="0" w:color="auto"/>
              <w:right w:val="single" w:sz="4" w:space="0" w:color="auto"/>
            </w:tcBorders>
            <w:vAlign w:val="center"/>
          </w:tcPr>
          <w:p w14:paraId="5659CB0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Petrovickijné dr. Angerer Ildikó</w:t>
            </w:r>
          </w:p>
        </w:tc>
        <w:tc>
          <w:tcPr>
            <w:tcW w:w="1408" w:type="dxa"/>
            <w:gridSpan w:val="2"/>
            <w:tcBorders>
              <w:top w:val="single" w:sz="4" w:space="0" w:color="auto"/>
              <w:left w:val="nil"/>
              <w:bottom w:val="single" w:sz="4" w:space="0" w:color="auto"/>
              <w:right w:val="single" w:sz="4" w:space="0" w:color="auto"/>
            </w:tcBorders>
            <w:vAlign w:val="center"/>
          </w:tcPr>
          <w:p w14:paraId="4DCDAF18"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427" w:type="dxa"/>
            <w:gridSpan w:val="2"/>
            <w:tcBorders>
              <w:top w:val="nil"/>
              <w:left w:val="nil"/>
              <w:bottom w:val="single" w:sz="4" w:space="0" w:color="auto"/>
              <w:right w:val="single" w:sz="4" w:space="0" w:color="auto"/>
            </w:tcBorders>
            <w:vAlign w:val="center"/>
          </w:tcPr>
          <w:p w14:paraId="66C2FB5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főiskolai tanár</w:t>
            </w:r>
          </w:p>
        </w:tc>
      </w:tr>
      <w:tr w:rsidR="00EF6D4E" w:rsidRPr="00AC33F9" w14:paraId="44D2E598" w14:textId="77777777" w:rsidTr="00255A02">
        <w:trPr>
          <w:cantSplit/>
          <w:trHeight w:val="255"/>
        </w:trPr>
        <w:tc>
          <w:tcPr>
            <w:tcW w:w="2343" w:type="dxa"/>
            <w:gridSpan w:val="3"/>
            <w:vMerge/>
            <w:tcBorders>
              <w:top w:val="nil"/>
              <w:left w:val="single" w:sz="4" w:space="0" w:color="auto"/>
              <w:bottom w:val="nil"/>
              <w:right w:val="single" w:sz="4" w:space="0" w:color="000000"/>
            </w:tcBorders>
            <w:vAlign w:val="center"/>
          </w:tcPr>
          <w:p w14:paraId="5B573C05" w14:textId="77777777" w:rsidR="00EF6D4E" w:rsidRPr="00AC33F9" w:rsidRDefault="00EF6D4E" w:rsidP="00255A02">
            <w:pPr>
              <w:spacing w:after="0"/>
              <w:rPr>
                <w:rFonts w:ascii="Times New Roman" w:hAnsi="Times New Roman" w:cs="Times New Roman"/>
                <w:sz w:val="18"/>
                <w:szCs w:val="18"/>
              </w:rPr>
            </w:pPr>
          </w:p>
        </w:tc>
        <w:tc>
          <w:tcPr>
            <w:tcW w:w="787" w:type="dxa"/>
            <w:gridSpan w:val="3"/>
            <w:tcBorders>
              <w:top w:val="single" w:sz="4" w:space="0" w:color="auto"/>
              <w:left w:val="nil"/>
              <w:bottom w:val="single" w:sz="4" w:space="0" w:color="auto"/>
              <w:right w:val="single" w:sz="4" w:space="0" w:color="auto"/>
            </w:tcBorders>
            <w:vAlign w:val="center"/>
          </w:tcPr>
          <w:p w14:paraId="3CA673D1"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Telefon:</w:t>
            </w:r>
          </w:p>
        </w:tc>
        <w:tc>
          <w:tcPr>
            <w:tcW w:w="3269" w:type="dxa"/>
            <w:gridSpan w:val="5"/>
            <w:tcBorders>
              <w:top w:val="single" w:sz="4" w:space="0" w:color="auto"/>
              <w:left w:val="single" w:sz="4" w:space="0" w:color="auto"/>
              <w:bottom w:val="single" w:sz="4" w:space="0" w:color="auto"/>
              <w:right w:val="single" w:sz="4" w:space="0" w:color="auto"/>
            </w:tcBorders>
            <w:vAlign w:val="center"/>
          </w:tcPr>
          <w:p w14:paraId="58B5F74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06-25-551-635</w:t>
            </w: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57DB931D"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e-mail:</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DA7AE35"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angerer@uniduna.hu</w:t>
            </w:r>
          </w:p>
        </w:tc>
      </w:tr>
      <w:tr w:rsidR="00EF6D4E" w:rsidRPr="00AC33F9" w14:paraId="24741ADF" w14:textId="77777777" w:rsidTr="00255A02">
        <w:trPr>
          <w:cantSplit/>
          <w:trHeight w:val="259"/>
        </w:trPr>
        <w:tc>
          <w:tcPr>
            <w:tcW w:w="2343" w:type="dxa"/>
            <w:gridSpan w:val="3"/>
            <w:vMerge/>
            <w:tcBorders>
              <w:top w:val="nil"/>
              <w:left w:val="single" w:sz="4" w:space="0" w:color="auto"/>
              <w:bottom w:val="nil"/>
              <w:right w:val="single" w:sz="4" w:space="0" w:color="000000"/>
            </w:tcBorders>
            <w:vAlign w:val="center"/>
          </w:tcPr>
          <w:p w14:paraId="69BED6DA" w14:textId="77777777" w:rsidR="00EF6D4E" w:rsidRPr="00AC33F9" w:rsidRDefault="00EF6D4E" w:rsidP="00255A02">
            <w:pPr>
              <w:spacing w:after="0"/>
              <w:rPr>
                <w:rFonts w:ascii="Times New Roman" w:hAnsi="Times New Roman" w:cs="Times New Roman"/>
                <w:sz w:val="18"/>
                <w:szCs w:val="18"/>
              </w:rPr>
            </w:pPr>
          </w:p>
        </w:tc>
        <w:tc>
          <w:tcPr>
            <w:tcW w:w="787" w:type="dxa"/>
            <w:gridSpan w:val="3"/>
            <w:tcBorders>
              <w:top w:val="single" w:sz="4" w:space="0" w:color="auto"/>
              <w:left w:val="nil"/>
              <w:bottom w:val="single" w:sz="4" w:space="0" w:color="auto"/>
              <w:right w:val="single" w:sz="4" w:space="0" w:color="auto"/>
            </w:tcBorders>
            <w:vAlign w:val="center"/>
          </w:tcPr>
          <w:p w14:paraId="594552D8"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Cím:</w:t>
            </w:r>
          </w:p>
        </w:tc>
        <w:tc>
          <w:tcPr>
            <w:tcW w:w="6104" w:type="dxa"/>
            <w:gridSpan w:val="9"/>
            <w:tcBorders>
              <w:top w:val="single" w:sz="4" w:space="0" w:color="auto"/>
              <w:left w:val="single" w:sz="4" w:space="0" w:color="auto"/>
              <w:bottom w:val="single" w:sz="4" w:space="0" w:color="auto"/>
              <w:right w:val="single" w:sz="4" w:space="0" w:color="auto"/>
            </w:tcBorders>
            <w:vAlign w:val="center"/>
          </w:tcPr>
          <w:p w14:paraId="538806A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DUE Term. Tud. és Környezetvédelmi Tanszék, „M” – épület 22 szoba</w:t>
            </w:r>
          </w:p>
        </w:tc>
      </w:tr>
      <w:tr w:rsidR="00EF6D4E" w:rsidRPr="00AC33F9" w14:paraId="1BD544B8" w14:textId="77777777" w:rsidTr="00255A02">
        <w:trPr>
          <w:cantSplit/>
          <w:trHeight w:val="225"/>
        </w:trPr>
        <w:tc>
          <w:tcPr>
            <w:tcW w:w="2343" w:type="dxa"/>
            <w:gridSpan w:val="3"/>
            <w:vMerge w:val="restart"/>
            <w:tcBorders>
              <w:top w:val="single" w:sz="4" w:space="0" w:color="auto"/>
              <w:left w:val="single" w:sz="4" w:space="0" w:color="auto"/>
              <w:right w:val="single" w:sz="4" w:space="0" w:color="000000"/>
            </w:tcBorders>
            <w:vAlign w:val="center"/>
          </w:tcPr>
          <w:p w14:paraId="1537AD9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070" w:type="dxa"/>
            <w:gridSpan w:val="4"/>
            <w:tcBorders>
              <w:top w:val="nil"/>
              <w:left w:val="nil"/>
              <w:bottom w:val="single" w:sz="4" w:space="0" w:color="auto"/>
              <w:right w:val="single" w:sz="4" w:space="0" w:color="auto"/>
            </w:tcBorders>
            <w:vAlign w:val="center"/>
          </w:tcPr>
          <w:p w14:paraId="140A2AE8"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821" w:type="dxa"/>
            <w:gridSpan w:val="8"/>
            <w:tcBorders>
              <w:top w:val="single" w:sz="4" w:space="0" w:color="auto"/>
              <w:left w:val="nil"/>
              <w:bottom w:val="single" w:sz="4" w:space="0" w:color="auto"/>
              <w:right w:val="single" w:sz="4" w:space="0" w:color="000000"/>
            </w:tcBorders>
            <w:vAlign w:val="center"/>
          </w:tcPr>
          <w:p w14:paraId="651CC598"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Minden hallgatónak táblás nagyelőadás</w:t>
            </w:r>
          </w:p>
        </w:tc>
      </w:tr>
      <w:tr w:rsidR="00EF6D4E" w:rsidRPr="00AC33F9" w14:paraId="4457B0E6" w14:textId="77777777" w:rsidTr="00255A02">
        <w:trPr>
          <w:cantSplit/>
          <w:trHeight w:val="256"/>
        </w:trPr>
        <w:tc>
          <w:tcPr>
            <w:tcW w:w="2343" w:type="dxa"/>
            <w:gridSpan w:val="3"/>
            <w:vMerge/>
            <w:tcBorders>
              <w:left w:val="single" w:sz="4" w:space="0" w:color="auto"/>
              <w:right w:val="single" w:sz="4" w:space="0" w:color="000000"/>
            </w:tcBorders>
            <w:vAlign w:val="center"/>
          </w:tcPr>
          <w:p w14:paraId="5FB9FAEB" w14:textId="77777777" w:rsidR="00EF6D4E" w:rsidRPr="00AC33F9" w:rsidRDefault="00EF6D4E" w:rsidP="00255A02">
            <w:pPr>
              <w:spacing w:after="0"/>
              <w:rPr>
                <w:rFonts w:ascii="Times New Roman" w:hAnsi="Times New Roman" w:cs="Times New Roman"/>
                <w:sz w:val="18"/>
                <w:szCs w:val="18"/>
              </w:rPr>
            </w:pPr>
          </w:p>
        </w:tc>
        <w:tc>
          <w:tcPr>
            <w:tcW w:w="1070" w:type="dxa"/>
            <w:gridSpan w:val="4"/>
            <w:tcBorders>
              <w:top w:val="nil"/>
              <w:left w:val="nil"/>
              <w:bottom w:val="single" w:sz="4" w:space="0" w:color="auto"/>
              <w:right w:val="single" w:sz="4" w:space="0" w:color="auto"/>
            </w:tcBorders>
            <w:vAlign w:val="center"/>
          </w:tcPr>
          <w:p w14:paraId="7CDBEC6C"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821" w:type="dxa"/>
            <w:gridSpan w:val="8"/>
            <w:tcBorders>
              <w:top w:val="single" w:sz="4" w:space="0" w:color="auto"/>
              <w:left w:val="nil"/>
              <w:bottom w:val="single" w:sz="4" w:space="0" w:color="auto"/>
              <w:right w:val="single" w:sz="4" w:space="0" w:color="000000"/>
            </w:tcBorders>
            <w:vAlign w:val="center"/>
          </w:tcPr>
          <w:p w14:paraId="1C09F06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Kiscsoportos foglalkozás max. 30 fős teremben, projektoros, prezentációs technikák alkalmazásával.</w:t>
            </w:r>
          </w:p>
        </w:tc>
      </w:tr>
      <w:tr w:rsidR="00EF6D4E" w:rsidRPr="00AC33F9" w14:paraId="429222C2" w14:textId="77777777" w:rsidTr="00255A02">
        <w:trPr>
          <w:cantSplit/>
          <w:trHeight w:val="132"/>
        </w:trPr>
        <w:tc>
          <w:tcPr>
            <w:tcW w:w="2343" w:type="dxa"/>
            <w:gridSpan w:val="3"/>
            <w:vMerge/>
            <w:tcBorders>
              <w:left w:val="single" w:sz="4" w:space="0" w:color="auto"/>
              <w:right w:val="single" w:sz="4" w:space="0" w:color="000000"/>
            </w:tcBorders>
            <w:vAlign w:val="center"/>
          </w:tcPr>
          <w:p w14:paraId="732A4477" w14:textId="77777777" w:rsidR="00EF6D4E" w:rsidRPr="00AC33F9" w:rsidRDefault="00EF6D4E" w:rsidP="00255A02">
            <w:pPr>
              <w:spacing w:after="0"/>
              <w:rPr>
                <w:rFonts w:ascii="Times New Roman" w:hAnsi="Times New Roman" w:cs="Times New Roman"/>
                <w:sz w:val="18"/>
                <w:szCs w:val="18"/>
              </w:rPr>
            </w:pPr>
          </w:p>
        </w:tc>
        <w:tc>
          <w:tcPr>
            <w:tcW w:w="1070" w:type="dxa"/>
            <w:gridSpan w:val="4"/>
            <w:tcBorders>
              <w:top w:val="nil"/>
              <w:left w:val="nil"/>
              <w:bottom w:val="single" w:sz="4" w:space="0" w:color="auto"/>
              <w:right w:val="single" w:sz="4" w:space="0" w:color="auto"/>
            </w:tcBorders>
            <w:vAlign w:val="center"/>
          </w:tcPr>
          <w:p w14:paraId="37916C1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821" w:type="dxa"/>
            <w:gridSpan w:val="8"/>
            <w:tcBorders>
              <w:top w:val="single" w:sz="4" w:space="0" w:color="auto"/>
              <w:left w:val="nil"/>
              <w:bottom w:val="single" w:sz="4" w:space="0" w:color="auto"/>
              <w:right w:val="single" w:sz="4" w:space="0" w:color="000000"/>
            </w:tcBorders>
            <w:vAlign w:val="center"/>
          </w:tcPr>
          <w:p w14:paraId="60EB6BC4" w14:textId="77777777" w:rsidR="00EF6D4E" w:rsidRPr="00AC33F9" w:rsidRDefault="00EF6D4E" w:rsidP="00255A02">
            <w:pPr>
              <w:spacing w:after="0"/>
              <w:rPr>
                <w:rFonts w:ascii="Times New Roman" w:hAnsi="Times New Roman" w:cs="Times New Roman"/>
                <w:sz w:val="18"/>
                <w:szCs w:val="18"/>
              </w:rPr>
            </w:pPr>
          </w:p>
        </w:tc>
      </w:tr>
      <w:tr w:rsidR="00EF6D4E" w:rsidRPr="00AC33F9" w14:paraId="03FEAA73" w14:textId="77777777" w:rsidTr="00255A02">
        <w:trPr>
          <w:cantSplit/>
          <w:trHeight w:val="178"/>
        </w:trPr>
        <w:tc>
          <w:tcPr>
            <w:tcW w:w="2343" w:type="dxa"/>
            <w:gridSpan w:val="3"/>
            <w:vMerge/>
            <w:tcBorders>
              <w:left w:val="single" w:sz="4" w:space="0" w:color="auto"/>
              <w:bottom w:val="single" w:sz="4" w:space="0" w:color="000000"/>
              <w:right w:val="single" w:sz="4" w:space="0" w:color="000000"/>
            </w:tcBorders>
            <w:vAlign w:val="center"/>
          </w:tcPr>
          <w:p w14:paraId="7B4C3D2C" w14:textId="77777777" w:rsidR="00EF6D4E" w:rsidRPr="00AC33F9" w:rsidRDefault="00EF6D4E" w:rsidP="00255A02">
            <w:pPr>
              <w:spacing w:after="0"/>
              <w:rPr>
                <w:rFonts w:ascii="Times New Roman" w:hAnsi="Times New Roman" w:cs="Times New Roman"/>
                <w:sz w:val="18"/>
                <w:szCs w:val="18"/>
              </w:rPr>
            </w:pPr>
          </w:p>
        </w:tc>
        <w:tc>
          <w:tcPr>
            <w:tcW w:w="1070" w:type="dxa"/>
            <w:gridSpan w:val="4"/>
            <w:tcBorders>
              <w:top w:val="nil"/>
              <w:left w:val="nil"/>
              <w:bottom w:val="single" w:sz="4" w:space="0" w:color="auto"/>
              <w:right w:val="single" w:sz="4" w:space="0" w:color="auto"/>
            </w:tcBorders>
            <w:vAlign w:val="center"/>
          </w:tcPr>
          <w:p w14:paraId="36D3B2E0"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821" w:type="dxa"/>
            <w:gridSpan w:val="8"/>
            <w:tcBorders>
              <w:top w:val="single" w:sz="4" w:space="0" w:color="auto"/>
              <w:left w:val="nil"/>
              <w:bottom w:val="single" w:sz="4" w:space="0" w:color="auto"/>
              <w:right w:val="single" w:sz="4" w:space="0" w:color="000000"/>
            </w:tcBorders>
            <w:vAlign w:val="center"/>
          </w:tcPr>
          <w:p w14:paraId="728218CF" w14:textId="77777777" w:rsidR="00EF6D4E" w:rsidRPr="00AC33F9" w:rsidRDefault="00EF6D4E" w:rsidP="00255A02">
            <w:pPr>
              <w:spacing w:after="0"/>
              <w:rPr>
                <w:rFonts w:ascii="Times New Roman" w:hAnsi="Times New Roman" w:cs="Times New Roman"/>
                <w:sz w:val="18"/>
                <w:szCs w:val="18"/>
              </w:rPr>
            </w:pPr>
          </w:p>
        </w:tc>
      </w:tr>
      <w:tr w:rsidR="00EF6D4E" w:rsidRPr="00AC33F9" w14:paraId="7825F717" w14:textId="77777777" w:rsidTr="00255A02">
        <w:trPr>
          <w:trHeight w:val="865"/>
        </w:trPr>
        <w:tc>
          <w:tcPr>
            <w:tcW w:w="2343" w:type="dxa"/>
            <w:gridSpan w:val="3"/>
            <w:tcBorders>
              <w:top w:val="single" w:sz="4" w:space="0" w:color="auto"/>
              <w:left w:val="single" w:sz="4" w:space="0" w:color="auto"/>
              <w:bottom w:val="single" w:sz="4" w:space="0" w:color="auto"/>
              <w:right w:val="single" w:sz="4" w:space="0" w:color="auto"/>
            </w:tcBorders>
            <w:vAlign w:val="center"/>
          </w:tcPr>
          <w:p w14:paraId="5BDDAAF5"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Oktatási cél:</w:t>
            </w:r>
          </w:p>
        </w:tc>
        <w:tc>
          <w:tcPr>
            <w:tcW w:w="6891" w:type="dxa"/>
            <w:gridSpan w:val="12"/>
            <w:tcBorders>
              <w:top w:val="single" w:sz="4" w:space="0" w:color="auto"/>
              <w:left w:val="nil"/>
              <w:bottom w:val="single" w:sz="4" w:space="0" w:color="auto"/>
              <w:right w:val="single" w:sz="4" w:space="0" w:color="auto"/>
            </w:tcBorders>
            <w:vAlign w:val="center"/>
          </w:tcPr>
          <w:p w14:paraId="61F4672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A gazdasági növekedés és a környezeti minőség kapcsolatának feltárása; az externáliák megismerése; a gazdaságilag optimális szennyezési szint eléréséhez vezető módszerek elsajátítása; a környezeti szabályozás gazdasági eszközeinek megismerése </w:t>
            </w:r>
          </w:p>
        </w:tc>
      </w:tr>
      <w:tr w:rsidR="00EF6D4E" w:rsidRPr="00AC33F9" w14:paraId="55DCCD2F" w14:textId="77777777" w:rsidTr="00255A02">
        <w:trPr>
          <w:trHeight w:val="1125"/>
        </w:trPr>
        <w:tc>
          <w:tcPr>
            <w:tcW w:w="2343" w:type="dxa"/>
            <w:gridSpan w:val="3"/>
            <w:tcBorders>
              <w:top w:val="single" w:sz="4" w:space="0" w:color="auto"/>
              <w:left w:val="single" w:sz="4" w:space="0" w:color="auto"/>
              <w:bottom w:val="single" w:sz="4" w:space="0" w:color="auto"/>
              <w:right w:val="single" w:sz="4" w:space="0" w:color="auto"/>
            </w:tcBorders>
            <w:vAlign w:val="center"/>
          </w:tcPr>
          <w:p w14:paraId="638528D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891" w:type="dxa"/>
            <w:gridSpan w:val="12"/>
            <w:tcBorders>
              <w:top w:val="single" w:sz="4" w:space="0" w:color="auto"/>
              <w:left w:val="nil"/>
              <w:bottom w:val="single" w:sz="4" w:space="0" w:color="auto"/>
              <w:right w:val="single" w:sz="4" w:space="0" w:color="auto"/>
            </w:tcBorders>
            <w:vAlign w:val="center"/>
          </w:tcPr>
          <w:p w14:paraId="067C80C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Kerekes S., Szlávik J.: Gazdasági útkeresés (KJK, Budapest, 1989.)</w:t>
            </w:r>
          </w:p>
          <w:p w14:paraId="7164D60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Kerekes S.; Kindler J.: Vállalati környezet-menedzsment (Aula, Budapest, 1997.)</w:t>
            </w:r>
          </w:p>
          <w:p w14:paraId="44741A9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Láng István: A környezetvédelem nemzetközi körképe (Mezőgazdasági Kiadó, Bp, 1980.)</w:t>
            </w:r>
          </w:p>
          <w:p w14:paraId="352E094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Lorencz, Konrád: A civilizált emberiség nyolc halálos bűne (KVA-SZÁMALK, Bp, 1988.)</w:t>
            </w:r>
          </w:p>
          <w:p w14:paraId="42268F28"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Kerekes Sándor – Kobjakov Zsuzsanna: Bevezetés a környezet-gazdaságtanba (ELTE, Budapest, 1994.)</w:t>
            </w:r>
          </w:p>
          <w:p w14:paraId="5C4ECB5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 Természettudományi és Környezetvédelmi Tanszék által kiadott segédanyagok</w:t>
            </w:r>
          </w:p>
        </w:tc>
      </w:tr>
      <w:tr w:rsidR="00EF6D4E" w:rsidRPr="00AC33F9" w14:paraId="0939FFF5" w14:textId="77777777" w:rsidTr="00255A02">
        <w:trPr>
          <w:trHeight w:val="539"/>
        </w:trPr>
        <w:tc>
          <w:tcPr>
            <w:tcW w:w="2343" w:type="dxa"/>
            <w:gridSpan w:val="3"/>
            <w:tcBorders>
              <w:top w:val="single" w:sz="4" w:space="0" w:color="auto"/>
              <w:left w:val="single" w:sz="4" w:space="0" w:color="auto"/>
              <w:bottom w:val="single" w:sz="4" w:space="0" w:color="auto"/>
              <w:right w:val="single" w:sz="4" w:space="0" w:color="auto"/>
            </w:tcBorders>
            <w:vAlign w:val="center"/>
          </w:tcPr>
          <w:p w14:paraId="12B85D7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891" w:type="dxa"/>
            <w:gridSpan w:val="12"/>
            <w:tcBorders>
              <w:top w:val="single" w:sz="4" w:space="0" w:color="auto"/>
              <w:left w:val="nil"/>
              <w:bottom w:val="single" w:sz="4" w:space="0" w:color="auto"/>
              <w:right w:val="single" w:sz="4" w:space="0" w:color="auto"/>
            </w:tcBorders>
            <w:vAlign w:val="center"/>
          </w:tcPr>
          <w:p w14:paraId="45E66C75"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Eschummacher: A kicsi szép (Budapest, KJK. 1991.)</w:t>
            </w:r>
          </w:p>
          <w:p w14:paraId="33DB9042"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Szlávik János – Valkó László: Környezet-gazdaságtani alapismeretek (NSZI, 1995.)</w:t>
            </w:r>
          </w:p>
        </w:tc>
      </w:tr>
      <w:tr w:rsidR="00EF6D4E" w:rsidRPr="00AC33F9" w14:paraId="2C37D32C" w14:textId="77777777" w:rsidTr="00255A02">
        <w:trPr>
          <w:cantSplit/>
          <w:trHeight w:val="628"/>
        </w:trPr>
        <w:tc>
          <w:tcPr>
            <w:tcW w:w="2343" w:type="dxa"/>
            <w:gridSpan w:val="3"/>
            <w:tcBorders>
              <w:top w:val="single" w:sz="4" w:space="0" w:color="auto"/>
              <w:left w:val="single" w:sz="4" w:space="0" w:color="auto"/>
              <w:bottom w:val="single" w:sz="4" w:space="0" w:color="auto"/>
              <w:right w:val="single" w:sz="4" w:space="0" w:color="auto"/>
            </w:tcBorders>
            <w:vAlign w:val="center"/>
          </w:tcPr>
          <w:p w14:paraId="111D1487"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891" w:type="dxa"/>
            <w:gridSpan w:val="12"/>
            <w:tcBorders>
              <w:top w:val="single" w:sz="4" w:space="0" w:color="auto"/>
              <w:left w:val="nil"/>
              <w:bottom w:val="single" w:sz="4" w:space="0" w:color="auto"/>
              <w:right w:val="single" w:sz="4" w:space="0" w:color="auto"/>
            </w:tcBorders>
            <w:vAlign w:val="center"/>
          </w:tcPr>
          <w:p w14:paraId="23A92D33"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A szorgalmi időszakban a 6. és 14. héten öt-öt kifejtős elméleti kérdés az elhangzott anyagrészekből. A dolgozatok 100-100 pontosak, minden kérdésre maximálisan 20 pont adható. A dolgozat pontszámából a TVSZ-ben megadott ponthatárok szerint számolható jegy.</w:t>
            </w:r>
          </w:p>
        </w:tc>
      </w:tr>
      <w:tr w:rsidR="00EF6D4E" w:rsidRPr="00AC33F9" w14:paraId="3EDBB7FB" w14:textId="77777777" w:rsidTr="00255A02">
        <w:trPr>
          <w:trHeight w:val="795"/>
        </w:trPr>
        <w:tc>
          <w:tcPr>
            <w:tcW w:w="2343" w:type="dxa"/>
            <w:gridSpan w:val="3"/>
            <w:tcBorders>
              <w:top w:val="single" w:sz="4" w:space="0" w:color="auto"/>
              <w:left w:val="single" w:sz="4" w:space="0" w:color="auto"/>
              <w:bottom w:val="single" w:sz="4" w:space="0" w:color="auto"/>
              <w:right w:val="nil"/>
            </w:tcBorders>
            <w:vAlign w:val="center"/>
          </w:tcPr>
          <w:p w14:paraId="74AD0A0F"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Érdemjegy megszerzésének feltétele, kialakítása:</w:t>
            </w:r>
          </w:p>
        </w:tc>
        <w:tc>
          <w:tcPr>
            <w:tcW w:w="6891" w:type="dxa"/>
            <w:gridSpan w:val="12"/>
            <w:tcBorders>
              <w:top w:val="single" w:sz="4" w:space="0" w:color="auto"/>
              <w:left w:val="single" w:sz="4" w:space="0" w:color="auto"/>
              <w:bottom w:val="single" w:sz="4" w:space="0" w:color="auto"/>
              <w:right w:val="single" w:sz="4" w:space="0" w:color="auto"/>
            </w:tcBorders>
            <w:vAlign w:val="center"/>
          </w:tcPr>
          <w:p w14:paraId="2D67E1CE"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Ha a két félévközi dolgozat jegyének számtani átlaga legalább jó, megajánlott jegyként számítható be, ha azonban nem éri el azt, a vizsga-időszakban írásbeli, illetve szóbeli vizsgán szerezhető meg az érdemjegy. </w:t>
            </w:r>
          </w:p>
          <w:p w14:paraId="054E552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A vizsgára jelentkezés feltétele: </w:t>
            </w:r>
          </w:p>
          <w:p w14:paraId="2925B7A6"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 xml:space="preserve">a zárthelyi dolgozatok megírása, </w:t>
            </w:r>
          </w:p>
          <w:p w14:paraId="27032629" w14:textId="77777777" w:rsidR="00EF6D4E" w:rsidRPr="00AC33F9" w:rsidRDefault="00EF6D4E" w:rsidP="00255A02">
            <w:pPr>
              <w:spacing w:after="0"/>
              <w:rPr>
                <w:rFonts w:ascii="Times New Roman" w:hAnsi="Times New Roman" w:cs="Times New Roman"/>
                <w:sz w:val="18"/>
                <w:szCs w:val="18"/>
              </w:rPr>
            </w:pPr>
            <w:r w:rsidRPr="00AC33F9">
              <w:rPr>
                <w:rFonts w:ascii="Times New Roman" w:hAnsi="Times New Roman" w:cs="Times New Roman"/>
                <w:sz w:val="18"/>
                <w:szCs w:val="18"/>
              </w:rPr>
              <w:t>házi dolgozat készítése: egy lakóhelyhez kapcsolódó beruházás környezeti hatástanulmányának elkészítése</w:t>
            </w:r>
          </w:p>
        </w:tc>
      </w:tr>
    </w:tbl>
    <w:p w14:paraId="0E2DDDCC" w14:textId="77777777" w:rsidR="00EF6D4E" w:rsidRDefault="00EF6D4E" w:rsidP="00EF6D4E">
      <w:pPr>
        <w:rPr>
          <w:highlight w:val="yellow"/>
        </w:rPr>
      </w:pPr>
      <w:r w:rsidRPr="00071962">
        <w:rPr>
          <w:highlight w:val="yellow"/>
        </w:rPr>
        <w:br w:type="page"/>
      </w:r>
    </w:p>
    <w:p w14:paraId="3ADCADFC" w14:textId="49BCC289" w:rsidR="006C2CB2" w:rsidRPr="00071962" w:rsidRDefault="006C2CB2" w:rsidP="006C2CB2">
      <w:pPr>
        <w:pStyle w:val="Cmsor3"/>
        <w:rPr>
          <w:highlight w:val="yellow"/>
        </w:rPr>
      </w:pPr>
      <w:bookmarkStart w:id="35" w:name="_Toc66956476"/>
      <w:r w:rsidRPr="00071962">
        <w:t>Menedzsment</w:t>
      </w:r>
      <w:bookmarkEnd w:id="35"/>
      <w:r w:rsidRPr="00071962">
        <w:t> </w:t>
      </w:r>
    </w:p>
    <w:tbl>
      <w:tblPr>
        <w:tblW w:w="5000" w:type="pct"/>
        <w:shd w:val="clear" w:color="auto" w:fill="FFFFFF"/>
        <w:tblLayout w:type="fixed"/>
        <w:tblLook w:val="04A0" w:firstRow="1" w:lastRow="0" w:firstColumn="1" w:lastColumn="0" w:noHBand="0" w:noVBand="1"/>
      </w:tblPr>
      <w:tblGrid>
        <w:gridCol w:w="1446"/>
        <w:gridCol w:w="516"/>
        <w:gridCol w:w="1006"/>
        <w:gridCol w:w="284"/>
        <w:gridCol w:w="709"/>
        <w:gridCol w:w="284"/>
        <w:gridCol w:w="1554"/>
        <w:gridCol w:w="302"/>
        <w:gridCol w:w="513"/>
        <w:gridCol w:w="738"/>
        <w:gridCol w:w="848"/>
        <w:gridCol w:w="146"/>
        <w:gridCol w:w="355"/>
        <w:gridCol w:w="355"/>
      </w:tblGrid>
      <w:tr w:rsidR="00711130" w:rsidRPr="00AC33F9" w14:paraId="714265F1" w14:textId="77777777" w:rsidTr="009B52CA">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82B0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79ABD"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580D6B"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783A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2B04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711130" w:rsidRPr="00AC33F9" w14:paraId="4413DCF0" w14:textId="77777777" w:rsidTr="009B52CA">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DC4F1" w14:textId="77777777" w:rsidR="00711130" w:rsidRPr="00AC33F9" w:rsidRDefault="00711130"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904BB"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872FBB"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F02CE" w14:textId="77777777" w:rsidR="00711130" w:rsidRPr="00AC33F9" w:rsidRDefault="00711130" w:rsidP="00AC33F9">
            <w:pPr>
              <w:spacing w:after="0"/>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B8BEE" w14:textId="6D5851B2" w:rsidR="00711130"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(L)-TVV-114</w:t>
            </w:r>
          </w:p>
        </w:tc>
      </w:tr>
      <w:tr w:rsidR="00711130" w:rsidRPr="00AC33F9" w14:paraId="7A9A354F" w14:textId="77777777" w:rsidTr="009B52C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FB4DC" w14:textId="77777777" w:rsidR="00711130" w:rsidRPr="00AC33F9" w:rsidRDefault="00711130" w:rsidP="00AC33F9">
            <w:pPr>
              <w:spacing w:after="0"/>
              <w:rPr>
                <w:rFonts w:ascii="Times New Roman" w:hAnsi="Times New Roman" w:cs="Times New Roman"/>
                <w:sz w:val="18"/>
                <w:szCs w:val="18"/>
              </w:rPr>
            </w:pPr>
          </w:p>
        </w:tc>
      </w:tr>
      <w:tr w:rsidR="00711130" w:rsidRPr="00AC33F9" w14:paraId="48703EA3" w14:textId="77777777" w:rsidTr="009B52C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FC0C4B"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TVV-607</w:t>
            </w:r>
          </w:p>
        </w:tc>
      </w:tr>
      <w:tr w:rsidR="00711130" w:rsidRPr="00AC33F9" w14:paraId="78BF5D17"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FBF32"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69BAE" w14:textId="3F6728B5"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711130" w:rsidRPr="00AC33F9" w14:paraId="240215D0"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3375C"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711" w:type="dxa"/>
            <w:shd w:val="clear" w:color="auto" w:fill="FFFFFF"/>
            <w:tcMar>
              <w:top w:w="0" w:type="dxa"/>
              <w:left w:w="0" w:type="dxa"/>
              <w:bottom w:w="0" w:type="dxa"/>
              <w:right w:w="0" w:type="dxa"/>
            </w:tcMar>
            <w:vAlign w:val="center"/>
            <w:hideMark/>
          </w:tcPr>
          <w:p w14:paraId="594FB5F0" w14:textId="77777777" w:rsidR="00711130" w:rsidRPr="00AC33F9" w:rsidRDefault="00711130" w:rsidP="00AC33F9">
            <w:pPr>
              <w:spacing w:after="0"/>
              <w:rPr>
                <w:rFonts w:ascii="Times New Roman" w:hAnsi="Times New Roman" w:cs="Times New Roman"/>
                <w:sz w:val="18"/>
                <w:szCs w:val="18"/>
              </w:rPr>
            </w:pPr>
          </w:p>
        </w:tc>
        <w:tc>
          <w:tcPr>
            <w:tcW w:w="285" w:type="dxa"/>
            <w:shd w:val="clear" w:color="auto" w:fill="FFFFFF"/>
            <w:tcMar>
              <w:top w:w="0" w:type="dxa"/>
              <w:left w:w="0" w:type="dxa"/>
              <w:bottom w:w="0" w:type="dxa"/>
              <w:right w:w="0" w:type="dxa"/>
            </w:tcMar>
            <w:vAlign w:val="center"/>
            <w:hideMark/>
          </w:tcPr>
          <w:p w14:paraId="62039925" w14:textId="77777777" w:rsidR="00711130" w:rsidRPr="00AC33F9" w:rsidRDefault="00711130" w:rsidP="00AC33F9">
            <w:pPr>
              <w:spacing w:after="0"/>
              <w:rPr>
                <w:rFonts w:ascii="Times New Roman" w:hAnsi="Times New Roman" w:cs="Times New Roman"/>
                <w:sz w:val="18"/>
                <w:szCs w:val="18"/>
              </w:rPr>
            </w:pPr>
          </w:p>
        </w:tc>
        <w:tc>
          <w:tcPr>
            <w:tcW w:w="1560" w:type="dxa"/>
            <w:shd w:val="clear" w:color="auto" w:fill="FFFFFF"/>
            <w:tcMar>
              <w:top w:w="0" w:type="dxa"/>
              <w:left w:w="0" w:type="dxa"/>
              <w:bottom w:w="0" w:type="dxa"/>
              <w:right w:w="0" w:type="dxa"/>
            </w:tcMar>
            <w:vAlign w:val="center"/>
            <w:hideMark/>
          </w:tcPr>
          <w:p w14:paraId="3F16FBEE" w14:textId="77777777" w:rsidR="00711130" w:rsidRPr="00AC33F9" w:rsidRDefault="00711130" w:rsidP="00AC33F9">
            <w:pPr>
              <w:spacing w:after="0"/>
              <w:rPr>
                <w:rFonts w:ascii="Times New Roman" w:hAnsi="Times New Roman" w:cs="Times New Roman"/>
                <w:sz w:val="18"/>
                <w:szCs w:val="18"/>
              </w:rPr>
            </w:pPr>
          </w:p>
        </w:tc>
        <w:tc>
          <w:tcPr>
            <w:tcW w:w="303" w:type="dxa"/>
            <w:shd w:val="clear" w:color="auto" w:fill="FFFFFF"/>
            <w:tcMar>
              <w:top w:w="0" w:type="dxa"/>
              <w:left w:w="0" w:type="dxa"/>
              <w:bottom w:w="0" w:type="dxa"/>
              <w:right w:w="0" w:type="dxa"/>
            </w:tcMar>
            <w:vAlign w:val="center"/>
            <w:hideMark/>
          </w:tcPr>
          <w:p w14:paraId="6FCBAAFB" w14:textId="77777777" w:rsidR="00711130" w:rsidRPr="00AC33F9" w:rsidRDefault="00711130" w:rsidP="00AC33F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736B50FF" w14:textId="77777777" w:rsidR="00711130" w:rsidRPr="00AC33F9" w:rsidRDefault="00711130" w:rsidP="00AC33F9">
            <w:pPr>
              <w:spacing w:after="0"/>
              <w:rPr>
                <w:rFonts w:ascii="Times New Roman" w:hAnsi="Times New Roman" w:cs="Times New Roman"/>
                <w:sz w:val="18"/>
                <w:szCs w:val="18"/>
              </w:rPr>
            </w:pPr>
          </w:p>
        </w:tc>
        <w:tc>
          <w:tcPr>
            <w:tcW w:w="741" w:type="dxa"/>
            <w:shd w:val="clear" w:color="auto" w:fill="FFFFFF"/>
            <w:tcMar>
              <w:top w:w="0" w:type="dxa"/>
              <w:left w:w="0" w:type="dxa"/>
              <w:bottom w:w="0" w:type="dxa"/>
              <w:right w:w="0" w:type="dxa"/>
            </w:tcMar>
            <w:vAlign w:val="center"/>
            <w:hideMark/>
          </w:tcPr>
          <w:p w14:paraId="770F438A" w14:textId="77777777" w:rsidR="00711130" w:rsidRPr="00AC33F9" w:rsidRDefault="00711130" w:rsidP="00AC33F9">
            <w:pPr>
              <w:spacing w:after="0"/>
              <w:rPr>
                <w:rFonts w:ascii="Times New Roman" w:hAnsi="Times New Roman" w:cs="Times New Roman"/>
                <w:sz w:val="18"/>
                <w:szCs w:val="18"/>
              </w:rPr>
            </w:pPr>
          </w:p>
        </w:tc>
        <w:tc>
          <w:tcPr>
            <w:tcW w:w="851" w:type="dxa"/>
            <w:shd w:val="clear" w:color="auto" w:fill="FFFFFF"/>
            <w:tcMar>
              <w:top w:w="0" w:type="dxa"/>
              <w:left w:w="0" w:type="dxa"/>
              <w:bottom w:w="0" w:type="dxa"/>
              <w:right w:w="0" w:type="dxa"/>
            </w:tcMar>
            <w:vAlign w:val="center"/>
            <w:hideMark/>
          </w:tcPr>
          <w:p w14:paraId="1F9EFD8B" w14:textId="77777777" w:rsidR="00711130" w:rsidRPr="00AC33F9" w:rsidRDefault="00711130" w:rsidP="00AC33F9">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31719371" w14:textId="77777777" w:rsidR="00711130" w:rsidRPr="00AC33F9" w:rsidRDefault="00711130"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6D3216A3" w14:textId="77777777" w:rsidR="00711130" w:rsidRPr="00AC33F9" w:rsidRDefault="00711130" w:rsidP="00AC33F9">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359B5B15" w14:textId="77777777" w:rsidR="00711130" w:rsidRPr="00AC33F9" w:rsidRDefault="00711130" w:rsidP="00AC33F9">
            <w:pPr>
              <w:spacing w:after="0"/>
              <w:rPr>
                <w:rFonts w:ascii="Times New Roman" w:hAnsi="Times New Roman" w:cs="Times New Roman"/>
                <w:sz w:val="18"/>
                <w:szCs w:val="18"/>
              </w:rPr>
            </w:pPr>
          </w:p>
        </w:tc>
      </w:tr>
      <w:tr w:rsidR="00711130" w:rsidRPr="00AC33F9" w14:paraId="0FA71B12" w14:textId="77777777" w:rsidTr="009B52CA">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B9697" w14:textId="77777777" w:rsidR="00711130" w:rsidRPr="00AC33F9" w:rsidRDefault="00711130" w:rsidP="00AC33F9">
            <w:pPr>
              <w:spacing w:after="0"/>
              <w:rPr>
                <w:rFonts w:ascii="Times New Roman" w:hAnsi="Times New Roman" w:cs="Times New Roman"/>
                <w:sz w:val="18"/>
                <w:szCs w:val="18"/>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D0A6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3F7E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9B8C6"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260C4"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711130" w:rsidRPr="00AC33F9" w14:paraId="5EE208E2" w14:textId="77777777" w:rsidTr="009B52CA">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6292E" w14:textId="77777777" w:rsidR="00711130" w:rsidRPr="00AC33F9" w:rsidRDefault="00711130" w:rsidP="00AC33F9">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6809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EC64A"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9E4A5"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546AB" w14:textId="77777777" w:rsidR="00711130" w:rsidRPr="00AC33F9" w:rsidRDefault="00711130" w:rsidP="00AC33F9">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4AE7E" w14:textId="77777777" w:rsidR="00711130" w:rsidRPr="00AC33F9" w:rsidRDefault="00711130" w:rsidP="00AC33F9">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6DD3B" w14:textId="77777777" w:rsidR="00711130" w:rsidRPr="00AC33F9" w:rsidRDefault="00711130" w:rsidP="00AC33F9">
            <w:pPr>
              <w:spacing w:after="0"/>
              <w:rPr>
                <w:rFonts w:ascii="Times New Roman" w:hAnsi="Times New Roman" w:cs="Times New Roman"/>
                <w:sz w:val="18"/>
                <w:szCs w:val="18"/>
              </w:rPr>
            </w:pPr>
          </w:p>
        </w:tc>
      </w:tr>
      <w:tr w:rsidR="00711130" w:rsidRPr="00AC33F9" w14:paraId="5388EFD0" w14:textId="77777777" w:rsidTr="009B52CA">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BA7E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46484" w14:textId="77777777" w:rsidR="00711130" w:rsidRPr="00AC33F9" w:rsidRDefault="00711130" w:rsidP="00AC33F9">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0E682" w14:textId="77777777" w:rsidR="00711130" w:rsidRPr="00AC33F9" w:rsidRDefault="00711130" w:rsidP="00AC33F9">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7D8CE" w14:textId="73916CAF" w:rsidR="00711130" w:rsidRPr="00AC33F9" w:rsidRDefault="00F903CE" w:rsidP="00AC33F9">
            <w:pPr>
              <w:spacing w:after="0"/>
              <w:rPr>
                <w:rFonts w:ascii="Times New Roman" w:hAnsi="Times New Roman" w:cs="Times New Roman"/>
                <w:sz w:val="18"/>
                <w:szCs w:val="18"/>
              </w:rPr>
            </w:pPr>
            <w:r>
              <w:rPr>
                <w:rFonts w:ascii="Times New Roman" w:hAnsi="Times New Roman" w:cs="Times New Roman"/>
                <w:sz w:val="18"/>
                <w:szCs w:val="18"/>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50691" w14:textId="77777777" w:rsidR="00711130" w:rsidRPr="00AC33F9" w:rsidRDefault="00711130" w:rsidP="00AC33F9">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9B734" w14:textId="53A4E8B2" w:rsidR="00711130" w:rsidRPr="00AC33F9" w:rsidRDefault="00172CD6" w:rsidP="00AC33F9">
            <w:pPr>
              <w:spacing w:after="0"/>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60727" w14:textId="77777777" w:rsidR="00711130" w:rsidRPr="00AC33F9" w:rsidRDefault="00711130" w:rsidP="00AC33F9">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D4506"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DD99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02FB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48257"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711130" w:rsidRPr="00AC33F9" w14:paraId="21545277" w14:textId="77777777" w:rsidTr="009B52CA">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4DED9"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5F970" w14:textId="77777777" w:rsidR="00711130" w:rsidRPr="00AC33F9" w:rsidRDefault="00711130" w:rsidP="00AC33F9">
            <w:pPr>
              <w:spacing w:after="0"/>
              <w:rPr>
                <w:rFonts w:ascii="Times New Roman" w:hAnsi="Times New Roman" w:cs="Times New Roman"/>
                <w:sz w:val="18"/>
                <w:szCs w:val="18"/>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EDF8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32852" w14:textId="2D0379F9" w:rsidR="00711130" w:rsidRPr="00AC33F9"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EB48C"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121C6" w14:textId="1DF4CE5B" w:rsidR="00711130" w:rsidRPr="00AC33F9" w:rsidRDefault="00711130" w:rsidP="00172CD6">
            <w:pPr>
              <w:spacing w:after="0"/>
              <w:rPr>
                <w:rFonts w:ascii="Times New Roman" w:hAnsi="Times New Roman" w:cs="Times New Roman"/>
                <w:sz w:val="18"/>
                <w:szCs w:val="18"/>
              </w:rPr>
            </w:pPr>
            <w:r w:rsidRPr="00AC33F9">
              <w:rPr>
                <w:rFonts w:ascii="Times New Roman" w:hAnsi="Times New Roman" w:cs="Times New Roman"/>
                <w:sz w:val="18"/>
                <w:szCs w:val="18"/>
              </w:rPr>
              <w:t>1</w:t>
            </w:r>
            <w:r w:rsidR="00172CD6">
              <w:rPr>
                <w:rFonts w:ascii="Times New Roman" w:hAnsi="Times New Roman" w:cs="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96446"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8A5E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0510D" w14:textId="77777777" w:rsidR="00711130" w:rsidRPr="00AC33F9" w:rsidRDefault="00711130" w:rsidP="00AC33F9">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22EED" w14:textId="77777777" w:rsidR="00711130" w:rsidRPr="00AC33F9" w:rsidRDefault="00711130" w:rsidP="00AC33F9">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EED5A" w14:textId="77777777" w:rsidR="00711130" w:rsidRPr="00AC33F9" w:rsidRDefault="00711130" w:rsidP="00AC33F9">
            <w:pPr>
              <w:spacing w:after="0"/>
              <w:rPr>
                <w:rFonts w:ascii="Times New Roman" w:hAnsi="Times New Roman" w:cs="Times New Roman"/>
                <w:sz w:val="18"/>
                <w:szCs w:val="18"/>
              </w:rPr>
            </w:pPr>
          </w:p>
        </w:tc>
      </w:tr>
      <w:tr w:rsidR="00711130" w:rsidRPr="00AC33F9" w14:paraId="1A6B00B3"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C5E9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C6D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37E29A"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Dr. habil Rajcsányi-Molnár Mónika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D116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06B24"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f.tanár</w:t>
            </w:r>
          </w:p>
        </w:tc>
      </w:tr>
      <w:tr w:rsidR="00711130" w:rsidRPr="00AC33F9" w14:paraId="316F4E0D"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6847C"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153808" w14:textId="77777777" w:rsidR="00711130" w:rsidRPr="009F0B9E" w:rsidRDefault="00711130"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14:paraId="30133A1D"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6CA92EA4"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711130" w:rsidRPr="00AC33F9" w14:paraId="19AEF704" w14:textId="77777777" w:rsidTr="009B52CA">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227F6"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3B6AC"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D3C811"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711130" w:rsidRPr="00AC33F9" w14:paraId="368015AF"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708D3" w14:textId="77777777" w:rsidR="00711130" w:rsidRPr="00AC33F9" w:rsidRDefault="00711130" w:rsidP="00AC33F9">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A8596"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53736D"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711130" w:rsidRPr="00AC33F9" w14:paraId="6CF820BF"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CA26E" w14:textId="77777777" w:rsidR="00711130" w:rsidRPr="00AC33F9" w:rsidRDefault="00711130" w:rsidP="00AC33F9">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0373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D3307E" w14:textId="77777777" w:rsidR="00711130" w:rsidRPr="00AC33F9" w:rsidRDefault="00711130" w:rsidP="00AC33F9">
            <w:pPr>
              <w:spacing w:after="0"/>
              <w:rPr>
                <w:rFonts w:ascii="Times New Roman" w:hAnsi="Times New Roman" w:cs="Times New Roman"/>
                <w:sz w:val="18"/>
                <w:szCs w:val="18"/>
              </w:rPr>
            </w:pPr>
          </w:p>
        </w:tc>
      </w:tr>
      <w:tr w:rsidR="00711130" w:rsidRPr="00AC33F9" w14:paraId="17C88243"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D2A77" w14:textId="77777777" w:rsidR="00711130" w:rsidRPr="00AC33F9" w:rsidRDefault="00711130" w:rsidP="00AC33F9">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2BA1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493023" w14:textId="77777777" w:rsidR="00711130" w:rsidRPr="00AC33F9" w:rsidRDefault="00711130" w:rsidP="00AC33F9">
            <w:pPr>
              <w:spacing w:after="0"/>
              <w:rPr>
                <w:rFonts w:ascii="Times New Roman" w:hAnsi="Times New Roman" w:cs="Times New Roman"/>
                <w:sz w:val="18"/>
                <w:szCs w:val="18"/>
              </w:rPr>
            </w:pPr>
          </w:p>
        </w:tc>
      </w:tr>
      <w:tr w:rsidR="00711130" w:rsidRPr="00AC33F9" w14:paraId="475BA0D0" w14:textId="77777777" w:rsidTr="009B52CA">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A0C2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EFDB8E" w14:textId="77777777" w:rsidR="00711130" w:rsidRPr="009F0B9E" w:rsidRDefault="00711130"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14:paraId="17C68559"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Ismeri a vezetés- és szervezéstudomány alapvető tényezőit, legfontosabb fogalmait, követelményeit, összefüggéseit és eljárásait. </w:t>
            </w:r>
          </w:p>
          <w:p w14:paraId="35F658A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Elsajátítja a vezetési feladatok ellátásának, a funkciók gyakorlásának elméleti és módszertani alapjait. </w:t>
            </w:r>
          </w:p>
          <w:p w14:paraId="46B2D0A6"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tervezés, szervezés és irányítás gyakran alkalmazható eljárásait, módszereit.</w:t>
            </w:r>
          </w:p>
          <w:p w14:paraId="54FB3C4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vezetési stílus modelleket, érti azok szerepét a vezető eredményes viselkedése szempontjából.</w:t>
            </w:r>
          </w:p>
          <w:p w14:paraId="4544770A"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munkaszervezetek irányítási, döntési rendszerének megismerési, elemzési módszereit, azok etikai korlátait és fejlesztési lehetőségeit.</w:t>
            </w:r>
          </w:p>
          <w:p w14:paraId="6E978F26" w14:textId="32284BA5" w:rsidR="00A376EE"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Megérti és azonosul a vállalatok társadalmi felelősségének fontosságával. Tisztában van a vezetés etikai felelősségével, és annak a cég hatékony működésében betöltött szer</w:t>
            </w:r>
            <w:r w:rsidR="00113F36" w:rsidRPr="00AC33F9">
              <w:rPr>
                <w:rFonts w:ascii="Times New Roman" w:hAnsi="Times New Roman" w:cs="Times New Roman"/>
                <w:sz w:val="18"/>
                <w:szCs w:val="18"/>
              </w:rPr>
              <w:t xml:space="preserve">epével. </w:t>
            </w:r>
          </w:p>
        </w:tc>
      </w:tr>
      <w:tr w:rsidR="00711130" w:rsidRPr="00AC33F9" w14:paraId="7AB541D3"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516B8" w14:textId="77777777" w:rsidR="00711130" w:rsidRPr="00AC33F9" w:rsidRDefault="00711130" w:rsidP="00AC33F9">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B54B71" w14:textId="77777777" w:rsidR="00711130" w:rsidRPr="009F0B9E" w:rsidRDefault="00711130"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14:paraId="221BE32D"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14:paraId="22E706D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Különbséget tesz hosszú és rövidtávú feladatok, következmények között.</w:t>
            </w:r>
          </w:p>
          <w:p w14:paraId="13FF647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egy munkaszervezet cél, folyamat és szervezeti rendszerének kreatív elemzésére. </w:t>
            </w:r>
          </w:p>
          <w:p w14:paraId="47BDFFB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saját és mások munkájának hatékony és humánus megszervezésére, munkacsoportok vezetésére. </w:t>
            </w:r>
          </w:p>
          <w:p w14:paraId="5F074107"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vállalkozás anyagi és információs folyamatainak irányítására, szervezésére, ellenőrzésére és fejlesztésük összehangolására.</w:t>
            </w:r>
          </w:p>
          <w:p w14:paraId="3456A2E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Felelősségtudata, értékelési (önértékelési), analizáló és szintetizáló képessége fejlett.</w:t>
            </w:r>
          </w:p>
        </w:tc>
      </w:tr>
      <w:tr w:rsidR="00711130" w:rsidRPr="00AC33F9" w14:paraId="03F283C3"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B32CB" w14:textId="77777777" w:rsidR="00711130" w:rsidRPr="00AC33F9" w:rsidRDefault="00711130" w:rsidP="00AC33F9">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C84207" w14:textId="77777777" w:rsidR="00711130" w:rsidRPr="009F0B9E" w:rsidRDefault="00711130"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14:paraId="5D99EDCB"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14:paraId="75446A1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Érdeklődése és elköteleződése elősegíti folyamatos szakmai fejlődését. </w:t>
            </w:r>
          </w:p>
          <w:p w14:paraId="5CA81E3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Törekszik arra, hogy döntései a jogszabályok és etikai normák teljes körű figyelembevételével szülessenek meg.</w:t>
            </w:r>
          </w:p>
          <w:p w14:paraId="389D41C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Átfogó rendszerszemlélettel rendelkezik.</w:t>
            </w:r>
          </w:p>
        </w:tc>
      </w:tr>
      <w:tr w:rsidR="00711130" w:rsidRPr="00AC33F9" w14:paraId="250DABE5" w14:textId="77777777" w:rsidTr="009B52CA">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56FFD" w14:textId="77777777" w:rsidR="00711130" w:rsidRPr="00AC33F9" w:rsidRDefault="00711130" w:rsidP="00AC33F9">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95ED78" w14:textId="77777777" w:rsidR="00711130" w:rsidRPr="009F0B9E" w:rsidRDefault="00711130"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14:paraId="62C3BCA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Alkotó kreatív önállósággal épít ki és kezdeményez új tudásterületeket és kezdeményez új gyakorlati megoldásokat. </w:t>
            </w:r>
          </w:p>
          <w:p w14:paraId="0A2A3FD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14:paraId="11E10DA1"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Vállalja tettei, döntései következményeiért a felelősséget.</w:t>
            </w:r>
          </w:p>
          <w:p w14:paraId="01D4952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Önállóan képes ellátni a vállalkozás műszaki-gazdasági folyamataival kapcsolatos menedzselési feladatokat, a működés menedzselését.</w:t>
            </w:r>
          </w:p>
          <w:p w14:paraId="536A034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Felelősséget érez a fenntartható fejlődésért.</w:t>
            </w:r>
          </w:p>
        </w:tc>
      </w:tr>
      <w:tr w:rsidR="00711130" w:rsidRPr="00AC33F9" w14:paraId="70568BA3"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8318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E0F0D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14:paraId="3F8552E9"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 vezetés történeti áttekintése. Vezetési irányzatok, iskolák és koncepciók. Azonosságok és különbözőségek.</w:t>
            </w:r>
          </w:p>
          <w:p w14:paraId="78CA7B7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Tervezés: a szervezeti célok hierarchiája és a tervezés szintjei, hosszú, rövidtávú és operatív tervezés, a tervezés módszerei.</w:t>
            </w:r>
          </w:p>
          <w:p w14:paraId="0AEEDD92"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08B6E802"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14:paraId="6BEF5084"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14:paraId="56F0D635"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711130" w:rsidRPr="00AC33F9" w14:paraId="4E0B630B"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7EAFE"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EF90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14:paraId="31E34FF7"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Esettanulmányok elemzése, csoportos feldolgozása. Összetett feladatok megoldása, együttműködés team munkában. </w:t>
            </w:r>
          </w:p>
          <w:p w14:paraId="787F7DD6"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 és prezentálása.</w:t>
            </w:r>
          </w:p>
        </w:tc>
      </w:tr>
      <w:tr w:rsidR="00711130" w:rsidRPr="00AC33F9" w14:paraId="3AFEAD8F"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370D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6CCBC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 menedzsment egyes fejezeteinek feldolgozásához készített oktatási segédletek és ppt-k. Összeállította: Nagy Enikő, 2016, hozzáférhető a moodle rendszerben</w:t>
            </w:r>
          </w:p>
          <w:p w14:paraId="65D1C1A4"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tc>
      </w:tr>
      <w:tr w:rsidR="00711130" w:rsidRPr="00AC33F9" w14:paraId="3525282A"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51FE3"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5389A"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Angyal Á: Nézetek az erkölcsről, avagy A malaszt természete, Aula, Bp. 2003.</w:t>
            </w:r>
          </w:p>
          <w:p w14:paraId="7E4976C9"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p w14:paraId="635EED2F"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Deák Csaba: Vezetési ismeretek. Booklands, Békéscsaba. 2002.</w:t>
            </w:r>
            <w:r w:rsidRPr="00AC33F9">
              <w:rPr>
                <w:rFonts w:ascii="Times New Roman" w:hAnsi="Times New Roman" w:cs="Times New Roman"/>
                <w:sz w:val="18"/>
                <w:szCs w:val="18"/>
              </w:rPr>
              <w:br/>
              <w:t>Dobák Miklós et.al.: Szervezeti formák és vezetés. Budapest, KJK-Kerszöv, 2004.</w:t>
            </w:r>
          </w:p>
          <w:p w14:paraId="4BBE2121"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Antal Zs.– Kis N.: Szervezet-igazgatás és menedzsment. Letöltés: 2016.08.05.</w:t>
            </w:r>
          </w:p>
          <w:p w14:paraId="5809CEE5"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http://vtki.uni-nke.hu/uploads/media_items/antal-zsuzsanna_-kiss-norbert-tamas-szervezetigazgatas-es-menedzsment.original.pdf</w:t>
            </w:r>
          </w:p>
          <w:p w14:paraId="0B531437"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Vígvári: Az ellenőrzési funkció felértékelődése és a modern gazdálkodás kihívásai. Letöltés:16.07.31. http://193.6.12.228/uigtk/uipz/hallgatoi/ellcikk.pdf </w:t>
            </w:r>
          </w:p>
          <w:p w14:paraId="0D3B4079"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711130" w:rsidRPr="00AC33F9" w14:paraId="4A1D06A5"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2B4AA"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59BCB1"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Beadandó feladatok: </w:t>
            </w:r>
          </w:p>
          <w:p w14:paraId="6FA8B188"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1. Csoportos esettanulmány elemzés és feldolgozás </w:t>
            </w:r>
          </w:p>
          <w:p w14:paraId="35AFA971"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2. Egy munkaszervezet cél, folyamat és szervezeti rendszerének bemutatása, jellemzése</w:t>
            </w:r>
          </w:p>
          <w:p w14:paraId="2F04116B"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A feladatok részletes leírása a MOODLE-ban tekinthető meg.</w:t>
            </w:r>
            <w:r w:rsidRPr="00AC33F9">
              <w:rPr>
                <w:rFonts w:ascii="Times New Roman" w:hAnsi="Times New Roman" w:cs="Times New Roman"/>
                <w:sz w:val="18"/>
                <w:szCs w:val="18"/>
              </w:rPr>
              <w:br/>
              <w:t>Ezek a feladatok a vizsgaidőszakban nem pótolhatók.</w:t>
            </w:r>
          </w:p>
        </w:tc>
      </w:tr>
      <w:tr w:rsidR="00711130" w:rsidRPr="00AC33F9" w14:paraId="68F4D19E" w14:textId="77777777" w:rsidTr="009B52CA">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4BA70"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2C13401" w14:textId="77777777" w:rsidR="00711130" w:rsidRPr="00AC33F9" w:rsidRDefault="00711130" w:rsidP="00AC33F9">
            <w:pPr>
              <w:spacing w:after="0"/>
              <w:rPr>
                <w:rFonts w:ascii="Times New Roman" w:hAnsi="Times New Roman" w:cs="Times New Roman"/>
                <w:sz w:val="18"/>
                <w:szCs w:val="18"/>
              </w:rPr>
            </w:pPr>
            <w:r w:rsidRPr="00AC33F9">
              <w:rPr>
                <w:rFonts w:ascii="Times New Roman" w:hAnsi="Times New Roman" w:cs="Times New Roman"/>
                <w:sz w:val="18"/>
                <w:szCs w:val="18"/>
              </w:rPr>
              <w:t>12. héten, a gyakorlaton, Pót Zh: a 13. héten</w:t>
            </w:r>
          </w:p>
        </w:tc>
      </w:tr>
    </w:tbl>
    <w:p w14:paraId="131A90A3" w14:textId="77777777" w:rsidR="008507D2" w:rsidRPr="00071962" w:rsidRDefault="008507D2" w:rsidP="00071962">
      <w:pPr>
        <w:rPr>
          <w:highlight w:val="yellow"/>
        </w:rPr>
      </w:pPr>
    </w:p>
    <w:p w14:paraId="7D2B88D0" w14:textId="77777777" w:rsidR="008507D2" w:rsidRPr="00071962" w:rsidRDefault="008507D2" w:rsidP="00071962">
      <w:pPr>
        <w:rPr>
          <w:highlight w:val="yellow"/>
        </w:rPr>
      </w:pPr>
    </w:p>
    <w:p w14:paraId="0A2C9E55" w14:textId="77777777" w:rsidR="008507D2" w:rsidRDefault="008507D2" w:rsidP="00071962">
      <w:pPr>
        <w:rPr>
          <w:highlight w:val="yellow"/>
        </w:rPr>
      </w:pPr>
      <w:r w:rsidRPr="00071962">
        <w:rPr>
          <w:highlight w:val="yellow"/>
        </w:rPr>
        <w:br w:type="page"/>
      </w:r>
    </w:p>
    <w:p w14:paraId="7DF8956C" w14:textId="1899BBC1" w:rsidR="006C2CB2" w:rsidRPr="00071962" w:rsidRDefault="006C2CB2" w:rsidP="006C2CB2">
      <w:pPr>
        <w:pStyle w:val="Cmsor3"/>
        <w:rPr>
          <w:highlight w:val="yellow"/>
        </w:rPr>
      </w:pPr>
      <w:bookmarkStart w:id="36" w:name="_Toc66956477"/>
      <w:bookmarkStart w:id="37" w:name="_Toc394059797"/>
      <w:bookmarkEnd w:id="32"/>
      <w:r w:rsidRPr="00071962">
        <w:t>Pénzügytan alapjai</w:t>
      </w:r>
      <w:bookmarkEnd w:id="36"/>
    </w:p>
    <w:tbl>
      <w:tblPr>
        <w:tblW w:w="5000" w:type="pct"/>
        <w:shd w:val="clear" w:color="auto" w:fill="FFFFFF"/>
        <w:tblLook w:val="04A0" w:firstRow="1" w:lastRow="0" w:firstColumn="1" w:lastColumn="0" w:noHBand="0" w:noVBand="1"/>
      </w:tblPr>
      <w:tblGrid>
        <w:gridCol w:w="1578"/>
        <w:gridCol w:w="243"/>
        <w:gridCol w:w="951"/>
        <w:gridCol w:w="234"/>
        <w:gridCol w:w="1333"/>
        <w:gridCol w:w="237"/>
        <w:gridCol w:w="699"/>
        <w:gridCol w:w="258"/>
        <w:gridCol w:w="527"/>
        <w:gridCol w:w="721"/>
        <w:gridCol w:w="1069"/>
        <w:gridCol w:w="420"/>
        <w:gridCol w:w="398"/>
        <w:gridCol w:w="388"/>
      </w:tblGrid>
      <w:tr w:rsidR="009B52CA" w:rsidRPr="00AC33F9" w14:paraId="32A601D0" w14:textId="77777777" w:rsidTr="009B52CA">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37"/>
          <w:p w14:paraId="6AD4FED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14D75"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4542C4"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Pénzügytan alapjai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F3B10"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990D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9B52CA" w:rsidRPr="00AC33F9" w14:paraId="28D1E5EB" w14:textId="77777777" w:rsidTr="009B52CA">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05884" w14:textId="77777777" w:rsidR="009B52CA" w:rsidRPr="00AC33F9" w:rsidRDefault="009B52CA" w:rsidP="00AC33F9">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077AA"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AB7D53"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Basics of Finance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3C310"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F202B" w14:textId="65DB7371" w:rsidR="009B52CA"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(L)-TKT-114</w:t>
            </w:r>
          </w:p>
        </w:tc>
      </w:tr>
      <w:tr w:rsidR="009B52CA" w:rsidRPr="00AC33F9" w14:paraId="782BEE9C" w14:textId="77777777" w:rsidTr="009B52C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E291D" w14:textId="77777777" w:rsidR="009B52CA" w:rsidRPr="00AC33F9" w:rsidRDefault="009B52CA" w:rsidP="00AC33F9">
            <w:pPr>
              <w:spacing w:after="0"/>
              <w:rPr>
                <w:rFonts w:ascii="Times New Roman" w:hAnsi="Times New Roman" w:cs="Times New Roman"/>
                <w:sz w:val="18"/>
                <w:szCs w:val="18"/>
              </w:rPr>
            </w:pPr>
          </w:p>
        </w:tc>
      </w:tr>
      <w:tr w:rsidR="009B52CA" w:rsidRPr="00AC33F9" w14:paraId="634801E9"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DD5E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3C2E1" w14:textId="61DC704B"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9B52CA" w:rsidRPr="00AC33F9" w14:paraId="1C5DD446"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E2F1E"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FE28C2E" w14:textId="77777777" w:rsidR="009B52CA" w:rsidRPr="00AC33F9" w:rsidRDefault="009B52CA" w:rsidP="00AC33F9">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6128AB55" w14:textId="77777777" w:rsidR="009B52CA" w:rsidRPr="00AC33F9" w:rsidRDefault="009B52CA" w:rsidP="00AC33F9">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7041C7FF" w14:textId="77777777" w:rsidR="009B52CA" w:rsidRPr="00AC33F9" w:rsidRDefault="009B52CA" w:rsidP="00AC33F9">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26A285F6" w14:textId="77777777" w:rsidR="009B52CA" w:rsidRPr="00AC33F9" w:rsidRDefault="009B52CA" w:rsidP="00AC33F9">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43F9FFD0" w14:textId="77777777" w:rsidR="009B52CA" w:rsidRPr="00AC33F9" w:rsidRDefault="009B52CA" w:rsidP="00AC33F9">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68D7B968" w14:textId="77777777" w:rsidR="009B52CA" w:rsidRPr="00AC33F9" w:rsidRDefault="009B52CA" w:rsidP="00AC33F9">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36F0CBBC" w14:textId="77777777" w:rsidR="009B52CA" w:rsidRPr="00AC33F9" w:rsidRDefault="009B52CA" w:rsidP="00AC33F9">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4EC4B5ED" w14:textId="77777777" w:rsidR="009B52CA" w:rsidRPr="00AC33F9" w:rsidRDefault="009B52CA" w:rsidP="00AC33F9">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B841BA3" w14:textId="77777777" w:rsidR="009B52CA" w:rsidRPr="00AC33F9" w:rsidRDefault="009B52CA" w:rsidP="00AC33F9">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4625348D" w14:textId="77777777" w:rsidR="009B52CA" w:rsidRPr="00AC33F9" w:rsidRDefault="009B52CA" w:rsidP="00AC33F9">
            <w:pPr>
              <w:spacing w:after="0"/>
              <w:rPr>
                <w:rFonts w:ascii="Times New Roman" w:hAnsi="Times New Roman" w:cs="Times New Roman"/>
                <w:sz w:val="18"/>
                <w:szCs w:val="18"/>
              </w:rPr>
            </w:pPr>
          </w:p>
        </w:tc>
      </w:tr>
      <w:tr w:rsidR="009B52CA" w:rsidRPr="00AC33F9" w14:paraId="1DE19A70" w14:textId="77777777" w:rsidTr="009B52CA">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54D1B"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BF02F"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9F9B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DB5A0"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D945E"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9B52CA" w:rsidRPr="00AC33F9" w14:paraId="6B11557A" w14:textId="77777777" w:rsidTr="009B52CA">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E8EAE" w14:textId="77777777" w:rsidR="009B52CA" w:rsidRPr="00AC33F9" w:rsidRDefault="009B52CA" w:rsidP="00AC33F9">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49ACD"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39267"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42A6C"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C4321" w14:textId="77777777" w:rsidR="009B52CA" w:rsidRPr="00AC33F9" w:rsidRDefault="009B52CA" w:rsidP="00AC33F9">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83749" w14:textId="77777777" w:rsidR="009B52CA" w:rsidRPr="00AC33F9" w:rsidRDefault="009B52CA" w:rsidP="00AC33F9">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DAD61" w14:textId="77777777" w:rsidR="009B52CA" w:rsidRPr="00AC33F9" w:rsidRDefault="009B52CA" w:rsidP="00AC33F9">
            <w:pPr>
              <w:spacing w:after="0"/>
              <w:rPr>
                <w:rFonts w:ascii="Times New Roman" w:hAnsi="Times New Roman" w:cs="Times New Roman"/>
                <w:sz w:val="18"/>
                <w:szCs w:val="18"/>
              </w:rPr>
            </w:pPr>
          </w:p>
        </w:tc>
      </w:tr>
      <w:tr w:rsidR="009B52CA" w:rsidRPr="00AC33F9" w14:paraId="73EA80B9" w14:textId="77777777" w:rsidTr="009B52CA">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91140"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77554" w14:textId="77777777" w:rsidR="009B52CA" w:rsidRPr="00AC33F9" w:rsidRDefault="009B52CA" w:rsidP="00AC33F9">
            <w:pPr>
              <w:spacing w:after="0"/>
              <w:rPr>
                <w:rFonts w:ascii="Times New Roman" w:hAnsi="Times New Roman" w:cs="Times New Roman"/>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CF062" w14:textId="77777777" w:rsidR="009B52CA" w:rsidRPr="00AC33F9" w:rsidRDefault="009B52CA" w:rsidP="00AC33F9">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EA36A" w14:textId="60CCE475" w:rsidR="009B52CA" w:rsidRPr="00AC33F9" w:rsidRDefault="00F903CE" w:rsidP="00AC33F9">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FDBBE" w14:textId="77777777" w:rsidR="009B52CA" w:rsidRPr="00AC33F9" w:rsidRDefault="009B52CA" w:rsidP="00AC33F9">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DF7BD"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60745" w14:textId="77777777" w:rsidR="009B52CA" w:rsidRPr="00AC33F9" w:rsidRDefault="009B52CA" w:rsidP="00AC33F9">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1B456" w14:textId="77777777" w:rsidR="009B52CA" w:rsidRPr="00AC33F9" w:rsidRDefault="009B52CA" w:rsidP="00AC33F9">
            <w:pPr>
              <w:spacing w:after="0"/>
              <w:rPr>
                <w:rFonts w:ascii="Times New Roman" w:hAnsi="Times New Roman" w:cs="Times New Roman"/>
                <w:sz w:val="18"/>
                <w:szCs w:val="18"/>
              </w:rPr>
            </w:pP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03204" w14:textId="77777777" w:rsidR="009B52CA" w:rsidRPr="00AC33F9" w:rsidRDefault="009B52CA"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B9725" w14:textId="77777777" w:rsidR="009B52CA" w:rsidRPr="00AC33F9" w:rsidRDefault="009B52CA" w:rsidP="009D6917">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26285"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9B52CA" w:rsidRPr="00AC33F9" w14:paraId="401FE4CA" w14:textId="77777777" w:rsidTr="009B52CA">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93571"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3E9D3"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DF8DA"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09BB0" w14:textId="2F6535F8" w:rsidR="009B52CA" w:rsidRPr="00AC33F9" w:rsidRDefault="00F903CE"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1764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30BEA"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CB120"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3FD68"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D5505" w14:textId="77777777" w:rsidR="009B52CA" w:rsidRPr="00AC33F9" w:rsidRDefault="009B52CA" w:rsidP="00AC33F9">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3A3A3" w14:textId="77777777" w:rsidR="009B52CA" w:rsidRPr="00AC33F9" w:rsidRDefault="009B52CA" w:rsidP="00AC33F9">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9AA1D" w14:textId="77777777" w:rsidR="009B52CA" w:rsidRPr="00AC33F9" w:rsidRDefault="009B52CA" w:rsidP="00AC33F9">
            <w:pPr>
              <w:spacing w:after="0"/>
              <w:rPr>
                <w:rFonts w:ascii="Times New Roman" w:hAnsi="Times New Roman" w:cs="Times New Roman"/>
                <w:sz w:val="18"/>
                <w:szCs w:val="18"/>
              </w:rPr>
            </w:pPr>
          </w:p>
        </w:tc>
      </w:tr>
      <w:tr w:rsidR="009B52CA" w:rsidRPr="00AC33F9" w14:paraId="5A83C57E"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8F373"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042FD"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D6D74D" w14:textId="58D44049" w:rsidR="009B52CA" w:rsidRPr="00AC33F9" w:rsidRDefault="009B52CA" w:rsidP="004304A8">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sidR="006A410B">
              <w:rPr>
                <w:rFonts w:ascii="Times New Roman" w:hAnsi="Times New Roman" w:cs="Times New Roman"/>
                <w:sz w:val="18"/>
                <w:szCs w:val="18"/>
              </w:rPr>
              <w:t>Keszi-Szeremlei Andrea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E7453"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15557" w14:textId="61B31E83"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r w:rsidR="006A410B">
              <w:rPr>
                <w:rFonts w:ascii="Times New Roman" w:hAnsi="Times New Roman" w:cs="Times New Roman"/>
                <w:sz w:val="18"/>
                <w:szCs w:val="18"/>
              </w:rPr>
              <w:t>tanár</w:t>
            </w:r>
          </w:p>
        </w:tc>
      </w:tr>
      <w:tr w:rsidR="009B52CA" w:rsidRPr="00AC33F9" w14:paraId="7C5B84A9" w14:textId="77777777" w:rsidTr="009B52CA">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C5947"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39BEDB" w14:textId="77777777" w:rsidR="009B52CA" w:rsidRPr="009F0B9E" w:rsidRDefault="009B52CA"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w:t>
            </w:r>
          </w:p>
        </w:tc>
      </w:tr>
      <w:tr w:rsidR="009B52CA" w:rsidRPr="00AC33F9" w14:paraId="381CD1D7"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D54EF"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04A3C"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9B52CA" w:rsidRPr="00AC33F9" w14:paraId="29482E09" w14:textId="77777777" w:rsidTr="009B52CA">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AEA1D"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43F89"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666547" w14:textId="54F6B550"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9B52CA" w:rsidRPr="00AC33F9" w14:paraId="7F3ED400"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ACF8F" w14:textId="77777777" w:rsidR="009B52CA" w:rsidRPr="00AC33F9" w:rsidRDefault="009B52CA" w:rsidP="00AC33F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974F3"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283324" w14:textId="5909506B"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kiscsoportos táblás gyakorlat, irányított csoportos munkavégzés </w:t>
            </w:r>
          </w:p>
        </w:tc>
      </w:tr>
      <w:tr w:rsidR="009B52CA" w:rsidRPr="00AC33F9" w14:paraId="4EC65404"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801CE" w14:textId="77777777" w:rsidR="009B52CA" w:rsidRPr="00AC33F9" w:rsidRDefault="009B52CA" w:rsidP="00AC33F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A14C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0BE112" w14:textId="77777777" w:rsidR="009B52CA" w:rsidRPr="00AC33F9" w:rsidRDefault="009B52CA" w:rsidP="00AC33F9">
            <w:pPr>
              <w:spacing w:after="0"/>
              <w:rPr>
                <w:rFonts w:ascii="Times New Roman" w:hAnsi="Times New Roman" w:cs="Times New Roman"/>
                <w:sz w:val="18"/>
                <w:szCs w:val="18"/>
              </w:rPr>
            </w:pPr>
          </w:p>
        </w:tc>
      </w:tr>
      <w:tr w:rsidR="009B52CA" w:rsidRPr="00AC33F9" w14:paraId="5993B449"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20D8C" w14:textId="77777777" w:rsidR="009B52CA" w:rsidRPr="00AC33F9" w:rsidRDefault="009B52CA" w:rsidP="00AC33F9">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E8382"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A7EF4A" w14:textId="77777777" w:rsidR="009B52CA" w:rsidRPr="00AC33F9" w:rsidRDefault="009B52CA" w:rsidP="00AC33F9">
            <w:pPr>
              <w:spacing w:after="0"/>
              <w:rPr>
                <w:rFonts w:ascii="Times New Roman" w:hAnsi="Times New Roman" w:cs="Times New Roman"/>
                <w:sz w:val="18"/>
                <w:szCs w:val="18"/>
              </w:rPr>
            </w:pPr>
          </w:p>
        </w:tc>
      </w:tr>
      <w:tr w:rsidR="009B52CA" w:rsidRPr="00AC33F9" w14:paraId="5D0B0C71" w14:textId="77777777" w:rsidTr="009B52CA">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83C8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B698A7" w14:textId="77777777" w:rsidR="009B52CA" w:rsidRPr="009F0B9E" w:rsidRDefault="009B52CA"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tc>
      </w:tr>
      <w:tr w:rsidR="009B52CA" w:rsidRPr="00AC33F9" w14:paraId="48AD096B"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939B9"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D582C8D"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Pénzügytani alapfogalmakat.</w:t>
            </w:r>
          </w:p>
          <w:p w14:paraId="0AB1D57F"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Pénzügytan és a pénzügyek alapvető, átfogó tényeit, irányait és határait</w:t>
            </w:r>
          </w:p>
          <w:p w14:paraId="63582C6C"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terület legfontosabb összefüggéseit, elméleteit és az ezeket felépítő terminológiát.</w:t>
            </w:r>
          </w:p>
        </w:tc>
      </w:tr>
      <w:tr w:rsidR="009B52CA" w:rsidRPr="00AC33F9" w14:paraId="3F7858BB"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F3413"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68D8D73" w14:textId="77777777" w:rsidR="009B52CA" w:rsidRPr="009F0B9E" w:rsidRDefault="009B52CA"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tc>
      </w:tr>
      <w:tr w:rsidR="009B52CA" w:rsidRPr="00AC33F9" w14:paraId="026A8010"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0E39D"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8C42B"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9B52CA" w:rsidRPr="00AC33F9" w14:paraId="467A8188"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FA281"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CA0DA7" w14:textId="77777777" w:rsidR="009B52CA" w:rsidRPr="009F0B9E" w:rsidRDefault="009B52CA"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tc>
      </w:tr>
      <w:tr w:rsidR="009B52CA" w:rsidRPr="00AC33F9" w14:paraId="5661B9C0"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80B48"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5B0EE"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szakmája átfogó gondolkodásmódjának és gyakorlati működése alapvető jellemzőinek hiteles közvetítésére, átadására.</w:t>
            </w:r>
          </w:p>
          <w:p w14:paraId="7D418A40"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 pénzügyek területén</w:t>
            </w:r>
          </w:p>
        </w:tc>
      </w:tr>
      <w:tr w:rsidR="009B52CA" w:rsidRPr="00AC33F9" w14:paraId="250C25B8"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FE85E"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225463" w14:textId="77777777" w:rsidR="009B52CA" w:rsidRPr="009F0B9E" w:rsidRDefault="009B52CA"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tc>
      </w:tr>
      <w:tr w:rsidR="009B52CA" w:rsidRPr="00AC33F9" w14:paraId="1AC45282" w14:textId="77777777" w:rsidTr="009B52CA">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FCFD2" w14:textId="77777777" w:rsidR="009B52CA" w:rsidRPr="00AC33F9" w:rsidRDefault="009B52CA" w:rsidP="00AC33F9">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48C2C"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Önállóan végzi az átfogó, megalapozó szakai kérdések végiggondolását és az adott források alapján történő végiggondolását.</w:t>
            </w:r>
          </w:p>
          <w:p w14:paraId="06A24882"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Együttműködés és felelősség jellemzi az adott szakterület képzett szakembereivel.</w:t>
            </w:r>
          </w:p>
        </w:tc>
      </w:tr>
      <w:tr w:rsidR="009B52CA" w:rsidRPr="00AC33F9" w14:paraId="61B80760"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E104D"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E45A53"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14:paraId="6D6A01D5"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kereskedelmi bankok műveletei, és kockázatai.</w:t>
            </w:r>
          </w:p>
          <w:p w14:paraId="16D546DC"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Pénzpiac, tőkepiac és értékpapírpiac fogalma, csoportjai, formái, működése, 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eges ügyletek jellemzői és alkalmazása. az ügyletek típusairól, a tőzsde szereplői. </w:t>
            </w:r>
            <w:r w:rsidRPr="00AC33F9">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14:paraId="0F0C30C7"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9B52CA" w:rsidRPr="00AC33F9" w14:paraId="4B339019"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FD9D8"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529DB"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 17%</w:t>
            </w:r>
            <w:r w:rsidRPr="00AC33F9">
              <w:rPr>
                <w:rFonts w:ascii="Times New Roman" w:hAnsi="Times New Roman" w:cs="Times New Roman"/>
                <w:sz w:val="18"/>
                <w:szCs w:val="18"/>
              </w:rPr>
              <w:br/>
              <w:t>Elméleti anyag önálló feldolgozása 17%</w:t>
            </w:r>
            <w:r w:rsidRPr="00AC33F9">
              <w:rPr>
                <w:rFonts w:ascii="Times New Roman" w:hAnsi="Times New Roman" w:cs="Times New Roman"/>
                <w:sz w:val="18"/>
                <w:szCs w:val="18"/>
              </w:rPr>
              <w:br/>
              <w:t>Feladatmegoldás irányítással 17%</w:t>
            </w:r>
            <w:r w:rsidRPr="00AC33F9">
              <w:rPr>
                <w:rFonts w:ascii="Times New Roman" w:hAnsi="Times New Roman" w:cs="Times New Roman"/>
                <w:sz w:val="18"/>
                <w:szCs w:val="18"/>
              </w:rPr>
              <w:br/>
              <w:t>Feladatok önálló feldolgozása 49%</w:t>
            </w:r>
          </w:p>
        </w:tc>
      </w:tr>
      <w:tr w:rsidR="009B52CA" w:rsidRPr="00AC33F9" w14:paraId="79C2DE7E"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BEB3F"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EC9365"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VÍGVÁRI András (2011): Bevezetés a pénzügyekbe. Budapest, Saldo. 162 p. ISBN 978 963 638 397 8 </w:t>
            </w:r>
          </w:p>
          <w:p w14:paraId="55DF7CC8"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BÁNFI Tamás (szerk.) (2009): Pénzügytan. Budapest, Tanszék Kft. 191 p. ISBN 978 963 503 360 7</w:t>
            </w:r>
          </w:p>
        </w:tc>
      </w:tr>
      <w:tr w:rsidR="009B52CA" w:rsidRPr="00AC33F9" w14:paraId="3213D4FC"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E7FCF"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DA01BD"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GYULAFFY Béláné BERÉNYI Mária (2006): Pénz, pénzügyi összefüggések. Budapest, Saldo. 294 p. ISBN 978-963-638-186-8 </w:t>
            </w:r>
          </w:p>
          <w:p w14:paraId="4B818BD2"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SÁGI Judit (2007): Banktan. Budapest, Saldo. 351 p. ISBN 978 963 638 235 3 </w:t>
            </w:r>
          </w:p>
          <w:p w14:paraId="43DDE12A"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TÉTÉNYI Veronika (2007): Pénzügyi és vállalkozásfinanszírozási ismeretek. Budapest, Perfekt. 550 p. ISBN 978 963 394 434 9</w:t>
            </w:r>
          </w:p>
        </w:tc>
      </w:tr>
      <w:tr w:rsidR="009B52CA" w:rsidRPr="00AC33F9" w14:paraId="1EA45A9B"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EA163"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E224A4"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gyakorlatokon elhangzó prezentációk anyagának beadása 10 oldalban (1,5 sorköz, 12-es betűméret, Times New Roman) </w:t>
            </w:r>
          </w:p>
        </w:tc>
      </w:tr>
      <w:tr w:rsidR="009B52CA" w:rsidRPr="00AC33F9" w14:paraId="774611A7" w14:textId="77777777" w:rsidTr="009B52CA">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4BA89"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4E585"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félév során két kisdolgozat kerül megírásra (mindegyik tartalmaz tesztet, igaz-hamis választást és példamegoldást is). </w:t>
            </w:r>
          </w:p>
        </w:tc>
      </w:tr>
    </w:tbl>
    <w:p w14:paraId="56203AEA" w14:textId="77777777" w:rsidR="008507D2" w:rsidRPr="00071962" w:rsidRDefault="008507D2" w:rsidP="00071962">
      <w:pPr>
        <w:rPr>
          <w:highlight w:val="yellow"/>
        </w:rPr>
      </w:pPr>
    </w:p>
    <w:p w14:paraId="2D80F79A" w14:textId="77777777" w:rsidR="004D0A55" w:rsidRDefault="004D0A55" w:rsidP="00071962">
      <w:pPr>
        <w:rPr>
          <w:highlight w:val="yellow"/>
        </w:rPr>
      </w:pPr>
      <w:r w:rsidRPr="00071962">
        <w:rPr>
          <w:highlight w:val="yellow"/>
        </w:rPr>
        <w:br w:type="page"/>
      </w:r>
    </w:p>
    <w:p w14:paraId="7CFCB284" w14:textId="2FA67A4E" w:rsidR="00174AB4" w:rsidRDefault="009B59D2" w:rsidP="006C2CB2">
      <w:pPr>
        <w:pStyle w:val="Cmsor3"/>
      </w:pPr>
      <w:bookmarkStart w:id="38" w:name="_Toc66956478"/>
      <w:bookmarkStart w:id="39" w:name="_Toc394059799"/>
      <w:r>
        <w:t>Operációkutatás és d</w:t>
      </w:r>
      <w:r w:rsidR="006C2CB2" w:rsidRPr="00071962">
        <w:t>öntéselmélet</w:t>
      </w:r>
      <w:bookmarkEnd w:id="38"/>
    </w:p>
    <w:p w14:paraId="49536F26" w14:textId="20AEDFB3" w:rsidR="006C2CB2" w:rsidRPr="00071962" w:rsidRDefault="006C2CB2" w:rsidP="002329BF">
      <w:pPr>
        <w:pStyle w:val="Nincstrkz"/>
        <w:rPr>
          <w:highlight w:val="yellow"/>
        </w:rPr>
      </w:pPr>
    </w:p>
    <w:tbl>
      <w:tblPr>
        <w:tblW w:w="5000" w:type="pct"/>
        <w:shd w:val="clear" w:color="auto" w:fill="FFFFFF"/>
        <w:tblLook w:val="04A0" w:firstRow="1" w:lastRow="0" w:firstColumn="1" w:lastColumn="0" w:noHBand="0" w:noVBand="1"/>
      </w:tblPr>
      <w:tblGrid>
        <w:gridCol w:w="1553"/>
        <w:gridCol w:w="239"/>
        <w:gridCol w:w="941"/>
        <w:gridCol w:w="230"/>
        <w:gridCol w:w="1420"/>
        <w:gridCol w:w="231"/>
        <w:gridCol w:w="695"/>
        <w:gridCol w:w="255"/>
        <w:gridCol w:w="1240"/>
        <w:gridCol w:w="1058"/>
        <w:gridCol w:w="1194"/>
      </w:tblGrid>
      <w:tr w:rsidR="009B52CA" w:rsidRPr="00AC33F9" w14:paraId="42BBEF71" w14:textId="77777777" w:rsidTr="004304A8">
        <w:tc>
          <w:tcPr>
            <w:tcW w:w="17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BF169"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90218"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1207FE" w14:textId="6FC895F0" w:rsidR="009B52CA" w:rsidRPr="00AC33F9" w:rsidRDefault="009B59D2" w:rsidP="004304A8">
            <w:pPr>
              <w:spacing w:after="0"/>
              <w:rPr>
                <w:rFonts w:ascii="Times New Roman" w:hAnsi="Times New Roman" w:cs="Times New Roman"/>
                <w:sz w:val="18"/>
                <w:szCs w:val="18"/>
              </w:rPr>
            </w:pPr>
            <w:r>
              <w:rPr>
                <w:rFonts w:ascii="Times New Roman" w:hAnsi="Times New Roman" w:cs="Times New Roman"/>
                <w:sz w:val="18"/>
                <w:szCs w:val="18"/>
              </w:rPr>
              <w:t xml:space="preserve">Operációkutatás és </w:t>
            </w:r>
            <w:r w:rsidR="009B52CA" w:rsidRPr="00AC33F9">
              <w:rPr>
                <w:rFonts w:ascii="Times New Roman" w:hAnsi="Times New Roman" w:cs="Times New Roman"/>
                <w:sz w:val="18"/>
                <w:szCs w:val="18"/>
              </w:rPr>
              <w:t>Döntéselmélet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97ABC"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64182"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9B52CA" w:rsidRPr="00AC33F9" w14:paraId="5FDA3680" w14:textId="77777777" w:rsidTr="004304A8">
        <w:tc>
          <w:tcPr>
            <w:tcW w:w="179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DAC60" w14:textId="77777777" w:rsidR="009B52CA" w:rsidRPr="00AC33F9" w:rsidRDefault="009B52CA" w:rsidP="00AC33F9">
            <w:pPr>
              <w:spacing w:after="0"/>
              <w:rPr>
                <w:rFonts w:ascii="Times New Roman" w:hAnsi="Times New Roman" w:cs="Times New Roman"/>
                <w:sz w:val="18"/>
                <w:szCs w:val="18"/>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AAF0C"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8A46D6" w14:textId="7D2D1610" w:rsidR="009B52CA" w:rsidRPr="00AC33F9" w:rsidRDefault="00174AB4" w:rsidP="00AC33F9">
            <w:pPr>
              <w:spacing w:after="0"/>
              <w:rPr>
                <w:rFonts w:ascii="Times New Roman" w:hAnsi="Times New Roman" w:cs="Times New Roman"/>
                <w:sz w:val="18"/>
                <w:szCs w:val="18"/>
              </w:rPr>
            </w:pPr>
            <w:r>
              <w:rPr>
                <w:rFonts w:ascii="Times New Roman" w:hAnsi="Times New Roman" w:cs="Times New Roman"/>
                <w:sz w:val="18"/>
                <w:szCs w:val="18"/>
              </w:rPr>
              <w:t xml:space="preserve">Operation Research and </w:t>
            </w:r>
            <w:r w:rsidR="009B52CA" w:rsidRPr="00AC33F9">
              <w:rPr>
                <w:rFonts w:ascii="Times New Roman" w:hAnsi="Times New Roman" w:cs="Times New Roman"/>
                <w:sz w:val="18"/>
                <w:szCs w:val="18"/>
              </w:rPr>
              <w:t>Decision theory</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C53AA"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26505" w14:textId="45B46A02" w:rsidR="009B52CA"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(L)-IMA-21</w:t>
            </w:r>
            <w:r w:rsidR="00174AB4">
              <w:rPr>
                <w:rFonts w:ascii="Times New Roman" w:hAnsi="Times New Roman" w:cs="Times New Roman"/>
                <w:sz w:val="18"/>
                <w:szCs w:val="18"/>
              </w:rPr>
              <w:t>4</w:t>
            </w:r>
          </w:p>
        </w:tc>
      </w:tr>
      <w:tr w:rsidR="009B52CA" w:rsidRPr="00AC33F9" w14:paraId="5CB1EE31" w14:textId="77777777" w:rsidTr="00172CD6">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9A37E" w14:textId="77777777" w:rsidR="009B52CA" w:rsidRPr="00AC33F9" w:rsidRDefault="009B52CA" w:rsidP="00AC33F9">
            <w:pPr>
              <w:spacing w:after="0"/>
              <w:rPr>
                <w:rFonts w:ascii="Times New Roman" w:hAnsi="Times New Roman" w:cs="Times New Roman"/>
                <w:sz w:val="18"/>
                <w:szCs w:val="18"/>
              </w:rPr>
            </w:pPr>
          </w:p>
        </w:tc>
      </w:tr>
      <w:tr w:rsidR="009B52CA" w:rsidRPr="00AC33F9" w14:paraId="3C0224B4"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BAA57"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28B99"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 Számítógéprendszerek és Irányítástechnikai Tanszék</w:t>
            </w:r>
          </w:p>
        </w:tc>
      </w:tr>
      <w:tr w:rsidR="004D0A55" w:rsidRPr="00AC33F9" w14:paraId="181C0078"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6E91B" w14:textId="77777777" w:rsidR="004D0A55" w:rsidRPr="00AC33F9" w:rsidRDefault="004D0A55"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6093"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14:paraId="706970DF" w14:textId="041D3C99" w:rsidR="004D0A55" w:rsidRPr="00AC33F9" w:rsidRDefault="004D0A55" w:rsidP="00255A02">
            <w:pPr>
              <w:spacing w:after="0"/>
              <w:rPr>
                <w:rFonts w:ascii="Times New Roman" w:hAnsi="Times New Roman" w:cs="Times New Roman"/>
                <w:sz w:val="18"/>
                <w:szCs w:val="18"/>
              </w:rPr>
            </w:pPr>
          </w:p>
        </w:tc>
      </w:tr>
      <w:tr w:rsidR="009B52CA" w:rsidRPr="00AC33F9" w14:paraId="411DEF4A" w14:textId="77777777" w:rsidTr="004304A8">
        <w:tc>
          <w:tcPr>
            <w:tcW w:w="17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AACFA"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A9AD6"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2B712"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5F147"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5EC0F"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9B52CA" w:rsidRPr="00AC33F9" w14:paraId="3069D3D0" w14:textId="77777777" w:rsidTr="004304A8">
        <w:tc>
          <w:tcPr>
            <w:tcW w:w="179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1BCAE" w14:textId="77777777" w:rsidR="009B52CA" w:rsidRPr="00AC33F9" w:rsidRDefault="009B52CA" w:rsidP="00AC33F9">
            <w:pPr>
              <w:spacing w:after="0"/>
              <w:rPr>
                <w:rFonts w:ascii="Times New Roman" w:hAnsi="Times New Roman" w:cs="Times New Roman"/>
                <w:sz w:val="18"/>
                <w:szCs w:val="18"/>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02E0A"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6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2EC68"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42328" w14:textId="77777777" w:rsidR="009B52CA"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5730B" w14:textId="77777777" w:rsidR="009B52CA" w:rsidRPr="00AC33F9" w:rsidRDefault="009B52CA" w:rsidP="00AC33F9">
            <w:pPr>
              <w:spacing w:after="0"/>
              <w:rPr>
                <w:rFonts w:ascii="Times New Roman" w:hAnsi="Times New Roman" w:cs="Times New Roman"/>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B7211" w14:textId="77777777" w:rsidR="009B52CA" w:rsidRPr="00AC33F9" w:rsidRDefault="009B52CA" w:rsidP="00AC33F9">
            <w:pPr>
              <w:spacing w:after="0"/>
              <w:rPr>
                <w:rFonts w:ascii="Times New Roman" w:hAnsi="Times New Roman" w:cs="Times New Roman"/>
                <w:sz w:val="18"/>
                <w:szCs w:val="18"/>
              </w:rPr>
            </w:pPr>
          </w:p>
        </w:tc>
        <w:tc>
          <w:tcPr>
            <w:tcW w:w="11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3E6CC" w14:textId="77777777" w:rsidR="009B52CA" w:rsidRPr="00AC33F9" w:rsidRDefault="009B52CA" w:rsidP="00AC33F9">
            <w:pPr>
              <w:spacing w:after="0"/>
              <w:rPr>
                <w:rFonts w:ascii="Times New Roman" w:hAnsi="Times New Roman" w:cs="Times New Roman"/>
                <w:sz w:val="18"/>
                <w:szCs w:val="18"/>
              </w:rPr>
            </w:pPr>
          </w:p>
        </w:tc>
      </w:tr>
      <w:tr w:rsidR="00172CD6" w:rsidRPr="00AC33F9" w14:paraId="1EE12A95" w14:textId="77777777" w:rsidTr="004304A8">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F92C6"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EA953" w14:textId="77777777" w:rsidR="00172CD6" w:rsidRPr="00AC33F9" w:rsidRDefault="00172CD6" w:rsidP="00172CD6">
            <w:pPr>
              <w:spacing w:after="0"/>
              <w:rPr>
                <w:rFonts w:ascii="Times New Roman" w:hAnsi="Times New Roman" w:cs="Times New Roman"/>
                <w:sz w:val="18"/>
                <w:szCs w:val="18"/>
              </w:rPr>
            </w:pP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27E23" w14:textId="77777777" w:rsidR="00172CD6" w:rsidRPr="00AC33F9" w:rsidRDefault="00172CD6" w:rsidP="00172CD6">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DEC45"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DC7BE" w14:textId="77777777" w:rsidR="00172CD6" w:rsidRPr="00AC33F9" w:rsidRDefault="00172CD6" w:rsidP="00172CD6">
            <w:pPr>
              <w:spacing w:after="0"/>
              <w:rPr>
                <w:rFonts w:ascii="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449219" w14:textId="5894405C" w:rsidR="00172CD6" w:rsidRPr="00AC33F9" w:rsidRDefault="00172CD6" w:rsidP="00172CD6">
            <w:pPr>
              <w:spacing w:after="0"/>
              <w:rPr>
                <w:rFonts w:ascii="Times New Roman" w:hAnsi="Times New Roman" w:cs="Times New Roman"/>
                <w:sz w:val="18"/>
                <w:szCs w:val="18"/>
              </w:rPr>
            </w:pP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5AD44" w14:textId="77777777" w:rsidR="00172CD6" w:rsidRPr="00AC33F9" w:rsidRDefault="00172CD6" w:rsidP="00172CD6">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4B78F" w14:textId="1CAC8506"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12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2C915" w14:textId="77777777" w:rsidR="00172CD6" w:rsidRPr="00AC33F9" w:rsidRDefault="00172CD6" w:rsidP="00172CD6">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90632" w14:textId="77777777" w:rsidR="00172CD6" w:rsidRPr="00AC33F9" w:rsidRDefault="00172CD6" w:rsidP="00172CD6">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1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F5E4B"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172CD6" w:rsidRPr="00AC33F9" w14:paraId="281D7903" w14:textId="77777777" w:rsidTr="004304A8">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B469C"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09626"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D3AF3"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B3B97"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9FC5B"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22E323" w14:textId="4A75EB47" w:rsidR="00172CD6" w:rsidRPr="00AC33F9" w:rsidRDefault="00172CD6" w:rsidP="00172CD6">
            <w:pPr>
              <w:spacing w:after="0"/>
              <w:rPr>
                <w:rFonts w:ascii="Times New Roman" w:hAnsi="Times New Roman" w:cs="Times New Roman"/>
                <w:sz w:val="18"/>
                <w:szCs w:val="18"/>
              </w:rPr>
            </w:pP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707269"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1DE91" w14:textId="2177FA64"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12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431E7" w14:textId="77777777" w:rsidR="00172CD6" w:rsidRPr="00AC33F9" w:rsidRDefault="00172CD6" w:rsidP="00172CD6">
            <w:pPr>
              <w:spacing w:after="0"/>
              <w:rPr>
                <w:rFonts w:ascii="Times New Roman" w:hAnsi="Times New Roman" w:cs="Times New Roman"/>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B1A7E" w14:textId="77777777" w:rsidR="00172CD6" w:rsidRPr="00AC33F9" w:rsidRDefault="00172CD6" w:rsidP="00172CD6">
            <w:pPr>
              <w:spacing w:after="0"/>
              <w:rPr>
                <w:rFonts w:ascii="Times New Roman" w:hAnsi="Times New Roman" w:cs="Times New Roman"/>
                <w:sz w:val="18"/>
                <w:szCs w:val="18"/>
              </w:rPr>
            </w:pPr>
          </w:p>
        </w:tc>
        <w:tc>
          <w:tcPr>
            <w:tcW w:w="11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546118" w14:textId="77777777" w:rsidR="00172CD6" w:rsidRPr="00AC33F9" w:rsidRDefault="00172CD6" w:rsidP="00172CD6">
            <w:pPr>
              <w:spacing w:after="0"/>
              <w:rPr>
                <w:rFonts w:ascii="Times New Roman" w:hAnsi="Times New Roman" w:cs="Times New Roman"/>
                <w:sz w:val="18"/>
                <w:szCs w:val="18"/>
              </w:rPr>
            </w:pPr>
          </w:p>
        </w:tc>
      </w:tr>
      <w:tr w:rsidR="00172CD6" w:rsidRPr="00AC33F9" w14:paraId="5BA5ECC4"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830C6"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6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3D6BF"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C24DC7" w14:textId="70AA5BE6" w:rsidR="00172CD6" w:rsidRPr="00AC33F9" w:rsidRDefault="00172CD6" w:rsidP="001431E0">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sidR="001431E0">
              <w:rPr>
                <w:rFonts w:ascii="Times New Roman" w:hAnsi="Times New Roman" w:cs="Times New Roman"/>
                <w:sz w:val="18"/>
                <w:szCs w:val="18"/>
              </w:rPr>
              <w:t>Györgyi Strauber</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EB6D1"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83C82" w14:textId="45CC531B" w:rsidR="00172CD6" w:rsidRPr="00AC33F9" w:rsidRDefault="00EF6D4E" w:rsidP="00172CD6">
            <w:pPr>
              <w:spacing w:after="0"/>
              <w:rPr>
                <w:rFonts w:ascii="Times New Roman" w:hAnsi="Times New Roman" w:cs="Times New Roman"/>
                <w:sz w:val="18"/>
                <w:szCs w:val="18"/>
              </w:rPr>
            </w:pPr>
            <w:r>
              <w:rPr>
                <w:rFonts w:ascii="Times New Roman" w:hAnsi="Times New Roman" w:cs="Times New Roman"/>
                <w:sz w:val="18"/>
                <w:szCs w:val="18"/>
              </w:rPr>
              <w:t>egyetemi tanár</w:t>
            </w:r>
          </w:p>
        </w:tc>
      </w:tr>
      <w:tr w:rsidR="00172CD6" w:rsidRPr="00AC33F9" w14:paraId="79317B66" w14:textId="77777777" w:rsidTr="004304A8">
        <w:tc>
          <w:tcPr>
            <w:tcW w:w="29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8F51F" w14:textId="77777777" w:rsidR="00172CD6" w:rsidRPr="00AC33F9" w:rsidRDefault="00172CD6" w:rsidP="00172CD6">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93"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41F3A8B" w14:textId="77777777" w:rsidR="00172CD6" w:rsidRDefault="00172CD6" w:rsidP="00172CD6">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w:t>
            </w:r>
          </w:p>
          <w:p w14:paraId="618F387B" w14:textId="643163F6" w:rsidR="004304A8" w:rsidRPr="00174AB4" w:rsidRDefault="004304A8" w:rsidP="004304A8">
            <w:pPr>
              <w:widowControl/>
              <w:spacing w:after="0" w:line="240" w:lineRule="auto"/>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A modul célja a bonyolult rendszerekkel kapcsolatos döntési problémák komplex kezelése, modellezése. A döntési alternatívák közüli választás tudományos megalapozása, szélsőérték számítási feladatok megoldása az operációkutatás eszközeinek felhasználásával, optimalizálási módszerek alkalmazása. A lineáris programozás egyes technikáinak elsajátítása.</w:t>
            </w:r>
          </w:p>
          <w:p w14:paraId="4E76AA43" w14:textId="4E0F9AE5" w:rsidR="004304A8" w:rsidRPr="00AC33F9" w:rsidRDefault="004304A8" w:rsidP="004304A8">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Átfutási idő meghatározása és optimalizálása a hálótervezés módszerével. Költség- és kapacitás tervezés. Egész értékű programozási feladatok. </w:t>
            </w:r>
          </w:p>
          <w:p w14:paraId="4660588A" w14:textId="77777777" w:rsidR="004304A8" w:rsidRPr="009F0B9E" w:rsidRDefault="004304A8" w:rsidP="00172CD6">
            <w:pPr>
              <w:spacing w:after="0"/>
              <w:rPr>
                <w:rFonts w:ascii="Times New Roman" w:hAnsi="Times New Roman" w:cs="Times New Roman"/>
                <w:b/>
                <w:sz w:val="18"/>
                <w:szCs w:val="18"/>
              </w:rPr>
            </w:pPr>
          </w:p>
        </w:tc>
      </w:tr>
      <w:tr w:rsidR="004304A8" w:rsidRPr="00AC33F9" w14:paraId="3D2E070A" w14:textId="77777777" w:rsidTr="002329BF">
        <w:tc>
          <w:tcPr>
            <w:tcW w:w="29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7ED04" w14:textId="77777777" w:rsidR="004304A8" w:rsidRPr="00AC33F9" w:rsidRDefault="004304A8" w:rsidP="004304A8">
            <w:pPr>
              <w:spacing w:after="0"/>
              <w:rPr>
                <w:rFonts w:ascii="Times New Roman" w:hAnsi="Times New Roman" w:cs="Times New Roman"/>
                <w:sz w:val="18"/>
                <w:szCs w:val="18"/>
              </w:rPr>
            </w:pPr>
          </w:p>
        </w:tc>
        <w:tc>
          <w:tcPr>
            <w:tcW w:w="6093"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12F2E7" w14:textId="77777777" w:rsidR="004304A8" w:rsidRPr="002329BF" w:rsidRDefault="004304A8" w:rsidP="004304A8">
            <w:pPr>
              <w:spacing w:after="0"/>
              <w:rPr>
                <w:rFonts w:ascii="Times New Roman" w:hAnsi="Times New Roman" w:cs="Times New Roman"/>
                <w:b/>
                <w:sz w:val="18"/>
                <w:szCs w:val="18"/>
              </w:rPr>
            </w:pPr>
            <w:r w:rsidRPr="002329BF">
              <w:rPr>
                <w:rFonts w:ascii="Times New Roman" w:hAnsi="Times New Roman" w:cs="Times New Roman"/>
                <w:b/>
                <w:sz w:val="18"/>
                <w:szCs w:val="18"/>
              </w:rPr>
              <w:t>Rövid célkitűzés</w:t>
            </w:r>
          </w:p>
          <w:p w14:paraId="1A2CA120" w14:textId="225C87C4" w:rsidR="004304A8" w:rsidRPr="00AC33F9" w:rsidRDefault="004304A8" w:rsidP="004304A8">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 xml:space="preserve">- Képzési előzménye a Matemaika I. és Matematika II: tantárgy keretében elsajátított tudás, ismeret. </w:t>
            </w:r>
            <w:r w:rsidRPr="00174AB4">
              <w:rPr>
                <w:rFonts w:ascii="Times New Roman" w:eastAsia="Times New Roman" w:hAnsi="Times New Roman" w:cs="Times New Roman"/>
                <w:color w:val="auto"/>
                <w:sz w:val="18"/>
                <w:szCs w:val="18"/>
              </w:rPr>
              <w:br/>
              <w:t xml:space="preserve">Ráépülő tantárgyak: Többváltozós elemzések. Ráépülő célok a többváltozós elemzések fogalmainak, összefüggéseinek megismerése, melyek a szakterület </w:t>
            </w:r>
            <w:r>
              <w:rPr>
                <w:rFonts w:ascii="Times New Roman" w:eastAsia="Times New Roman" w:hAnsi="Times New Roman" w:cs="Times New Roman"/>
                <w:color w:val="auto"/>
                <w:sz w:val="18"/>
                <w:szCs w:val="18"/>
              </w:rPr>
              <w:t>műveléséhez nélkülözhetetlenek.</w:t>
            </w:r>
          </w:p>
        </w:tc>
      </w:tr>
      <w:tr w:rsidR="004304A8" w:rsidRPr="00AC33F9" w14:paraId="5B4869CC"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0F03D" w14:textId="0BA3A384" w:rsidR="004304A8" w:rsidRPr="00AC33F9" w:rsidRDefault="004304A8" w:rsidP="004304A8">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tbl>
            <w:tblPr>
              <w:tblW w:w="5000" w:type="pct"/>
              <w:shd w:val="clear" w:color="auto" w:fill="FFFFFF"/>
              <w:tblLook w:val="04A0" w:firstRow="1" w:lastRow="0" w:firstColumn="1" w:lastColumn="0" w:noHBand="0" w:noVBand="1"/>
            </w:tblPr>
            <w:tblGrid>
              <w:gridCol w:w="1731"/>
              <w:gridCol w:w="4331"/>
            </w:tblGrid>
            <w:tr w:rsidR="00B22CE1" w:rsidRPr="00AC33F9" w14:paraId="4867AAF9" w14:textId="77777777" w:rsidTr="002329BF">
              <w:tc>
                <w:tcPr>
                  <w:tcW w:w="1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25A59" w14:textId="77777777"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60CB65" w14:textId="77777777"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Előadóteremben, flipchart, tábla és egyéb multimédiás eszközök használatával</w:t>
                  </w:r>
                </w:p>
              </w:tc>
            </w:tr>
            <w:tr w:rsidR="00B22CE1" w:rsidRPr="00AC33F9" w14:paraId="62ECE871" w14:textId="77777777" w:rsidTr="002329BF">
              <w:tc>
                <w:tcPr>
                  <w:tcW w:w="1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6DEA9" w14:textId="77777777"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68C8D2" w14:textId="77777777"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Projektmunkára alkalmas tanteremben (20-30 fő) flipchart vagy tábla használatával, csoportmunka és különböző társas munkaformák alkalmazásával</w:t>
                  </w:r>
                </w:p>
              </w:tc>
            </w:tr>
            <w:tr w:rsidR="00B22CE1" w:rsidRPr="00AC33F9" w14:paraId="1310F665" w14:textId="77777777" w:rsidTr="002329BF">
              <w:tc>
                <w:tcPr>
                  <w:tcW w:w="1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E342F" w14:textId="77777777"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44AF97" w14:textId="77777777" w:rsidR="00B22CE1" w:rsidRPr="00AC33F9" w:rsidRDefault="00B22CE1" w:rsidP="00B22CE1">
                  <w:pPr>
                    <w:spacing w:after="0"/>
                    <w:rPr>
                      <w:rFonts w:ascii="Times New Roman" w:hAnsi="Times New Roman" w:cs="Times New Roman"/>
                      <w:sz w:val="18"/>
                      <w:szCs w:val="18"/>
                    </w:rPr>
                  </w:pPr>
                </w:p>
              </w:tc>
            </w:tr>
            <w:tr w:rsidR="00B22CE1" w:rsidRPr="00AC33F9" w14:paraId="28362105" w14:textId="77777777" w:rsidTr="002329BF">
              <w:tc>
                <w:tcPr>
                  <w:tcW w:w="1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93F8F" w14:textId="77777777"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3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9813A3" w14:textId="77777777" w:rsidR="00B22CE1" w:rsidRPr="00AC33F9" w:rsidRDefault="00B22CE1" w:rsidP="00B22CE1">
                  <w:pPr>
                    <w:spacing w:after="0"/>
                    <w:rPr>
                      <w:rFonts w:ascii="Times New Roman" w:hAnsi="Times New Roman" w:cs="Times New Roman"/>
                      <w:sz w:val="18"/>
                      <w:szCs w:val="18"/>
                    </w:rPr>
                  </w:pPr>
                </w:p>
              </w:tc>
            </w:tr>
          </w:tbl>
          <w:p w14:paraId="57FB35B6" w14:textId="023E6686" w:rsidR="004304A8" w:rsidRPr="00AC33F9" w:rsidRDefault="004304A8" w:rsidP="004304A8">
            <w:pPr>
              <w:spacing w:after="0"/>
              <w:rPr>
                <w:rFonts w:ascii="Times New Roman" w:hAnsi="Times New Roman" w:cs="Times New Roman"/>
                <w:sz w:val="18"/>
                <w:szCs w:val="18"/>
              </w:rPr>
            </w:pPr>
          </w:p>
        </w:tc>
      </w:tr>
      <w:tr w:rsidR="00B22CE1" w:rsidRPr="00AC33F9" w14:paraId="46752B6B" w14:textId="77777777" w:rsidTr="00F903CE">
        <w:tc>
          <w:tcPr>
            <w:tcW w:w="2963" w:type="dxa"/>
            <w:gridSpan w:val="4"/>
            <w:vMerge w:val="restar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7103BB78" w14:textId="77777777" w:rsidR="00B22CE1" w:rsidRDefault="00B22CE1" w:rsidP="00B22CE1">
            <w:pPr>
              <w:spacing w:after="0"/>
              <w:rPr>
                <w:rFonts w:ascii="Times New Roman" w:hAnsi="Times New Roman" w:cs="Times New Roman"/>
                <w:sz w:val="18"/>
                <w:szCs w:val="18"/>
              </w:rPr>
            </w:pPr>
          </w:p>
          <w:p w14:paraId="044C6DAB" w14:textId="3BF393C9" w:rsidR="00B22CE1"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17E33C" w14:textId="3D3C5CF8" w:rsidR="00B22CE1" w:rsidRPr="00AC33F9"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b/>
                <w:bCs/>
                <w:color w:val="auto"/>
                <w:sz w:val="18"/>
                <w:szCs w:val="18"/>
              </w:rPr>
              <w:t>Tudás</w:t>
            </w:r>
          </w:p>
        </w:tc>
      </w:tr>
      <w:tr w:rsidR="00B22CE1" w:rsidRPr="00AC33F9" w14:paraId="3323408D" w14:textId="77777777" w:rsidTr="00F903CE">
        <w:tc>
          <w:tcPr>
            <w:tcW w:w="2963"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0513C9ED" w14:textId="5A9AB92F" w:rsidR="00B22CE1" w:rsidRDefault="00B22CE1" w:rsidP="00B22CE1">
            <w:pPr>
              <w:spacing w:after="0"/>
              <w:rPr>
                <w:rFonts w:ascii="Times New Roman" w:hAnsi="Times New Roman" w:cs="Times New Roman"/>
                <w:sz w:val="18"/>
                <w:szCs w:val="18"/>
              </w:rPr>
            </w:pP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363F32" w14:textId="3F3B4665" w:rsidR="00B22CE1"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Ismeri az informatikai szakterületnek megfelelő matematikai feladatok megoldásához szükséges módszereket, eljárásokat. Rendelkezik a szakterületéhez szükséges matematikai, függvénytani műveltség ismeretköreivel, annak tudásával. A modul célja a bonyolult rendszerekkel kapcsolatos döntési problémák komplex kezelése, modellezése. A döntési alternatívák közüli választás tudományos megalapozása, szélsőérték számítási feladatok megoldása az operációkutatás eszközeinek fel-használásával, optimalizálási módszerek alkalmazása. A lineáris programozás egyes technikáinak elsajátítása. Átfutási idő meghatározása és optimalizálása a hálótervezés módszerével. Költség- és kapacitás tervezés. Egész értékű programozási feladatok.</w:t>
            </w:r>
          </w:p>
        </w:tc>
      </w:tr>
      <w:tr w:rsidR="00B22CE1" w:rsidRPr="00AC33F9" w14:paraId="149FA74C" w14:textId="77777777" w:rsidTr="00F903CE">
        <w:tc>
          <w:tcPr>
            <w:tcW w:w="2963"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23B75A1F" w14:textId="4ED08E68" w:rsidR="00B22CE1" w:rsidRDefault="00B22CE1" w:rsidP="00B22CE1">
            <w:pPr>
              <w:spacing w:after="0"/>
              <w:rPr>
                <w:rFonts w:ascii="Times New Roman" w:hAnsi="Times New Roman" w:cs="Times New Roman"/>
                <w:sz w:val="18"/>
                <w:szCs w:val="18"/>
              </w:rPr>
            </w:pP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091CB8" w14:textId="7107A61D" w:rsidR="00B22CE1"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b/>
                <w:bCs/>
                <w:color w:val="auto"/>
                <w:sz w:val="18"/>
                <w:szCs w:val="18"/>
              </w:rPr>
              <w:t>Képesség</w:t>
            </w:r>
          </w:p>
        </w:tc>
      </w:tr>
      <w:tr w:rsidR="00B22CE1" w:rsidRPr="00AC33F9" w14:paraId="452EB032" w14:textId="77777777" w:rsidTr="00F903CE">
        <w:tc>
          <w:tcPr>
            <w:tcW w:w="2963"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1C44CE22" w14:textId="1414D944" w:rsidR="00B22CE1" w:rsidRDefault="00B22CE1" w:rsidP="00B22CE1">
            <w:pPr>
              <w:spacing w:after="0"/>
              <w:rPr>
                <w:rFonts w:ascii="Times New Roman" w:hAnsi="Times New Roman" w:cs="Times New Roman"/>
                <w:sz w:val="18"/>
                <w:szCs w:val="18"/>
              </w:rPr>
            </w:pP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A4A3DA" w14:textId="12B89F2C" w:rsidR="00B22CE1"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B22CE1" w:rsidRPr="00AC33F9" w14:paraId="03B0E824" w14:textId="77777777" w:rsidTr="00F903CE">
        <w:tc>
          <w:tcPr>
            <w:tcW w:w="2963"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00B33DD6" w14:textId="3441C0C7" w:rsidR="00B22CE1" w:rsidRDefault="00B22CE1" w:rsidP="00B22CE1">
            <w:pPr>
              <w:spacing w:after="0"/>
              <w:rPr>
                <w:rFonts w:ascii="Times New Roman" w:hAnsi="Times New Roman" w:cs="Times New Roman"/>
                <w:sz w:val="18"/>
                <w:szCs w:val="18"/>
              </w:rPr>
            </w:pP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57F076" w14:textId="159400D9" w:rsidR="00B22CE1"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b/>
                <w:bCs/>
                <w:color w:val="auto"/>
                <w:sz w:val="18"/>
                <w:szCs w:val="18"/>
              </w:rPr>
              <w:t>Attitűd</w:t>
            </w:r>
          </w:p>
        </w:tc>
      </w:tr>
      <w:tr w:rsidR="00B22CE1" w:rsidRPr="00AC33F9" w14:paraId="38ED8587" w14:textId="77777777" w:rsidTr="00F903CE">
        <w:tc>
          <w:tcPr>
            <w:tcW w:w="2963"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1A8AFEDC" w14:textId="00DF5CCF" w:rsidR="00B22CE1" w:rsidRDefault="00B22CE1" w:rsidP="00B22CE1">
            <w:pPr>
              <w:spacing w:after="0"/>
              <w:rPr>
                <w:rFonts w:ascii="Times New Roman" w:hAnsi="Times New Roman" w:cs="Times New Roman"/>
                <w:sz w:val="18"/>
                <w:szCs w:val="18"/>
              </w:rPr>
            </w:pP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5FF2AB" w14:textId="72A2DE7F" w:rsidR="00B22CE1"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Nyitott a képesítésével, szakterületével kapcsolatos matematikai fejlesztés és innováció megismerésére és befogadására. Érdeklődő a szakterülettel összefüggő új módszerekkel és eszközökkel kapcsolatban.</w:t>
            </w:r>
          </w:p>
        </w:tc>
      </w:tr>
      <w:tr w:rsidR="00B22CE1" w:rsidRPr="00AC33F9" w14:paraId="4F0B472B" w14:textId="77777777" w:rsidTr="00F903CE">
        <w:tc>
          <w:tcPr>
            <w:tcW w:w="2963" w:type="dxa"/>
            <w:gridSpan w:val="4"/>
            <w:vMerge/>
            <w:tcBorders>
              <w:left w:val="single" w:sz="6" w:space="0" w:color="000000"/>
              <w:right w:val="single" w:sz="6" w:space="0" w:color="000000"/>
            </w:tcBorders>
            <w:shd w:val="clear" w:color="auto" w:fill="FFFFFF"/>
            <w:tcMar>
              <w:top w:w="0" w:type="dxa"/>
              <w:left w:w="0" w:type="dxa"/>
              <w:bottom w:w="0" w:type="dxa"/>
              <w:right w:w="0" w:type="dxa"/>
            </w:tcMar>
            <w:vAlign w:val="center"/>
          </w:tcPr>
          <w:p w14:paraId="36713B8B" w14:textId="7CB79892" w:rsidR="00B22CE1" w:rsidRDefault="00B22CE1" w:rsidP="00B22CE1">
            <w:pPr>
              <w:spacing w:after="0"/>
              <w:rPr>
                <w:rFonts w:ascii="Times New Roman" w:hAnsi="Times New Roman" w:cs="Times New Roman"/>
                <w:sz w:val="18"/>
                <w:szCs w:val="18"/>
              </w:rPr>
            </w:pP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06056F" w14:textId="11F51BC8" w:rsidR="00B22CE1" w:rsidRPr="00174AB4" w:rsidRDefault="00B22CE1" w:rsidP="00B22CE1">
            <w:pPr>
              <w:spacing w:after="0"/>
              <w:rPr>
                <w:rFonts w:ascii="Times New Roman" w:eastAsia="Times New Roman" w:hAnsi="Times New Roman" w:cs="Times New Roman"/>
                <w:color w:val="auto"/>
                <w:sz w:val="18"/>
                <w:szCs w:val="18"/>
              </w:rPr>
            </w:pPr>
            <w:r w:rsidRPr="00174AB4">
              <w:rPr>
                <w:rFonts w:ascii="Times New Roman" w:eastAsia="Times New Roman" w:hAnsi="Times New Roman" w:cs="Times New Roman"/>
                <w:b/>
                <w:bCs/>
                <w:color w:val="auto"/>
                <w:sz w:val="18"/>
                <w:szCs w:val="18"/>
              </w:rPr>
              <w:t>Autonómia és felelősségvállalás</w:t>
            </w:r>
          </w:p>
        </w:tc>
      </w:tr>
      <w:tr w:rsidR="00B22CE1" w:rsidRPr="00AC33F9" w14:paraId="3368455F" w14:textId="77777777" w:rsidTr="00F903CE">
        <w:tc>
          <w:tcPr>
            <w:tcW w:w="2963" w:type="dxa"/>
            <w:gridSpan w:val="4"/>
            <w:vMerge/>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5ABE43" w14:textId="27C49835" w:rsidR="00B22CE1" w:rsidRDefault="00B22CE1" w:rsidP="00B22CE1">
            <w:pPr>
              <w:spacing w:after="0"/>
              <w:rPr>
                <w:rFonts w:ascii="Times New Roman" w:hAnsi="Times New Roman" w:cs="Times New Roman"/>
                <w:sz w:val="18"/>
                <w:szCs w:val="18"/>
              </w:rPr>
            </w:pP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41F532" w14:textId="4787F05F" w:rsidR="00B22CE1" w:rsidRDefault="00B22CE1" w:rsidP="00B22CE1">
            <w:pPr>
              <w:spacing w:after="0"/>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Felelősséget vállal a saját, illetve a vele együtt (egy projektben tevékenykedő) munkatársai eredményeiért.</w:t>
            </w:r>
          </w:p>
        </w:tc>
      </w:tr>
      <w:tr w:rsidR="00B22CE1" w:rsidRPr="00AC33F9" w14:paraId="7852C4AA"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81E67" w14:textId="4FECB927"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FF0AEB" w14:textId="5EDFF3AA" w:rsidR="00B22CE1" w:rsidRPr="00AC33F9"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Operációkutatásról általában. A lineáris programozás matematikai alapjai. Bázistranszformáció. Lineáris programozási feladatok megoldásának módszerei (grafikus módszer, szimplex módszer). Szállítási feladatok. Számítógépes alkalmazás. Gráfelméleti módszerek. Hálótervezéssel kapcsolatos feladattípusok. Időtervezés determinisztikus időadatokkal, (CPM hálók). Egész értékű programozás (magyar módszer, utazó ügynök feladat).</w:t>
            </w:r>
          </w:p>
        </w:tc>
      </w:tr>
      <w:tr w:rsidR="00B22CE1" w:rsidRPr="00AC33F9" w14:paraId="074AC4D7"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AF7CD" w14:textId="7F7513C0" w:rsidR="00B22CE1"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Tanulói tevékenységformák</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41619F" w14:textId="3A62E843" w:rsidR="00B22CE1" w:rsidRPr="00174AB4" w:rsidRDefault="00B22CE1" w:rsidP="00B22CE1">
            <w:pPr>
              <w:spacing w:after="0"/>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B22CE1" w:rsidRPr="00AC33F9" w14:paraId="2A5DC6CD"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FB229" w14:textId="19BF909E"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C6CAC6" w14:textId="3027B97D" w:rsidR="00B22CE1" w:rsidRPr="00AC33F9"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 xml:space="preserve">Gáspár L.-Temesi J.: Lineáris programozási gyakorlatok. Nemzeti Tankönyvkiadó, Budapest, 1990 Maros István: Operációkutatás informatikusoknak, Typotex Kiadó, 2011 </w:t>
            </w:r>
          </w:p>
        </w:tc>
      </w:tr>
      <w:tr w:rsidR="00B22CE1" w:rsidRPr="00AC33F9" w14:paraId="29A3338D"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07B24" w14:textId="2C88FD75" w:rsidR="00B22CE1" w:rsidRPr="00AC33F9" w:rsidRDefault="00B22CE1" w:rsidP="00B22CE1">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EC9F2B" w14:textId="1C64818C" w:rsidR="00B22CE1" w:rsidRPr="00AC33F9"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Cserny L.-Rabóczky Vné.: Operációkutatás I.-II., DF, Dunaújváros, 2008 Rabóczky Vné: Operációkutatás I.-II., Tanulási útmutató. DF, Dunaújvárosi, 2008. Gáspár L.-Temesi J.: Matematikai programozási gyakorlatok, Tankönyvkiadó, Budapest, 1989</w:t>
            </w:r>
          </w:p>
        </w:tc>
      </w:tr>
      <w:tr w:rsidR="00B22CE1" w:rsidRPr="00AC33F9" w14:paraId="16960146" w14:textId="77777777" w:rsidTr="004304A8">
        <w:tc>
          <w:tcPr>
            <w:tcW w:w="29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EF7184" w14:textId="72E2B07B" w:rsidR="00B22CE1" w:rsidRDefault="00B22CE1" w:rsidP="00B22CE1">
            <w:pPr>
              <w:spacing w:after="0"/>
              <w:rPr>
                <w:rFonts w:ascii="Times New Roman" w:hAnsi="Times New Roman" w:cs="Times New Roman"/>
                <w:sz w:val="18"/>
                <w:szCs w:val="18"/>
              </w:rPr>
            </w:pPr>
            <w:r w:rsidRPr="00174AB4">
              <w:rPr>
                <w:rFonts w:ascii="Times New Roman" w:eastAsia="Times New Roman" w:hAnsi="Times New Roman" w:cs="Times New Roman"/>
                <w:color w:val="auto"/>
                <w:sz w:val="18"/>
                <w:szCs w:val="18"/>
              </w:rPr>
              <w:t>Zárthelyik leírása, időbeosztása</w:t>
            </w:r>
          </w:p>
        </w:tc>
        <w:tc>
          <w:tcPr>
            <w:tcW w:w="6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3B041E" w14:textId="77777777" w:rsidR="00B22CE1" w:rsidRPr="00174AB4" w:rsidRDefault="00B22CE1" w:rsidP="00B22CE1">
            <w:pPr>
              <w:widowControl/>
              <w:spacing w:after="0" w:line="240" w:lineRule="auto"/>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A félév során 4 db zárthelyi dolgozatot kell megírni, a tematikában részletezetteknek megfelelően. A dolgozatok pontértéke 10-30-30-30 pont. A zárthelyiken összesen minimum 51 pontot kell elérni az eredményes teljesítésért. A zárthelyiknek egyenkénti minimuma nincs.</w:t>
            </w:r>
          </w:p>
          <w:p w14:paraId="5D19F6EC" w14:textId="77777777" w:rsidR="00B22CE1" w:rsidRPr="00174AB4" w:rsidRDefault="00B22CE1" w:rsidP="00B22CE1">
            <w:pPr>
              <w:widowControl/>
              <w:spacing w:after="0" w:line="240" w:lineRule="auto"/>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A zárthelyik időbeosztása:</w:t>
            </w:r>
          </w:p>
          <w:p w14:paraId="482297AC" w14:textId="77777777" w:rsidR="00B22CE1" w:rsidRPr="00174AB4" w:rsidRDefault="00B22CE1" w:rsidP="00B22CE1">
            <w:pPr>
              <w:widowControl/>
              <w:spacing w:after="0" w:line="240" w:lineRule="auto"/>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3.(labor), 7.(előadás), 12 (labor és előadás). oktatási hét</w:t>
            </w:r>
          </w:p>
          <w:p w14:paraId="72217673" w14:textId="77777777" w:rsidR="00B22CE1" w:rsidRPr="00174AB4" w:rsidRDefault="00B22CE1" w:rsidP="00B22CE1">
            <w:pPr>
              <w:widowControl/>
              <w:spacing w:after="0" w:line="240" w:lineRule="auto"/>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Pótlás:</w:t>
            </w:r>
          </w:p>
          <w:p w14:paraId="08CA193C" w14:textId="77777777" w:rsidR="00B22CE1" w:rsidRPr="00174AB4" w:rsidRDefault="00B22CE1" w:rsidP="00B22CE1">
            <w:pPr>
              <w:widowControl/>
              <w:spacing w:after="0" w:line="240" w:lineRule="auto"/>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13. héten a félévközi ZH-k közül egy pótolható/javítható. A vizsgaidőszak minden hetében az összes ZH egyben történő javítása lehetséges.</w:t>
            </w:r>
          </w:p>
          <w:p w14:paraId="4C36C539" w14:textId="77777777" w:rsidR="00B22CE1" w:rsidRPr="00174AB4" w:rsidRDefault="00B22CE1" w:rsidP="00B22CE1">
            <w:pPr>
              <w:widowControl/>
              <w:spacing w:after="0" w:line="240" w:lineRule="auto"/>
              <w:rPr>
                <w:rFonts w:ascii="Times New Roman" w:eastAsia="Times New Roman" w:hAnsi="Times New Roman" w:cs="Times New Roman"/>
                <w:color w:val="auto"/>
                <w:sz w:val="18"/>
                <w:szCs w:val="18"/>
              </w:rPr>
            </w:pPr>
          </w:p>
          <w:p w14:paraId="12E281B0" w14:textId="46638499" w:rsidR="00B22CE1" w:rsidRPr="00174AB4" w:rsidRDefault="00B22CE1" w:rsidP="00B22CE1">
            <w:pPr>
              <w:spacing w:after="0"/>
              <w:rPr>
                <w:rFonts w:ascii="Times New Roman" w:eastAsia="Times New Roman" w:hAnsi="Times New Roman" w:cs="Times New Roman"/>
                <w:color w:val="auto"/>
                <w:sz w:val="18"/>
                <w:szCs w:val="18"/>
              </w:rPr>
            </w:pPr>
            <w:r w:rsidRPr="00174AB4">
              <w:rPr>
                <w:rFonts w:ascii="Times New Roman" w:eastAsia="Times New Roman" w:hAnsi="Times New Roman" w:cs="Times New Roman"/>
                <w:color w:val="auto"/>
                <w:sz w:val="18"/>
                <w:szCs w:val="18"/>
              </w:rPr>
              <w:t>Levelező oktatásban 1 ZH az utolsó gyakorlat alkalmával, pótlás vizsgaidőszakban.</w:t>
            </w:r>
          </w:p>
        </w:tc>
      </w:tr>
    </w:tbl>
    <w:p w14:paraId="74FD76AB" w14:textId="77777777" w:rsidR="009B52CA" w:rsidRDefault="009B52CA" w:rsidP="00071962">
      <w:pPr>
        <w:rPr>
          <w:highlight w:val="yellow"/>
        </w:rPr>
      </w:pPr>
      <w:r w:rsidRPr="00071962">
        <w:rPr>
          <w:highlight w:val="yellow"/>
        </w:rPr>
        <w:br w:type="page"/>
      </w:r>
    </w:p>
    <w:p w14:paraId="116197D6" w14:textId="680ABA37" w:rsidR="006C2CB2" w:rsidRPr="006C2CB2" w:rsidRDefault="006C2CB2" w:rsidP="006C2CB2">
      <w:pPr>
        <w:pStyle w:val="Cmsor3"/>
      </w:pPr>
      <w:bookmarkStart w:id="40" w:name="_Toc66956479"/>
      <w:r w:rsidRPr="006C2CB2">
        <w:t>Marketing</w:t>
      </w:r>
      <w:bookmarkEnd w:id="40"/>
    </w:p>
    <w:tbl>
      <w:tblPr>
        <w:tblW w:w="5000" w:type="pct"/>
        <w:shd w:val="clear" w:color="auto" w:fill="FFFFFF"/>
        <w:tblLook w:val="04A0" w:firstRow="1" w:lastRow="0" w:firstColumn="1" w:lastColumn="0" w:noHBand="0" w:noVBand="1"/>
      </w:tblPr>
      <w:tblGrid>
        <w:gridCol w:w="1137"/>
        <w:gridCol w:w="329"/>
        <w:gridCol w:w="852"/>
        <w:gridCol w:w="231"/>
        <w:gridCol w:w="1840"/>
        <w:gridCol w:w="732"/>
        <w:gridCol w:w="733"/>
        <w:gridCol w:w="138"/>
        <w:gridCol w:w="1211"/>
        <w:gridCol w:w="900"/>
        <w:gridCol w:w="953"/>
      </w:tblGrid>
      <w:tr w:rsidR="008507D2" w:rsidRPr="00AC33F9" w14:paraId="455CA238" w14:textId="77777777" w:rsidTr="006C2CB2">
        <w:tc>
          <w:tcPr>
            <w:tcW w:w="14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69C35" w14:textId="7E96C923" w:rsidR="008507D2" w:rsidRPr="00AC33F9" w:rsidRDefault="009B52CA"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 </w:t>
            </w:r>
            <w:bookmarkEnd w:id="39"/>
            <w:r w:rsidR="008507D2" w:rsidRPr="00AC33F9">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366D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6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ACE17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Marketing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2047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1531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p>
        </w:tc>
      </w:tr>
      <w:tr w:rsidR="008507D2" w:rsidRPr="00AC33F9" w14:paraId="27747959" w14:textId="77777777" w:rsidTr="006C2CB2">
        <w:tc>
          <w:tcPr>
            <w:tcW w:w="14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81F87" w14:textId="77777777" w:rsidR="008507D2" w:rsidRPr="00AC33F9" w:rsidRDefault="008507D2" w:rsidP="00AC33F9">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E481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6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CFC61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Marketing</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E2063" w14:textId="77777777" w:rsidR="008507D2" w:rsidRPr="00AC33F9" w:rsidRDefault="004D0A55"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D683A" w14:textId="7654AFD1" w:rsidR="008507D2"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(L)-TVV-215</w:t>
            </w:r>
          </w:p>
        </w:tc>
      </w:tr>
      <w:tr w:rsidR="008507D2" w:rsidRPr="00AC33F9" w14:paraId="1550DCBA" w14:textId="77777777" w:rsidTr="006C2CB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023F9" w14:textId="77777777" w:rsidR="008507D2" w:rsidRPr="00AC33F9" w:rsidRDefault="008507D2" w:rsidP="00AC33F9">
            <w:pPr>
              <w:spacing w:after="0"/>
              <w:rPr>
                <w:rFonts w:ascii="Times New Roman" w:hAnsi="Times New Roman" w:cs="Times New Roman"/>
                <w:sz w:val="18"/>
                <w:szCs w:val="18"/>
              </w:rPr>
            </w:pPr>
          </w:p>
        </w:tc>
      </w:tr>
      <w:tr w:rsidR="008507D2" w:rsidRPr="00AC33F9" w14:paraId="6939E5B7"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09A2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75238" w14:textId="1346C765"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w:t>
            </w:r>
            <w:r w:rsidR="004D0A55" w:rsidRPr="00AC33F9">
              <w:rPr>
                <w:rFonts w:ascii="Times New Roman" w:hAnsi="Times New Roman" w:cs="Times New Roman"/>
                <w:sz w:val="18"/>
                <w:szCs w:val="18"/>
              </w:rPr>
              <w:t xml:space="preserve">, </w:t>
            </w:r>
            <w:r w:rsidR="00E96EBB">
              <w:rPr>
                <w:rFonts w:ascii="Times New Roman" w:hAnsi="Times New Roman" w:cs="Times New Roman"/>
                <w:sz w:val="18"/>
                <w:szCs w:val="18"/>
              </w:rPr>
              <w:t>Gazdálkodástudományi Tanszék</w:t>
            </w:r>
          </w:p>
        </w:tc>
      </w:tr>
      <w:tr w:rsidR="00772988" w:rsidRPr="00AC33F9" w14:paraId="3F8B21BD" w14:textId="77777777" w:rsidTr="00146620">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E803C" w14:textId="77777777" w:rsidR="00772988" w:rsidRPr="00AC33F9" w:rsidRDefault="00772988"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6507" w:type="dxa"/>
            <w:gridSpan w:val="7"/>
            <w:shd w:val="clear" w:color="auto" w:fill="FFFFFF"/>
            <w:tcMar>
              <w:top w:w="0" w:type="dxa"/>
              <w:left w:w="0" w:type="dxa"/>
              <w:bottom w:w="0" w:type="dxa"/>
              <w:right w:w="0" w:type="dxa"/>
            </w:tcMar>
            <w:vAlign w:val="center"/>
            <w:hideMark/>
          </w:tcPr>
          <w:p w14:paraId="504699E7" w14:textId="1D9B3432" w:rsidR="00772988" w:rsidRPr="00AC33F9" w:rsidRDefault="007A6C98" w:rsidP="00172CD6">
            <w:pPr>
              <w:spacing w:after="0"/>
              <w:rPr>
                <w:rFonts w:ascii="Times New Roman" w:hAnsi="Times New Roman" w:cs="Times New Roman"/>
                <w:sz w:val="18"/>
                <w:szCs w:val="18"/>
              </w:rPr>
            </w:pPr>
            <w:r>
              <w:rPr>
                <w:rFonts w:ascii="Times New Roman" w:hAnsi="Times New Roman" w:cs="Times New Roman"/>
                <w:sz w:val="18"/>
                <w:szCs w:val="18"/>
              </w:rPr>
              <w:t>DUEN</w:t>
            </w:r>
            <w:r w:rsidR="00772988">
              <w:rPr>
                <w:rFonts w:ascii="Times New Roman" w:hAnsi="Times New Roman" w:cs="Times New Roman"/>
                <w:sz w:val="18"/>
                <w:szCs w:val="18"/>
              </w:rPr>
              <w:t xml:space="preserve">-TVV- </w:t>
            </w:r>
            <w:r w:rsidR="00172CD6">
              <w:rPr>
                <w:rFonts w:ascii="Times New Roman" w:hAnsi="Times New Roman" w:cs="Times New Roman"/>
                <w:sz w:val="18"/>
                <w:szCs w:val="18"/>
              </w:rPr>
              <w:t>122</w:t>
            </w:r>
            <w:r w:rsidR="00772988">
              <w:rPr>
                <w:rFonts w:ascii="Times New Roman" w:hAnsi="Times New Roman" w:cs="Times New Roman"/>
                <w:sz w:val="18"/>
                <w:szCs w:val="18"/>
              </w:rPr>
              <w:t xml:space="preserve"> Vállalkozástan </w:t>
            </w:r>
          </w:p>
        </w:tc>
      </w:tr>
      <w:tr w:rsidR="008507D2" w:rsidRPr="00AC33F9" w14:paraId="3243F250" w14:textId="77777777" w:rsidTr="006C2CB2">
        <w:tc>
          <w:tcPr>
            <w:tcW w:w="14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A1BF0" w14:textId="77777777" w:rsidR="008507D2" w:rsidRPr="00AC33F9" w:rsidRDefault="008507D2" w:rsidP="00AC33F9">
            <w:pPr>
              <w:spacing w:after="0"/>
              <w:rPr>
                <w:rFonts w:ascii="Times New Roman" w:hAnsi="Times New Roman" w:cs="Times New Roman"/>
                <w:sz w:val="18"/>
                <w:szCs w:val="18"/>
              </w:rPr>
            </w:pPr>
          </w:p>
        </w:tc>
        <w:tc>
          <w:tcPr>
            <w:tcW w:w="45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E9C9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9C42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7566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A6A7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8507D2" w:rsidRPr="00AC33F9" w14:paraId="0FC0B902" w14:textId="77777777" w:rsidTr="006C2CB2">
        <w:tc>
          <w:tcPr>
            <w:tcW w:w="14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3A3D4" w14:textId="77777777" w:rsidR="008507D2" w:rsidRPr="00AC33F9" w:rsidRDefault="008507D2" w:rsidP="00AC33F9">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0E1C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20FD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8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5A92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824E5" w14:textId="77777777" w:rsidR="008507D2" w:rsidRPr="00AC33F9"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C6792" w14:textId="77777777" w:rsidR="008507D2" w:rsidRPr="00AC33F9" w:rsidRDefault="008507D2" w:rsidP="00AC33F9">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E019D" w14:textId="77777777" w:rsidR="008507D2" w:rsidRPr="00AC33F9" w:rsidRDefault="008507D2" w:rsidP="00AC33F9">
            <w:pPr>
              <w:spacing w:after="0"/>
              <w:rPr>
                <w:rFonts w:ascii="Times New Roman" w:hAnsi="Times New Roman" w:cs="Times New Roman"/>
                <w:sz w:val="18"/>
                <w:szCs w:val="18"/>
              </w:rPr>
            </w:pPr>
          </w:p>
        </w:tc>
      </w:tr>
      <w:tr w:rsidR="008507D2" w:rsidRPr="00AC33F9" w14:paraId="460072B2" w14:textId="77777777" w:rsidTr="006C2CB2">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6347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71ED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793C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DC39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54077" w14:textId="77777777" w:rsidR="008507D2" w:rsidRPr="00AC33F9" w:rsidRDefault="008507D2" w:rsidP="00AC33F9">
            <w:pPr>
              <w:spacing w:after="0"/>
              <w:rPr>
                <w:rFonts w:ascii="Times New Roman" w:hAnsi="Times New Roman" w:cs="Times New Roman"/>
                <w:sz w:val="18"/>
                <w:szCs w:val="18"/>
              </w:rPr>
            </w:pP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6C915" w14:textId="0B95257F" w:rsidR="008507D2" w:rsidRPr="00AC33F9" w:rsidRDefault="00172CD6" w:rsidP="00AC33F9">
            <w:pPr>
              <w:spacing w:after="0"/>
              <w:rPr>
                <w:rFonts w:ascii="Times New Roman" w:hAnsi="Times New Roman" w:cs="Times New Roman"/>
                <w:sz w:val="18"/>
                <w:szCs w:val="18"/>
              </w:rPr>
            </w:pPr>
            <w:r>
              <w:rPr>
                <w:rFonts w:ascii="Times New Roman" w:hAnsi="Times New Roman" w:cs="Times New Roman"/>
                <w:sz w:val="18"/>
                <w:szCs w:val="18"/>
              </w:rPr>
              <w:t>2</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CF8C7" w14:textId="77777777" w:rsidR="008507D2" w:rsidRPr="00AC33F9" w:rsidRDefault="008507D2" w:rsidP="00AC33F9">
            <w:pPr>
              <w:spacing w:after="0"/>
              <w:rPr>
                <w:rFonts w:ascii="Times New Roman" w:hAnsi="Times New Roman" w:cs="Times New Roman"/>
                <w:sz w:val="18"/>
                <w:szCs w:val="18"/>
              </w:rPr>
            </w:pP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0D57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9202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3325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DFF1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8507D2" w:rsidRPr="00AC33F9" w14:paraId="18A91490" w14:textId="77777777" w:rsidTr="006C2CB2">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CDFD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5333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BCB6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8291B" w14:textId="77777777" w:rsidR="008507D2" w:rsidRPr="00AC33F9" w:rsidRDefault="004D0A55"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DCB1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55333" w14:textId="7C0BE6DE" w:rsidR="008507D2" w:rsidRPr="00AC33F9" w:rsidRDefault="00484890" w:rsidP="00172CD6">
            <w:pPr>
              <w:spacing w:after="0"/>
              <w:rPr>
                <w:rFonts w:ascii="Times New Roman" w:hAnsi="Times New Roman" w:cs="Times New Roman"/>
                <w:sz w:val="18"/>
                <w:szCs w:val="18"/>
              </w:rPr>
            </w:pPr>
            <w:r w:rsidRPr="00AC33F9">
              <w:rPr>
                <w:rFonts w:ascii="Times New Roman" w:hAnsi="Times New Roman" w:cs="Times New Roman"/>
                <w:sz w:val="18"/>
                <w:szCs w:val="18"/>
              </w:rPr>
              <w:t>1</w:t>
            </w:r>
            <w:r w:rsidR="00172CD6">
              <w:rPr>
                <w:rFonts w:ascii="Times New Roman" w:hAnsi="Times New Roman" w:cs="Times New Roman"/>
                <w:sz w:val="18"/>
                <w:szCs w:val="18"/>
              </w:rPr>
              <w:t>0</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5B28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FC21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4966F" w14:textId="77777777" w:rsidR="008507D2" w:rsidRPr="00AC33F9" w:rsidRDefault="008507D2" w:rsidP="00AC33F9">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C0A21" w14:textId="77777777" w:rsidR="008507D2" w:rsidRPr="00AC33F9" w:rsidRDefault="008507D2" w:rsidP="00AC33F9">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D3361" w14:textId="77777777" w:rsidR="008507D2" w:rsidRPr="00AC33F9" w:rsidRDefault="008507D2" w:rsidP="00AC33F9">
            <w:pPr>
              <w:spacing w:after="0"/>
              <w:rPr>
                <w:rFonts w:ascii="Times New Roman" w:hAnsi="Times New Roman" w:cs="Times New Roman"/>
                <w:sz w:val="18"/>
                <w:szCs w:val="18"/>
              </w:rPr>
            </w:pPr>
          </w:p>
        </w:tc>
      </w:tr>
      <w:tr w:rsidR="008507D2" w:rsidRPr="00AC33F9" w14:paraId="0AA84198"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6A9C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2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B625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0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67E4BD" w14:textId="6E7E1869" w:rsidR="008507D2" w:rsidRPr="00AC33F9" w:rsidRDefault="002857EF" w:rsidP="002857EF">
            <w:pPr>
              <w:spacing w:after="0"/>
              <w:rPr>
                <w:rFonts w:ascii="Times New Roman" w:hAnsi="Times New Roman" w:cs="Times New Roman"/>
                <w:sz w:val="18"/>
                <w:szCs w:val="18"/>
              </w:rPr>
            </w:pPr>
            <w:r w:rsidRPr="002857EF">
              <w:rPr>
                <w:rFonts w:ascii="Times New Roman" w:hAnsi="Times New Roman" w:cs="Times New Roman"/>
                <w:sz w:val="18"/>
                <w:szCs w:val="18"/>
              </w:rPr>
              <w:t xml:space="preserve">Dr. Szalay Andrea Györgyi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F17A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B3836" w14:textId="3AD74CCF" w:rsidR="008507D2" w:rsidRPr="00AC33F9" w:rsidRDefault="002857EF" w:rsidP="00AC33F9">
            <w:pPr>
              <w:spacing w:after="0"/>
              <w:rPr>
                <w:rFonts w:ascii="Times New Roman" w:hAnsi="Times New Roman" w:cs="Times New Roman"/>
                <w:sz w:val="18"/>
                <w:szCs w:val="18"/>
              </w:rPr>
            </w:pPr>
            <w:r>
              <w:rPr>
                <w:rFonts w:ascii="Times New Roman" w:hAnsi="Times New Roman" w:cs="Times New Roman"/>
                <w:sz w:val="18"/>
                <w:szCs w:val="18"/>
              </w:rPr>
              <w:t>f.docens</w:t>
            </w:r>
          </w:p>
        </w:tc>
      </w:tr>
      <w:tr w:rsidR="008507D2" w:rsidRPr="00AC33F9" w14:paraId="31FC2D99" w14:textId="77777777" w:rsidTr="006C2CB2">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90CC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9B2C38"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tc>
      </w:tr>
      <w:tr w:rsidR="008507D2" w:rsidRPr="00AC33F9" w14:paraId="5C377474"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E0479"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AE712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tárgy oktatásának célja, hogy alapvető ismereteket nyújtson a marketing tevékenység lényegéről, folyamatairól és módszereiről. A tananyag elsajátítása lehetővé teszi a hallgatók számára, hogy megismerjék és megértsék a marketing fogalomrendszerét, kapcsolódási pontjait más tudományágakkal, valamint, hogy megismerkedjenek a marketing szemlélet lényegével és a marketing menedzsment alapvető folyamataival. A kurzus során a hallgatók beható ismereteket szereznek a marketing piacfelfogásáról és ennek stratégiai jelentőségéről, megismerik a fogyasztói magatartás alapjait és sokféleségét, megértik és alkalmazzák a marketing eszközeit és stratégiáit.  A tárgy esettanulmányok feldolgozásával és szituációs feladatokkal segíti az elemzési és kommunikációs képességek és készségek fejlesztését, a kreatív problémamegoldást, a konfliktusok feloldásának képességét</w:t>
            </w:r>
            <w:r w:rsidRPr="00AC33F9" w:rsidDel="003D3EDC">
              <w:rPr>
                <w:rFonts w:ascii="Times New Roman" w:hAnsi="Times New Roman" w:cs="Times New Roman"/>
                <w:sz w:val="18"/>
                <w:szCs w:val="18"/>
              </w:rPr>
              <w:t xml:space="preserve"> </w:t>
            </w:r>
          </w:p>
        </w:tc>
      </w:tr>
      <w:tr w:rsidR="008507D2" w:rsidRPr="00AC33F9" w14:paraId="25CBF92F" w14:textId="77777777" w:rsidTr="006C2CB2">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B621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E6E3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87CCE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Előadóteremben, flipchart, tábla és egyéb multimédiás eszközök használatával</w:t>
            </w:r>
          </w:p>
        </w:tc>
      </w:tr>
      <w:tr w:rsidR="008507D2" w:rsidRPr="00AC33F9" w14:paraId="6AE46BEA"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335F3" w14:textId="77777777" w:rsidR="008507D2" w:rsidRPr="00AC33F9" w:rsidRDefault="008507D2" w:rsidP="00AC33F9">
            <w:pPr>
              <w:spacing w:after="0"/>
              <w:rPr>
                <w:rFonts w:ascii="Times New Roman" w:hAnsi="Times New Roman" w:cs="Times New Roman"/>
                <w:sz w:val="18"/>
                <w:szCs w:val="18"/>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975C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875C15" w14:textId="6B3DBB3B"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Projektmunkára alkalmas tanteremben (20-30 fő) flipchart vagy tábla használatával, </w:t>
            </w:r>
            <w:r w:rsidR="00A376EE" w:rsidRPr="00AC33F9">
              <w:rPr>
                <w:rFonts w:ascii="Times New Roman" w:hAnsi="Times New Roman" w:cs="Times New Roman"/>
                <w:sz w:val="18"/>
                <w:szCs w:val="18"/>
              </w:rPr>
              <w:t>c</w:t>
            </w:r>
            <w:r w:rsidRPr="00AC33F9">
              <w:rPr>
                <w:rFonts w:ascii="Times New Roman" w:hAnsi="Times New Roman" w:cs="Times New Roman"/>
                <w:sz w:val="18"/>
                <w:szCs w:val="18"/>
              </w:rPr>
              <w:t>soportmunka és különböző társas munkaformák alkalmazásával</w:t>
            </w:r>
          </w:p>
        </w:tc>
      </w:tr>
      <w:tr w:rsidR="008507D2" w:rsidRPr="00AC33F9" w14:paraId="5ED25FE2"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CEB7D" w14:textId="77777777" w:rsidR="008507D2" w:rsidRPr="00AC33F9" w:rsidRDefault="008507D2" w:rsidP="00AC33F9">
            <w:pPr>
              <w:spacing w:after="0"/>
              <w:rPr>
                <w:rFonts w:ascii="Times New Roman" w:hAnsi="Times New Roman" w:cs="Times New Roman"/>
                <w:sz w:val="18"/>
                <w:szCs w:val="18"/>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3017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4AF62A" w14:textId="77777777" w:rsidR="008507D2" w:rsidRPr="00AC33F9" w:rsidRDefault="008507D2" w:rsidP="00AC33F9">
            <w:pPr>
              <w:spacing w:after="0"/>
              <w:rPr>
                <w:rFonts w:ascii="Times New Roman" w:hAnsi="Times New Roman" w:cs="Times New Roman"/>
                <w:sz w:val="18"/>
                <w:szCs w:val="18"/>
              </w:rPr>
            </w:pPr>
          </w:p>
        </w:tc>
      </w:tr>
      <w:tr w:rsidR="008507D2" w:rsidRPr="00AC33F9" w14:paraId="4DC92BEE"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53B8A" w14:textId="77777777" w:rsidR="008507D2" w:rsidRPr="00AC33F9" w:rsidRDefault="008507D2" w:rsidP="00AC33F9">
            <w:pPr>
              <w:spacing w:after="0"/>
              <w:rPr>
                <w:rFonts w:ascii="Times New Roman" w:hAnsi="Times New Roman" w:cs="Times New Roman"/>
                <w:sz w:val="18"/>
                <w:szCs w:val="18"/>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A003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6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A6103A" w14:textId="77777777" w:rsidR="008507D2" w:rsidRPr="00AC33F9" w:rsidRDefault="008507D2" w:rsidP="00AC33F9">
            <w:pPr>
              <w:spacing w:after="0"/>
              <w:rPr>
                <w:rFonts w:ascii="Times New Roman" w:hAnsi="Times New Roman" w:cs="Times New Roman"/>
                <w:sz w:val="18"/>
                <w:szCs w:val="18"/>
              </w:rPr>
            </w:pPr>
          </w:p>
        </w:tc>
      </w:tr>
      <w:tr w:rsidR="008507D2" w:rsidRPr="00AC33F9" w14:paraId="70449B04" w14:textId="77777777" w:rsidTr="006C2CB2">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71F6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6C995E"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tc>
      </w:tr>
      <w:tr w:rsidR="008507D2" w:rsidRPr="00AC33F9" w14:paraId="6C19C08D"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BC990"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705C5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Átlátja a marketing alap-fogalomrendszerét.</w:t>
            </w:r>
          </w:p>
          <w:p w14:paraId="5194982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marketing alapvető eszközeit és az azok közti összefüggéseket.</w:t>
            </w:r>
          </w:p>
          <w:p w14:paraId="4C9E02B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külső és belső környezet elemeit, és ezek kölcsönhatását a vállalat marketing és PR tevékenységével</w:t>
            </w:r>
          </w:p>
          <w:p w14:paraId="64DBB5B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fogyasztói és szervezetek sajátosságait, különbségeit</w:t>
            </w:r>
          </w:p>
          <w:p w14:paraId="5BD7425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és használja a marketingkommunikáció és a mar</w:t>
            </w:r>
            <w:r w:rsidR="004D0A55" w:rsidRPr="00AC33F9">
              <w:rPr>
                <w:rFonts w:ascii="Times New Roman" w:hAnsi="Times New Roman" w:cs="Times New Roman"/>
                <w:sz w:val="18"/>
                <w:szCs w:val="18"/>
              </w:rPr>
              <w:t>keting mix elemeit és eszközeit</w:t>
            </w:r>
          </w:p>
        </w:tc>
      </w:tr>
      <w:tr w:rsidR="008507D2" w:rsidRPr="00AC33F9" w14:paraId="492D1548"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CC81A"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95500F"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tc>
      </w:tr>
      <w:tr w:rsidR="008507D2" w:rsidRPr="00AC33F9" w14:paraId="5E4F2A97"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65015"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B292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marketingszemlélettel vizsgálni az üzleti problémákat.</w:t>
            </w:r>
            <w:r w:rsidRPr="00AC33F9">
              <w:rPr>
                <w:rFonts w:ascii="Times New Roman" w:hAnsi="Times New Roman" w:cs="Times New Roman"/>
                <w:sz w:val="18"/>
                <w:szCs w:val="18"/>
              </w:rPr>
              <w:br/>
              <w:t>Képes egy termék, vagy szolgáltatás piacának elemzésére.</w:t>
            </w:r>
            <w:r w:rsidRPr="00AC33F9">
              <w:rPr>
                <w:rFonts w:ascii="Times New Roman" w:hAnsi="Times New Roman" w:cs="Times New Roman"/>
                <w:sz w:val="18"/>
                <w:szCs w:val="18"/>
              </w:rPr>
              <w:br/>
              <w:t>Képes a stratégiai és az operatív marketing folyamatok összefüggéseinek felismerésére.</w:t>
            </w:r>
            <w:r w:rsidRPr="00AC33F9">
              <w:rPr>
                <w:rFonts w:ascii="Times New Roman" w:hAnsi="Times New Roman" w:cs="Times New Roman"/>
                <w:sz w:val="18"/>
                <w:szCs w:val="18"/>
              </w:rPr>
              <w:br/>
              <w:t>Képes a marketing és PR eszközrendszer szinergiájának megítélésére.</w:t>
            </w:r>
          </w:p>
          <w:p w14:paraId="1BB733E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az üzleti folyamatok és a marketing menedzsment közötti kommunikáció szempontú összefüggés</w:t>
            </w:r>
            <w:r w:rsidR="004D0A55" w:rsidRPr="00AC33F9">
              <w:rPr>
                <w:rFonts w:ascii="Times New Roman" w:hAnsi="Times New Roman" w:cs="Times New Roman"/>
                <w:sz w:val="18"/>
                <w:szCs w:val="18"/>
              </w:rPr>
              <w:t xml:space="preserve"> és kölcsönhatás felismerésére.</w:t>
            </w:r>
          </w:p>
        </w:tc>
      </w:tr>
      <w:tr w:rsidR="008507D2" w:rsidRPr="00AC33F9" w14:paraId="00090C03"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1BE7F"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95C73C"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tc>
      </w:tr>
      <w:tr w:rsidR="008507D2" w:rsidRPr="00AC33F9" w14:paraId="74BD7E26"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E7FF1"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F2AE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Nyitott a tanórán felvetett esettanulmányok, helyzetek aktív értelmezésére. </w:t>
            </w:r>
          </w:p>
          <w:p w14:paraId="45BCB143" w14:textId="7757DD11" w:rsidR="008507D2" w:rsidRPr="00AC33F9" w:rsidRDefault="00A376EE"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Érzékeny </w:t>
            </w:r>
            <w:r w:rsidR="008507D2" w:rsidRPr="00AC33F9">
              <w:rPr>
                <w:rFonts w:ascii="Times New Roman" w:hAnsi="Times New Roman" w:cs="Times New Roman"/>
                <w:sz w:val="18"/>
                <w:szCs w:val="18"/>
              </w:rPr>
              <w:t xml:space="preserve">a valós piaci kihívások által gerjesztett problémák megoldására. </w:t>
            </w:r>
          </w:p>
          <w:p w14:paraId="72E921A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Fogékony a fejlődés lehetőségének kiaknázására. </w:t>
            </w:r>
          </w:p>
        </w:tc>
      </w:tr>
      <w:tr w:rsidR="008507D2" w:rsidRPr="00AC33F9" w14:paraId="627A1BA1"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D80B3"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5F2779"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tc>
      </w:tr>
      <w:tr w:rsidR="008507D2" w:rsidRPr="00AC33F9" w14:paraId="45CBFAEA" w14:textId="77777777" w:rsidTr="006C2CB2">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2E50E" w14:textId="77777777" w:rsidR="008507D2" w:rsidRPr="00AC33F9" w:rsidRDefault="008507D2" w:rsidP="00AC33F9">
            <w:pPr>
              <w:spacing w:after="0"/>
              <w:rPr>
                <w:rFonts w:ascii="Times New Roman" w:hAnsi="Times New Roman" w:cs="Times New Roman"/>
                <w:sz w:val="18"/>
                <w:szCs w:val="18"/>
              </w:rPr>
            </w:pPr>
          </w:p>
        </w:tc>
        <w:tc>
          <w:tcPr>
            <w:tcW w:w="650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9FD5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Felelősséget vállal saját fejlődéséért.</w:t>
            </w:r>
          </w:p>
          <w:p w14:paraId="4F98AF5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Együttműködik az oktatóval és hallgatótársaival, keresi a problémák megoldásának lehetőségét.</w:t>
            </w:r>
          </w:p>
          <w:p w14:paraId="2F8CC0C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Felelősséget érez munkakörnyezete fejlődéséért</w:t>
            </w:r>
          </w:p>
        </w:tc>
      </w:tr>
      <w:tr w:rsidR="008507D2" w:rsidRPr="00AC33F9" w14:paraId="283E85E3"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5C96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 (szöveges)</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ED8CC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során a hallgatók megismerkednek a marketing fogalmával, eszközrendszerével, főbb kommunikációs csatornáival és stratégiáival. Megismerik a marketing mix összetevőit, a piac szereplőit, valamint a marketing management alapvető folyamatait. Betekintést kapnak a vásárlók és egyéb piaci szereplők magatartásának vizsgálatába, elsajátítják a marketingkutatás alapvető módszereit. Megismerik a különböző árképzési stratégiákat, a termék és márkapolitika alapjait,</w:t>
            </w:r>
            <w:r w:rsidR="004D0A55" w:rsidRPr="00AC33F9">
              <w:rPr>
                <w:rFonts w:ascii="Times New Roman" w:hAnsi="Times New Roman" w:cs="Times New Roman"/>
                <w:sz w:val="18"/>
                <w:szCs w:val="18"/>
              </w:rPr>
              <w:t xml:space="preserve"> a modern marketing kihívásait.</w:t>
            </w:r>
          </w:p>
        </w:tc>
      </w:tr>
      <w:tr w:rsidR="008507D2" w:rsidRPr="00AC33F9" w14:paraId="35DAB834"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315E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C20D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w:t>
            </w:r>
          </w:p>
          <w:p w14:paraId="62D50E2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önállóan</w:t>
            </w:r>
            <w:r w:rsidRPr="00AC33F9">
              <w:rPr>
                <w:rFonts w:ascii="Times New Roman" w:hAnsi="Times New Roman" w:cs="Times New Roman"/>
                <w:sz w:val="18"/>
                <w:szCs w:val="18"/>
              </w:rPr>
              <w:br/>
              <w:t xml:space="preserve">Feladatmegoldás irányítással </w:t>
            </w:r>
          </w:p>
          <w:p w14:paraId="228DEED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Feladatok önálló/csoportos feldolgozása </w:t>
            </w:r>
          </w:p>
          <w:p w14:paraId="3A10E98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Szerepjáték, szituációs játék</w:t>
            </w:r>
            <w:r w:rsidRPr="00AC33F9" w:rsidDel="00E86690">
              <w:rPr>
                <w:rFonts w:ascii="Times New Roman" w:hAnsi="Times New Roman" w:cs="Times New Roman"/>
                <w:sz w:val="18"/>
                <w:szCs w:val="18"/>
              </w:rPr>
              <w:t xml:space="preserve"> </w:t>
            </w:r>
          </w:p>
        </w:tc>
      </w:tr>
      <w:tr w:rsidR="008507D2" w:rsidRPr="00AC33F9" w14:paraId="0BCD03B4"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9818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4ADB5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Rekettye G. – Törőcsik M. – Hetesi E.: Bevezetés a marketingbe, Ak</w:t>
            </w:r>
            <w:r w:rsidR="004D0A55" w:rsidRPr="00AC33F9">
              <w:rPr>
                <w:rFonts w:ascii="Times New Roman" w:hAnsi="Times New Roman" w:cs="Times New Roman"/>
                <w:sz w:val="18"/>
                <w:szCs w:val="18"/>
              </w:rPr>
              <w:t xml:space="preserve">adémiai Kiadó, Budapest, 2015, </w:t>
            </w:r>
          </w:p>
        </w:tc>
      </w:tr>
      <w:tr w:rsidR="008507D2" w:rsidRPr="00AC33F9" w14:paraId="67B058D2"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3D03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837F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Bernschütz M. – Deés Sz. – Kenéz A.: Marketing esettanulmányok, Akadémiai Kiadó, Budapest, 2013, DUE Könyvtár</w:t>
            </w:r>
          </w:p>
          <w:p w14:paraId="33F87C2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Mandják T.(szerk.): Marketing jegyzet, DF Kiadói Hivatal 2010., DUE Könyvtár</w:t>
            </w:r>
          </w:p>
          <w:p w14:paraId="5EBF306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 Kiss M.: Alapmarketing, Akadémiai Kiadó, Budapest, </w:t>
            </w:r>
            <w:r w:rsidR="004D0A55" w:rsidRPr="00AC33F9">
              <w:rPr>
                <w:rFonts w:ascii="Times New Roman" w:hAnsi="Times New Roman" w:cs="Times New Roman"/>
                <w:sz w:val="18"/>
                <w:szCs w:val="18"/>
              </w:rPr>
              <w:t>2015, Könyvesbolt, DUE Könyvtár</w:t>
            </w:r>
          </w:p>
        </w:tc>
      </w:tr>
      <w:tr w:rsidR="008507D2" w:rsidRPr="00AC33F9" w14:paraId="7B2B594F" w14:textId="77777777" w:rsidTr="006C2CB2">
        <w:trPr>
          <w:trHeight w:val="729"/>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C711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9B626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1. Egy, a csoport (maximum 3 fő) által választott vállalat marketing tervének elkészítése és bemutatása. A marketing tervet lekésőbb a beszámoló napjáig írásban is le kell adni a gyakorlatvezetőnek. </w:t>
            </w:r>
          </w:p>
          <w:p w14:paraId="221B351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(11. Hét)</w:t>
            </w:r>
          </w:p>
          <w:p w14:paraId="08D01F6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2. A hallgató saját fogyasztói magatartásának,szokásainak elemzése a félév során tanult szempontok alapján, minimum 5, maximum 10 oldal terjedelemben, szakirodalmi hivatkozásokkal.</w:t>
            </w:r>
          </w:p>
          <w:p w14:paraId="3352664D" w14:textId="77777777" w:rsidR="008507D2" w:rsidRPr="00AC33F9" w:rsidRDefault="004D0A55" w:rsidP="00AC33F9">
            <w:pPr>
              <w:spacing w:after="0"/>
              <w:rPr>
                <w:rFonts w:ascii="Times New Roman" w:hAnsi="Times New Roman" w:cs="Times New Roman"/>
                <w:sz w:val="18"/>
                <w:szCs w:val="18"/>
              </w:rPr>
            </w:pPr>
            <w:r w:rsidRPr="00AC33F9">
              <w:rPr>
                <w:rFonts w:ascii="Times New Roman" w:hAnsi="Times New Roman" w:cs="Times New Roman"/>
                <w:sz w:val="18"/>
                <w:szCs w:val="18"/>
              </w:rPr>
              <w:t>(7. Hét)</w:t>
            </w:r>
          </w:p>
        </w:tc>
      </w:tr>
      <w:tr w:rsidR="008507D2" w:rsidRPr="00AC33F9" w14:paraId="426A39BD" w14:textId="77777777" w:rsidTr="006C2CB2">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E148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50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C36370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zárthelyi dolgozat célja, hogy a félév során megismert marketing fogalmakról, eszközökről és stratégiákról a hallgató írásban referálni tudjon, ezeknek a tartalmaknak rendszerszintű összefüggéseit megértse és alkalmazza, és ezt komplex feladatmegoldás keretein belül bizonyítani tudja. (13. Hét)</w:t>
            </w:r>
          </w:p>
          <w:p w14:paraId="06E9623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Pótlás a vizsgaidőszak 1. Hetében.</w:t>
            </w:r>
          </w:p>
        </w:tc>
      </w:tr>
    </w:tbl>
    <w:p w14:paraId="0035EC5E" w14:textId="77777777" w:rsidR="008507D2" w:rsidRDefault="008507D2" w:rsidP="00071962">
      <w:pPr>
        <w:rPr>
          <w:highlight w:val="yellow"/>
        </w:rPr>
      </w:pPr>
      <w:r w:rsidRPr="00071962">
        <w:rPr>
          <w:highlight w:val="yellow"/>
        </w:rPr>
        <w:br w:type="page"/>
      </w:r>
    </w:p>
    <w:p w14:paraId="322C3BF8" w14:textId="0CB35153" w:rsidR="006C2CB2" w:rsidRPr="00071962" w:rsidRDefault="006C2CB2" w:rsidP="006C2CB2">
      <w:pPr>
        <w:pStyle w:val="Cmsor3"/>
        <w:rPr>
          <w:highlight w:val="yellow"/>
        </w:rPr>
      </w:pPr>
      <w:bookmarkStart w:id="41" w:name="_Toc66956480"/>
      <w:r w:rsidRPr="00071962">
        <w:t>Termelés- és minőségmenedzsment</w:t>
      </w:r>
      <w:bookmarkEnd w:id="41"/>
      <w:r w:rsidRPr="00071962">
        <w:t> </w:t>
      </w:r>
    </w:p>
    <w:tbl>
      <w:tblPr>
        <w:tblW w:w="5432" w:type="pct"/>
        <w:shd w:val="clear" w:color="auto" w:fill="FFFFFF"/>
        <w:tblLayout w:type="fixed"/>
        <w:tblLook w:val="04A0" w:firstRow="1" w:lastRow="0" w:firstColumn="1" w:lastColumn="0" w:noHBand="0" w:noVBand="1"/>
      </w:tblPr>
      <w:tblGrid>
        <w:gridCol w:w="1291"/>
        <w:gridCol w:w="540"/>
        <w:gridCol w:w="710"/>
        <w:gridCol w:w="311"/>
        <w:gridCol w:w="691"/>
        <w:gridCol w:w="268"/>
        <w:gridCol w:w="297"/>
        <w:gridCol w:w="268"/>
        <w:gridCol w:w="579"/>
        <w:gridCol w:w="268"/>
        <w:gridCol w:w="14"/>
        <w:gridCol w:w="268"/>
        <w:gridCol w:w="407"/>
        <w:gridCol w:w="456"/>
        <w:gridCol w:w="1411"/>
        <w:gridCol w:w="10"/>
        <w:gridCol w:w="1119"/>
        <w:gridCol w:w="15"/>
        <w:gridCol w:w="602"/>
        <w:gridCol w:w="293"/>
        <w:gridCol w:w="20"/>
      </w:tblGrid>
      <w:tr w:rsidR="00A81E6F" w:rsidRPr="00AC33F9" w14:paraId="3E1174F7" w14:textId="77777777" w:rsidTr="009F0B9E">
        <w:trPr>
          <w:gridAfter w:val="4"/>
          <w:wAfter w:w="930" w:type="dxa"/>
        </w:trPr>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98A6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0148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2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201EE4" w14:textId="00C8DA6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Termelés</w:t>
            </w:r>
            <w:r w:rsidR="00A376EE" w:rsidRPr="00AC33F9">
              <w:rPr>
                <w:rFonts w:ascii="Times New Roman" w:hAnsi="Times New Roman" w:cs="Times New Roman"/>
                <w:sz w:val="18"/>
                <w:szCs w:val="18"/>
              </w:rPr>
              <w:t>-</w:t>
            </w:r>
            <w:r w:rsidRPr="00AC33F9">
              <w:rPr>
                <w:rFonts w:ascii="Times New Roman" w:hAnsi="Times New Roman" w:cs="Times New Roman"/>
                <w:sz w:val="18"/>
                <w:szCs w:val="18"/>
              </w:rPr>
              <w:t xml:space="preserve"> és minőségmenedzsment </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DCBF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5E8D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A81E6F" w:rsidRPr="00AC33F9" w14:paraId="6FB978CD" w14:textId="77777777" w:rsidTr="009F0B9E">
        <w:trPr>
          <w:gridAfter w:val="4"/>
          <w:wAfter w:w="930" w:type="dxa"/>
        </w:trPr>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0F5CE" w14:textId="77777777" w:rsidR="008507D2" w:rsidRPr="00AC33F9" w:rsidRDefault="008507D2" w:rsidP="00AC33F9">
            <w:pPr>
              <w:spacing w:after="0"/>
              <w:rPr>
                <w:rFonts w:ascii="Times New Roman" w:hAnsi="Times New Roman" w:cs="Times New Roman"/>
                <w:sz w:val="18"/>
                <w:szCs w:val="1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2C40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2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46A1A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Operations and Quality Management</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5239D" w14:textId="77777777" w:rsidR="008507D2" w:rsidRPr="00AC33F9" w:rsidRDefault="00A81E6F"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4400A" w14:textId="1273D592" w:rsidR="008507D2"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172CD6">
              <w:rPr>
                <w:rFonts w:ascii="Times New Roman" w:hAnsi="Times New Roman" w:cs="Times New Roman"/>
                <w:sz w:val="18"/>
                <w:szCs w:val="18"/>
              </w:rPr>
              <w:t>(L)-TVV-219</w:t>
            </w:r>
          </w:p>
        </w:tc>
      </w:tr>
      <w:tr w:rsidR="008507D2" w:rsidRPr="00AC33F9" w14:paraId="233709B3" w14:textId="77777777" w:rsidTr="009F0B9E">
        <w:trPr>
          <w:gridAfter w:val="4"/>
          <w:wAfter w:w="930" w:type="dxa"/>
        </w:trPr>
        <w:tc>
          <w:tcPr>
            <w:tcW w:w="890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C4104" w14:textId="77777777" w:rsidR="008507D2" w:rsidRPr="00AC33F9" w:rsidRDefault="008507D2" w:rsidP="00AC33F9">
            <w:pPr>
              <w:spacing w:after="0"/>
              <w:rPr>
                <w:rFonts w:ascii="Times New Roman" w:hAnsi="Times New Roman" w:cs="Times New Roman"/>
                <w:sz w:val="18"/>
                <w:szCs w:val="18"/>
              </w:rPr>
            </w:pPr>
          </w:p>
        </w:tc>
      </w:tr>
      <w:tr w:rsidR="008507D2" w:rsidRPr="00AC33F9" w14:paraId="5A909338"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BEA4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85062" w14:textId="1D5C3BC5"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w:t>
            </w:r>
            <w:r w:rsidR="00A81E6F" w:rsidRPr="00AC33F9">
              <w:rPr>
                <w:rFonts w:ascii="Times New Roman" w:hAnsi="Times New Roman" w:cs="Times New Roman"/>
                <w:sz w:val="18"/>
                <w:szCs w:val="18"/>
              </w:rPr>
              <w:t xml:space="preserve">, </w:t>
            </w:r>
            <w:r w:rsidR="00E96EBB">
              <w:rPr>
                <w:rFonts w:ascii="Times New Roman" w:hAnsi="Times New Roman" w:cs="Times New Roman"/>
                <w:sz w:val="18"/>
                <w:szCs w:val="18"/>
              </w:rPr>
              <w:t>Gazdálkodástudományi Tanszék</w:t>
            </w:r>
          </w:p>
        </w:tc>
      </w:tr>
      <w:tr w:rsidR="00A81E6F" w:rsidRPr="00AC33F9" w14:paraId="762CD8B9" w14:textId="77777777" w:rsidTr="009F0B9E">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CC07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002" w:type="dxa"/>
            <w:gridSpan w:val="2"/>
            <w:shd w:val="clear" w:color="auto" w:fill="FFFFFF"/>
            <w:tcMar>
              <w:top w:w="0" w:type="dxa"/>
              <w:left w:w="0" w:type="dxa"/>
              <w:bottom w:w="0" w:type="dxa"/>
              <w:right w:w="0" w:type="dxa"/>
            </w:tcMar>
            <w:vAlign w:val="center"/>
            <w:hideMark/>
          </w:tcPr>
          <w:p w14:paraId="22201EAC" w14:textId="77777777" w:rsidR="008507D2" w:rsidRPr="00AC33F9" w:rsidRDefault="008507D2" w:rsidP="00AC33F9">
            <w:pPr>
              <w:spacing w:after="0"/>
              <w:rPr>
                <w:rFonts w:ascii="Times New Roman" w:hAnsi="Times New Roman" w:cs="Times New Roman"/>
                <w:sz w:val="18"/>
                <w:szCs w:val="18"/>
              </w:rPr>
            </w:pPr>
          </w:p>
        </w:tc>
        <w:tc>
          <w:tcPr>
            <w:tcW w:w="565" w:type="dxa"/>
            <w:gridSpan w:val="2"/>
            <w:shd w:val="clear" w:color="auto" w:fill="FFFFFF"/>
            <w:tcMar>
              <w:top w:w="0" w:type="dxa"/>
              <w:left w:w="0" w:type="dxa"/>
              <w:bottom w:w="0" w:type="dxa"/>
              <w:right w:w="0" w:type="dxa"/>
            </w:tcMar>
            <w:vAlign w:val="center"/>
            <w:hideMark/>
          </w:tcPr>
          <w:p w14:paraId="45458221" w14:textId="77777777" w:rsidR="008507D2" w:rsidRPr="00AC33F9" w:rsidRDefault="008507D2" w:rsidP="00AC33F9">
            <w:pPr>
              <w:spacing w:after="0"/>
              <w:rPr>
                <w:rFonts w:ascii="Times New Roman" w:hAnsi="Times New Roman" w:cs="Times New Roman"/>
                <w:sz w:val="18"/>
                <w:szCs w:val="18"/>
              </w:rPr>
            </w:pPr>
          </w:p>
        </w:tc>
        <w:tc>
          <w:tcPr>
            <w:tcW w:w="847" w:type="dxa"/>
            <w:gridSpan w:val="2"/>
            <w:shd w:val="clear" w:color="auto" w:fill="FFFFFF"/>
            <w:tcMar>
              <w:top w:w="0" w:type="dxa"/>
              <w:left w:w="0" w:type="dxa"/>
              <w:bottom w:w="0" w:type="dxa"/>
              <w:right w:w="0" w:type="dxa"/>
            </w:tcMar>
            <w:vAlign w:val="center"/>
            <w:hideMark/>
          </w:tcPr>
          <w:p w14:paraId="169DF712" w14:textId="77777777" w:rsidR="008507D2" w:rsidRPr="00AC33F9" w:rsidRDefault="008507D2" w:rsidP="00AC33F9">
            <w:pPr>
              <w:spacing w:after="0"/>
              <w:rPr>
                <w:rFonts w:ascii="Times New Roman" w:hAnsi="Times New Roman" w:cs="Times New Roman"/>
                <w:sz w:val="18"/>
                <w:szCs w:val="18"/>
              </w:rPr>
            </w:pPr>
          </w:p>
        </w:tc>
        <w:tc>
          <w:tcPr>
            <w:tcW w:w="282" w:type="dxa"/>
            <w:gridSpan w:val="2"/>
            <w:shd w:val="clear" w:color="auto" w:fill="FFFFFF"/>
            <w:tcMar>
              <w:top w:w="0" w:type="dxa"/>
              <w:left w:w="0" w:type="dxa"/>
              <w:bottom w:w="0" w:type="dxa"/>
              <w:right w:w="0" w:type="dxa"/>
            </w:tcMar>
            <w:vAlign w:val="center"/>
            <w:hideMark/>
          </w:tcPr>
          <w:p w14:paraId="451C212A" w14:textId="77777777" w:rsidR="008507D2" w:rsidRPr="00AC33F9" w:rsidRDefault="008507D2" w:rsidP="00AC33F9">
            <w:pPr>
              <w:spacing w:after="0"/>
              <w:rPr>
                <w:rFonts w:ascii="Times New Roman" w:hAnsi="Times New Roman" w:cs="Times New Roman"/>
                <w:sz w:val="18"/>
                <w:szCs w:val="18"/>
              </w:rPr>
            </w:pPr>
          </w:p>
        </w:tc>
        <w:tc>
          <w:tcPr>
            <w:tcW w:w="675" w:type="dxa"/>
            <w:gridSpan w:val="2"/>
            <w:shd w:val="clear" w:color="auto" w:fill="FFFFFF"/>
            <w:tcMar>
              <w:top w:w="0" w:type="dxa"/>
              <w:left w:w="0" w:type="dxa"/>
              <w:bottom w:w="0" w:type="dxa"/>
              <w:right w:w="0" w:type="dxa"/>
            </w:tcMar>
            <w:vAlign w:val="center"/>
            <w:hideMark/>
          </w:tcPr>
          <w:p w14:paraId="633127DD" w14:textId="77777777" w:rsidR="008507D2" w:rsidRPr="00AC33F9" w:rsidRDefault="008507D2" w:rsidP="00AC33F9">
            <w:pPr>
              <w:spacing w:after="0"/>
              <w:rPr>
                <w:rFonts w:ascii="Times New Roman" w:hAnsi="Times New Roman" w:cs="Times New Roman"/>
                <w:sz w:val="18"/>
                <w:szCs w:val="18"/>
              </w:rPr>
            </w:pPr>
          </w:p>
        </w:tc>
        <w:tc>
          <w:tcPr>
            <w:tcW w:w="456" w:type="dxa"/>
            <w:shd w:val="clear" w:color="auto" w:fill="FFFFFF"/>
            <w:tcMar>
              <w:top w:w="0" w:type="dxa"/>
              <w:left w:w="0" w:type="dxa"/>
              <w:bottom w:w="0" w:type="dxa"/>
              <w:right w:w="0" w:type="dxa"/>
            </w:tcMar>
            <w:vAlign w:val="center"/>
            <w:hideMark/>
          </w:tcPr>
          <w:p w14:paraId="6FD340CB" w14:textId="77777777" w:rsidR="008507D2" w:rsidRPr="00AC33F9" w:rsidRDefault="008507D2" w:rsidP="00AC33F9">
            <w:pPr>
              <w:spacing w:after="0"/>
              <w:rPr>
                <w:rFonts w:ascii="Times New Roman" w:hAnsi="Times New Roman" w:cs="Times New Roman"/>
                <w:sz w:val="18"/>
                <w:szCs w:val="18"/>
              </w:rPr>
            </w:pPr>
          </w:p>
        </w:tc>
        <w:tc>
          <w:tcPr>
            <w:tcW w:w="1411" w:type="dxa"/>
            <w:shd w:val="clear" w:color="auto" w:fill="FFFFFF"/>
            <w:tcMar>
              <w:top w:w="0" w:type="dxa"/>
              <w:left w:w="0" w:type="dxa"/>
              <w:bottom w:w="0" w:type="dxa"/>
              <w:right w:w="0" w:type="dxa"/>
            </w:tcMar>
            <w:vAlign w:val="center"/>
            <w:hideMark/>
          </w:tcPr>
          <w:p w14:paraId="1669A116" w14:textId="77777777" w:rsidR="008507D2" w:rsidRPr="00AC33F9" w:rsidRDefault="008507D2" w:rsidP="00AC33F9">
            <w:pPr>
              <w:spacing w:after="0"/>
              <w:rPr>
                <w:rFonts w:ascii="Times New Roman" w:hAnsi="Times New Roman" w:cs="Times New Roman"/>
                <w:sz w:val="18"/>
                <w:szCs w:val="18"/>
              </w:rPr>
            </w:pPr>
          </w:p>
        </w:tc>
        <w:tc>
          <w:tcPr>
            <w:tcW w:w="1746" w:type="dxa"/>
            <w:gridSpan w:val="4"/>
            <w:shd w:val="clear" w:color="auto" w:fill="FFFFFF"/>
            <w:tcMar>
              <w:top w:w="0" w:type="dxa"/>
              <w:left w:w="0" w:type="dxa"/>
              <w:bottom w:w="0" w:type="dxa"/>
              <w:right w:w="0" w:type="dxa"/>
            </w:tcMar>
            <w:vAlign w:val="center"/>
            <w:hideMark/>
          </w:tcPr>
          <w:p w14:paraId="6D558DD9" w14:textId="77777777" w:rsidR="008507D2" w:rsidRPr="00AC33F9" w:rsidRDefault="008507D2" w:rsidP="00AC33F9">
            <w:pPr>
              <w:spacing w:after="0"/>
              <w:rPr>
                <w:rFonts w:ascii="Times New Roman" w:hAnsi="Times New Roman" w:cs="Times New Roman"/>
                <w:sz w:val="18"/>
                <w:szCs w:val="18"/>
              </w:rPr>
            </w:pPr>
          </w:p>
        </w:tc>
        <w:tc>
          <w:tcPr>
            <w:tcW w:w="293" w:type="dxa"/>
            <w:shd w:val="clear" w:color="auto" w:fill="FFFFFF"/>
            <w:tcMar>
              <w:top w:w="0" w:type="dxa"/>
              <w:left w:w="0" w:type="dxa"/>
              <w:bottom w:w="0" w:type="dxa"/>
              <w:right w:w="0" w:type="dxa"/>
            </w:tcMar>
            <w:vAlign w:val="center"/>
            <w:hideMark/>
          </w:tcPr>
          <w:p w14:paraId="062FBB44" w14:textId="77777777" w:rsidR="008507D2" w:rsidRPr="00AC33F9" w:rsidRDefault="008507D2" w:rsidP="00AC33F9">
            <w:pPr>
              <w:spacing w:after="0"/>
              <w:rPr>
                <w:rFonts w:ascii="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702FD5E0" w14:textId="77777777" w:rsidR="008507D2" w:rsidRPr="00AC33F9" w:rsidRDefault="008507D2" w:rsidP="00AC33F9">
            <w:pPr>
              <w:spacing w:after="0"/>
              <w:rPr>
                <w:rFonts w:ascii="Times New Roman" w:hAnsi="Times New Roman" w:cs="Times New Roman"/>
                <w:sz w:val="18"/>
                <w:szCs w:val="18"/>
              </w:rPr>
            </w:pPr>
          </w:p>
        </w:tc>
      </w:tr>
      <w:tr w:rsidR="00A81E6F" w:rsidRPr="00AC33F9" w14:paraId="6AA96097" w14:textId="77777777" w:rsidTr="009F0B9E">
        <w:trPr>
          <w:gridAfter w:val="4"/>
          <w:wAfter w:w="930" w:type="dxa"/>
        </w:trPr>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33635" w14:textId="77777777" w:rsidR="008507D2" w:rsidRPr="00AC33F9" w:rsidRDefault="008507D2" w:rsidP="00AC33F9">
            <w:pPr>
              <w:spacing w:after="0"/>
              <w:rPr>
                <w:rFonts w:ascii="Times New Roman" w:hAnsi="Times New Roman" w:cs="Times New Roman"/>
                <w:sz w:val="18"/>
                <w:szCs w:val="18"/>
              </w:rPr>
            </w:pPr>
          </w:p>
        </w:tc>
        <w:tc>
          <w:tcPr>
            <w:tcW w:w="340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3529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5363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41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CB18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2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30C3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A81E6F" w:rsidRPr="00AC33F9" w14:paraId="58D75F48" w14:textId="77777777" w:rsidTr="009F0B9E">
        <w:trPr>
          <w:gridAfter w:val="4"/>
          <w:wAfter w:w="930" w:type="dxa"/>
          <w:trHeight w:val="298"/>
        </w:trPr>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B784A" w14:textId="77777777" w:rsidR="008507D2" w:rsidRPr="00AC33F9" w:rsidRDefault="008507D2" w:rsidP="00AC33F9">
            <w:pPr>
              <w:spacing w:after="0"/>
              <w:rPr>
                <w:rFonts w:ascii="Times New Roman" w:hAnsi="Times New Roman" w:cs="Times New Roman"/>
                <w:sz w:val="18"/>
                <w:szCs w:val="1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29D41" w14:textId="77777777" w:rsidR="008507D2" w:rsidRPr="00AC33F9" w:rsidRDefault="00A81E6F"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Előadás </w:t>
            </w:r>
          </w:p>
        </w:tc>
        <w:tc>
          <w:tcPr>
            <w:tcW w:w="15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78F8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Gyakorlat </w:t>
            </w:r>
          </w:p>
        </w:tc>
        <w:tc>
          <w:tcPr>
            <w:tcW w:w="11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9B10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9B0A9" w14:textId="77777777" w:rsidR="008507D2" w:rsidRPr="00AC33F9" w:rsidRDefault="008507D2" w:rsidP="00AC33F9">
            <w:pPr>
              <w:spacing w:after="0"/>
              <w:rPr>
                <w:rFonts w:ascii="Times New Roman" w:hAnsi="Times New Roman" w:cs="Times New Roman"/>
                <w:sz w:val="18"/>
                <w:szCs w:val="18"/>
              </w:rPr>
            </w:pPr>
          </w:p>
        </w:tc>
        <w:tc>
          <w:tcPr>
            <w:tcW w:w="141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B300A" w14:textId="77777777" w:rsidR="008507D2" w:rsidRPr="00AC33F9" w:rsidRDefault="008507D2" w:rsidP="00AC33F9">
            <w:pPr>
              <w:spacing w:after="0"/>
              <w:rPr>
                <w:rFonts w:ascii="Times New Roman" w:hAnsi="Times New Roman" w:cs="Times New Roman"/>
                <w:sz w:val="18"/>
                <w:szCs w:val="18"/>
              </w:rPr>
            </w:pPr>
          </w:p>
        </w:tc>
        <w:tc>
          <w:tcPr>
            <w:tcW w:w="112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ED829" w14:textId="77777777" w:rsidR="008507D2" w:rsidRPr="00AC33F9" w:rsidRDefault="008507D2" w:rsidP="00AC33F9">
            <w:pPr>
              <w:spacing w:after="0"/>
              <w:rPr>
                <w:rFonts w:ascii="Times New Roman" w:hAnsi="Times New Roman" w:cs="Times New Roman"/>
                <w:sz w:val="18"/>
                <w:szCs w:val="18"/>
              </w:rPr>
            </w:pPr>
          </w:p>
        </w:tc>
      </w:tr>
      <w:tr w:rsidR="00A81E6F" w:rsidRPr="00AC33F9" w14:paraId="2281FDCA" w14:textId="77777777" w:rsidTr="009F0B9E">
        <w:trPr>
          <w:gridAfter w:val="3"/>
          <w:wAfter w:w="915" w:type="dxa"/>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F247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Nappali </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61AB5" w14:textId="77777777" w:rsidR="008507D2" w:rsidRPr="00AC33F9" w:rsidRDefault="008507D2" w:rsidP="00AC33F9">
            <w:pPr>
              <w:spacing w:after="0"/>
              <w:rPr>
                <w:rFonts w:ascii="Times New Roman" w:hAnsi="Times New Roman" w:cs="Times New Roman"/>
                <w:sz w:val="18"/>
                <w:szCs w:val="18"/>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B5DCF" w14:textId="77777777" w:rsidR="008507D2" w:rsidRPr="00AC33F9" w:rsidRDefault="008507D2" w:rsidP="00AC33F9">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A8FB1" w14:textId="766DB261" w:rsidR="008507D2" w:rsidRPr="00AC33F9" w:rsidRDefault="000151C7" w:rsidP="00AC33F9">
            <w:pPr>
              <w:spacing w:after="0"/>
              <w:rPr>
                <w:rFonts w:ascii="Times New Roman" w:hAnsi="Times New Roman" w:cs="Times New Roman"/>
                <w:sz w:val="18"/>
                <w:szCs w:val="18"/>
              </w:rPr>
            </w:pPr>
            <w:r>
              <w:rPr>
                <w:rFonts w:ascii="Times New Roman" w:hAnsi="Times New Roman" w:cs="Times New Roman"/>
                <w:sz w:val="18"/>
                <w:szCs w:val="18"/>
              </w:rPr>
              <w:t>1</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72356" w14:textId="77777777" w:rsidR="008507D2" w:rsidRPr="00AC33F9" w:rsidRDefault="008507D2" w:rsidP="00AC33F9">
            <w:pPr>
              <w:spacing w:after="0"/>
              <w:rPr>
                <w:rFonts w:ascii="Times New Roman" w:hAnsi="Times New Roman" w:cs="Times New Roman"/>
                <w:sz w:val="18"/>
                <w:szCs w:val="18"/>
              </w:rPr>
            </w:pPr>
          </w:p>
        </w:tc>
        <w:tc>
          <w:tcPr>
            <w:tcW w:w="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37042" w14:textId="77777777" w:rsidR="008507D2" w:rsidRPr="00AC33F9" w:rsidRDefault="00A81E6F" w:rsidP="00AC33F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681E5" w14:textId="77777777" w:rsidR="008507D2" w:rsidRPr="00AC33F9" w:rsidRDefault="008507D2" w:rsidP="00AC33F9">
            <w:pPr>
              <w:spacing w:after="0"/>
              <w:rPr>
                <w:rFonts w:ascii="Times New Roman" w:hAnsi="Times New Roman" w:cs="Times New Roman"/>
                <w:sz w:val="18"/>
                <w:szCs w:val="18"/>
              </w:rPr>
            </w:pPr>
          </w:p>
        </w:tc>
        <w:tc>
          <w:tcPr>
            <w:tcW w:w="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21A0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8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CCD8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14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608E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1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0D46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A81E6F" w:rsidRPr="00AC33F9" w14:paraId="6279B699" w14:textId="77777777" w:rsidTr="009F0B9E">
        <w:trPr>
          <w:gridAfter w:val="3"/>
          <w:wAfter w:w="915" w:type="dxa"/>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1FDF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8761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76BA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AE0CE" w14:textId="5027B16C" w:rsidR="008507D2" w:rsidRPr="00AC33F9" w:rsidRDefault="000151C7" w:rsidP="00AC33F9">
            <w:pPr>
              <w:spacing w:after="0"/>
              <w:rPr>
                <w:rFonts w:ascii="Times New Roman" w:hAnsi="Times New Roman" w:cs="Times New Roman"/>
                <w:sz w:val="18"/>
                <w:szCs w:val="18"/>
              </w:rPr>
            </w:pPr>
            <w:r>
              <w:rPr>
                <w:rFonts w:ascii="Times New Roman" w:hAnsi="Times New Roman" w:cs="Times New Roman"/>
                <w:sz w:val="18"/>
                <w:szCs w:val="18"/>
              </w:rPr>
              <w:t>5</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F1C9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7EFCC" w14:textId="77777777" w:rsidR="008507D2" w:rsidRPr="00AC33F9" w:rsidRDefault="00A81E6F" w:rsidP="00AC33F9">
            <w:pPr>
              <w:spacing w:after="0"/>
              <w:rPr>
                <w:rFonts w:ascii="Times New Roman" w:hAnsi="Times New Roman" w:cs="Times New Roman"/>
                <w:sz w:val="18"/>
                <w:szCs w:val="18"/>
              </w:rPr>
            </w:pPr>
            <w:r w:rsidRPr="00AC33F9">
              <w:rPr>
                <w:rFonts w:ascii="Times New Roman" w:hAnsi="Times New Roman" w:cs="Times New Roman"/>
                <w:sz w:val="18"/>
                <w:szCs w:val="18"/>
              </w:rPr>
              <w:t>1</w:t>
            </w:r>
            <w:r w:rsidR="008507D2" w:rsidRPr="00AC33F9">
              <w:rPr>
                <w:rFonts w:ascii="Times New Roman" w:hAnsi="Times New Roman" w:cs="Times New Roman"/>
                <w:sz w:val="18"/>
                <w:szCs w:val="18"/>
              </w:rPr>
              <w:t>0</w:t>
            </w:r>
          </w:p>
        </w:tc>
        <w:tc>
          <w:tcPr>
            <w:tcW w:w="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7280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7298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8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0CE20" w14:textId="77777777" w:rsidR="008507D2" w:rsidRPr="00AC33F9" w:rsidRDefault="008507D2" w:rsidP="00AC33F9">
            <w:pPr>
              <w:spacing w:after="0"/>
              <w:rPr>
                <w:rFonts w:ascii="Times New Roman" w:hAnsi="Times New Roman" w:cs="Times New Roman"/>
                <w:sz w:val="18"/>
                <w:szCs w:val="18"/>
              </w:rPr>
            </w:pPr>
          </w:p>
        </w:tc>
        <w:tc>
          <w:tcPr>
            <w:tcW w:w="142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0704C" w14:textId="77777777" w:rsidR="008507D2" w:rsidRPr="00AC33F9" w:rsidRDefault="008507D2" w:rsidP="00AC33F9">
            <w:pPr>
              <w:spacing w:after="0"/>
              <w:rPr>
                <w:rFonts w:ascii="Times New Roman" w:hAnsi="Times New Roman" w:cs="Times New Roman"/>
                <w:sz w:val="18"/>
                <w:szCs w:val="18"/>
              </w:rPr>
            </w:pPr>
          </w:p>
        </w:tc>
        <w:tc>
          <w:tcPr>
            <w:tcW w:w="11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1092C" w14:textId="77777777" w:rsidR="008507D2" w:rsidRPr="00AC33F9" w:rsidRDefault="008507D2" w:rsidP="00AC33F9">
            <w:pPr>
              <w:spacing w:after="0"/>
              <w:rPr>
                <w:rFonts w:ascii="Times New Roman" w:hAnsi="Times New Roman" w:cs="Times New Roman"/>
                <w:sz w:val="18"/>
                <w:szCs w:val="18"/>
              </w:rPr>
            </w:pPr>
          </w:p>
        </w:tc>
      </w:tr>
      <w:tr w:rsidR="00A81E6F" w:rsidRPr="00AC33F9" w14:paraId="633AB2DE"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EEEB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8A1D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26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66B54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Dr. Varga Anita</w:t>
            </w:r>
          </w:p>
        </w:tc>
        <w:tc>
          <w:tcPr>
            <w:tcW w:w="1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4AF9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1356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 docens</w:t>
            </w:r>
          </w:p>
        </w:tc>
      </w:tr>
      <w:tr w:rsidR="008507D2" w:rsidRPr="00AC33F9" w14:paraId="5287B693"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CD18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367" w:type="dxa"/>
            <w:gridSpan w:val="14"/>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30056F" w14:textId="77777777" w:rsidR="00A81E6F" w:rsidRPr="009F0B9E" w:rsidRDefault="00A81E6F"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14:paraId="0A4D4CC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hallgató ismerje: - A funkciómátrixot. - A termelésmenedzsment fogalmát, értelmezését. - A termék és a technológia piaci és műszaki életciklusait. - Az irányítás fogalmát és módjait. - Az irányítás hármas körét. - A termelésirányítás rendszerszemléletű értelmezését. - A termékszerkezet szintjeit. - A minőségirányítási rendszereket. - A minőségirányítási szabványokat (ISO 9001:2000.). - A minőségmenedzsment kemény technikáit (SPC, Kísérlettervezés). - A minőségmenedzsment puha technikáit. Képessé tenni a hallgatót a termelő, szolgáltató folyamatok hatékony menedzselésére - és minőségének biztosítására</w:t>
            </w:r>
          </w:p>
        </w:tc>
      </w:tr>
      <w:tr w:rsidR="00A81E6F" w:rsidRPr="00AC33F9" w14:paraId="5E23EE81" w14:textId="77777777" w:rsidTr="009F0B9E">
        <w:trPr>
          <w:gridAfter w:val="4"/>
          <w:wAfter w:w="930" w:type="dxa"/>
        </w:trPr>
        <w:tc>
          <w:tcPr>
            <w:tcW w:w="25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4136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002"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8FC6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365" w:type="dxa"/>
            <w:gridSpan w:val="12"/>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7FF2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Minden hallgató számára előadóteremben előadás, írásvetítő, számítógép és projektor használatával</w:t>
            </w:r>
          </w:p>
        </w:tc>
      </w:tr>
      <w:tr w:rsidR="00A81E6F" w:rsidRPr="00AC33F9" w14:paraId="7FF2A28A"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1B051" w14:textId="77777777" w:rsidR="008507D2" w:rsidRPr="00AC33F9" w:rsidRDefault="008507D2" w:rsidP="00AC33F9">
            <w:pPr>
              <w:spacing w:after="0"/>
              <w:rPr>
                <w:rFonts w:ascii="Times New Roman" w:hAnsi="Times New Roman" w:cs="Times New Roman"/>
                <w:sz w:val="18"/>
                <w:szCs w:val="18"/>
              </w:rPr>
            </w:pP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5EB0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365"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25DF4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Projektmunkára alkalmas tanteremben (20-30 fő) flipchart vagy tábla használatával. Csoportmunka és különböző társas munkaformák</w:t>
            </w:r>
          </w:p>
        </w:tc>
      </w:tr>
      <w:tr w:rsidR="00A81E6F" w:rsidRPr="00AC33F9" w14:paraId="4270C32F"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297D9" w14:textId="77777777" w:rsidR="008507D2" w:rsidRPr="00AC33F9" w:rsidRDefault="008507D2" w:rsidP="00AC33F9">
            <w:pPr>
              <w:spacing w:after="0"/>
              <w:rPr>
                <w:rFonts w:ascii="Times New Roman" w:hAnsi="Times New Roman" w:cs="Times New Roman"/>
                <w:sz w:val="18"/>
                <w:szCs w:val="18"/>
              </w:rPr>
            </w:pP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8224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365"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68758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w:t>
            </w:r>
          </w:p>
        </w:tc>
      </w:tr>
      <w:tr w:rsidR="00A81E6F" w:rsidRPr="00AC33F9" w14:paraId="55B23378"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BC70" w14:textId="77777777" w:rsidR="008507D2" w:rsidRPr="00AC33F9" w:rsidRDefault="008507D2" w:rsidP="00AC33F9">
            <w:pPr>
              <w:spacing w:after="0"/>
              <w:rPr>
                <w:rFonts w:ascii="Times New Roman" w:hAnsi="Times New Roman" w:cs="Times New Roman"/>
                <w:sz w:val="18"/>
                <w:szCs w:val="18"/>
              </w:rPr>
            </w:pPr>
          </w:p>
        </w:tc>
        <w:tc>
          <w:tcPr>
            <w:tcW w:w="10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5FF2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365"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AAA61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w:t>
            </w:r>
          </w:p>
        </w:tc>
      </w:tr>
      <w:tr w:rsidR="008507D2" w:rsidRPr="00AC33F9" w14:paraId="61AC0D42" w14:textId="77777777" w:rsidTr="009F0B9E">
        <w:trPr>
          <w:gridAfter w:val="4"/>
          <w:wAfter w:w="930" w:type="dxa"/>
        </w:trPr>
        <w:tc>
          <w:tcPr>
            <w:tcW w:w="25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D532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367" w:type="dxa"/>
            <w:gridSpan w:val="14"/>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D1B7008"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 xml:space="preserve">Tudás </w:t>
            </w:r>
          </w:p>
          <w:p w14:paraId="50A5C89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Átlátja a termelés és a minőségirányítás fogalomrendszerét. </w:t>
            </w:r>
          </w:p>
          <w:p w14:paraId="030CE8B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Alkalmazza a rendszerszemléletű megközelítés valamint a stratégiai gondolkodás lépéseit</w:t>
            </w:r>
          </w:p>
          <w:p w14:paraId="2147FC7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feladatok megoldására szerveződő csoportok működési folyamatait, az irányításukra vonatkozó alapelveket</w:t>
            </w:r>
          </w:p>
        </w:tc>
      </w:tr>
      <w:tr w:rsidR="008507D2" w:rsidRPr="00AC33F9" w14:paraId="4A09C839"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20859324" w14:textId="77777777" w:rsidR="008507D2" w:rsidRPr="00AC33F9" w:rsidRDefault="008507D2" w:rsidP="00AC33F9">
            <w:pPr>
              <w:spacing w:after="0"/>
              <w:rPr>
                <w:rFonts w:ascii="Times New Roman" w:hAnsi="Times New Roman" w:cs="Times New Roman"/>
                <w:sz w:val="18"/>
                <w:szCs w:val="18"/>
              </w:rPr>
            </w:pPr>
          </w:p>
        </w:tc>
        <w:tc>
          <w:tcPr>
            <w:tcW w:w="6367" w:type="dxa"/>
            <w:gridSpan w:val="14"/>
            <w:tcBorders>
              <w:left w:val="single" w:sz="4" w:space="0" w:color="auto"/>
              <w:bottom w:val="nil"/>
              <w:right w:val="single" w:sz="4" w:space="0" w:color="auto"/>
            </w:tcBorders>
            <w:shd w:val="clear" w:color="auto" w:fill="FFFFFF"/>
            <w:tcMar>
              <w:top w:w="0" w:type="dxa"/>
              <w:left w:w="0" w:type="dxa"/>
              <w:bottom w:w="0" w:type="dxa"/>
              <w:right w:w="0" w:type="dxa"/>
            </w:tcMar>
            <w:vAlign w:val="center"/>
            <w:hideMark/>
          </w:tcPr>
          <w:tbl>
            <w:tblPr>
              <w:tblW w:w="5000" w:type="pct"/>
              <w:tblBorders>
                <w:top w:val="single" w:sz="4" w:space="0" w:color="auto"/>
                <w:left w:val="single" w:sz="4" w:space="0" w:color="auto"/>
                <w:right w:val="single" w:sz="4" w:space="0" w:color="auto"/>
              </w:tblBorders>
              <w:shd w:val="clear" w:color="auto" w:fill="FFFFFF"/>
              <w:tblLayout w:type="fixed"/>
              <w:tblLook w:val="04A0" w:firstRow="1" w:lastRow="0" w:firstColumn="1" w:lastColumn="0" w:noHBand="0" w:noVBand="1"/>
            </w:tblPr>
            <w:tblGrid>
              <w:gridCol w:w="6347"/>
            </w:tblGrid>
            <w:tr w:rsidR="008507D2" w:rsidRPr="00AC33F9" w14:paraId="292B00D3" w14:textId="77777777" w:rsidTr="00A81E6F">
              <w:tc>
                <w:tcPr>
                  <w:tcW w:w="5803" w:type="dxa"/>
                  <w:shd w:val="clear" w:color="auto" w:fill="FFFFFF"/>
                  <w:tcMar>
                    <w:top w:w="0" w:type="dxa"/>
                    <w:left w:w="0" w:type="dxa"/>
                    <w:bottom w:w="0" w:type="dxa"/>
                    <w:right w:w="0" w:type="dxa"/>
                  </w:tcMar>
                  <w:vAlign w:val="center"/>
                  <w:hideMark/>
                </w:tcPr>
                <w:p w14:paraId="3F6A90B6" w14:textId="77CCC131"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14:paraId="763E7EA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Az elméleti és gyakorlati tudása rendszerbe szerveződik</w:t>
                  </w:r>
                </w:p>
                <w:p w14:paraId="568D425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rendszerelemeket önmagukban és összességében kezelni</w:t>
                  </w:r>
                </w:p>
                <w:p w14:paraId="1F606E74" w14:textId="77777777" w:rsidR="00113F36"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az i</w:t>
                  </w:r>
                  <w:r w:rsidR="00113F36" w:rsidRPr="00AC33F9">
                    <w:rPr>
                      <w:rFonts w:ascii="Times New Roman" w:hAnsi="Times New Roman" w:cs="Times New Roman"/>
                      <w:sz w:val="18"/>
                      <w:szCs w:val="18"/>
                    </w:rPr>
                    <w:t>rányítás köreinek felvázolására</w:t>
                  </w:r>
                </w:p>
                <w:p w14:paraId="4AEEEB71" w14:textId="77777777" w:rsidR="00113F36"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az MSZ EN ISO 9</w:t>
                  </w:r>
                  <w:r w:rsidR="00113F36" w:rsidRPr="00AC33F9">
                    <w:rPr>
                      <w:rFonts w:ascii="Times New Roman" w:hAnsi="Times New Roman" w:cs="Times New Roman"/>
                      <w:sz w:val="18"/>
                      <w:szCs w:val="18"/>
                    </w:rPr>
                    <w:t>001 szabványcsalád bevezetésére</w:t>
                  </w:r>
                </w:p>
                <w:p w14:paraId="7BE0BD58" w14:textId="77777777" w:rsidR="00113F36"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alaps</w:t>
                  </w:r>
                  <w:r w:rsidR="00113F36" w:rsidRPr="00AC33F9">
                    <w:rPr>
                      <w:rFonts w:ascii="Times New Roman" w:hAnsi="Times New Roman" w:cs="Times New Roman"/>
                      <w:sz w:val="18"/>
                      <w:szCs w:val="18"/>
                    </w:rPr>
                    <w:t>zintű folyamatok szabályozására</w:t>
                  </w:r>
                </w:p>
                <w:p w14:paraId="043667F6" w14:textId="6F8C7E93"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Átlátja a minőségirányítási dokumentációs rendszer elemeit</w:t>
                  </w:r>
                </w:p>
                <w:p w14:paraId="363EFAD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változások kezelésére</w:t>
                  </w:r>
                </w:p>
              </w:tc>
            </w:tr>
            <w:tr w:rsidR="008507D2" w:rsidRPr="00AC33F9" w14:paraId="11E8E253" w14:textId="77777777" w:rsidTr="00A81E6F">
              <w:trPr>
                <w:trHeight w:val="124"/>
              </w:trPr>
              <w:tc>
                <w:tcPr>
                  <w:tcW w:w="5803" w:type="dxa"/>
                  <w:shd w:val="clear" w:color="auto" w:fill="FFFFFF"/>
                  <w:tcMar>
                    <w:top w:w="0" w:type="dxa"/>
                    <w:left w:w="0" w:type="dxa"/>
                    <w:bottom w:w="0" w:type="dxa"/>
                    <w:right w:w="0" w:type="dxa"/>
                  </w:tcMar>
                  <w:vAlign w:val="center"/>
                  <w:hideMark/>
                </w:tcPr>
                <w:p w14:paraId="71CB60E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vonatkozó szakirodalmat megérteni</w:t>
                  </w:r>
                </w:p>
                <w:p w14:paraId="2250D42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szakterület fogalmait szakszerűen használni.</w:t>
                  </w:r>
                </w:p>
              </w:tc>
            </w:tr>
          </w:tbl>
          <w:p w14:paraId="2E3F3610" w14:textId="77777777" w:rsidR="008507D2" w:rsidRPr="00AC33F9" w:rsidRDefault="008507D2" w:rsidP="00AC33F9">
            <w:pPr>
              <w:spacing w:after="0"/>
              <w:rPr>
                <w:rFonts w:ascii="Times New Roman" w:hAnsi="Times New Roman" w:cs="Times New Roman"/>
                <w:sz w:val="18"/>
                <w:szCs w:val="18"/>
              </w:rPr>
            </w:pPr>
          </w:p>
        </w:tc>
      </w:tr>
      <w:tr w:rsidR="008507D2" w:rsidRPr="00AC33F9" w14:paraId="28C20195" w14:textId="77777777" w:rsidTr="009F0B9E">
        <w:trPr>
          <w:gridAfter w:val="4"/>
          <w:wAfter w:w="930" w:type="dxa"/>
          <w:trHeight w:val="932"/>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0653" w14:textId="77777777" w:rsidR="008507D2" w:rsidRPr="00AC33F9" w:rsidRDefault="008507D2" w:rsidP="00AC33F9">
            <w:pPr>
              <w:spacing w:after="0"/>
              <w:rPr>
                <w:rFonts w:ascii="Times New Roman" w:hAnsi="Times New Roman" w:cs="Times New Roman"/>
                <w:sz w:val="18"/>
                <w:szCs w:val="18"/>
              </w:rPr>
            </w:pPr>
          </w:p>
        </w:tc>
        <w:tc>
          <w:tcPr>
            <w:tcW w:w="6367" w:type="dxa"/>
            <w:gridSpan w:val="14"/>
            <w:tcBorders>
              <w:top w:val="single" w:sz="4" w:space="0" w:color="auto"/>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269344"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 xml:space="preserve">Attitűd </w:t>
            </w:r>
          </w:p>
          <w:p w14:paraId="52EC6DF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Nyitott az adott szakterület új eredményei, innovációi iránt, </w:t>
            </w:r>
          </w:p>
          <w:p w14:paraId="5342B96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önképzésre törekszik</w:t>
            </w:r>
          </w:p>
          <w:p w14:paraId="41CE7742" w14:textId="283AE665" w:rsidR="00A376EE"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a szakmájához kapcsolódó, de más területen tevékenykedő szakemberekkel való szakmai együttműködésre.</w:t>
            </w:r>
          </w:p>
        </w:tc>
      </w:tr>
      <w:tr w:rsidR="008507D2" w:rsidRPr="00AC33F9" w14:paraId="3D4C1D8E" w14:textId="77777777" w:rsidTr="009F0B9E">
        <w:trPr>
          <w:gridAfter w:val="4"/>
          <w:wAfter w:w="930" w:type="dxa"/>
        </w:trPr>
        <w:tc>
          <w:tcPr>
            <w:tcW w:w="254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38C78" w14:textId="77777777" w:rsidR="008507D2" w:rsidRPr="00AC33F9" w:rsidRDefault="008507D2" w:rsidP="00AC33F9">
            <w:pPr>
              <w:spacing w:after="0"/>
              <w:rPr>
                <w:rFonts w:ascii="Times New Roman" w:hAnsi="Times New Roman" w:cs="Times New Roman"/>
                <w:sz w:val="18"/>
                <w:szCs w:val="18"/>
              </w:rPr>
            </w:pPr>
          </w:p>
        </w:tc>
        <w:tc>
          <w:tcPr>
            <w:tcW w:w="6367" w:type="dxa"/>
            <w:gridSpan w:val="14"/>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F09B2E" w14:textId="77777777" w:rsidR="008507D2" w:rsidRPr="009F0B9E" w:rsidRDefault="008507D2" w:rsidP="00AC33F9">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14:paraId="0E7E076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Felelősséget vállal saját fejlődéséért.</w:t>
            </w:r>
          </w:p>
          <w:p w14:paraId="13EEF68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Együttműködik másokkal, keresi a problémák megoldásának lehetőségét.</w:t>
            </w:r>
          </w:p>
          <w:p w14:paraId="51735E8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Felelősséget érez a munkakörnyezete fejlődéséért</w:t>
            </w:r>
          </w:p>
          <w:p w14:paraId="51FEF6B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Felelősséggel részt vállal szakmai nézetek kialakításában, indoklásában</w:t>
            </w:r>
          </w:p>
        </w:tc>
      </w:tr>
      <w:tr w:rsidR="008507D2" w:rsidRPr="00AC33F9" w14:paraId="40F06947"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69E3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 (szöveges)</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C05E5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termelés, az irányítás valamint a termelésirányítás fogalma és rendszerelméletű értelmezése. A termelési folyamat és annak struktúratípusai. A termékszerkezet. A termelési szerkezet. A gyártmány (konstrukció) és a gyártás (technológia) fogalmai és ipari sajátosságai. A termelés műszaki, gazdasági, informatikai és emberi tényezői. A termelés ár- költség- nyereség függvénye. A termelésirányítás alapdokumentációi. Minőség, érték, értékrend. A vállalati felső vezetés minőségügyi tevékenységei. A minőségpolitika alkotórészei. A vállalati tevékenységek minőségmenedzsmentjének gyakorlati tényezői. A szolgáltatási folyamatok minőségmenedzsmentje. Az üzleti folyamatok minőségmenedzsmentje. A TQM fogalma és alkotórészei. A TVM fogalma és alkotórészei.</w:t>
            </w:r>
          </w:p>
        </w:tc>
      </w:tr>
      <w:tr w:rsidR="008507D2" w:rsidRPr="00AC33F9" w14:paraId="7385841E"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3A6D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3EB4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Egyéni és csoportos tevékenységformák: </w:t>
            </w:r>
          </w:p>
          <w:p w14:paraId="1A0601F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projektmunka, elemző tevékenység, együttműködést támogató gyakorlatokban, irányított szerepjátékban való részvétel, esettanulmány elemzése, komplex szimulációk.</w:t>
            </w:r>
          </w:p>
        </w:tc>
      </w:tr>
      <w:tr w:rsidR="008507D2" w:rsidRPr="00AC33F9" w14:paraId="3D528088"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A5F9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A31FD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Demeter Krisztina et al: Tevékenységmenedzsment, Aula Kiadó, Budapest 2008.</w:t>
            </w:r>
          </w:p>
          <w:p w14:paraId="3508729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Szabó Imre László: Minőség és innovációs menedzsment</w:t>
            </w:r>
          </w:p>
          <w:p w14:paraId="2020C04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http://www.tankonyvtar.hu/hu/tartalom/tamop425/0034_minoseg_es_innovacios_men/adatok.htm</w:t>
            </w:r>
          </w:p>
          <w:p w14:paraId="237D513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Balogh Albert: Minőségfejlesztést támogató technikák és a minőség gazdasági elemzése. Budapest: BME, 2011</w:t>
            </w:r>
          </w:p>
          <w:p w14:paraId="19A07FC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http://www.uni-obuda.hu/users/horvath.zsolt.laszlo/_szakirodalom/Minosegmenedzsment/Balogh%20-%20Mi</w:t>
            </w:r>
            <w:r w:rsidR="00A81E6F" w:rsidRPr="00AC33F9">
              <w:rPr>
                <w:rFonts w:ascii="Times New Roman" w:hAnsi="Times New Roman" w:cs="Times New Roman"/>
                <w:sz w:val="18"/>
                <w:szCs w:val="18"/>
              </w:rPr>
              <w:t>nosegiranyitasi%20technikak.pdf</w:t>
            </w:r>
          </w:p>
        </w:tc>
      </w:tr>
      <w:tr w:rsidR="008507D2" w:rsidRPr="00AC33F9" w14:paraId="07EF3291"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9C4B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B614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Czinkóczi Sándor ifj. (szerk.): Termelés- és minőségmenedzsment jegyzet Dunaújvárosi Főiskola 2007.</w:t>
            </w:r>
          </w:p>
        </w:tc>
      </w:tr>
      <w:tr w:rsidR="008507D2" w:rsidRPr="00AC33F9" w14:paraId="3C1DEA95"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3957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39667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1- beadandó feladat összefoglaló helyzetelemzés a tananyag felhasználásával választott közegben benyújtása: nappali tagozatos hallgatók 6. hét, levelező </w:t>
            </w:r>
            <w:r w:rsidR="00A81E6F" w:rsidRPr="00AC33F9">
              <w:rPr>
                <w:rFonts w:ascii="Times New Roman" w:hAnsi="Times New Roman" w:cs="Times New Roman"/>
                <w:sz w:val="18"/>
                <w:szCs w:val="18"/>
              </w:rPr>
              <w:t xml:space="preserve">tagozatos hallgatók 2. alkalom </w:t>
            </w:r>
          </w:p>
        </w:tc>
      </w:tr>
      <w:tr w:rsidR="008507D2" w:rsidRPr="00AC33F9" w14:paraId="7BD5ACE1" w14:textId="77777777" w:rsidTr="009F0B9E">
        <w:trPr>
          <w:gridAfter w:val="4"/>
          <w:wAfter w:w="930" w:type="dxa"/>
        </w:trPr>
        <w:tc>
          <w:tcPr>
            <w:tcW w:w="25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D24C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36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D39C20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 nappali tagozat 6. hét ,13. hét levelező tagozat 5. hét </w:t>
            </w:r>
          </w:p>
        </w:tc>
      </w:tr>
    </w:tbl>
    <w:p w14:paraId="4F563D3B" w14:textId="77777777" w:rsidR="008507D2" w:rsidRDefault="008507D2" w:rsidP="00071962">
      <w:r w:rsidRPr="00071962">
        <w:rPr>
          <w:highlight w:val="yellow"/>
        </w:rPr>
        <w:br w:type="page"/>
      </w:r>
    </w:p>
    <w:p w14:paraId="1B1E6EF6" w14:textId="7D2176D8" w:rsidR="006C2CB2" w:rsidRPr="00071962" w:rsidRDefault="006C2CB2" w:rsidP="006C2CB2">
      <w:pPr>
        <w:pStyle w:val="Cmsor3"/>
      </w:pPr>
      <w:bookmarkStart w:id="42" w:name="_Toc66956481"/>
      <w:r w:rsidRPr="00071962">
        <w:t>Üzleti kommunikáció</w:t>
      </w:r>
      <w:bookmarkEnd w:id="42"/>
    </w:p>
    <w:tbl>
      <w:tblPr>
        <w:tblW w:w="4918" w:type="pct"/>
        <w:shd w:val="clear" w:color="auto" w:fill="FFFFFF"/>
        <w:tblLayout w:type="fixed"/>
        <w:tblLook w:val="04A0" w:firstRow="1" w:lastRow="0" w:firstColumn="1" w:lastColumn="0" w:noHBand="0" w:noVBand="1"/>
      </w:tblPr>
      <w:tblGrid>
        <w:gridCol w:w="1133"/>
        <w:gridCol w:w="423"/>
        <w:gridCol w:w="990"/>
        <w:gridCol w:w="422"/>
        <w:gridCol w:w="712"/>
        <w:gridCol w:w="1435"/>
        <w:gridCol w:w="647"/>
        <w:gridCol w:w="294"/>
        <w:gridCol w:w="544"/>
        <w:gridCol w:w="612"/>
        <w:gridCol w:w="791"/>
        <w:gridCol w:w="352"/>
        <w:gridCol w:w="351"/>
        <w:gridCol w:w="201"/>
      </w:tblGrid>
      <w:tr w:rsidR="008507D2" w:rsidRPr="00AC33F9" w14:paraId="641A40D7" w14:textId="77777777" w:rsidTr="00A81E6F">
        <w:tc>
          <w:tcPr>
            <w:tcW w:w="15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7E64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96C6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6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50CA5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Üzleti kommunikáció</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F4F6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9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646E3" w14:textId="77777777" w:rsidR="008507D2" w:rsidRPr="00AC33F9" w:rsidRDefault="00A81E6F"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8507D2" w:rsidRPr="00AC33F9" w14:paraId="0D83044F" w14:textId="77777777" w:rsidTr="00A81E6F">
        <w:tc>
          <w:tcPr>
            <w:tcW w:w="15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651CB" w14:textId="77777777" w:rsidR="008507D2" w:rsidRPr="00AC33F9" w:rsidRDefault="008507D2" w:rsidP="00AC33F9">
            <w:pPr>
              <w:spacing w:after="0"/>
              <w:rPr>
                <w:rFonts w:ascii="Times New Roman" w:hAnsi="Times New Roman" w:cs="Times New Roman"/>
                <w:sz w:val="18"/>
                <w:szCs w:val="18"/>
              </w:rPr>
            </w:pP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CC2D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6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FBBA1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Business Communication</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F44EB" w14:textId="77777777" w:rsidR="008507D2" w:rsidRPr="00AC33F9" w:rsidRDefault="00A81E6F"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9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3E488" w14:textId="059C31F7" w:rsidR="008507D2"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A81E6F" w:rsidRPr="00AC33F9">
              <w:rPr>
                <w:rFonts w:ascii="Times New Roman" w:hAnsi="Times New Roman" w:cs="Times New Roman"/>
                <w:sz w:val="18"/>
                <w:szCs w:val="18"/>
              </w:rPr>
              <w:t>(L)-</w:t>
            </w:r>
            <w:r w:rsidR="00172CD6">
              <w:rPr>
                <w:rFonts w:ascii="Times New Roman" w:hAnsi="Times New Roman" w:cs="Times New Roman"/>
                <w:sz w:val="18"/>
                <w:szCs w:val="18"/>
              </w:rPr>
              <w:t>TKM-220</w:t>
            </w:r>
          </w:p>
        </w:tc>
      </w:tr>
      <w:tr w:rsidR="008507D2" w:rsidRPr="00AC33F9" w14:paraId="6AD5A44D" w14:textId="77777777" w:rsidTr="00A81E6F">
        <w:tc>
          <w:tcPr>
            <w:tcW w:w="8939"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90870" w14:textId="77777777" w:rsidR="008507D2" w:rsidRPr="00AC33F9" w:rsidRDefault="008507D2" w:rsidP="00AC33F9">
            <w:pPr>
              <w:spacing w:after="0"/>
              <w:rPr>
                <w:rFonts w:ascii="Times New Roman" w:hAnsi="Times New Roman" w:cs="Times New Roman"/>
                <w:sz w:val="18"/>
                <w:szCs w:val="18"/>
              </w:rPr>
            </w:pPr>
          </w:p>
        </w:tc>
      </w:tr>
      <w:tr w:rsidR="008507D2" w:rsidRPr="00AC33F9" w14:paraId="1EAC77C1"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D024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38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E2635" w14:textId="1DCE57CD"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Szervezetfejl. és Komm.tudományi Tanszék</w:t>
            </w:r>
          </w:p>
        </w:tc>
      </w:tr>
      <w:tr w:rsidR="008507D2" w:rsidRPr="00AC33F9" w14:paraId="0ABFB333"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AD8F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138" w:type="dxa"/>
            <w:gridSpan w:val="2"/>
            <w:shd w:val="clear" w:color="auto" w:fill="FFFFFF"/>
            <w:tcMar>
              <w:top w:w="0" w:type="dxa"/>
              <w:left w:w="0" w:type="dxa"/>
              <w:bottom w:w="0" w:type="dxa"/>
              <w:right w:w="0" w:type="dxa"/>
            </w:tcMar>
            <w:vAlign w:val="center"/>
            <w:hideMark/>
          </w:tcPr>
          <w:p w14:paraId="58E1675F" w14:textId="77777777" w:rsidR="008507D2" w:rsidRPr="00AC33F9" w:rsidRDefault="008507D2" w:rsidP="00AC33F9">
            <w:pPr>
              <w:spacing w:after="0"/>
              <w:rPr>
                <w:rFonts w:ascii="Times New Roman" w:hAnsi="Times New Roman" w:cs="Times New Roman"/>
                <w:sz w:val="18"/>
                <w:szCs w:val="18"/>
              </w:rPr>
            </w:pPr>
          </w:p>
        </w:tc>
        <w:tc>
          <w:tcPr>
            <w:tcW w:w="1440" w:type="dxa"/>
            <w:shd w:val="clear" w:color="auto" w:fill="FFFFFF"/>
            <w:tcMar>
              <w:top w:w="0" w:type="dxa"/>
              <w:left w:w="0" w:type="dxa"/>
              <w:bottom w:w="0" w:type="dxa"/>
              <w:right w:w="0" w:type="dxa"/>
            </w:tcMar>
            <w:vAlign w:val="center"/>
            <w:hideMark/>
          </w:tcPr>
          <w:p w14:paraId="5A478ED6" w14:textId="77777777" w:rsidR="008507D2" w:rsidRPr="00AC33F9" w:rsidRDefault="008507D2" w:rsidP="00AC33F9">
            <w:pPr>
              <w:spacing w:after="0"/>
              <w:rPr>
                <w:rFonts w:ascii="Times New Roman" w:hAnsi="Times New Roman" w:cs="Times New Roman"/>
                <w:sz w:val="18"/>
                <w:szCs w:val="18"/>
              </w:rPr>
            </w:pPr>
          </w:p>
        </w:tc>
        <w:tc>
          <w:tcPr>
            <w:tcW w:w="649" w:type="dxa"/>
            <w:shd w:val="clear" w:color="auto" w:fill="FFFFFF"/>
            <w:tcMar>
              <w:top w:w="0" w:type="dxa"/>
              <w:left w:w="0" w:type="dxa"/>
              <w:bottom w:w="0" w:type="dxa"/>
              <w:right w:w="0" w:type="dxa"/>
            </w:tcMar>
            <w:vAlign w:val="center"/>
            <w:hideMark/>
          </w:tcPr>
          <w:p w14:paraId="063F9418" w14:textId="77777777" w:rsidR="008507D2" w:rsidRPr="00AC33F9" w:rsidRDefault="008507D2" w:rsidP="00AC33F9">
            <w:pPr>
              <w:spacing w:after="0"/>
              <w:rPr>
                <w:rFonts w:ascii="Times New Roman" w:hAnsi="Times New Roman" w:cs="Times New Roman"/>
                <w:sz w:val="18"/>
                <w:szCs w:val="18"/>
              </w:rPr>
            </w:pPr>
          </w:p>
        </w:tc>
        <w:tc>
          <w:tcPr>
            <w:tcW w:w="295" w:type="dxa"/>
            <w:shd w:val="clear" w:color="auto" w:fill="FFFFFF"/>
            <w:tcMar>
              <w:top w:w="0" w:type="dxa"/>
              <w:left w:w="0" w:type="dxa"/>
              <w:bottom w:w="0" w:type="dxa"/>
              <w:right w:w="0" w:type="dxa"/>
            </w:tcMar>
            <w:vAlign w:val="center"/>
            <w:hideMark/>
          </w:tcPr>
          <w:p w14:paraId="502102DB" w14:textId="77777777" w:rsidR="008507D2" w:rsidRPr="00AC33F9" w:rsidRDefault="008507D2" w:rsidP="00AC33F9">
            <w:pPr>
              <w:spacing w:after="0"/>
              <w:rPr>
                <w:rFonts w:ascii="Times New Roman" w:hAnsi="Times New Roman" w:cs="Times New Roman"/>
                <w:sz w:val="18"/>
                <w:szCs w:val="18"/>
              </w:rPr>
            </w:pPr>
          </w:p>
        </w:tc>
        <w:tc>
          <w:tcPr>
            <w:tcW w:w="546" w:type="dxa"/>
            <w:shd w:val="clear" w:color="auto" w:fill="FFFFFF"/>
            <w:tcMar>
              <w:top w:w="0" w:type="dxa"/>
              <w:left w:w="0" w:type="dxa"/>
              <w:bottom w:w="0" w:type="dxa"/>
              <w:right w:w="0" w:type="dxa"/>
            </w:tcMar>
            <w:vAlign w:val="center"/>
            <w:hideMark/>
          </w:tcPr>
          <w:p w14:paraId="1D7776DC" w14:textId="77777777" w:rsidR="008507D2" w:rsidRPr="00AC33F9" w:rsidRDefault="008507D2" w:rsidP="00AC33F9">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0B178D99" w14:textId="77777777" w:rsidR="008507D2" w:rsidRPr="00AC33F9" w:rsidRDefault="008507D2" w:rsidP="00AC33F9">
            <w:pPr>
              <w:spacing w:after="0"/>
              <w:rPr>
                <w:rFonts w:ascii="Times New Roman" w:hAnsi="Times New Roman" w:cs="Times New Roman"/>
                <w:sz w:val="18"/>
                <w:szCs w:val="18"/>
              </w:rPr>
            </w:pPr>
          </w:p>
        </w:tc>
        <w:tc>
          <w:tcPr>
            <w:tcW w:w="794" w:type="dxa"/>
            <w:shd w:val="clear" w:color="auto" w:fill="FFFFFF"/>
            <w:tcMar>
              <w:top w:w="0" w:type="dxa"/>
              <w:left w:w="0" w:type="dxa"/>
              <w:bottom w:w="0" w:type="dxa"/>
              <w:right w:w="0" w:type="dxa"/>
            </w:tcMar>
            <w:vAlign w:val="center"/>
            <w:hideMark/>
          </w:tcPr>
          <w:p w14:paraId="219FD87D" w14:textId="77777777" w:rsidR="008507D2" w:rsidRPr="00AC33F9" w:rsidRDefault="008507D2" w:rsidP="00AC33F9">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0C40E5D7" w14:textId="77777777" w:rsidR="008507D2" w:rsidRPr="00AC33F9" w:rsidRDefault="008507D2" w:rsidP="00AC33F9">
            <w:pPr>
              <w:spacing w:after="0"/>
              <w:rPr>
                <w:rFonts w:ascii="Times New Roman" w:hAnsi="Times New Roman" w:cs="Times New Roman"/>
                <w:sz w:val="18"/>
                <w:szCs w:val="18"/>
              </w:rPr>
            </w:pPr>
          </w:p>
        </w:tc>
        <w:tc>
          <w:tcPr>
            <w:tcW w:w="352" w:type="dxa"/>
            <w:shd w:val="clear" w:color="auto" w:fill="FFFFFF"/>
            <w:tcMar>
              <w:top w:w="0" w:type="dxa"/>
              <w:left w:w="0" w:type="dxa"/>
              <w:bottom w:w="0" w:type="dxa"/>
              <w:right w:w="0" w:type="dxa"/>
            </w:tcMar>
            <w:vAlign w:val="center"/>
            <w:hideMark/>
          </w:tcPr>
          <w:p w14:paraId="30BE25F3" w14:textId="77777777" w:rsidR="008507D2" w:rsidRPr="00AC33F9" w:rsidRDefault="008507D2" w:rsidP="00AC33F9">
            <w:pPr>
              <w:spacing w:after="0"/>
              <w:rPr>
                <w:rFonts w:ascii="Times New Roman" w:hAnsi="Times New Roman" w:cs="Times New Roman"/>
                <w:sz w:val="18"/>
                <w:szCs w:val="18"/>
              </w:rPr>
            </w:pPr>
          </w:p>
        </w:tc>
        <w:tc>
          <w:tcPr>
            <w:tcW w:w="202" w:type="dxa"/>
            <w:tcBorders>
              <w:right w:val="single" w:sz="4" w:space="0" w:color="auto"/>
            </w:tcBorders>
            <w:shd w:val="clear" w:color="auto" w:fill="FFFFFF"/>
            <w:tcMar>
              <w:top w:w="0" w:type="dxa"/>
              <w:left w:w="0" w:type="dxa"/>
              <w:bottom w:w="0" w:type="dxa"/>
              <w:right w:w="0" w:type="dxa"/>
            </w:tcMar>
            <w:vAlign w:val="center"/>
            <w:hideMark/>
          </w:tcPr>
          <w:p w14:paraId="09C2A1A3" w14:textId="77777777" w:rsidR="008507D2" w:rsidRPr="00AC33F9" w:rsidRDefault="008507D2" w:rsidP="00AC33F9">
            <w:pPr>
              <w:spacing w:after="0"/>
              <w:rPr>
                <w:rFonts w:ascii="Times New Roman" w:hAnsi="Times New Roman" w:cs="Times New Roman"/>
                <w:sz w:val="18"/>
                <w:szCs w:val="18"/>
              </w:rPr>
            </w:pPr>
          </w:p>
        </w:tc>
      </w:tr>
      <w:tr w:rsidR="008507D2" w:rsidRPr="00AC33F9" w14:paraId="5284CFE3" w14:textId="77777777" w:rsidTr="00A81E6F">
        <w:tc>
          <w:tcPr>
            <w:tcW w:w="60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A5BD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2C07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7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E824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90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7B62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8507D2" w:rsidRPr="00AC33F9" w14:paraId="1EFA5DAD" w14:textId="77777777" w:rsidTr="00A81E6F">
        <w:tc>
          <w:tcPr>
            <w:tcW w:w="15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814C0" w14:textId="77777777" w:rsidR="008507D2" w:rsidRPr="00AC33F9" w:rsidRDefault="008507D2" w:rsidP="00AC33F9">
            <w:pPr>
              <w:spacing w:after="0"/>
              <w:rPr>
                <w:rFonts w:ascii="Times New Roman" w:hAnsi="Times New Roman" w:cs="Times New Roman"/>
                <w:sz w:val="18"/>
                <w:szCs w:val="18"/>
              </w:rPr>
            </w:pP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0E90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25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9C01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AEB7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6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78480" w14:textId="77777777" w:rsidR="008507D2" w:rsidRPr="00AC33F9" w:rsidRDefault="008507D2" w:rsidP="00AC33F9">
            <w:pPr>
              <w:spacing w:after="0"/>
              <w:rPr>
                <w:rFonts w:ascii="Times New Roman" w:hAnsi="Times New Roman" w:cs="Times New Roman"/>
                <w:sz w:val="18"/>
                <w:szCs w:val="18"/>
              </w:rPr>
            </w:pPr>
          </w:p>
        </w:tc>
        <w:tc>
          <w:tcPr>
            <w:tcW w:w="7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307A7" w14:textId="77777777" w:rsidR="008507D2" w:rsidRPr="00AC33F9" w:rsidRDefault="008507D2" w:rsidP="00AC33F9">
            <w:pPr>
              <w:spacing w:after="0"/>
              <w:rPr>
                <w:rFonts w:ascii="Times New Roman" w:hAnsi="Times New Roman" w:cs="Times New Roman"/>
                <w:sz w:val="18"/>
                <w:szCs w:val="18"/>
              </w:rPr>
            </w:pPr>
          </w:p>
        </w:tc>
        <w:tc>
          <w:tcPr>
            <w:tcW w:w="90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973C0" w14:textId="77777777" w:rsidR="008507D2" w:rsidRPr="00AC33F9" w:rsidRDefault="008507D2" w:rsidP="00AC33F9">
            <w:pPr>
              <w:spacing w:after="0"/>
              <w:rPr>
                <w:rFonts w:ascii="Times New Roman" w:hAnsi="Times New Roman" w:cs="Times New Roman"/>
                <w:sz w:val="18"/>
                <w:szCs w:val="18"/>
              </w:rPr>
            </w:pPr>
          </w:p>
        </w:tc>
      </w:tr>
      <w:tr w:rsidR="00A81E6F" w:rsidRPr="00AC33F9" w14:paraId="4D2DF944" w14:textId="77777777" w:rsidTr="00A81E6F">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86F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A5B72" w14:textId="77777777" w:rsidR="008507D2" w:rsidRPr="00AC33F9" w:rsidRDefault="008507D2" w:rsidP="00AC33F9">
            <w:pPr>
              <w:spacing w:after="0"/>
              <w:rPr>
                <w:rFonts w:ascii="Times New Roman" w:hAnsi="Times New Roman" w:cs="Times New Roman"/>
                <w:sz w:val="18"/>
                <w:szCs w:val="18"/>
              </w:rPr>
            </w:pP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2EC6C" w14:textId="77777777" w:rsidR="008507D2" w:rsidRPr="00AC33F9" w:rsidRDefault="008507D2" w:rsidP="00AC33F9">
            <w:pPr>
              <w:spacing w:after="0"/>
              <w:rPr>
                <w:rFonts w:ascii="Times New Roman" w:hAnsi="Times New Roman" w:cs="Times New Roman"/>
                <w:sz w:val="18"/>
                <w:szCs w:val="18"/>
              </w:rPr>
            </w:pPr>
          </w:p>
        </w:tc>
        <w:tc>
          <w:tcPr>
            <w:tcW w:w="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4B41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CB8EE" w14:textId="77777777" w:rsidR="008507D2" w:rsidRPr="00AC33F9" w:rsidRDefault="008507D2" w:rsidP="00AC33F9">
            <w:pPr>
              <w:spacing w:after="0"/>
              <w:rPr>
                <w:rFonts w:ascii="Times New Roman" w:hAnsi="Times New Roman" w:cs="Times New Roman"/>
                <w:sz w:val="18"/>
                <w:szCs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F6A9D" w14:textId="22EA3043" w:rsidR="008507D2" w:rsidRPr="00AC33F9" w:rsidRDefault="00172CD6" w:rsidP="00AC33F9">
            <w:pPr>
              <w:spacing w:after="0"/>
              <w:rPr>
                <w:rFonts w:ascii="Times New Roman" w:hAnsi="Times New Roman" w:cs="Times New Roman"/>
                <w:sz w:val="18"/>
                <w:szCs w:val="18"/>
              </w:rPr>
            </w:pPr>
            <w:r>
              <w:rPr>
                <w:rFonts w:ascii="Times New Roman" w:hAnsi="Times New Roman" w:cs="Times New Roman"/>
                <w:sz w:val="18"/>
                <w:szCs w:val="18"/>
              </w:rPr>
              <w:t>2</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9CEF2" w14:textId="77777777" w:rsidR="008507D2" w:rsidRPr="00AC33F9" w:rsidRDefault="008507D2" w:rsidP="00AC33F9">
            <w:pPr>
              <w:spacing w:after="0"/>
              <w:rPr>
                <w:rFonts w:ascii="Times New Roman" w:hAnsi="Times New Roman" w:cs="Times New Roman"/>
                <w:sz w:val="18"/>
                <w:szCs w:val="18"/>
              </w:rPr>
            </w:pP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4DF7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D07D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7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2540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90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EDF6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A81E6F" w:rsidRPr="00AC33F9" w14:paraId="3FEA5A1F" w14:textId="77777777" w:rsidTr="00A81E6F">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0870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93C3D" w14:textId="77777777" w:rsidR="008507D2" w:rsidRPr="00AC33F9" w:rsidRDefault="008507D2" w:rsidP="00AC33F9">
            <w:pPr>
              <w:spacing w:after="0"/>
              <w:rPr>
                <w:rFonts w:ascii="Times New Roman" w:hAnsi="Times New Roman" w:cs="Times New Roman"/>
                <w:sz w:val="18"/>
                <w:szCs w:val="18"/>
              </w:rPr>
            </w:pP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8AD3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A655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E510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69F8D" w14:textId="75A0B07F" w:rsidR="008507D2" w:rsidRPr="00AC33F9" w:rsidRDefault="008507D2" w:rsidP="00172CD6">
            <w:pPr>
              <w:spacing w:after="0"/>
              <w:rPr>
                <w:rFonts w:ascii="Times New Roman" w:hAnsi="Times New Roman" w:cs="Times New Roman"/>
                <w:sz w:val="18"/>
                <w:szCs w:val="18"/>
              </w:rPr>
            </w:pPr>
            <w:r w:rsidRPr="00AC33F9">
              <w:rPr>
                <w:rFonts w:ascii="Times New Roman" w:hAnsi="Times New Roman" w:cs="Times New Roman"/>
                <w:sz w:val="18"/>
                <w:szCs w:val="18"/>
              </w:rPr>
              <w:t>1</w:t>
            </w:r>
            <w:r w:rsidR="00172CD6">
              <w:rPr>
                <w:rFonts w:ascii="Times New Roman" w:hAnsi="Times New Roman" w:cs="Times New Roman"/>
                <w:sz w:val="18"/>
                <w:szCs w:val="18"/>
              </w:rPr>
              <w:t>0</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3DEA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1A53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6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C85E0" w14:textId="77777777" w:rsidR="008507D2" w:rsidRPr="00AC33F9" w:rsidRDefault="008507D2" w:rsidP="00AC33F9">
            <w:pPr>
              <w:spacing w:after="0"/>
              <w:rPr>
                <w:rFonts w:ascii="Times New Roman" w:hAnsi="Times New Roman" w:cs="Times New Roman"/>
                <w:sz w:val="18"/>
                <w:szCs w:val="18"/>
              </w:rPr>
            </w:pPr>
          </w:p>
        </w:tc>
        <w:tc>
          <w:tcPr>
            <w:tcW w:w="7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8BA1E" w14:textId="77777777" w:rsidR="008507D2" w:rsidRPr="00AC33F9" w:rsidRDefault="008507D2" w:rsidP="00AC33F9">
            <w:pPr>
              <w:spacing w:after="0"/>
              <w:rPr>
                <w:rFonts w:ascii="Times New Roman" w:hAnsi="Times New Roman" w:cs="Times New Roman"/>
                <w:sz w:val="18"/>
                <w:szCs w:val="18"/>
              </w:rPr>
            </w:pPr>
          </w:p>
        </w:tc>
        <w:tc>
          <w:tcPr>
            <w:tcW w:w="90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8DF47" w14:textId="77777777" w:rsidR="008507D2" w:rsidRPr="00AC33F9" w:rsidRDefault="008507D2" w:rsidP="00AC33F9">
            <w:pPr>
              <w:spacing w:after="0"/>
              <w:rPr>
                <w:rFonts w:ascii="Times New Roman" w:hAnsi="Times New Roman" w:cs="Times New Roman"/>
                <w:sz w:val="18"/>
                <w:szCs w:val="18"/>
              </w:rPr>
            </w:pPr>
          </w:p>
        </w:tc>
      </w:tr>
      <w:tr w:rsidR="008507D2" w:rsidRPr="00AC33F9" w14:paraId="3EBD68AD"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01B0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25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88A4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8D468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Dr. habil András István</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8154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9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5AD1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 tanár</w:t>
            </w:r>
          </w:p>
        </w:tc>
      </w:tr>
      <w:tr w:rsidR="008507D2" w:rsidRPr="00AC33F9" w14:paraId="29718A75" w14:textId="77777777" w:rsidTr="00A81E6F">
        <w:trPr>
          <w:trHeight w:val="2901"/>
        </w:trPr>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5864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6383" w:type="dxa"/>
            <w:gridSpan w:val="11"/>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DDD617"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Célok, fejlesztési célkitűzések</w:t>
            </w:r>
          </w:p>
          <w:p w14:paraId="216B314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Az üzleti kommunikáció fogalomrendszerének és a stakeholder kommunikáció jellemzőinek bemutatását követően a fókuszban a vállalaton belüli kommunikációs helyzetek, elsősorban a vezető kommunikációs feladatai és a vezetővé válás modelljei kerülnek ismertetésre. A tantárgy célja, hogy kialakítsa a középvezetői szerep betöltéséhez szükséges kulcskompetenciákat. A kurzuson az alábbi fejlesztési folyamatokra helyezzük a hangsúlyt: </w:t>
            </w:r>
          </w:p>
          <w:p w14:paraId="284F6E5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Önismeret – Cél az önreflexiós képesség, a meggyőző készség, és az asszertivitás fejlesztése.</w:t>
            </w:r>
          </w:p>
          <w:p w14:paraId="0A48631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Emberismeret – Cél a beleérző képesség, motivációs képesség fejlesztése.</w:t>
            </w:r>
          </w:p>
          <w:p w14:paraId="160D086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Önérvényesítés – Cél az önkifejező képesség, a moderációs kompetencia, a konstruktív vitavezetés képességének a fejlesztése.</w:t>
            </w:r>
          </w:p>
          <w:p w14:paraId="0D08E62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Csapatmunka – Cél az interkulturális kompetencia, az együttműködési kompetencia, a konstruktív konfliktuskezelési kompetencia fejlesztése.</w:t>
            </w:r>
          </w:p>
        </w:tc>
      </w:tr>
      <w:tr w:rsidR="008507D2" w:rsidRPr="00AC33F9" w14:paraId="6344EF41" w14:textId="77777777" w:rsidTr="00A81E6F">
        <w:tc>
          <w:tcPr>
            <w:tcW w:w="25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977C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1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40B5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2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C4F05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Minden hallgató számára projektorral és számítógéppel ellátott tanteremben. Előadás, élő szöveg jegyzetelése.</w:t>
            </w:r>
          </w:p>
        </w:tc>
      </w:tr>
      <w:tr w:rsidR="008507D2" w:rsidRPr="00AC33F9" w14:paraId="4C55B59E" w14:textId="77777777" w:rsidTr="00A81E6F">
        <w:tc>
          <w:tcPr>
            <w:tcW w:w="25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B6C8C" w14:textId="77777777" w:rsidR="008507D2" w:rsidRPr="00AC33F9" w:rsidRDefault="008507D2" w:rsidP="00AC33F9">
            <w:pPr>
              <w:spacing w:after="0"/>
              <w:rPr>
                <w:rFonts w:ascii="Times New Roman" w:hAnsi="Times New Roman" w:cs="Times New Roman"/>
                <w:sz w:val="18"/>
                <w:szCs w:val="18"/>
              </w:rPr>
            </w:pPr>
          </w:p>
        </w:tc>
        <w:tc>
          <w:tcPr>
            <w:tcW w:w="11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0323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2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B25AE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Projektmunkára alkalmas tanteremben (20-30 fő) flipchart vagy tábla használatával. Csoportmunka és különböző társas munkaformák.</w:t>
            </w:r>
          </w:p>
        </w:tc>
      </w:tr>
      <w:tr w:rsidR="008507D2" w:rsidRPr="00AC33F9" w14:paraId="44E17623" w14:textId="77777777" w:rsidTr="00A81E6F">
        <w:trPr>
          <w:trHeight w:val="209"/>
        </w:trPr>
        <w:tc>
          <w:tcPr>
            <w:tcW w:w="25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5519B" w14:textId="77777777" w:rsidR="008507D2" w:rsidRPr="00AC33F9" w:rsidRDefault="008507D2" w:rsidP="00AC33F9">
            <w:pPr>
              <w:spacing w:after="0"/>
              <w:rPr>
                <w:rFonts w:ascii="Times New Roman" w:hAnsi="Times New Roman" w:cs="Times New Roman"/>
                <w:sz w:val="18"/>
                <w:szCs w:val="18"/>
              </w:rPr>
            </w:pPr>
          </w:p>
        </w:tc>
        <w:tc>
          <w:tcPr>
            <w:tcW w:w="1138"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25B86DA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245"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2F54021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w:t>
            </w:r>
          </w:p>
        </w:tc>
      </w:tr>
      <w:tr w:rsidR="008507D2" w:rsidRPr="00AC33F9" w14:paraId="0050EFD4" w14:textId="77777777" w:rsidTr="00113F36">
        <w:trPr>
          <w:trHeight w:val="1501"/>
        </w:trPr>
        <w:tc>
          <w:tcPr>
            <w:tcW w:w="25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DFCA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383" w:type="dxa"/>
            <w:gridSpan w:val="11"/>
            <w:tcBorders>
              <w:top w:val="single" w:sz="4" w:space="0" w:color="auto"/>
              <w:left w:val="single" w:sz="6" w:space="0" w:color="000000"/>
              <w:right w:val="single" w:sz="6" w:space="0" w:color="000000"/>
            </w:tcBorders>
            <w:shd w:val="clear" w:color="auto" w:fill="FFFFFF"/>
            <w:tcMar>
              <w:top w:w="0" w:type="dxa"/>
              <w:left w:w="0" w:type="dxa"/>
              <w:bottom w:w="0" w:type="dxa"/>
              <w:right w:w="0" w:type="dxa"/>
            </w:tcMar>
            <w:vAlign w:val="center"/>
            <w:hideMark/>
          </w:tcPr>
          <w:p w14:paraId="34514CC9" w14:textId="77777777" w:rsidR="00A81E6F" w:rsidRPr="00D8003C" w:rsidRDefault="00A81E6F"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Tudás</w:t>
            </w:r>
          </w:p>
          <w:p w14:paraId="2DFB798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Ismeri az üzleti és vezetői kommunikáció fogalomrendszerét és folyamatait. </w:t>
            </w:r>
          </w:p>
          <w:p w14:paraId="23715CC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Áttekintéssel rendelkezik az üzleti kommunikáció eszközrendszereiről.</w:t>
            </w:r>
          </w:p>
          <w:p w14:paraId="4F01DF8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Elsajátítja a színtérhez tartozó kommunikációs technikákat és módszereket.</w:t>
            </w:r>
          </w:p>
          <w:p w14:paraId="15E8A9E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Magabiztos módszertani ismeretekkel rendelkezik az üzleti élet kommunikációs folyamatainak szervezéséhez. </w:t>
            </w:r>
          </w:p>
          <w:p w14:paraId="19CA48A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személyes sajátosságai fejleszté</w:t>
            </w:r>
            <w:r w:rsidR="00A81E6F" w:rsidRPr="00AC33F9">
              <w:rPr>
                <w:rFonts w:ascii="Times New Roman" w:hAnsi="Times New Roman" w:cs="Times New Roman"/>
                <w:sz w:val="18"/>
                <w:szCs w:val="18"/>
              </w:rPr>
              <w:t xml:space="preserve">sét szolgáló technikákat. </w:t>
            </w:r>
          </w:p>
        </w:tc>
      </w:tr>
      <w:tr w:rsidR="008507D2" w:rsidRPr="00AC33F9" w14:paraId="51E1E146" w14:textId="77777777" w:rsidTr="00A81E6F">
        <w:tc>
          <w:tcPr>
            <w:tcW w:w="25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D595B" w14:textId="77777777" w:rsidR="008507D2" w:rsidRPr="00AC33F9" w:rsidRDefault="008507D2" w:rsidP="00AC33F9">
            <w:pPr>
              <w:spacing w:after="0"/>
              <w:rPr>
                <w:rFonts w:ascii="Times New Roman" w:hAnsi="Times New Roman" w:cs="Times New Roman"/>
                <w:sz w:val="18"/>
                <w:szCs w:val="18"/>
              </w:rPr>
            </w:pPr>
          </w:p>
        </w:tc>
        <w:tc>
          <w:tcPr>
            <w:tcW w:w="6383"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29BA85"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Képesség</w:t>
            </w:r>
          </w:p>
          <w:p w14:paraId="46E56CF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az üzleti kommunikáció területéhez tartozó szakmai megállapítások, szakirodalmak analízisére, az összefüggések szintetikus megfogalmazására. </w:t>
            </w:r>
          </w:p>
          <w:p w14:paraId="6A9201B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a rendelkezésére álló eszközök és módszerek helyzetnek megfelelő kiválasztására és felhasználására. </w:t>
            </w:r>
          </w:p>
          <w:p w14:paraId="7E59B0D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a saját és környezete fejlődését elősegítő helyzetek azonosítására, a helyzetek koordinálására.</w:t>
            </w:r>
          </w:p>
        </w:tc>
      </w:tr>
      <w:tr w:rsidR="008507D2" w:rsidRPr="00AC33F9" w14:paraId="2F7641F1" w14:textId="77777777" w:rsidTr="00A81E6F">
        <w:tc>
          <w:tcPr>
            <w:tcW w:w="25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C2B0C" w14:textId="77777777" w:rsidR="008507D2" w:rsidRPr="00AC33F9" w:rsidRDefault="008507D2" w:rsidP="00AC33F9">
            <w:pPr>
              <w:spacing w:after="0"/>
              <w:rPr>
                <w:rFonts w:ascii="Times New Roman" w:hAnsi="Times New Roman" w:cs="Times New Roman"/>
                <w:sz w:val="18"/>
                <w:szCs w:val="18"/>
              </w:rPr>
            </w:pPr>
          </w:p>
        </w:tc>
        <w:tc>
          <w:tcPr>
            <w:tcW w:w="6383"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5C456C"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Attitűd</w:t>
            </w:r>
          </w:p>
          <w:p w14:paraId="43E026D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Nyitott a csoportos helyzetek, feladatmegoldások kivitelezésére. </w:t>
            </w:r>
          </w:p>
          <w:p w14:paraId="093DC69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Elfogadja és felhasználja a rendelkezésére álló eszközöket és technikákat. </w:t>
            </w:r>
          </w:p>
          <w:p w14:paraId="21F85E3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Fogékony a szervezeti keretből adódód szerepek megvalósítására. </w:t>
            </w:r>
          </w:p>
          <w:p w14:paraId="5042D871" w14:textId="31B0CBF2" w:rsidR="00A376EE"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a kritikus (ön)értékelésre és a fejlődésre.</w:t>
            </w:r>
          </w:p>
        </w:tc>
      </w:tr>
      <w:tr w:rsidR="008507D2" w:rsidRPr="00AC33F9" w14:paraId="04AF2F10" w14:textId="77777777" w:rsidTr="00A81E6F">
        <w:tc>
          <w:tcPr>
            <w:tcW w:w="25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C7AB0" w14:textId="77777777" w:rsidR="008507D2" w:rsidRPr="00AC33F9" w:rsidRDefault="008507D2" w:rsidP="00AC33F9">
            <w:pPr>
              <w:spacing w:after="0"/>
              <w:rPr>
                <w:rFonts w:ascii="Times New Roman" w:hAnsi="Times New Roman" w:cs="Times New Roman"/>
                <w:sz w:val="18"/>
                <w:szCs w:val="18"/>
              </w:rPr>
            </w:pPr>
          </w:p>
        </w:tc>
        <w:tc>
          <w:tcPr>
            <w:tcW w:w="6383"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8B9E5C"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Autonómia és felelősségvállalás</w:t>
            </w:r>
          </w:p>
          <w:p w14:paraId="004702E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Önállóan végzi a szakmai munkáját, felelősséget vállal az általa felvállalt folyamtokért és azok eredményeiért. </w:t>
            </w:r>
          </w:p>
          <w:p w14:paraId="3F46CC0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Támogatja a környezetében dolgozók autonómiáját a feladatmegvalósítás érdekében.</w:t>
            </w:r>
          </w:p>
          <w:p w14:paraId="1A0D20C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Szakmai munkáját az együttműködés jellemzi.</w:t>
            </w:r>
          </w:p>
        </w:tc>
      </w:tr>
      <w:tr w:rsidR="008507D2" w:rsidRPr="00AC33F9" w14:paraId="3970B997"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D383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38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51EFFE" w14:textId="77777777" w:rsidR="008507D2" w:rsidRPr="00AC33F9" w:rsidRDefault="00A81E6F" w:rsidP="00AC33F9">
            <w:pPr>
              <w:spacing w:after="0"/>
              <w:rPr>
                <w:rFonts w:ascii="Times New Roman" w:hAnsi="Times New Roman" w:cs="Times New Roman"/>
                <w:sz w:val="18"/>
                <w:szCs w:val="18"/>
              </w:rPr>
            </w:pPr>
            <w:r w:rsidRPr="00AC33F9">
              <w:rPr>
                <w:rFonts w:ascii="Times New Roman" w:hAnsi="Times New Roman" w:cs="Times New Roman"/>
                <w:sz w:val="18"/>
                <w:szCs w:val="18"/>
              </w:rPr>
              <w:t>Lásd a 13 hetes bontást.</w:t>
            </w:r>
          </w:p>
        </w:tc>
      </w:tr>
      <w:tr w:rsidR="008507D2" w:rsidRPr="00AC33F9" w14:paraId="140DD409"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CB94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638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D00C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Hallott szöveg jegyzetelése, szintetizálása (előadások).</w:t>
            </w:r>
          </w:p>
          <w:p w14:paraId="2903DBA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Érzékenyítő, retorikai és együttműködést támogató gyakorlatokban, irányított szerepjátékban való részvétel, esettanulmányok elemzése, komplex szimulációk (problémamegoldás a csoportban, megoldási alternatívák megvitatása) megvalósítása (gyakorlat).</w:t>
            </w:r>
          </w:p>
        </w:tc>
      </w:tr>
      <w:tr w:rsidR="008507D2" w:rsidRPr="00AC33F9" w14:paraId="5CA52D46"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C0C3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38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BEC8D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Balázs László: Érzelmi intelligencia. Miskolc, Z-Press, 2014</w:t>
            </w:r>
          </w:p>
          <w:p w14:paraId="462AE48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Borgulya Ágnes – Somogyvári Márta: Kommunikáció az üzleti világban. Budapest, Akadémia Kiadó, 2009.</w:t>
            </w:r>
          </w:p>
          <w:p w14:paraId="768EBAE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Aczél Petra: Új retorika? közélet, kommunikáció, kampány. Pozsony, Kaligram 2009.</w:t>
            </w:r>
          </w:p>
        </w:tc>
      </w:tr>
      <w:tr w:rsidR="008507D2" w:rsidRPr="00AC33F9" w14:paraId="3C596930"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6AB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38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E603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Fisher, Roger - Ury, William: A sikeres tárgyalás alapjai. Bp., Bagolyvár, 1998. 174. p.</w:t>
            </w:r>
          </w:p>
          <w:p w14:paraId="417EE66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Milo O. Frank: Értekezlet, megbeszélés. Budapest, Bagolyvár, 1998. 112. p.</w:t>
            </w:r>
          </w:p>
        </w:tc>
      </w:tr>
      <w:tr w:rsidR="008507D2" w:rsidRPr="00AC33F9" w14:paraId="5DD46EE7"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52EA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638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7AA85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A kurzus tematikájából egy tetszőlegesen választott téma feldolgozása, évfolyamdolgozat és prezentáció készítése. </w:t>
            </w:r>
          </w:p>
          <w:p w14:paraId="4A97C60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Évfolyamdolgozat</w:t>
            </w:r>
          </w:p>
          <w:p w14:paraId="3B94C08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Terjedelem: 20.000 karakter </w:t>
            </w:r>
          </w:p>
          <w:p w14:paraId="54AAC78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Formázás: sorkizárt, 1,5 térköz, 12 pt, TNR betűtípus, első sor behúzása 9 mm. </w:t>
            </w:r>
          </w:p>
          <w:p w14:paraId="36B60AC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Határidő: 10. hét, szeminárium</w:t>
            </w:r>
          </w:p>
          <w:p w14:paraId="00C8EBC9" w14:textId="77777777" w:rsidR="008507D2" w:rsidRPr="00AC33F9" w:rsidRDefault="008507D2" w:rsidP="00AC33F9">
            <w:pPr>
              <w:spacing w:after="0"/>
              <w:rPr>
                <w:rFonts w:ascii="Times New Roman" w:hAnsi="Times New Roman" w:cs="Times New Roman"/>
                <w:sz w:val="18"/>
                <w:szCs w:val="18"/>
              </w:rPr>
            </w:pPr>
          </w:p>
          <w:p w14:paraId="370A2F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Prezentáció: </w:t>
            </w:r>
          </w:p>
          <w:p w14:paraId="1CDD498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Terjedelem: 10-12 slide</w:t>
            </w:r>
          </w:p>
          <w:p w14:paraId="705A885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Időtartam: 20-25 perc</w:t>
            </w:r>
          </w:p>
          <w:p w14:paraId="5C2DA30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Határidő: 11. és 12. héten, egyeztetés szerint. </w:t>
            </w:r>
          </w:p>
        </w:tc>
      </w:tr>
      <w:tr w:rsidR="008507D2" w:rsidRPr="00AC33F9" w14:paraId="4B260B2C" w14:textId="77777777" w:rsidTr="00A81E6F">
        <w:tc>
          <w:tcPr>
            <w:tcW w:w="25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F7D9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383"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101D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Egy évközi dolgozat mely az előadások anyagát tartalmazza. </w:t>
            </w:r>
          </w:p>
          <w:p w14:paraId="36613B2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Időpont: 13. hét, gyakorlati óra. </w:t>
            </w:r>
          </w:p>
        </w:tc>
      </w:tr>
    </w:tbl>
    <w:p w14:paraId="0D877AF1" w14:textId="77777777" w:rsidR="008507D2" w:rsidRDefault="008507D2" w:rsidP="00071962">
      <w:pPr>
        <w:rPr>
          <w:highlight w:val="yellow"/>
        </w:rPr>
      </w:pPr>
      <w:r w:rsidRPr="00071962">
        <w:rPr>
          <w:highlight w:val="yellow"/>
        </w:rPr>
        <w:br w:type="page"/>
      </w:r>
    </w:p>
    <w:p w14:paraId="1D71AACA" w14:textId="2CB1B9A9" w:rsidR="006C2CB2" w:rsidRPr="00071962" w:rsidRDefault="006C2CB2" w:rsidP="006C2CB2">
      <w:pPr>
        <w:pStyle w:val="Cmsor3"/>
        <w:rPr>
          <w:highlight w:val="yellow"/>
        </w:rPr>
      </w:pPr>
      <w:bookmarkStart w:id="43" w:name="_Toc66956482"/>
      <w:r w:rsidRPr="00071962">
        <w:t>Vállalati pénzügyek</w:t>
      </w:r>
      <w:bookmarkEnd w:id="43"/>
    </w:p>
    <w:tbl>
      <w:tblPr>
        <w:tblW w:w="5057" w:type="pct"/>
        <w:shd w:val="clear" w:color="auto" w:fill="FFFFFF"/>
        <w:tblLayout w:type="fixed"/>
        <w:tblLook w:val="04A0" w:firstRow="1" w:lastRow="0" w:firstColumn="1" w:lastColumn="0" w:noHBand="0" w:noVBand="1"/>
      </w:tblPr>
      <w:tblGrid>
        <w:gridCol w:w="700"/>
        <w:gridCol w:w="284"/>
        <w:gridCol w:w="567"/>
        <w:gridCol w:w="999"/>
        <w:gridCol w:w="988"/>
        <w:gridCol w:w="1416"/>
        <w:gridCol w:w="986"/>
        <w:gridCol w:w="282"/>
        <w:gridCol w:w="1130"/>
        <w:gridCol w:w="848"/>
        <w:gridCol w:w="855"/>
        <w:gridCol w:w="104"/>
      </w:tblGrid>
      <w:tr w:rsidR="008507D2" w:rsidRPr="00AC33F9" w14:paraId="3348D1C7" w14:textId="77777777" w:rsidTr="00A376EE">
        <w:trPr>
          <w:gridAfter w:val="1"/>
          <w:wAfter w:w="104" w:type="dxa"/>
        </w:trPr>
        <w:tc>
          <w:tcPr>
            <w:tcW w:w="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42ED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5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6C0C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1E931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Vállalati pénzügyek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DE2C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1A4B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8507D2" w:rsidRPr="00AC33F9" w14:paraId="54AF68A5" w14:textId="77777777" w:rsidTr="00A376EE">
        <w:trPr>
          <w:gridAfter w:val="1"/>
          <w:wAfter w:w="104" w:type="dxa"/>
        </w:trPr>
        <w:tc>
          <w:tcPr>
            <w:tcW w:w="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49C35" w14:textId="77777777" w:rsidR="008507D2" w:rsidRPr="00AC33F9" w:rsidRDefault="008507D2" w:rsidP="00AC33F9">
            <w:pPr>
              <w:spacing w:after="0"/>
              <w:rPr>
                <w:rFonts w:ascii="Times New Roman" w:hAnsi="Times New Roman" w:cs="Times New Roman"/>
                <w:sz w:val="18"/>
                <w:szCs w:val="18"/>
              </w:rPr>
            </w:pPr>
          </w:p>
        </w:tc>
        <w:tc>
          <w:tcPr>
            <w:tcW w:w="15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959B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C3D81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Corporate Finance</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5A19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47F95" w14:textId="00553DFB" w:rsidR="008507D2" w:rsidRPr="00AC33F9" w:rsidRDefault="007A6C98" w:rsidP="00AC33F9">
            <w:pPr>
              <w:spacing w:after="0"/>
              <w:rPr>
                <w:rFonts w:ascii="Times New Roman" w:hAnsi="Times New Roman" w:cs="Times New Roman"/>
                <w:sz w:val="18"/>
                <w:szCs w:val="18"/>
              </w:rPr>
            </w:pPr>
            <w:r>
              <w:rPr>
                <w:rFonts w:ascii="Times New Roman" w:hAnsi="Times New Roman" w:cs="Times New Roman"/>
                <w:sz w:val="18"/>
                <w:szCs w:val="18"/>
              </w:rPr>
              <w:t>DUEN</w:t>
            </w:r>
            <w:r w:rsidR="005F5C65" w:rsidRPr="00AC33F9">
              <w:rPr>
                <w:rFonts w:ascii="Times New Roman" w:hAnsi="Times New Roman" w:cs="Times New Roman"/>
                <w:sz w:val="18"/>
                <w:szCs w:val="18"/>
              </w:rPr>
              <w:t>(L)</w:t>
            </w:r>
            <w:r w:rsidR="008507D2" w:rsidRPr="00AC33F9">
              <w:rPr>
                <w:rFonts w:ascii="Times New Roman" w:hAnsi="Times New Roman" w:cs="Times New Roman"/>
                <w:sz w:val="18"/>
                <w:szCs w:val="18"/>
              </w:rPr>
              <w:t>-</w:t>
            </w:r>
            <w:r w:rsidR="00172CD6">
              <w:rPr>
                <w:rFonts w:ascii="Times New Roman" w:hAnsi="Times New Roman" w:cs="Times New Roman"/>
                <w:sz w:val="18"/>
                <w:szCs w:val="18"/>
              </w:rPr>
              <w:t>TKT-219</w:t>
            </w:r>
          </w:p>
        </w:tc>
      </w:tr>
      <w:tr w:rsidR="008507D2" w:rsidRPr="00AC33F9" w14:paraId="2234ED0B" w14:textId="77777777" w:rsidTr="00A376EE">
        <w:trPr>
          <w:gridAfter w:val="1"/>
          <w:wAfter w:w="104" w:type="dxa"/>
        </w:trPr>
        <w:tc>
          <w:tcPr>
            <w:tcW w:w="905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E62E5" w14:textId="77777777" w:rsidR="008507D2" w:rsidRPr="00AC33F9" w:rsidRDefault="008507D2" w:rsidP="00AC33F9">
            <w:pPr>
              <w:spacing w:after="0"/>
              <w:rPr>
                <w:rFonts w:ascii="Times New Roman" w:hAnsi="Times New Roman" w:cs="Times New Roman"/>
                <w:sz w:val="18"/>
                <w:szCs w:val="18"/>
              </w:rPr>
            </w:pPr>
          </w:p>
        </w:tc>
      </w:tr>
      <w:tr w:rsidR="008507D2" w:rsidRPr="00AC33F9" w14:paraId="61EAA108" w14:textId="77777777" w:rsidTr="00A376E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6908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309C5" w14:textId="100B059A"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Társadalomtudományi Intézet</w:t>
            </w:r>
            <w:r w:rsidR="005F5C65" w:rsidRPr="00AC33F9">
              <w:rPr>
                <w:rFonts w:ascii="Times New Roman" w:hAnsi="Times New Roman" w:cs="Times New Roman"/>
                <w:sz w:val="18"/>
                <w:szCs w:val="18"/>
              </w:rPr>
              <w:t xml:space="preserve">, </w:t>
            </w:r>
            <w:r w:rsidR="00E96EBB">
              <w:rPr>
                <w:rFonts w:ascii="Times New Roman" w:hAnsi="Times New Roman" w:cs="Times New Roman"/>
                <w:sz w:val="18"/>
                <w:szCs w:val="18"/>
              </w:rPr>
              <w:t>Gazdálkodástudományi Tanszék</w:t>
            </w:r>
          </w:p>
        </w:tc>
      </w:tr>
      <w:tr w:rsidR="00A376EE" w:rsidRPr="00AC33F9" w14:paraId="1E56E61A" w14:textId="77777777" w:rsidTr="00A376EE">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0A147" w14:textId="77777777" w:rsidR="00A376EE" w:rsidRPr="00AC33F9" w:rsidRDefault="00A376EE"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6609" w:type="dxa"/>
            <w:gridSpan w:val="8"/>
            <w:tcBorders>
              <w:right w:val="single" w:sz="4" w:space="0" w:color="auto"/>
            </w:tcBorders>
            <w:shd w:val="clear" w:color="auto" w:fill="FFFFFF"/>
            <w:tcMar>
              <w:top w:w="0" w:type="dxa"/>
              <w:left w:w="0" w:type="dxa"/>
              <w:bottom w:w="0" w:type="dxa"/>
              <w:right w:w="0" w:type="dxa"/>
            </w:tcMar>
            <w:vAlign w:val="center"/>
            <w:hideMark/>
          </w:tcPr>
          <w:tbl>
            <w:tblPr>
              <w:tblW w:w="4938" w:type="pct"/>
              <w:shd w:val="clear" w:color="auto" w:fill="FFFFFF"/>
              <w:tblLayout w:type="fixed"/>
              <w:tblLook w:val="04A0" w:firstRow="1" w:lastRow="0" w:firstColumn="1" w:lastColumn="0" w:noHBand="0" w:noVBand="1"/>
            </w:tblPr>
            <w:tblGrid>
              <w:gridCol w:w="5845"/>
              <w:gridCol w:w="669"/>
            </w:tblGrid>
            <w:tr w:rsidR="00A376EE" w:rsidRPr="00AC33F9" w14:paraId="16D7EFEF" w14:textId="77777777" w:rsidTr="006023DD">
              <w:tc>
                <w:tcPr>
                  <w:tcW w:w="5845" w:type="dxa"/>
                  <w:shd w:val="clear" w:color="auto" w:fill="FFFFFF"/>
                  <w:tcMar>
                    <w:top w:w="0" w:type="dxa"/>
                    <w:left w:w="0" w:type="dxa"/>
                    <w:bottom w:w="0" w:type="dxa"/>
                    <w:right w:w="0" w:type="dxa"/>
                  </w:tcMar>
                  <w:vAlign w:val="center"/>
                  <w:hideMark/>
                </w:tcPr>
                <w:p w14:paraId="01AC4123" w14:textId="41F45B3C" w:rsidR="00A376EE" w:rsidRPr="00AC33F9" w:rsidRDefault="007A6C98" w:rsidP="00172CD6">
                  <w:pPr>
                    <w:spacing w:after="0"/>
                    <w:rPr>
                      <w:rFonts w:ascii="Times New Roman" w:hAnsi="Times New Roman" w:cs="Times New Roman"/>
                      <w:sz w:val="18"/>
                      <w:szCs w:val="18"/>
                    </w:rPr>
                  </w:pPr>
                  <w:r>
                    <w:rPr>
                      <w:rFonts w:ascii="Times New Roman" w:hAnsi="Times New Roman" w:cs="Times New Roman"/>
                      <w:sz w:val="18"/>
                      <w:szCs w:val="18"/>
                    </w:rPr>
                    <w:t>DUEN</w:t>
                  </w:r>
                  <w:r w:rsidR="00A376EE" w:rsidRPr="00AC33F9">
                    <w:rPr>
                      <w:rFonts w:ascii="Times New Roman" w:hAnsi="Times New Roman" w:cs="Times New Roman"/>
                      <w:sz w:val="18"/>
                      <w:szCs w:val="18"/>
                    </w:rPr>
                    <w:t>-TKT-</w:t>
                  </w:r>
                  <w:r w:rsidR="00172CD6">
                    <w:rPr>
                      <w:rFonts w:ascii="Times New Roman" w:hAnsi="Times New Roman" w:cs="Times New Roman"/>
                      <w:sz w:val="18"/>
                      <w:szCs w:val="18"/>
                    </w:rPr>
                    <w:t>114</w:t>
                  </w:r>
                  <w:r w:rsidR="00A376EE" w:rsidRPr="00AC33F9">
                    <w:rPr>
                      <w:rFonts w:ascii="Times New Roman" w:hAnsi="Times New Roman" w:cs="Times New Roman"/>
                      <w:sz w:val="18"/>
                      <w:szCs w:val="18"/>
                    </w:rPr>
                    <w:t xml:space="preserve"> Pénzügytan alapjai</w:t>
                  </w:r>
                </w:p>
              </w:tc>
              <w:tc>
                <w:tcPr>
                  <w:tcW w:w="669" w:type="dxa"/>
                  <w:shd w:val="clear" w:color="auto" w:fill="FFFFFF"/>
                  <w:tcMar>
                    <w:top w:w="0" w:type="dxa"/>
                    <w:left w:w="0" w:type="dxa"/>
                    <w:bottom w:w="0" w:type="dxa"/>
                    <w:right w:w="0" w:type="dxa"/>
                  </w:tcMar>
                  <w:vAlign w:val="center"/>
                  <w:hideMark/>
                </w:tcPr>
                <w:p w14:paraId="484B9675" w14:textId="77777777" w:rsidR="00A376EE" w:rsidRPr="00AC33F9" w:rsidRDefault="00A376EE" w:rsidP="00AC33F9">
                  <w:pPr>
                    <w:spacing w:after="0"/>
                    <w:rPr>
                      <w:rFonts w:ascii="Times New Roman" w:hAnsi="Times New Roman" w:cs="Times New Roman"/>
                      <w:sz w:val="18"/>
                      <w:szCs w:val="18"/>
                    </w:rPr>
                  </w:pPr>
                </w:p>
              </w:tc>
            </w:tr>
          </w:tbl>
          <w:p w14:paraId="611283CB" w14:textId="77777777" w:rsidR="00A376EE" w:rsidRPr="00AC33F9" w:rsidRDefault="00A376EE" w:rsidP="00AC33F9">
            <w:pPr>
              <w:spacing w:after="0"/>
              <w:rPr>
                <w:rFonts w:ascii="Times New Roman" w:hAnsi="Times New Roman" w:cs="Times New Roman"/>
                <w:sz w:val="18"/>
                <w:szCs w:val="18"/>
              </w:rPr>
            </w:pPr>
          </w:p>
        </w:tc>
      </w:tr>
      <w:tr w:rsidR="008507D2" w:rsidRPr="00AC33F9" w14:paraId="55083066" w14:textId="77777777" w:rsidTr="00A376EE">
        <w:trPr>
          <w:gridAfter w:val="1"/>
          <w:wAfter w:w="104" w:type="dxa"/>
        </w:trPr>
        <w:tc>
          <w:tcPr>
            <w:tcW w:w="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647B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52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B04C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2844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9971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64D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8507D2" w:rsidRPr="00AC33F9" w14:paraId="0CA5D38F" w14:textId="77777777" w:rsidTr="002329BF">
        <w:trPr>
          <w:gridAfter w:val="1"/>
          <w:wAfter w:w="104" w:type="dxa"/>
        </w:trPr>
        <w:tc>
          <w:tcPr>
            <w:tcW w:w="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5A926" w14:textId="77777777" w:rsidR="008507D2" w:rsidRPr="00AC33F9" w:rsidRDefault="008507D2" w:rsidP="00AC33F9">
            <w:pPr>
              <w:spacing w:after="0"/>
              <w:rPr>
                <w:rFonts w:ascii="Times New Roman" w:hAnsi="Times New Roman" w:cs="Times New Roman"/>
                <w:sz w:val="18"/>
                <w:szCs w:val="18"/>
              </w:rPr>
            </w:pPr>
          </w:p>
        </w:tc>
        <w:tc>
          <w:tcPr>
            <w:tcW w:w="15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6E67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2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3CD3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40E4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53B52" w14:textId="77777777" w:rsidR="008507D2" w:rsidRPr="00AC33F9" w:rsidRDefault="008507D2" w:rsidP="00AC33F9">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9E17" w14:textId="77777777" w:rsidR="008507D2" w:rsidRPr="00AC33F9" w:rsidRDefault="008507D2" w:rsidP="00AC33F9">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AC861" w14:textId="77777777" w:rsidR="008507D2" w:rsidRPr="00AC33F9" w:rsidRDefault="008507D2" w:rsidP="00AC33F9">
            <w:pPr>
              <w:spacing w:after="0"/>
              <w:rPr>
                <w:rFonts w:ascii="Times New Roman" w:hAnsi="Times New Roman" w:cs="Times New Roman"/>
                <w:sz w:val="18"/>
                <w:szCs w:val="18"/>
              </w:rPr>
            </w:pPr>
          </w:p>
        </w:tc>
      </w:tr>
      <w:tr w:rsidR="008507D2" w:rsidRPr="00AC33F9" w14:paraId="1521B333" w14:textId="77777777" w:rsidTr="002329BF">
        <w:trPr>
          <w:gridAfter w:val="1"/>
          <w:wAfter w:w="104" w:type="dxa"/>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1CFC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C8298" w14:textId="77777777" w:rsidR="008507D2" w:rsidRPr="00AC33F9" w:rsidRDefault="008507D2" w:rsidP="00AC33F9">
            <w:pPr>
              <w:spacing w:after="0"/>
              <w:rPr>
                <w:rFonts w:ascii="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AECBD" w14:textId="77777777" w:rsidR="008507D2" w:rsidRPr="00AC33F9" w:rsidRDefault="008507D2" w:rsidP="00AC33F9">
            <w:pPr>
              <w:spacing w:after="0"/>
              <w:rPr>
                <w:rFonts w:ascii="Times New Roman" w:hAnsi="Times New Roman" w:cs="Times New Roman"/>
                <w:sz w:val="18"/>
                <w:szCs w:val="18"/>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9019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F3CDA" w14:textId="77777777" w:rsidR="008507D2" w:rsidRPr="00AC33F9" w:rsidRDefault="008507D2" w:rsidP="00AC33F9">
            <w:pPr>
              <w:spacing w:after="0"/>
              <w:rPr>
                <w:rFonts w:ascii="Times New Roman" w:hAnsi="Times New Roman" w:cs="Times New Roman"/>
                <w:sz w:val="18"/>
                <w:szCs w:val="18"/>
              </w:rPr>
            </w:pP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E2AB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ABA08" w14:textId="77777777" w:rsidR="008507D2" w:rsidRPr="00AC33F9" w:rsidRDefault="008507D2" w:rsidP="00AC33F9">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F73D0" w14:textId="77777777" w:rsidR="008507D2" w:rsidRPr="00AC33F9" w:rsidRDefault="008507D2" w:rsidP="00AC33F9">
            <w:pPr>
              <w:spacing w:after="0"/>
              <w:rPr>
                <w:rFonts w:ascii="Times New Roman" w:hAnsi="Times New Roman" w:cs="Times New Roman"/>
                <w:sz w:val="18"/>
                <w:szCs w:val="18"/>
              </w:rPr>
            </w:pP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AC129"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1307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E092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8507D2" w:rsidRPr="00AC33F9" w14:paraId="7CF64685" w14:textId="77777777" w:rsidTr="002329BF">
        <w:trPr>
          <w:gridAfter w:val="1"/>
          <w:wAfter w:w="104" w:type="dxa"/>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46E7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DA06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F172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7687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F736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AE58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50F5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B4504"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3894F" w14:textId="77777777" w:rsidR="008507D2" w:rsidRPr="00AC33F9" w:rsidRDefault="008507D2" w:rsidP="00AC33F9">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79A41" w14:textId="77777777" w:rsidR="008507D2" w:rsidRPr="00AC33F9" w:rsidRDefault="008507D2" w:rsidP="00AC33F9">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58182" w14:textId="77777777" w:rsidR="008507D2" w:rsidRPr="00AC33F9" w:rsidRDefault="008507D2" w:rsidP="00AC33F9">
            <w:pPr>
              <w:spacing w:after="0"/>
              <w:rPr>
                <w:rFonts w:ascii="Times New Roman" w:hAnsi="Times New Roman" w:cs="Times New Roman"/>
                <w:sz w:val="18"/>
                <w:szCs w:val="18"/>
              </w:rPr>
            </w:pPr>
          </w:p>
        </w:tc>
      </w:tr>
      <w:tr w:rsidR="008507D2" w:rsidRPr="00AC33F9" w14:paraId="1BAF513A" w14:textId="77777777" w:rsidTr="002329BF">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C448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2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E557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80E529" w14:textId="11E2AC48" w:rsidR="008507D2" w:rsidRPr="00AC33F9" w:rsidRDefault="008507D2" w:rsidP="004304A8">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sidR="006A410B">
              <w:rPr>
                <w:rFonts w:ascii="Times New Roman" w:hAnsi="Times New Roman" w:cs="Times New Roman"/>
                <w:sz w:val="18"/>
                <w:szCs w:val="18"/>
              </w:rPr>
              <w:t>Keszi-Szeremlei Andrea</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41B5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A3425" w14:textId="3FF7F6A3" w:rsidR="008507D2" w:rsidRPr="00AC33F9" w:rsidRDefault="008507D2" w:rsidP="004304A8">
            <w:pPr>
              <w:spacing w:after="0"/>
              <w:rPr>
                <w:rFonts w:ascii="Times New Roman" w:hAnsi="Times New Roman" w:cs="Times New Roman"/>
                <w:sz w:val="18"/>
                <w:szCs w:val="18"/>
              </w:rPr>
            </w:pPr>
            <w:r w:rsidRPr="00AC33F9">
              <w:rPr>
                <w:rFonts w:ascii="Times New Roman" w:hAnsi="Times New Roman" w:cs="Times New Roman"/>
                <w:sz w:val="18"/>
                <w:szCs w:val="18"/>
              </w:rPr>
              <w:t>f.</w:t>
            </w:r>
            <w:r w:rsidR="006A410B">
              <w:rPr>
                <w:rFonts w:ascii="Times New Roman" w:hAnsi="Times New Roman" w:cs="Times New Roman"/>
                <w:sz w:val="18"/>
                <w:szCs w:val="18"/>
              </w:rPr>
              <w:t>tanár</w:t>
            </w:r>
          </w:p>
        </w:tc>
      </w:tr>
      <w:tr w:rsidR="008507D2" w:rsidRPr="00AC33F9" w14:paraId="64118963" w14:textId="77777777" w:rsidTr="00A376EE">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BD33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71F6B0"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Rövid célkitűzés, fejlesztési célok</w:t>
            </w:r>
          </w:p>
        </w:tc>
      </w:tr>
      <w:tr w:rsidR="008507D2" w:rsidRPr="00AC33F9" w14:paraId="7CE1838D"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097CC"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C381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hallgatók a kurzus végére megismerik a modern vállalati pénzügyek fogalomrendszerét, átlátják a vállalkozások pénzügyi döntéseinek legfontosabb kérdéseit, jártasságot szereznek a pénzügyi döntések során széles körben alkalmazott számítási módszerekben és technikákban. </w:t>
            </w:r>
          </w:p>
        </w:tc>
      </w:tr>
      <w:tr w:rsidR="008507D2" w:rsidRPr="00AC33F9" w14:paraId="623FA241" w14:textId="77777777" w:rsidTr="00A376EE">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0C25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B6E46"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B24CF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Korszerű módszerekkel, projektor alkalmazásával </w:t>
            </w:r>
          </w:p>
        </w:tc>
      </w:tr>
      <w:tr w:rsidR="008507D2" w:rsidRPr="00AC33F9" w14:paraId="1A791E43"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0817D" w14:textId="77777777" w:rsidR="008507D2" w:rsidRPr="00AC33F9" w:rsidRDefault="008507D2" w:rsidP="00AC33F9">
            <w:pPr>
              <w:spacing w:after="0"/>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4652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98C98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 szakmai munkavégzés felügyelet mellett, irányított csoportos munkavégzés </w:t>
            </w:r>
          </w:p>
        </w:tc>
      </w:tr>
      <w:tr w:rsidR="008507D2" w:rsidRPr="00AC33F9" w14:paraId="6556D577"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AA35E" w14:textId="77777777" w:rsidR="008507D2" w:rsidRPr="00AC33F9" w:rsidRDefault="008507D2" w:rsidP="00AC33F9">
            <w:pPr>
              <w:spacing w:after="0"/>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A1B5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E8FDA0" w14:textId="77777777" w:rsidR="008507D2" w:rsidRPr="00AC33F9" w:rsidRDefault="008507D2" w:rsidP="00AC33F9">
            <w:pPr>
              <w:spacing w:after="0"/>
              <w:rPr>
                <w:rFonts w:ascii="Times New Roman" w:hAnsi="Times New Roman" w:cs="Times New Roman"/>
                <w:sz w:val="18"/>
                <w:szCs w:val="18"/>
              </w:rPr>
            </w:pPr>
          </w:p>
        </w:tc>
      </w:tr>
      <w:tr w:rsidR="008507D2" w:rsidRPr="00AC33F9" w14:paraId="7BFF0F02"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8171D" w14:textId="77777777" w:rsidR="008507D2" w:rsidRPr="00AC33F9" w:rsidRDefault="008507D2" w:rsidP="00AC33F9">
            <w:pPr>
              <w:spacing w:after="0"/>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B880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8F56BB" w14:textId="77777777" w:rsidR="008507D2" w:rsidRPr="00AC33F9" w:rsidRDefault="008507D2" w:rsidP="00AC33F9">
            <w:pPr>
              <w:spacing w:after="0"/>
              <w:rPr>
                <w:rFonts w:ascii="Times New Roman" w:hAnsi="Times New Roman" w:cs="Times New Roman"/>
                <w:sz w:val="18"/>
                <w:szCs w:val="18"/>
              </w:rPr>
            </w:pPr>
          </w:p>
        </w:tc>
      </w:tr>
      <w:tr w:rsidR="008507D2" w:rsidRPr="00AC33F9" w14:paraId="59E6A865" w14:textId="77777777" w:rsidTr="00A376EE">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FC01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A89EF3"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Tudás</w:t>
            </w:r>
          </w:p>
        </w:tc>
      </w:tr>
      <w:tr w:rsidR="008507D2" w:rsidRPr="00AC33F9" w14:paraId="5302472C"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70C8D"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09393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Vállalati pénzügyek alapfogalmakat.</w:t>
            </w:r>
          </w:p>
          <w:p w14:paraId="5DE5C5F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vállalati pénzügyek alapvető, átfogó tényeit, irányait és határait</w:t>
            </w:r>
          </w:p>
          <w:p w14:paraId="52E8236A"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terület legfontosabb összefüggéseit, elméleteit és az ezeket felépítő terminológiát.</w:t>
            </w:r>
          </w:p>
          <w:p w14:paraId="2EA38A6D"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Ismeri a gazdálkodási terület alapvető ismeretszerzési és probléma-megoldási módszereit</w:t>
            </w:r>
          </w:p>
        </w:tc>
      </w:tr>
      <w:tr w:rsidR="008507D2" w:rsidRPr="00AC33F9" w14:paraId="60516702"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13914"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27A782CB"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Képesség</w:t>
            </w:r>
          </w:p>
        </w:tc>
      </w:tr>
      <w:tr w:rsidR="008507D2" w:rsidRPr="00AC33F9" w14:paraId="6D6F818F"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99996"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5CB8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vállalati pénzügyek területének ismeretrendszerét alkotó elképzelések alapfokú analízisére, az összefüggések szintetikus megfogalmazására és adekvát értékelő tevékenységre.</w:t>
            </w:r>
          </w:p>
          <w:p w14:paraId="5A4D270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Rendelkezik az önálló munkához szükséges képességekkel</w:t>
            </w:r>
          </w:p>
          <w:p w14:paraId="5CDEE12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Képes másokkal való kooperációra</w:t>
            </w:r>
          </w:p>
        </w:tc>
      </w:tr>
      <w:tr w:rsidR="008507D2" w:rsidRPr="00AC33F9" w14:paraId="131503F2"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A2B3B"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E96003"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Attitűd</w:t>
            </w:r>
          </w:p>
        </w:tc>
      </w:tr>
      <w:tr w:rsidR="008507D2" w:rsidRPr="00AC33F9" w14:paraId="74C5903C"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51EE0"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E478B"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Nyitott szakmája átfogó gondolkodásmódjának és gyakorlati működése alapvető jellemzőinek hiteles közvetítésére, átadására.</w:t>
            </w:r>
          </w:p>
          <w:p w14:paraId="64CBAD55"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 vállalati pénzügyek területén</w:t>
            </w:r>
          </w:p>
        </w:tc>
      </w:tr>
      <w:tr w:rsidR="008507D2" w:rsidRPr="00AC33F9" w14:paraId="29582232"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B3F63"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FBA0E4" w14:textId="77777777" w:rsidR="008507D2" w:rsidRPr="00D8003C" w:rsidRDefault="008507D2" w:rsidP="00AC33F9">
            <w:pPr>
              <w:spacing w:after="0"/>
              <w:rPr>
                <w:rFonts w:ascii="Times New Roman" w:hAnsi="Times New Roman" w:cs="Times New Roman"/>
                <w:b/>
                <w:sz w:val="18"/>
                <w:szCs w:val="18"/>
              </w:rPr>
            </w:pPr>
            <w:r w:rsidRPr="00D8003C">
              <w:rPr>
                <w:rFonts w:ascii="Times New Roman" w:hAnsi="Times New Roman" w:cs="Times New Roman"/>
                <w:b/>
                <w:sz w:val="18"/>
                <w:szCs w:val="18"/>
              </w:rPr>
              <w:t>Autonómia és felelősségvállalás</w:t>
            </w:r>
          </w:p>
        </w:tc>
      </w:tr>
      <w:tr w:rsidR="008507D2" w:rsidRPr="00AC33F9" w14:paraId="60EEDB66" w14:textId="77777777" w:rsidTr="00A376EE">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4AA10" w14:textId="77777777" w:rsidR="008507D2" w:rsidRPr="00AC33F9" w:rsidRDefault="008507D2" w:rsidP="00AC33F9">
            <w:pPr>
              <w:spacing w:after="0"/>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CEFB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Önállóan végzi az átfogó, megalapozó szakai kérdések végiggondolását és az adott források alapján történő végiggondolását.</w:t>
            </w:r>
          </w:p>
          <w:p w14:paraId="51A6343F"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Együttműködés és felelősség jellemzi az adott szakterület képzett szakembereivel.</w:t>
            </w:r>
          </w:p>
          <w:p w14:paraId="702F482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szakmát megalapozó nézeteket felelősséggel vállalja.</w:t>
            </w:r>
          </w:p>
        </w:tc>
      </w:tr>
      <w:tr w:rsidR="008507D2" w:rsidRPr="00AC33F9" w14:paraId="0C29E688" w14:textId="77777777" w:rsidTr="00A376E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3C7E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F989D7"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pénzügyi döntések tartalma, típusai, célrendszere. A pénz időértéke, speciális pénzáramok (annuitás, örökjáradék. A pénzügyi döntések főbb kockázati típusai (cash-flow -, üzleti -, pénzügyi -, likviditási -, kamat-, devizaárfolyam kockázat). Kötvényekkel kapcsolatos számítások. Részvények árfolyamával kapcsolatos becslések. A beruházási döntések általános jellemzői, pénzáramok becslésének alapelvei, a pénzáramok típusai és azok kockázata. A pénzügyileg életképes beruházási javaslatok rangsorolásának mód-szerei, döntési kritériumok. A vállalkozások hosszú távú finanszírozásának rendszere.  A vállalkozások rövid távú pénzügyi döntései, Beruházás-gazdaságossági számítások</w:t>
            </w:r>
          </w:p>
        </w:tc>
      </w:tr>
      <w:tr w:rsidR="008507D2" w:rsidRPr="00AC33F9" w14:paraId="60A91264" w14:textId="77777777" w:rsidTr="00A376E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DB8C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5E40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 20%</w:t>
            </w:r>
            <w:r w:rsidRPr="00AC33F9">
              <w:rPr>
                <w:rFonts w:ascii="Times New Roman" w:hAnsi="Times New Roman" w:cs="Times New Roman"/>
                <w:sz w:val="18"/>
                <w:szCs w:val="18"/>
              </w:rPr>
              <w:br/>
              <w:t>Elméleti anyag önálló feldolgozása: 30 %</w:t>
            </w:r>
            <w:r w:rsidRPr="00AC33F9">
              <w:rPr>
                <w:rFonts w:ascii="Times New Roman" w:hAnsi="Times New Roman" w:cs="Times New Roman"/>
                <w:sz w:val="18"/>
                <w:szCs w:val="18"/>
              </w:rPr>
              <w:br/>
              <w:t>Feladatmegoldás irányítással: 30 %</w:t>
            </w:r>
            <w:r w:rsidRPr="00AC33F9">
              <w:rPr>
                <w:rFonts w:ascii="Times New Roman" w:hAnsi="Times New Roman" w:cs="Times New Roman"/>
                <w:sz w:val="18"/>
                <w:szCs w:val="18"/>
              </w:rPr>
              <w:br/>
              <w:t>Feladatmegoldás önállóan: 20%</w:t>
            </w:r>
          </w:p>
        </w:tc>
      </w:tr>
      <w:tr w:rsidR="008507D2" w:rsidRPr="00AC33F9" w14:paraId="07045CDD" w14:textId="77777777" w:rsidTr="00A376E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3754C"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27BED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 xml:space="preserve">BREALEY – MYERS (2013): Modern Vállalati Pénzügyek. Budapest, Panem. 1175 p. ISBN  9637628576 elektronikus letöltés: </w:t>
            </w:r>
          </w:p>
          <w:p w14:paraId="15D072CE" w14:textId="77777777" w:rsidR="005F5C65" w:rsidRPr="00D8003C" w:rsidRDefault="00333374" w:rsidP="00AC33F9">
            <w:pPr>
              <w:spacing w:after="0"/>
              <w:rPr>
                <w:rFonts w:ascii="Times New Roman" w:hAnsi="Times New Roman" w:cs="Times New Roman"/>
                <w:color w:val="auto"/>
                <w:sz w:val="18"/>
                <w:szCs w:val="18"/>
              </w:rPr>
            </w:pPr>
            <w:hyperlink r:id="rId16" w:history="1">
              <w:r w:rsidR="005F5C65" w:rsidRPr="00D8003C">
                <w:rPr>
                  <w:rStyle w:val="Hiperhivatkozs"/>
                  <w:rFonts w:ascii="Times New Roman" w:hAnsi="Times New Roman"/>
                  <w:color w:val="auto"/>
                  <w:sz w:val="18"/>
                  <w:szCs w:val="18"/>
                </w:rPr>
                <w:t>https://www.google.hu/search?sourceid=chrome-psyapi2&amp;ion=1&amp;espv=2&amp;ie=UTF-8&amp;q=modern%20v%C3%A1llalati&amp;oq=modern%20v%C3%A1llalati%20&amp;aqs=chrome..69i57j0l5.6092j0j7</w:t>
              </w:r>
            </w:hyperlink>
          </w:p>
          <w:p w14:paraId="78D10D9E"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GYULAFFY Béláné (2007): Vállalkozások pénzügyei. Dunaújváros, DF Kiadói Hiv. 109 p. </w:t>
            </w:r>
          </w:p>
        </w:tc>
      </w:tr>
      <w:tr w:rsidR="008507D2" w:rsidRPr="00AC33F9" w14:paraId="73DF3C23" w14:textId="77777777" w:rsidTr="00A376E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B4481"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2FE7E0"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PÁLINKÓ Éva – SZABÓ Márta (2008): Vállalati Pénzügyek. Budapest, Typotex. 391 p. ISBN 9639664154</w:t>
            </w:r>
          </w:p>
        </w:tc>
      </w:tr>
      <w:tr w:rsidR="008507D2" w:rsidRPr="00AC33F9" w14:paraId="3C829BDB" w14:textId="77777777" w:rsidTr="00A376E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2FAA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26E742"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félév során egy kötelező írásbeli feladat elkészítése, amelynek témáját a féléves tananyag adja, de személyes egyeztetést követően, előre meghatározott feladat ellátására kerül sor. Ez az érdemjegy részét képező munka. Beadandó házi feladatok. A gyakorlati munka összesen 20 pont. </w:t>
            </w:r>
          </w:p>
        </w:tc>
      </w:tr>
      <w:tr w:rsidR="008507D2" w:rsidRPr="00AC33F9" w14:paraId="4E4E9C9A" w14:textId="77777777" w:rsidTr="00A376E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1E1F8"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6D6E3" w14:textId="77777777" w:rsidR="008507D2" w:rsidRPr="00AC33F9" w:rsidRDefault="008507D2" w:rsidP="00AC33F9">
            <w:pPr>
              <w:spacing w:after="0"/>
              <w:rPr>
                <w:rFonts w:ascii="Times New Roman" w:hAnsi="Times New Roman" w:cs="Times New Roman"/>
                <w:sz w:val="18"/>
                <w:szCs w:val="18"/>
              </w:rPr>
            </w:pPr>
            <w:r w:rsidRPr="00AC33F9">
              <w:rPr>
                <w:rFonts w:ascii="Times New Roman" w:hAnsi="Times New Roman" w:cs="Times New Roman"/>
                <w:sz w:val="18"/>
                <w:szCs w:val="18"/>
              </w:rPr>
              <w:t>A félév során két db Zárthelyi kisdolgozat kerül megírásra a 7. és a 13. héten, egyenként 40 pontosak </w:t>
            </w:r>
          </w:p>
        </w:tc>
      </w:tr>
    </w:tbl>
    <w:p w14:paraId="392C5DAA" w14:textId="77777777" w:rsidR="006C2CB2" w:rsidRDefault="006C2CB2" w:rsidP="00071962">
      <w:pPr>
        <w:rPr>
          <w:highlight w:val="yellow"/>
        </w:rPr>
      </w:pPr>
    </w:p>
    <w:p w14:paraId="7612115B" w14:textId="77777777" w:rsidR="006C2CB2" w:rsidRDefault="006C2CB2" w:rsidP="00071962">
      <w:pPr>
        <w:rPr>
          <w:highlight w:val="yellow"/>
        </w:rPr>
      </w:pPr>
    </w:p>
    <w:p w14:paraId="38DAAD7E" w14:textId="759E75FA" w:rsidR="008507D2" w:rsidRPr="00BD2935" w:rsidRDefault="008507D2" w:rsidP="00BD2935">
      <w:pPr>
        <w:pStyle w:val="Cmsor3"/>
      </w:pPr>
      <w:r w:rsidRPr="00071962">
        <w:rPr>
          <w:highlight w:val="yellow"/>
        </w:rPr>
        <w:br w:type="page"/>
      </w:r>
      <w:bookmarkStart w:id="44" w:name="_Toc66956483"/>
      <w:r w:rsidRPr="00BD2935">
        <w:t>Gazdasági szaknyelv</w:t>
      </w:r>
      <w:r w:rsidR="00BD2935">
        <w:t xml:space="preserve"> (angol)</w:t>
      </w:r>
      <w:bookmarkEnd w:id="44"/>
    </w:p>
    <w:tbl>
      <w:tblPr>
        <w:tblW w:w="5000" w:type="pct"/>
        <w:shd w:val="clear" w:color="auto" w:fill="FFFFFF"/>
        <w:tblLook w:val="04A0" w:firstRow="1" w:lastRow="0" w:firstColumn="1" w:lastColumn="0" w:noHBand="0" w:noVBand="1"/>
      </w:tblPr>
      <w:tblGrid>
        <w:gridCol w:w="1696"/>
        <w:gridCol w:w="262"/>
        <w:gridCol w:w="992"/>
        <w:gridCol w:w="195"/>
        <w:gridCol w:w="1335"/>
        <w:gridCol w:w="53"/>
        <w:gridCol w:w="195"/>
        <w:gridCol w:w="46"/>
        <w:gridCol w:w="622"/>
        <w:gridCol w:w="123"/>
        <w:gridCol w:w="585"/>
        <w:gridCol w:w="580"/>
        <w:gridCol w:w="188"/>
        <w:gridCol w:w="908"/>
        <w:gridCol w:w="17"/>
        <w:gridCol w:w="412"/>
        <w:gridCol w:w="424"/>
        <w:gridCol w:w="423"/>
      </w:tblGrid>
      <w:tr w:rsidR="00BD2935" w:rsidRPr="00BD2935" w14:paraId="524EAA1B" w14:textId="77777777" w:rsidTr="002329BF">
        <w:tc>
          <w:tcPr>
            <w:tcW w:w="19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7EE73"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11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368C6"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35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E75A35"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Gazdasági szaknyelv (angol)</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C7AC5"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EB767"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w:t>
            </w:r>
          </w:p>
        </w:tc>
      </w:tr>
      <w:tr w:rsidR="00BD2935" w:rsidRPr="00BD2935" w14:paraId="4768F6D9" w14:textId="77777777" w:rsidTr="002329BF">
        <w:tc>
          <w:tcPr>
            <w:tcW w:w="19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0B6C9" w14:textId="77777777" w:rsidR="00BD2935" w:rsidRPr="00BD2935" w:rsidRDefault="00BD2935" w:rsidP="00BD2935">
            <w:pPr>
              <w:spacing w:after="0"/>
              <w:rPr>
                <w:rFonts w:ascii="Times New Roman" w:hAnsi="Times New Roman" w:cs="Times New Roman"/>
                <w:sz w:val="18"/>
                <w:szCs w:val="18"/>
              </w:rPr>
            </w:pPr>
          </w:p>
        </w:tc>
        <w:tc>
          <w:tcPr>
            <w:tcW w:w="11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119DA"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35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D9C26B"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Business English for Economics</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47763"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Kód</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4D5C0" w14:textId="324D53C4" w:rsidR="00BD2935" w:rsidRPr="00071530" w:rsidRDefault="007A6C98" w:rsidP="00BC5EE7">
            <w:pPr>
              <w:spacing w:after="0"/>
              <w:rPr>
                <w:rFonts w:ascii="Times New Roman" w:hAnsi="Times New Roman" w:cs="Times New Roman"/>
                <w:bCs/>
                <w:sz w:val="18"/>
                <w:szCs w:val="18"/>
              </w:rPr>
            </w:pPr>
            <w:r>
              <w:rPr>
                <w:rFonts w:ascii="Times New Roman" w:hAnsi="Times New Roman" w:cs="Times New Roman"/>
                <w:bCs/>
                <w:sz w:val="18"/>
                <w:szCs w:val="18"/>
              </w:rPr>
              <w:t>DUEN</w:t>
            </w:r>
            <w:r w:rsidR="00071530">
              <w:rPr>
                <w:rFonts w:ascii="Times New Roman" w:hAnsi="Times New Roman" w:cs="Times New Roman"/>
                <w:bCs/>
                <w:sz w:val="18"/>
                <w:szCs w:val="18"/>
              </w:rPr>
              <w:t>(L)</w:t>
            </w:r>
            <w:r w:rsidR="00BD2935" w:rsidRPr="00BC5EE7">
              <w:rPr>
                <w:rFonts w:ascii="Times New Roman" w:hAnsi="Times New Roman" w:cs="Times New Roman"/>
                <w:bCs/>
                <w:sz w:val="18"/>
                <w:szCs w:val="18"/>
              </w:rPr>
              <w:t>-T</w:t>
            </w:r>
            <w:r w:rsidR="00071530">
              <w:rPr>
                <w:rFonts w:ascii="Times New Roman" w:hAnsi="Times New Roman" w:cs="Times New Roman"/>
                <w:bCs/>
                <w:sz w:val="18"/>
                <w:szCs w:val="18"/>
              </w:rPr>
              <w:t>KM-251</w:t>
            </w:r>
          </w:p>
        </w:tc>
      </w:tr>
      <w:tr w:rsidR="00BD2935" w:rsidRPr="00BD2935" w14:paraId="509CB8A5" w14:textId="77777777" w:rsidTr="00BD2935">
        <w:tc>
          <w:tcPr>
            <w:tcW w:w="9056"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2C358" w14:textId="77777777" w:rsidR="00BD2935" w:rsidRPr="00BD2935" w:rsidRDefault="00BD2935" w:rsidP="00BD2935">
            <w:pPr>
              <w:spacing w:after="0"/>
              <w:rPr>
                <w:rFonts w:ascii="Times New Roman" w:hAnsi="Times New Roman" w:cs="Times New Roman"/>
                <w:sz w:val="18"/>
                <w:szCs w:val="18"/>
              </w:rPr>
            </w:pPr>
          </w:p>
        </w:tc>
      </w:tr>
      <w:tr w:rsidR="00BD2935" w:rsidRPr="00BD2935" w14:paraId="0FB46AF7" w14:textId="77777777" w:rsidTr="002329BF">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47C31"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591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D2D01" w14:textId="26BD92B3" w:rsidR="00BD2935" w:rsidRPr="00BC5EE7" w:rsidRDefault="00BD2935" w:rsidP="00BD2935">
            <w:pPr>
              <w:spacing w:after="0"/>
              <w:rPr>
                <w:rFonts w:ascii="Times New Roman" w:hAnsi="Times New Roman" w:cs="Times New Roman"/>
                <w:sz w:val="18"/>
                <w:szCs w:val="18"/>
              </w:rPr>
            </w:pPr>
            <w:r w:rsidRPr="00BC5EE7">
              <w:rPr>
                <w:rFonts w:ascii="Times New Roman" w:hAnsi="Times New Roman" w:cs="Times New Roman"/>
                <w:bCs/>
                <w:sz w:val="18"/>
                <w:szCs w:val="18"/>
              </w:rPr>
              <w:t>Társadalomtudományi Intézet</w:t>
            </w:r>
            <w:r w:rsidR="00BC5EE7" w:rsidRPr="00BC5EE7">
              <w:rPr>
                <w:rFonts w:ascii="Times New Roman" w:hAnsi="Times New Roman" w:cs="Times New Roman"/>
                <w:bCs/>
                <w:sz w:val="18"/>
                <w:szCs w:val="18"/>
              </w:rPr>
              <w:t xml:space="preserve"> </w:t>
            </w:r>
            <w:r w:rsidR="00E96EBB">
              <w:rPr>
                <w:rFonts w:ascii="Times New Roman" w:hAnsi="Times New Roman" w:cs="Times New Roman"/>
                <w:bCs/>
                <w:sz w:val="18"/>
                <w:szCs w:val="18"/>
              </w:rPr>
              <w:t>Szervezetfejl. és Komm.tudományi Tanszék</w:t>
            </w:r>
          </w:p>
        </w:tc>
      </w:tr>
      <w:tr w:rsidR="00BD2935" w:rsidRPr="00BD2935" w14:paraId="5109EE28" w14:textId="77777777" w:rsidTr="002329BF">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832EA"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előtanulmány neve</w:t>
            </w:r>
          </w:p>
        </w:tc>
        <w:tc>
          <w:tcPr>
            <w:tcW w:w="1388" w:type="dxa"/>
            <w:gridSpan w:val="2"/>
            <w:shd w:val="clear" w:color="auto" w:fill="FFFFFF"/>
            <w:tcMar>
              <w:top w:w="0" w:type="dxa"/>
              <w:left w:w="0" w:type="dxa"/>
              <w:bottom w:w="0" w:type="dxa"/>
              <w:right w:w="0" w:type="dxa"/>
            </w:tcMar>
            <w:vAlign w:val="center"/>
            <w:hideMark/>
          </w:tcPr>
          <w:p w14:paraId="794602C9" w14:textId="77777777" w:rsidR="00BD2935" w:rsidRPr="00BD2935" w:rsidRDefault="00BD2935" w:rsidP="00BD2935">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0DE5D9AD" w14:textId="77777777" w:rsidR="00BD2935" w:rsidRPr="00BD2935" w:rsidRDefault="00BD2935" w:rsidP="00BD2935">
            <w:pPr>
              <w:spacing w:after="0"/>
              <w:rPr>
                <w:rFonts w:ascii="Times New Roman" w:hAnsi="Times New Roman" w:cs="Times New Roman"/>
                <w:sz w:val="18"/>
                <w:szCs w:val="18"/>
              </w:rPr>
            </w:pPr>
          </w:p>
        </w:tc>
        <w:tc>
          <w:tcPr>
            <w:tcW w:w="668" w:type="dxa"/>
            <w:gridSpan w:val="2"/>
            <w:shd w:val="clear" w:color="auto" w:fill="FFFFFF"/>
            <w:tcMar>
              <w:top w:w="0" w:type="dxa"/>
              <w:left w:w="0" w:type="dxa"/>
              <w:bottom w:w="0" w:type="dxa"/>
              <w:right w:w="0" w:type="dxa"/>
            </w:tcMar>
            <w:vAlign w:val="center"/>
            <w:hideMark/>
          </w:tcPr>
          <w:p w14:paraId="45DC70AE" w14:textId="77777777" w:rsidR="00BD2935" w:rsidRPr="00BD2935" w:rsidRDefault="00BD2935" w:rsidP="00BD2935">
            <w:pPr>
              <w:spacing w:after="0"/>
              <w:rPr>
                <w:rFonts w:ascii="Times New Roman" w:hAnsi="Times New Roman" w:cs="Times New Roman"/>
                <w:sz w:val="18"/>
                <w:szCs w:val="18"/>
              </w:rPr>
            </w:pPr>
          </w:p>
        </w:tc>
        <w:tc>
          <w:tcPr>
            <w:tcW w:w="123" w:type="dxa"/>
            <w:shd w:val="clear" w:color="auto" w:fill="FFFFFF"/>
            <w:tcMar>
              <w:top w:w="0" w:type="dxa"/>
              <w:left w:w="0" w:type="dxa"/>
              <w:bottom w:w="0" w:type="dxa"/>
              <w:right w:w="0" w:type="dxa"/>
            </w:tcMar>
            <w:vAlign w:val="center"/>
            <w:hideMark/>
          </w:tcPr>
          <w:p w14:paraId="34DB8AD8" w14:textId="77777777" w:rsidR="00BD2935" w:rsidRPr="00BD2935" w:rsidRDefault="00BD2935" w:rsidP="00BD2935">
            <w:pPr>
              <w:spacing w:after="0"/>
              <w:rPr>
                <w:rFonts w:ascii="Times New Roman" w:hAnsi="Times New Roman" w:cs="Times New Roman"/>
                <w:sz w:val="18"/>
                <w:szCs w:val="18"/>
              </w:rPr>
            </w:pPr>
          </w:p>
        </w:tc>
        <w:tc>
          <w:tcPr>
            <w:tcW w:w="585" w:type="dxa"/>
            <w:shd w:val="clear" w:color="auto" w:fill="FFFFFF"/>
            <w:tcMar>
              <w:top w:w="0" w:type="dxa"/>
              <w:left w:w="0" w:type="dxa"/>
              <w:bottom w:w="0" w:type="dxa"/>
              <w:right w:w="0" w:type="dxa"/>
            </w:tcMar>
            <w:vAlign w:val="center"/>
            <w:hideMark/>
          </w:tcPr>
          <w:p w14:paraId="656A4CD2" w14:textId="77777777" w:rsidR="00BD2935" w:rsidRPr="00BD2935" w:rsidRDefault="00BD2935" w:rsidP="00BD2935">
            <w:pPr>
              <w:spacing w:after="0"/>
              <w:rPr>
                <w:rFonts w:ascii="Times New Roman" w:hAnsi="Times New Roman" w:cs="Times New Roman"/>
                <w:sz w:val="18"/>
                <w:szCs w:val="18"/>
              </w:rPr>
            </w:pPr>
          </w:p>
        </w:tc>
        <w:tc>
          <w:tcPr>
            <w:tcW w:w="580" w:type="dxa"/>
            <w:shd w:val="clear" w:color="auto" w:fill="FFFFFF"/>
            <w:tcMar>
              <w:top w:w="0" w:type="dxa"/>
              <w:left w:w="0" w:type="dxa"/>
              <w:bottom w:w="0" w:type="dxa"/>
              <w:right w:w="0" w:type="dxa"/>
            </w:tcMar>
            <w:vAlign w:val="center"/>
            <w:hideMark/>
          </w:tcPr>
          <w:p w14:paraId="3A11F1A7" w14:textId="77777777" w:rsidR="00BD2935" w:rsidRPr="00BD2935" w:rsidRDefault="00BD2935" w:rsidP="00BD2935">
            <w:pPr>
              <w:spacing w:after="0"/>
              <w:rPr>
                <w:rFonts w:ascii="Times New Roman" w:hAnsi="Times New Roman" w:cs="Times New Roman"/>
                <w:sz w:val="18"/>
                <w:szCs w:val="18"/>
              </w:rPr>
            </w:pPr>
          </w:p>
        </w:tc>
        <w:tc>
          <w:tcPr>
            <w:tcW w:w="1096" w:type="dxa"/>
            <w:gridSpan w:val="2"/>
            <w:shd w:val="clear" w:color="auto" w:fill="FFFFFF"/>
            <w:tcMar>
              <w:top w:w="0" w:type="dxa"/>
              <w:left w:w="0" w:type="dxa"/>
              <w:bottom w:w="0" w:type="dxa"/>
              <w:right w:w="0" w:type="dxa"/>
            </w:tcMar>
            <w:vAlign w:val="center"/>
            <w:hideMark/>
          </w:tcPr>
          <w:p w14:paraId="5D705395" w14:textId="77777777" w:rsidR="00BD2935" w:rsidRPr="00BD2935" w:rsidRDefault="00BD2935" w:rsidP="00BD2935">
            <w:pPr>
              <w:spacing w:after="0"/>
              <w:rPr>
                <w:rFonts w:ascii="Times New Roman" w:hAnsi="Times New Roman" w:cs="Times New Roman"/>
                <w:sz w:val="18"/>
                <w:szCs w:val="18"/>
              </w:rPr>
            </w:pPr>
          </w:p>
        </w:tc>
        <w:tc>
          <w:tcPr>
            <w:tcW w:w="429" w:type="dxa"/>
            <w:gridSpan w:val="2"/>
            <w:shd w:val="clear" w:color="auto" w:fill="FFFFFF"/>
            <w:tcMar>
              <w:top w:w="0" w:type="dxa"/>
              <w:left w:w="0" w:type="dxa"/>
              <w:bottom w:w="0" w:type="dxa"/>
              <w:right w:w="0" w:type="dxa"/>
            </w:tcMar>
            <w:vAlign w:val="center"/>
            <w:hideMark/>
          </w:tcPr>
          <w:p w14:paraId="394352A5" w14:textId="77777777" w:rsidR="00BD2935" w:rsidRPr="00BD2935" w:rsidRDefault="00BD2935" w:rsidP="00BD2935">
            <w:pPr>
              <w:spacing w:after="0"/>
              <w:rPr>
                <w:rFonts w:ascii="Times New Roman" w:hAnsi="Times New Roman" w:cs="Times New Roman"/>
                <w:sz w:val="18"/>
                <w:szCs w:val="18"/>
              </w:rPr>
            </w:pPr>
          </w:p>
        </w:tc>
        <w:tc>
          <w:tcPr>
            <w:tcW w:w="424" w:type="dxa"/>
            <w:shd w:val="clear" w:color="auto" w:fill="FFFFFF"/>
            <w:tcMar>
              <w:top w:w="0" w:type="dxa"/>
              <w:left w:w="0" w:type="dxa"/>
              <w:bottom w:w="0" w:type="dxa"/>
              <w:right w:w="0" w:type="dxa"/>
            </w:tcMar>
            <w:vAlign w:val="center"/>
            <w:hideMark/>
          </w:tcPr>
          <w:p w14:paraId="66C663C6" w14:textId="77777777" w:rsidR="00BD2935" w:rsidRPr="00BD2935" w:rsidRDefault="00BD2935" w:rsidP="00BD2935">
            <w:pPr>
              <w:spacing w:after="0"/>
              <w:rPr>
                <w:rFonts w:ascii="Times New Roman" w:hAnsi="Times New Roman" w:cs="Times New Roman"/>
                <w:sz w:val="18"/>
                <w:szCs w:val="18"/>
              </w:rPr>
            </w:pPr>
          </w:p>
        </w:tc>
        <w:tc>
          <w:tcPr>
            <w:tcW w:w="423" w:type="dxa"/>
            <w:shd w:val="clear" w:color="auto" w:fill="FFFFFF"/>
            <w:tcMar>
              <w:top w:w="0" w:type="dxa"/>
              <w:left w:w="0" w:type="dxa"/>
              <w:bottom w:w="0" w:type="dxa"/>
              <w:right w:w="0" w:type="dxa"/>
            </w:tcMar>
            <w:vAlign w:val="center"/>
            <w:hideMark/>
          </w:tcPr>
          <w:p w14:paraId="63EE88FB" w14:textId="77777777" w:rsidR="00BD2935" w:rsidRPr="00BD2935" w:rsidRDefault="00BD2935" w:rsidP="00BD2935">
            <w:pPr>
              <w:spacing w:after="0"/>
              <w:rPr>
                <w:rFonts w:ascii="Times New Roman" w:hAnsi="Times New Roman" w:cs="Times New Roman"/>
                <w:sz w:val="18"/>
                <w:szCs w:val="18"/>
              </w:rPr>
            </w:pPr>
          </w:p>
        </w:tc>
      </w:tr>
      <w:tr w:rsidR="00BD2935" w:rsidRPr="00BD2935" w14:paraId="5F7C4F08" w14:textId="77777777" w:rsidTr="002329BF">
        <w:tc>
          <w:tcPr>
            <w:tcW w:w="19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260BB"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Típus</w:t>
            </w:r>
          </w:p>
        </w:tc>
        <w:tc>
          <w:tcPr>
            <w:tcW w:w="356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5A480"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1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48FAD"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10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8BD21"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2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CA0A9"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BD2935" w:rsidRPr="00BD2935" w14:paraId="42F3824F" w14:textId="77777777" w:rsidTr="002329BF">
        <w:tc>
          <w:tcPr>
            <w:tcW w:w="19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C55E" w14:textId="77777777" w:rsidR="00BD2935" w:rsidRPr="00BD2935" w:rsidRDefault="00BD2935" w:rsidP="00BD2935">
            <w:pPr>
              <w:spacing w:after="0"/>
              <w:rPr>
                <w:rFonts w:ascii="Times New Roman" w:hAnsi="Times New Roman" w:cs="Times New Roman"/>
                <w:sz w:val="18"/>
                <w:szCs w:val="18"/>
              </w:rPr>
            </w:pPr>
          </w:p>
        </w:tc>
        <w:tc>
          <w:tcPr>
            <w:tcW w:w="11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06A5C"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15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D22A4"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7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6B18A"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1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5CB4F" w14:textId="77777777" w:rsidR="00BD2935" w:rsidRPr="00BD2935" w:rsidRDefault="00BD2935" w:rsidP="00BD2935">
            <w:pPr>
              <w:spacing w:after="0"/>
              <w:rPr>
                <w:rFonts w:ascii="Times New Roman" w:hAnsi="Times New Roman" w:cs="Times New Roman"/>
                <w:sz w:val="18"/>
                <w:szCs w:val="18"/>
              </w:rPr>
            </w:pPr>
          </w:p>
        </w:tc>
        <w:tc>
          <w:tcPr>
            <w:tcW w:w="10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556CF" w14:textId="77777777" w:rsidR="00BD2935" w:rsidRPr="00BD2935" w:rsidRDefault="00BD2935" w:rsidP="00BD2935">
            <w:pPr>
              <w:spacing w:after="0"/>
              <w:rPr>
                <w:rFonts w:ascii="Times New Roman" w:hAnsi="Times New Roman" w:cs="Times New Roman"/>
                <w:sz w:val="18"/>
                <w:szCs w:val="18"/>
              </w:rPr>
            </w:pPr>
          </w:p>
        </w:tc>
        <w:tc>
          <w:tcPr>
            <w:tcW w:w="127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03D7B" w14:textId="77777777" w:rsidR="00BD2935" w:rsidRPr="00BD2935" w:rsidRDefault="00BD2935" w:rsidP="00BD2935">
            <w:pPr>
              <w:spacing w:after="0"/>
              <w:rPr>
                <w:rFonts w:ascii="Times New Roman" w:hAnsi="Times New Roman" w:cs="Times New Roman"/>
                <w:sz w:val="18"/>
                <w:szCs w:val="18"/>
              </w:rPr>
            </w:pPr>
          </w:p>
        </w:tc>
      </w:tr>
      <w:tr w:rsidR="00BD2935" w:rsidRPr="00BD2935" w14:paraId="218D78BC" w14:textId="77777777" w:rsidTr="002329BF">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AD663"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F4497" w14:textId="77777777" w:rsidR="00BD2935" w:rsidRPr="00BD2935" w:rsidRDefault="00BD2935" w:rsidP="00BD2935">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750A4" w14:textId="77777777" w:rsidR="00BD2935" w:rsidRPr="00AD4179" w:rsidRDefault="00BD2935" w:rsidP="00BD293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D59C1" w14:textId="51B19B71" w:rsidR="00BD2935" w:rsidRPr="00AD4179" w:rsidRDefault="00B22CE1" w:rsidP="00BD2935">
            <w:pPr>
              <w:spacing w:after="0"/>
              <w:rPr>
                <w:rFonts w:ascii="Times New Roman" w:hAnsi="Times New Roman" w:cs="Times New Roman"/>
                <w:sz w:val="18"/>
                <w:szCs w:val="18"/>
              </w:rPr>
            </w:pPr>
            <w:r>
              <w:rPr>
                <w:rFonts w:ascii="Times New Roman" w:hAnsi="Times New Roman" w:cs="Times New Roman"/>
                <w:bCs/>
                <w:sz w:val="18"/>
                <w:szCs w:val="18"/>
              </w:rPr>
              <w:t>1</w:t>
            </w:r>
          </w:p>
        </w:tc>
        <w:tc>
          <w:tcPr>
            <w:tcW w:w="13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9011B" w14:textId="77777777" w:rsidR="00BD2935" w:rsidRPr="00AD4179" w:rsidRDefault="00BD2935" w:rsidP="00BD293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C20ED" w14:textId="3D5FF41F" w:rsidR="00BD2935" w:rsidRPr="00AD4179" w:rsidRDefault="00071530" w:rsidP="00BD2935">
            <w:pPr>
              <w:spacing w:after="0"/>
              <w:rPr>
                <w:rFonts w:ascii="Times New Roman" w:hAnsi="Times New Roman" w:cs="Times New Roman"/>
                <w:sz w:val="18"/>
                <w:szCs w:val="18"/>
              </w:rPr>
            </w:pPr>
            <w:r>
              <w:rPr>
                <w:rFonts w:ascii="Times New Roman" w:hAnsi="Times New Roman" w:cs="Times New Roman"/>
                <w:sz w:val="18"/>
                <w:szCs w:val="18"/>
              </w:rPr>
              <w:t>2</w:t>
            </w:r>
          </w:p>
        </w:tc>
        <w:tc>
          <w:tcPr>
            <w:tcW w:w="6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8262C" w14:textId="77777777" w:rsidR="00BD2935" w:rsidRPr="00AD4179" w:rsidRDefault="00BD2935" w:rsidP="00BD2935">
            <w:pPr>
              <w:spacing w:after="0"/>
              <w:rPr>
                <w:rFonts w:ascii="Times New Roman" w:hAnsi="Times New Roman" w:cs="Times New Roman"/>
                <w:sz w:val="18"/>
                <w:szCs w:val="18"/>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D4C69"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bCs/>
                <w:sz w:val="18"/>
                <w:szCs w:val="18"/>
              </w:rPr>
              <w:t>0</w:t>
            </w:r>
          </w:p>
        </w:tc>
        <w:tc>
          <w:tcPr>
            <w:tcW w:w="11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93D99"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sz w:val="18"/>
                <w:szCs w:val="18"/>
              </w:rPr>
              <w:t>V</w:t>
            </w:r>
          </w:p>
        </w:tc>
        <w:tc>
          <w:tcPr>
            <w:tcW w:w="10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CEE52"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sz w:val="18"/>
                <w:szCs w:val="18"/>
              </w:rPr>
              <w:t>5</w:t>
            </w:r>
          </w:p>
        </w:tc>
        <w:tc>
          <w:tcPr>
            <w:tcW w:w="12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FB488" w14:textId="77777777" w:rsidR="00BD2935" w:rsidRPr="00BC5EE7" w:rsidRDefault="00BD2935" w:rsidP="00BD2935">
            <w:pPr>
              <w:spacing w:after="0"/>
              <w:rPr>
                <w:rFonts w:ascii="Times New Roman" w:hAnsi="Times New Roman" w:cs="Times New Roman"/>
                <w:sz w:val="18"/>
                <w:szCs w:val="18"/>
              </w:rPr>
            </w:pPr>
            <w:r w:rsidRPr="00BC5EE7">
              <w:rPr>
                <w:rFonts w:ascii="Times New Roman" w:hAnsi="Times New Roman" w:cs="Times New Roman"/>
                <w:bCs/>
                <w:sz w:val="18"/>
                <w:szCs w:val="18"/>
              </w:rPr>
              <w:t>magyar</w:t>
            </w:r>
          </w:p>
        </w:tc>
      </w:tr>
      <w:tr w:rsidR="00BD2935" w:rsidRPr="00BD2935" w14:paraId="5FE382C2" w14:textId="77777777" w:rsidTr="002329BF">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D8808"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87C89" w14:textId="77777777" w:rsidR="00BD2935" w:rsidRPr="00BD2935" w:rsidRDefault="00BD2935" w:rsidP="00BD2935">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E879C"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53E78" w14:textId="25A523A8" w:rsidR="00BD2935" w:rsidRPr="00AD4179" w:rsidRDefault="00B22CE1" w:rsidP="00BD2935">
            <w:pPr>
              <w:spacing w:after="0"/>
              <w:rPr>
                <w:rFonts w:ascii="Times New Roman" w:hAnsi="Times New Roman" w:cs="Times New Roman"/>
                <w:sz w:val="18"/>
                <w:szCs w:val="18"/>
              </w:rPr>
            </w:pPr>
            <w:r>
              <w:rPr>
                <w:rFonts w:ascii="Times New Roman" w:hAnsi="Times New Roman" w:cs="Times New Roman"/>
                <w:sz w:val="18"/>
                <w:szCs w:val="18"/>
              </w:rPr>
              <w:t>5</w:t>
            </w:r>
          </w:p>
        </w:tc>
        <w:tc>
          <w:tcPr>
            <w:tcW w:w="13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A506B"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BF602" w14:textId="1A92C735" w:rsidR="00BD2935" w:rsidRPr="00AD4179" w:rsidRDefault="00071530" w:rsidP="00BD2935">
            <w:pPr>
              <w:spacing w:after="0"/>
              <w:rPr>
                <w:rFonts w:ascii="Times New Roman" w:hAnsi="Times New Roman" w:cs="Times New Roman"/>
                <w:sz w:val="18"/>
                <w:szCs w:val="18"/>
              </w:rPr>
            </w:pPr>
            <w:r>
              <w:rPr>
                <w:rFonts w:ascii="Times New Roman" w:hAnsi="Times New Roman" w:cs="Times New Roman"/>
                <w:sz w:val="18"/>
                <w:szCs w:val="18"/>
              </w:rPr>
              <w:t>1</w:t>
            </w:r>
            <w:r w:rsidR="00BD2935" w:rsidRPr="00AD4179">
              <w:rPr>
                <w:rFonts w:ascii="Times New Roman" w:hAnsi="Times New Roman" w:cs="Times New Roman"/>
                <w:sz w:val="18"/>
                <w:szCs w:val="18"/>
              </w:rPr>
              <w:t>0</w:t>
            </w:r>
          </w:p>
        </w:tc>
        <w:tc>
          <w:tcPr>
            <w:tcW w:w="6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97C19"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AAEF7"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bCs/>
                <w:sz w:val="18"/>
                <w:szCs w:val="18"/>
              </w:rPr>
              <w:t>0</w:t>
            </w:r>
          </w:p>
        </w:tc>
        <w:tc>
          <w:tcPr>
            <w:tcW w:w="11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6F213" w14:textId="77777777" w:rsidR="00BD2935" w:rsidRPr="00AD4179" w:rsidRDefault="00BD2935" w:rsidP="00BD2935">
            <w:pPr>
              <w:spacing w:after="0"/>
              <w:rPr>
                <w:rFonts w:ascii="Times New Roman" w:hAnsi="Times New Roman" w:cs="Times New Roman"/>
                <w:sz w:val="18"/>
                <w:szCs w:val="18"/>
              </w:rPr>
            </w:pPr>
          </w:p>
        </w:tc>
        <w:tc>
          <w:tcPr>
            <w:tcW w:w="10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1B384" w14:textId="77777777" w:rsidR="00BD2935" w:rsidRPr="00AD4179" w:rsidRDefault="00BD2935" w:rsidP="00BD2935">
            <w:pPr>
              <w:spacing w:after="0"/>
              <w:rPr>
                <w:rFonts w:ascii="Times New Roman" w:hAnsi="Times New Roman" w:cs="Times New Roman"/>
                <w:sz w:val="18"/>
                <w:szCs w:val="18"/>
              </w:rPr>
            </w:pPr>
          </w:p>
        </w:tc>
        <w:tc>
          <w:tcPr>
            <w:tcW w:w="127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0CF74" w14:textId="77777777" w:rsidR="00BD2935" w:rsidRPr="00BD2935" w:rsidRDefault="00BD2935" w:rsidP="00BD2935">
            <w:pPr>
              <w:spacing w:after="0"/>
              <w:rPr>
                <w:rFonts w:ascii="Times New Roman" w:hAnsi="Times New Roman" w:cs="Times New Roman"/>
                <w:sz w:val="18"/>
                <w:szCs w:val="18"/>
              </w:rPr>
            </w:pPr>
          </w:p>
        </w:tc>
      </w:tr>
      <w:tr w:rsidR="00BD2935" w:rsidRPr="00BD2935" w14:paraId="6D01F788" w14:textId="77777777" w:rsidTr="002329BF">
        <w:tblPrEx>
          <w:tblCellMar>
            <w:top w:w="15" w:type="dxa"/>
            <w:left w:w="15" w:type="dxa"/>
            <w:bottom w:w="15" w:type="dxa"/>
            <w:right w:w="15" w:type="dxa"/>
          </w:tblCellMar>
        </w:tblPrEx>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C42B7"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sz w:val="18"/>
                <w:szCs w:val="18"/>
              </w:rPr>
              <w:t>Tárgyfelelős oktató</w:t>
            </w:r>
          </w:p>
        </w:tc>
        <w:tc>
          <w:tcPr>
            <w:tcW w:w="16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83215"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sz w:val="18"/>
                <w:szCs w:val="18"/>
              </w:rPr>
              <w:t>neve</w:t>
            </w:r>
          </w:p>
        </w:tc>
        <w:tc>
          <w:tcPr>
            <w:tcW w:w="20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63409" w14:textId="77777777" w:rsidR="00BD2935" w:rsidRPr="00AD4179" w:rsidRDefault="00BD2935" w:rsidP="00BD2935">
            <w:pPr>
              <w:spacing w:after="0"/>
              <w:rPr>
                <w:rFonts w:ascii="Times New Roman" w:hAnsi="Times New Roman" w:cs="Times New Roman"/>
                <w:sz w:val="18"/>
                <w:szCs w:val="18"/>
              </w:rPr>
            </w:pPr>
            <w:r w:rsidRPr="00AD4179">
              <w:rPr>
                <w:rFonts w:ascii="Times New Roman" w:hAnsi="Times New Roman" w:cs="Times New Roman"/>
                <w:bCs/>
                <w:sz w:val="18"/>
                <w:szCs w:val="18"/>
              </w:rPr>
              <w:t>Mészárosné Horváth Erika</w:t>
            </w:r>
          </w:p>
        </w:tc>
        <w:tc>
          <w:tcPr>
            <w:tcW w:w="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70008"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2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906AC"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bCs/>
                <w:sz w:val="18"/>
                <w:szCs w:val="18"/>
              </w:rPr>
              <w:t>nyelvtanár</w:t>
            </w:r>
          </w:p>
        </w:tc>
      </w:tr>
      <w:tr w:rsidR="00BD2935" w:rsidRPr="00BD2935" w14:paraId="570DB494" w14:textId="77777777" w:rsidTr="002329BF">
        <w:tblPrEx>
          <w:tblCellMar>
            <w:top w:w="15" w:type="dxa"/>
            <w:left w:w="15" w:type="dxa"/>
            <w:bottom w:w="15" w:type="dxa"/>
            <w:right w:w="15" w:type="dxa"/>
          </w:tblCellMar>
        </w:tblPrEx>
        <w:tc>
          <w:tcPr>
            <w:tcW w:w="31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210C4"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kurzus képzési célja, indokoltsága (tartalom, kimenet, tantervi hely)</w:t>
            </w:r>
          </w:p>
        </w:tc>
        <w:tc>
          <w:tcPr>
            <w:tcW w:w="5911"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CA32DA"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b/>
                <w:bCs/>
                <w:sz w:val="18"/>
                <w:szCs w:val="18"/>
              </w:rPr>
              <w:t>Rövid célkitűzés</w:t>
            </w:r>
          </w:p>
        </w:tc>
      </w:tr>
      <w:tr w:rsidR="00BD2935" w:rsidRPr="00BD2935" w14:paraId="5EAADDC7" w14:textId="77777777" w:rsidTr="002329BF">
        <w:tblPrEx>
          <w:tblCellMar>
            <w:top w:w="15" w:type="dxa"/>
            <w:left w:w="15" w:type="dxa"/>
            <w:bottom w:w="15" w:type="dxa"/>
            <w:right w:w="15" w:type="dxa"/>
          </w:tblCellMar>
        </w:tblPrEx>
        <w:trPr>
          <w:trHeight w:val="662"/>
        </w:trPr>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5745F"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6EDE3BD9"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kurzus célja a gazdasági szaknyelvi ismeretek elmélyítése és bővítése a négy alapvető nyelvi készség (beszédkészség, beszédértés, írott szöveg értése és íráskészség) fejlesztésén keresztül.</w:t>
            </w:r>
          </w:p>
        </w:tc>
      </w:tr>
      <w:tr w:rsidR="00BD2935" w:rsidRPr="00BD2935" w14:paraId="65B3ECDB" w14:textId="77777777" w:rsidTr="002329BF">
        <w:tblPrEx>
          <w:tblCellMar>
            <w:top w:w="15" w:type="dxa"/>
            <w:left w:w="15" w:type="dxa"/>
            <w:bottom w:w="15" w:type="dxa"/>
            <w:right w:w="15" w:type="dxa"/>
          </w:tblCellMar>
        </w:tblPrEx>
        <w:tc>
          <w:tcPr>
            <w:tcW w:w="31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B1580"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4B328"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57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9CF56" w14:textId="77777777" w:rsidR="00BD2935" w:rsidRPr="00BD2935" w:rsidRDefault="00BD2935" w:rsidP="00BD2935">
            <w:pPr>
              <w:spacing w:after="0"/>
              <w:rPr>
                <w:rFonts w:ascii="Times New Roman" w:hAnsi="Times New Roman" w:cs="Times New Roman"/>
                <w:sz w:val="18"/>
                <w:szCs w:val="18"/>
              </w:rPr>
            </w:pPr>
          </w:p>
        </w:tc>
      </w:tr>
      <w:tr w:rsidR="00BD2935" w:rsidRPr="00BD2935" w14:paraId="75EF95F9"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28CDD" w14:textId="77777777" w:rsidR="00BD2935" w:rsidRPr="00BD2935" w:rsidRDefault="00BD2935" w:rsidP="00BD2935">
            <w:pPr>
              <w:spacing w:after="0"/>
              <w:rPr>
                <w:rFonts w:ascii="Times New Roman" w:hAnsi="Times New Roman" w:cs="Times New Roman"/>
                <w:sz w:val="18"/>
                <w:szCs w:val="18"/>
              </w:rPr>
            </w:pP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2C511"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57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EDB4B"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(táblás) gyakorlat, diszkusszió, vita, csoportmunka, páros munka, egyéni feladatmegoldás</w:t>
            </w:r>
          </w:p>
        </w:tc>
      </w:tr>
      <w:tr w:rsidR="00BD2935" w:rsidRPr="00BD2935" w14:paraId="0FBF4A38"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96779" w14:textId="77777777" w:rsidR="00BD2935" w:rsidRPr="00BD2935" w:rsidRDefault="00BD2935" w:rsidP="00BD2935">
            <w:pPr>
              <w:spacing w:after="0"/>
              <w:rPr>
                <w:rFonts w:ascii="Times New Roman" w:hAnsi="Times New Roman" w:cs="Times New Roman"/>
                <w:sz w:val="18"/>
                <w:szCs w:val="18"/>
              </w:rPr>
            </w:pP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343BB"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57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A2E4F" w14:textId="77777777" w:rsidR="00BD2935" w:rsidRPr="00BD2935" w:rsidRDefault="00BD2935" w:rsidP="00BD2935">
            <w:pPr>
              <w:spacing w:after="0"/>
              <w:rPr>
                <w:rFonts w:ascii="Times New Roman" w:hAnsi="Times New Roman" w:cs="Times New Roman"/>
                <w:sz w:val="18"/>
                <w:szCs w:val="18"/>
              </w:rPr>
            </w:pPr>
          </w:p>
        </w:tc>
      </w:tr>
      <w:tr w:rsidR="00BD2935" w:rsidRPr="00BD2935" w14:paraId="3A9A89E2"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EFEB1" w14:textId="77777777" w:rsidR="00BD2935" w:rsidRPr="00BD2935" w:rsidRDefault="00BD2935" w:rsidP="00BD2935">
            <w:pPr>
              <w:spacing w:after="0"/>
              <w:rPr>
                <w:rFonts w:ascii="Times New Roman" w:hAnsi="Times New Roman" w:cs="Times New Roman"/>
                <w:sz w:val="18"/>
                <w:szCs w:val="18"/>
              </w:rPr>
            </w:pP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D968E"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57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59FA6" w14:textId="77777777" w:rsidR="00BD2935" w:rsidRPr="00BD2935" w:rsidRDefault="00BD2935" w:rsidP="00BD2935">
            <w:pPr>
              <w:spacing w:after="0"/>
              <w:rPr>
                <w:rFonts w:ascii="Times New Roman" w:hAnsi="Times New Roman" w:cs="Times New Roman"/>
                <w:sz w:val="18"/>
                <w:szCs w:val="18"/>
              </w:rPr>
            </w:pPr>
          </w:p>
        </w:tc>
      </w:tr>
      <w:tr w:rsidR="00BD2935" w:rsidRPr="00BD2935" w14:paraId="3F22D7CB" w14:textId="77777777" w:rsidTr="002329BF">
        <w:tblPrEx>
          <w:tblCellMar>
            <w:top w:w="15" w:type="dxa"/>
            <w:left w:w="15" w:type="dxa"/>
            <w:bottom w:w="15" w:type="dxa"/>
            <w:right w:w="15" w:type="dxa"/>
          </w:tblCellMar>
        </w:tblPrEx>
        <w:tc>
          <w:tcPr>
            <w:tcW w:w="31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87020"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Követelmények (tanulmányi eredményekben kifejezve)</w:t>
            </w:r>
          </w:p>
        </w:tc>
        <w:tc>
          <w:tcPr>
            <w:tcW w:w="5911"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9E27157"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b/>
                <w:bCs/>
                <w:sz w:val="18"/>
                <w:szCs w:val="18"/>
              </w:rPr>
              <w:t>Tudás</w:t>
            </w:r>
          </w:p>
        </w:tc>
      </w:tr>
      <w:tr w:rsidR="00BD2935" w:rsidRPr="00BD2935" w14:paraId="2697EB1E"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D61A3"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76A5B"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kurzus ideje alatt a hallgató elsajátítja a közgazdaságtan területén leggyakrabban használatos szavakat, szakkifejezéseket. A kurzus végére kérdés-felelet formájában beszélgetést tud folytatni az átvett témakörökben szereplő szakmai témákról egyszerű, rövid mondatokban. Képes alapfogalmak rövid, tömör megfogalmazására. Továbbá képes a tanult szakmai témákhoz kapcsolódó rövid szövegek tartalmának globális megértésére, rövidebb-hosszabb autentikus szövegek szótári segédlettel való megértésére, valamint rövid (5-6 mondatos) fogalmazvány megszerkesztésére, jelenségek, folyamatok, egyszerű leírására.</w:t>
            </w:r>
          </w:p>
        </w:tc>
      </w:tr>
      <w:tr w:rsidR="00BD2935" w:rsidRPr="00BD2935" w14:paraId="4F283090"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3B15F"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584A53"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b/>
                <w:bCs/>
                <w:sz w:val="18"/>
                <w:szCs w:val="18"/>
              </w:rPr>
              <w:t>Képesség</w:t>
            </w:r>
          </w:p>
        </w:tc>
      </w:tr>
      <w:tr w:rsidR="00BD2935" w:rsidRPr="00BD2935" w14:paraId="37DDA3EE"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BD90E"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2D8A3"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gazdálkodó szervezetekben szakképzettségüknek megfelelő munkakörök betöltésére alkalmas/képes. Hazai és nemzetközi környezetben idegen nyelven hatékonyan kommunikálni képes. Önálló karrierépítésre, tapasztalatainak értékelésére folyamatos továbbképzés útján alkalmas.</w:t>
            </w:r>
          </w:p>
        </w:tc>
      </w:tr>
      <w:tr w:rsidR="00BD2935" w:rsidRPr="00BD2935" w14:paraId="21657D79"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6BC93"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ADD2872"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b/>
                <w:bCs/>
                <w:sz w:val="18"/>
                <w:szCs w:val="18"/>
              </w:rPr>
              <w:t>Attitűd</w:t>
            </w:r>
          </w:p>
        </w:tc>
      </w:tr>
      <w:tr w:rsidR="00BD2935" w:rsidRPr="00BD2935" w14:paraId="2AA458B3"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B5F8D"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D80D5"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nyitott, fogékony, érdeklődő, rugalmas, elfogadó, kezdeményező, törekvő</w:t>
            </w:r>
          </w:p>
        </w:tc>
      </w:tr>
      <w:tr w:rsidR="00BD2935" w:rsidRPr="00BD2935" w14:paraId="76663473"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BA576"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437A949"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b/>
                <w:bCs/>
                <w:sz w:val="18"/>
                <w:szCs w:val="18"/>
              </w:rPr>
              <w:t>Autonómia és felelősségvállalás</w:t>
            </w:r>
          </w:p>
        </w:tc>
      </w:tr>
      <w:tr w:rsidR="00BD2935" w:rsidRPr="00BD2935" w14:paraId="344B15ED" w14:textId="77777777" w:rsidTr="002329BF">
        <w:tblPrEx>
          <w:tblCellMar>
            <w:top w:w="15" w:type="dxa"/>
            <w:left w:w="15" w:type="dxa"/>
            <w:bottom w:w="15" w:type="dxa"/>
            <w:right w:w="15" w:type="dxa"/>
          </w:tblCellMar>
        </w:tblPrEx>
        <w:tc>
          <w:tcPr>
            <w:tcW w:w="31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7254D" w14:textId="77777777" w:rsidR="00BD2935" w:rsidRPr="00BD2935" w:rsidRDefault="00BD2935" w:rsidP="00BD2935">
            <w:pPr>
              <w:spacing w:after="0"/>
              <w:rPr>
                <w:rFonts w:ascii="Times New Roman" w:hAnsi="Times New Roman" w:cs="Times New Roman"/>
                <w:sz w:val="18"/>
                <w:szCs w:val="18"/>
              </w:rPr>
            </w:pPr>
          </w:p>
        </w:tc>
        <w:tc>
          <w:tcPr>
            <w:tcW w:w="5911" w:type="dxa"/>
            <w:gridSpan w:val="1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EC8D3"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BD2935" w:rsidRPr="00BD2935" w14:paraId="6BD92178" w14:textId="77777777" w:rsidTr="002329BF">
        <w:tblPrEx>
          <w:tblCellMar>
            <w:top w:w="15" w:type="dxa"/>
            <w:left w:w="15" w:type="dxa"/>
            <w:bottom w:w="15" w:type="dxa"/>
            <w:right w:w="15" w:type="dxa"/>
          </w:tblCellMar>
        </w:tblPrEx>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505AE"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591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7C338"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A hallgató a kurzus ideje alatt elsajátítja a szakma szókincsét idegen nyelven a következő témakörökben: bevezetés a közgazdaságtanba, termelési tényezők, vállalkozási formák, pénz, piac, piaci verseny, menedzsment, vállalati struktúra, marketing, bankok, nemzetközi szervezetek. Az említett témakörökben olvasás és hallás utáni értési, valamint írásbeli és szóbeli szövegalkotási és közvetítési gyakorlatokat végez idegen nyelven. </w:t>
            </w:r>
          </w:p>
        </w:tc>
      </w:tr>
      <w:tr w:rsidR="00BD2935" w:rsidRPr="00BD2935" w14:paraId="509D7E83" w14:textId="77777777" w:rsidTr="002329BF">
        <w:tblPrEx>
          <w:tblCellMar>
            <w:top w:w="15" w:type="dxa"/>
            <w:left w:w="15" w:type="dxa"/>
            <w:bottom w:w="15" w:type="dxa"/>
            <w:right w:w="15" w:type="dxa"/>
          </w:tblCellMar>
        </w:tblPrEx>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5E88A"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Tanulói tevékenységformák</w:t>
            </w:r>
          </w:p>
        </w:tc>
        <w:tc>
          <w:tcPr>
            <w:tcW w:w="591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6B7FF"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Információk feladattal vezetett rendszerezése: 50% Feladatok önálló feldolgozása: 30% Tesztfeladat megoldása: 20%</w:t>
            </w:r>
          </w:p>
        </w:tc>
      </w:tr>
      <w:tr w:rsidR="00BD2935" w:rsidRPr="00BD2935" w14:paraId="713411E7" w14:textId="77777777" w:rsidTr="002329BF">
        <w:tblPrEx>
          <w:tblCellMar>
            <w:top w:w="15" w:type="dxa"/>
            <w:left w:w="15" w:type="dxa"/>
            <w:bottom w:w="15" w:type="dxa"/>
            <w:right w:w="15" w:type="dxa"/>
          </w:tblCellMar>
        </w:tblPrEx>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B4F5E"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591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09294"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OSZTROLUCZKI Istvánné - PÁLMAI Orsolya (2006): The Basics of Business English for Economics. (Az angol gazdasági szaknyelv alapjai) Jegyzet. DF Kiadói Hivatal, Dunaújváros, 2006, 76 p. ISBN 978-963-9915-02-2 Elérhetőség: a DF jegyzetboltja</w:t>
            </w:r>
          </w:p>
        </w:tc>
      </w:tr>
      <w:tr w:rsidR="00BD2935" w:rsidRPr="00BD2935" w14:paraId="0DEAAC42" w14:textId="77777777" w:rsidTr="002329BF">
        <w:tblPrEx>
          <w:tblCellMar>
            <w:top w:w="15" w:type="dxa"/>
            <w:left w:w="15" w:type="dxa"/>
            <w:bottom w:w="15" w:type="dxa"/>
            <w:right w:w="15" w:type="dxa"/>
          </w:tblCellMar>
        </w:tblPrEx>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FB876"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591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4764A" w14:textId="26B30193"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David Cotton - David Falvey - Simon Kent: Market Leader</w:t>
            </w:r>
            <w:r w:rsidR="00BC5EE7">
              <w:rPr>
                <w:rFonts w:ascii="Times New Roman" w:hAnsi="Times New Roman" w:cs="Times New Roman"/>
                <w:sz w:val="18"/>
                <w:szCs w:val="18"/>
              </w:rPr>
              <w:t xml:space="preserve"> Pre-Intermediate Third Edition</w:t>
            </w:r>
            <w:r w:rsidRPr="00BD2935">
              <w:rPr>
                <w:rFonts w:ascii="Times New Roman" w:hAnsi="Times New Roman" w:cs="Times New Roman"/>
                <w:sz w:val="18"/>
                <w:szCs w:val="18"/>
              </w:rPr>
              <w:t>. Pearson Education Limited. 2012. 175 p. ISBN: 978-1-4082-3707-6 Elérhetőség: könyvesboltok</w:t>
            </w:r>
          </w:p>
        </w:tc>
      </w:tr>
      <w:tr w:rsidR="00BD2935" w:rsidRPr="00BD2935" w14:paraId="2E9EB004" w14:textId="77777777" w:rsidTr="002329BF">
        <w:tblPrEx>
          <w:tblCellMar>
            <w:top w:w="15" w:type="dxa"/>
            <w:left w:w="15" w:type="dxa"/>
            <w:bottom w:w="15" w:type="dxa"/>
            <w:right w:w="15" w:type="dxa"/>
          </w:tblCellMar>
        </w:tblPrEx>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F1C5E"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591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02B6C" w14:textId="77777777" w:rsidR="00BD2935" w:rsidRPr="00BD2935" w:rsidRDefault="00BD2935" w:rsidP="00BD2935">
            <w:pPr>
              <w:spacing w:after="0"/>
              <w:rPr>
                <w:rFonts w:ascii="Times New Roman" w:hAnsi="Times New Roman" w:cs="Times New Roman"/>
                <w:sz w:val="18"/>
                <w:szCs w:val="18"/>
              </w:rPr>
            </w:pPr>
          </w:p>
        </w:tc>
      </w:tr>
      <w:tr w:rsidR="00BD2935" w:rsidRPr="00BD2935" w14:paraId="7BD79176" w14:textId="77777777" w:rsidTr="002329BF">
        <w:tblPrEx>
          <w:tblCellMar>
            <w:top w:w="15" w:type="dxa"/>
            <w:left w:w="15" w:type="dxa"/>
            <w:bottom w:w="15" w:type="dxa"/>
            <w:right w:w="15" w:type="dxa"/>
          </w:tblCellMar>
        </w:tblPrEx>
        <w:tc>
          <w:tcPr>
            <w:tcW w:w="3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364DE"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591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16335" w14:textId="77777777" w:rsidR="00BD2935" w:rsidRPr="00BD2935" w:rsidRDefault="00BD2935" w:rsidP="00BD2935">
            <w:pPr>
              <w:spacing w:after="0"/>
              <w:rPr>
                <w:rFonts w:ascii="Times New Roman" w:hAnsi="Times New Roman" w:cs="Times New Roman"/>
                <w:sz w:val="18"/>
                <w:szCs w:val="18"/>
              </w:rPr>
            </w:pPr>
            <w:r w:rsidRPr="00BD2935">
              <w:rPr>
                <w:rFonts w:ascii="Times New Roman" w:hAnsi="Times New Roman" w:cs="Times New Roman"/>
                <w:sz w:val="18"/>
                <w:szCs w:val="18"/>
              </w:rPr>
              <w:t>A kurzus során a hallgatók két zárthelyi dolgozatot írnak, nappali tagozaton a 7. és 14. héten. Minden dolgozatot egyszer lehet pótolni vagy javítani.</w:t>
            </w:r>
          </w:p>
        </w:tc>
      </w:tr>
    </w:tbl>
    <w:p w14:paraId="4388FCD7" w14:textId="77777777" w:rsidR="008507D2" w:rsidRPr="00071962" w:rsidRDefault="008507D2" w:rsidP="00071962">
      <w:pPr>
        <w:rPr>
          <w:highlight w:val="red"/>
        </w:rPr>
      </w:pPr>
    </w:p>
    <w:p w14:paraId="2BEE78AC" w14:textId="35179D75" w:rsidR="008507D2" w:rsidRDefault="008507D2" w:rsidP="00071962">
      <w:r w:rsidRPr="00071962">
        <w:rPr>
          <w:highlight w:val="yellow"/>
        </w:rPr>
        <w:br w:type="page"/>
      </w:r>
    </w:p>
    <w:p w14:paraId="1A43542D" w14:textId="24010543" w:rsidR="006C2CB2" w:rsidRPr="00071962" w:rsidRDefault="006C2CB2" w:rsidP="006C2CB2">
      <w:pPr>
        <w:pStyle w:val="Cmsor3"/>
      </w:pPr>
      <w:bookmarkStart w:id="45" w:name="_Toc66956484"/>
      <w:r w:rsidRPr="00071962">
        <w:t>Marketingmenedzsment</w:t>
      </w:r>
      <w:bookmarkEnd w:id="45"/>
    </w:p>
    <w:tbl>
      <w:tblPr>
        <w:tblW w:w="5000" w:type="pct"/>
        <w:shd w:val="clear" w:color="auto" w:fill="FFFFFF"/>
        <w:tblLook w:val="04A0" w:firstRow="1" w:lastRow="0" w:firstColumn="1" w:lastColumn="0" w:noHBand="0" w:noVBand="1"/>
      </w:tblPr>
      <w:tblGrid>
        <w:gridCol w:w="1330"/>
        <w:gridCol w:w="449"/>
        <w:gridCol w:w="948"/>
        <w:gridCol w:w="256"/>
        <w:gridCol w:w="1528"/>
        <w:gridCol w:w="650"/>
        <w:gridCol w:w="767"/>
        <w:gridCol w:w="147"/>
        <w:gridCol w:w="547"/>
        <w:gridCol w:w="547"/>
        <w:gridCol w:w="852"/>
        <w:gridCol w:w="356"/>
        <w:gridCol w:w="345"/>
        <w:gridCol w:w="334"/>
      </w:tblGrid>
      <w:tr w:rsidR="008507D2" w:rsidRPr="00BD2935" w14:paraId="34DEBE9A" w14:textId="77777777" w:rsidTr="00FC307C">
        <w:tc>
          <w:tcPr>
            <w:tcW w:w="17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828A9"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12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CD4DA"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41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5E99F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Marketingmenedzsment</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592B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A453B" w14:textId="5EE15BF4" w:rsidR="008507D2" w:rsidRPr="00BD2935" w:rsidRDefault="00FC307C" w:rsidP="00BD2935">
            <w:pPr>
              <w:spacing w:after="0"/>
              <w:rPr>
                <w:rFonts w:ascii="Times New Roman" w:hAnsi="Times New Roman" w:cs="Times New Roman"/>
                <w:sz w:val="18"/>
                <w:szCs w:val="18"/>
              </w:rPr>
            </w:pPr>
            <w:r w:rsidRPr="00BD2935">
              <w:rPr>
                <w:rFonts w:ascii="Times New Roman" w:hAnsi="Times New Roman" w:cs="Times New Roman"/>
                <w:sz w:val="18"/>
                <w:szCs w:val="18"/>
              </w:rPr>
              <w:t>A</w:t>
            </w:r>
          </w:p>
        </w:tc>
      </w:tr>
      <w:tr w:rsidR="008507D2" w:rsidRPr="00BD2935" w14:paraId="7E4491CE" w14:textId="77777777" w:rsidTr="00FC307C">
        <w:tc>
          <w:tcPr>
            <w:tcW w:w="177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2EF70" w14:textId="77777777" w:rsidR="008507D2" w:rsidRPr="00BD2935" w:rsidRDefault="008507D2" w:rsidP="00BD2935">
            <w:pPr>
              <w:spacing w:after="0"/>
              <w:rPr>
                <w:rFonts w:ascii="Times New Roman" w:hAnsi="Times New Roman" w:cs="Times New Roman"/>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87F32"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41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645D09"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Marketing management</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1DAC5" w14:textId="77777777" w:rsidR="008507D2" w:rsidRPr="00BD2935" w:rsidRDefault="008507D2" w:rsidP="00BD2935">
            <w:pPr>
              <w:spacing w:after="0"/>
              <w:rPr>
                <w:rFonts w:ascii="Times New Roman" w:hAnsi="Times New Roman" w:cs="Times New Roman"/>
                <w:sz w:val="18"/>
                <w:szCs w:val="18"/>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28065" w14:textId="39EC73C6" w:rsidR="008507D2" w:rsidRPr="00BD2935" w:rsidRDefault="007A6C98" w:rsidP="00BD2935">
            <w:pPr>
              <w:spacing w:after="0"/>
              <w:rPr>
                <w:rFonts w:ascii="Times New Roman" w:hAnsi="Times New Roman" w:cs="Times New Roman"/>
                <w:sz w:val="18"/>
                <w:szCs w:val="18"/>
              </w:rPr>
            </w:pPr>
            <w:r>
              <w:rPr>
                <w:rFonts w:ascii="Times New Roman" w:hAnsi="Times New Roman" w:cs="Times New Roman"/>
                <w:sz w:val="18"/>
                <w:szCs w:val="18"/>
              </w:rPr>
              <w:t>DUEN</w:t>
            </w:r>
            <w:r w:rsidR="00071530">
              <w:rPr>
                <w:rFonts w:ascii="Times New Roman" w:hAnsi="Times New Roman" w:cs="Times New Roman"/>
                <w:sz w:val="18"/>
                <w:szCs w:val="18"/>
              </w:rPr>
              <w:t>(L)-TVV-150</w:t>
            </w:r>
          </w:p>
        </w:tc>
      </w:tr>
      <w:tr w:rsidR="008507D2" w:rsidRPr="00BD2935" w14:paraId="712034C0" w14:textId="77777777" w:rsidTr="00FC307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A9A5A" w14:textId="77777777" w:rsidR="008507D2" w:rsidRPr="00BD2935" w:rsidRDefault="008507D2" w:rsidP="00BD2935">
            <w:pPr>
              <w:spacing w:after="0"/>
              <w:rPr>
                <w:rFonts w:ascii="Times New Roman" w:hAnsi="Times New Roman" w:cs="Times New Roman"/>
                <w:sz w:val="18"/>
                <w:szCs w:val="18"/>
              </w:rPr>
            </w:pPr>
          </w:p>
        </w:tc>
      </w:tr>
      <w:tr w:rsidR="008507D2" w:rsidRPr="00BD2935" w14:paraId="12B7B891"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4A395"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47275" w14:textId="4B55A332" w:rsidR="00FC307C"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Társadalomtudományi Intézet</w:t>
            </w:r>
            <w:r w:rsidR="00FC307C" w:rsidRPr="00BD2935">
              <w:rPr>
                <w:rFonts w:ascii="Times New Roman" w:hAnsi="Times New Roman" w:cs="Times New Roman"/>
                <w:sz w:val="18"/>
                <w:szCs w:val="18"/>
              </w:rPr>
              <w:t xml:space="preserve">, </w:t>
            </w:r>
            <w:r w:rsidR="00E96EBB">
              <w:rPr>
                <w:rFonts w:ascii="Times New Roman" w:hAnsi="Times New Roman" w:cs="Times New Roman"/>
                <w:sz w:val="18"/>
                <w:szCs w:val="18"/>
              </w:rPr>
              <w:t>Gazdálkodástudományi Tanszék</w:t>
            </w:r>
          </w:p>
        </w:tc>
      </w:tr>
      <w:tr w:rsidR="008507D2" w:rsidRPr="00BD2935" w14:paraId="59F89919"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03FC9" w14:textId="7B93BFAE"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előtanulmány neve</w:t>
            </w:r>
          </w:p>
        </w:tc>
        <w:tc>
          <w:tcPr>
            <w:tcW w:w="1528" w:type="dxa"/>
            <w:shd w:val="clear" w:color="auto" w:fill="FFFFFF"/>
            <w:tcMar>
              <w:top w:w="0" w:type="dxa"/>
              <w:left w:w="0" w:type="dxa"/>
              <w:bottom w:w="0" w:type="dxa"/>
              <w:right w:w="0" w:type="dxa"/>
            </w:tcMar>
            <w:vAlign w:val="center"/>
            <w:hideMark/>
          </w:tcPr>
          <w:p w14:paraId="2F0BC2D5" w14:textId="77777777" w:rsidR="008507D2" w:rsidRPr="00BD2935" w:rsidRDefault="008507D2" w:rsidP="00BD2935">
            <w:pPr>
              <w:spacing w:after="0"/>
              <w:rPr>
                <w:rFonts w:ascii="Times New Roman" w:hAnsi="Times New Roman" w:cs="Times New Roman"/>
                <w:sz w:val="18"/>
                <w:szCs w:val="18"/>
              </w:rPr>
            </w:pPr>
          </w:p>
        </w:tc>
        <w:tc>
          <w:tcPr>
            <w:tcW w:w="650" w:type="dxa"/>
            <w:shd w:val="clear" w:color="auto" w:fill="FFFFFF"/>
            <w:tcMar>
              <w:top w:w="0" w:type="dxa"/>
              <w:left w:w="0" w:type="dxa"/>
              <w:bottom w:w="0" w:type="dxa"/>
              <w:right w:w="0" w:type="dxa"/>
            </w:tcMar>
            <w:vAlign w:val="center"/>
            <w:hideMark/>
          </w:tcPr>
          <w:p w14:paraId="713E43C9" w14:textId="77777777" w:rsidR="008507D2" w:rsidRPr="00BD2935" w:rsidRDefault="008507D2" w:rsidP="00BD2935">
            <w:pPr>
              <w:spacing w:after="0"/>
              <w:rPr>
                <w:rFonts w:ascii="Times New Roman" w:hAnsi="Times New Roman" w:cs="Times New Roman"/>
                <w:sz w:val="18"/>
                <w:szCs w:val="18"/>
              </w:rPr>
            </w:pPr>
          </w:p>
        </w:tc>
        <w:tc>
          <w:tcPr>
            <w:tcW w:w="767" w:type="dxa"/>
            <w:shd w:val="clear" w:color="auto" w:fill="FFFFFF"/>
            <w:tcMar>
              <w:top w:w="0" w:type="dxa"/>
              <w:left w:w="0" w:type="dxa"/>
              <w:bottom w:w="0" w:type="dxa"/>
              <w:right w:w="0" w:type="dxa"/>
            </w:tcMar>
            <w:vAlign w:val="center"/>
            <w:hideMark/>
          </w:tcPr>
          <w:p w14:paraId="7CBB7120" w14:textId="77777777" w:rsidR="008507D2" w:rsidRPr="00BD2935" w:rsidRDefault="008507D2" w:rsidP="00BD2935">
            <w:pPr>
              <w:spacing w:after="0"/>
              <w:rPr>
                <w:rFonts w:ascii="Times New Roman" w:hAnsi="Times New Roman" w:cs="Times New Roman"/>
                <w:sz w:val="18"/>
                <w:szCs w:val="18"/>
              </w:rPr>
            </w:pPr>
          </w:p>
        </w:tc>
        <w:tc>
          <w:tcPr>
            <w:tcW w:w="147" w:type="dxa"/>
            <w:shd w:val="clear" w:color="auto" w:fill="FFFFFF"/>
            <w:tcMar>
              <w:top w:w="0" w:type="dxa"/>
              <w:left w:w="0" w:type="dxa"/>
              <w:bottom w:w="0" w:type="dxa"/>
              <w:right w:w="0" w:type="dxa"/>
            </w:tcMar>
            <w:vAlign w:val="center"/>
            <w:hideMark/>
          </w:tcPr>
          <w:p w14:paraId="3DEFC340" w14:textId="77777777" w:rsidR="008507D2" w:rsidRPr="00BD2935" w:rsidRDefault="008507D2" w:rsidP="00BD2935">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32223402" w14:textId="77777777" w:rsidR="008507D2" w:rsidRPr="00BD2935" w:rsidRDefault="008507D2" w:rsidP="00BD2935">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65320EAF" w14:textId="77777777" w:rsidR="008507D2" w:rsidRPr="00BD2935" w:rsidRDefault="008507D2" w:rsidP="00BD2935">
            <w:pPr>
              <w:spacing w:after="0"/>
              <w:rPr>
                <w:rFonts w:ascii="Times New Roman" w:hAnsi="Times New Roman" w:cs="Times New Roman"/>
                <w:sz w:val="18"/>
                <w:szCs w:val="18"/>
              </w:rPr>
            </w:pPr>
          </w:p>
        </w:tc>
        <w:tc>
          <w:tcPr>
            <w:tcW w:w="852" w:type="dxa"/>
            <w:shd w:val="clear" w:color="auto" w:fill="FFFFFF"/>
            <w:tcMar>
              <w:top w:w="0" w:type="dxa"/>
              <w:left w:w="0" w:type="dxa"/>
              <w:bottom w:w="0" w:type="dxa"/>
              <w:right w:w="0" w:type="dxa"/>
            </w:tcMar>
            <w:vAlign w:val="center"/>
            <w:hideMark/>
          </w:tcPr>
          <w:p w14:paraId="4C6A473C" w14:textId="77777777" w:rsidR="008507D2" w:rsidRPr="00BD2935" w:rsidRDefault="008507D2" w:rsidP="00BD2935">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243BA5B6" w14:textId="77777777" w:rsidR="008507D2" w:rsidRPr="00BD2935" w:rsidRDefault="008507D2" w:rsidP="00BD2935">
            <w:pPr>
              <w:spacing w:after="0"/>
              <w:rPr>
                <w:rFonts w:ascii="Times New Roman" w:hAnsi="Times New Roman" w:cs="Times New Roman"/>
                <w:sz w:val="18"/>
                <w:szCs w:val="18"/>
              </w:rPr>
            </w:pPr>
          </w:p>
        </w:tc>
        <w:tc>
          <w:tcPr>
            <w:tcW w:w="345" w:type="dxa"/>
            <w:shd w:val="clear" w:color="auto" w:fill="FFFFFF"/>
            <w:tcMar>
              <w:top w:w="0" w:type="dxa"/>
              <w:left w:w="0" w:type="dxa"/>
              <w:bottom w:w="0" w:type="dxa"/>
              <w:right w:w="0" w:type="dxa"/>
            </w:tcMar>
            <w:vAlign w:val="center"/>
            <w:hideMark/>
          </w:tcPr>
          <w:p w14:paraId="1F50F396" w14:textId="77777777" w:rsidR="008507D2" w:rsidRPr="00BD2935" w:rsidRDefault="008507D2" w:rsidP="00BD2935">
            <w:pPr>
              <w:spacing w:after="0"/>
              <w:rPr>
                <w:rFonts w:ascii="Times New Roman" w:hAnsi="Times New Roman" w:cs="Times New Roman"/>
                <w:sz w:val="18"/>
                <w:szCs w:val="18"/>
              </w:rPr>
            </w:pPr>
          </w:p>
        </w:tc>
        <w:tc>
          <w:tcPr>
            <w:tcW w:w="334" w:type="dxa"/>
            <w:shd w:val="clear" w:color="auto" w:fill="FFFFFF"/>
            <w:tcMar>
              <w:top w:w="0" w:type="dxa"/>
              <w:left w:w="0" w:type="dxa"/>
              <w:bottom w:w="0" w:type="dxa"/>
              <w:right w:w="0" w:type="dxa"/>
            </w:tcMar>
            <w:vAlign w:val="center"/>
            <w:hideMark/>
          </w:tcPr>
          <w:p w14:paraId="7F9D8B5E" w14:textId="77777777" w:rsidR="008507D2" w:rsidRPr="00BD2935" w:rsidRDefault="008507D2" w:rsidP="00BD2935">
            <w:pPr>
              <w:spacing w:after="0"/>
              <w:rPr>
                <w:rFonts w:ascii="Times New Roman" w:hAnsi="Times New Roman" w:cs="Times New Roman"/>
                <w:sz w:val="18"/>
                <w:szCs w:val="18"/>
              </w:rPr>
            </w:pPr>
          </w:p>
        </w:tc>
      </w:tr>
      <w:tr w:rsidR="008507D2" w:rsidRPr="00BD2935" w14:paraId="10A888AB" w14:textId="77777777" w:rsidTr="00FC307C">
        <w:tc>
          <w:tcPr>
            <w:tcW w:w="17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628FA" w14:textId="77777777" w:rsidR="008507D2" w:rsidRPr="00BD2935" w:rsidRDefault="008507D2" w:rsidP="00BD2935">
            <w:pPr>
              <w:spacing w:after="0"/>
              <w:rPr>
                <w:rFonts w:ascii="Times New Roman" w:hAnsi="Times New Roman" w:cs="Times New Roman"/>
                <w:sz w:val="18"/>
                <w:szCs w:val="18"/>
              </w:rPr>
            </w:pPr>
            <w:r w:rsidRPr="00BD2935" w:rsidDel="00F11B79">
              <w:rPr>
                <w:rFonts w:ascii="Times New Roman" w:hAnsi="Times New Roman" w:cs="Times New Roman"/>
                <w:sz w:val="18"/>
                <w:szCs w:val="18"/>
              </w:rPr>
              <w:t>T</w:t>
            </w:r>
            <w:r w:rsidRPr="00BD2935">
              <w:rPr>
                <w:rFonts w:ascii="Times New Roman" w:hAnsi="Times New Roman" w:cs="Times New Roman"/>
                <w:sz w:val="18"/>
                <w:szCs w:val="18"/>
              </w:rPr>
              <w:t>ípus</w:t>
            </w:r>
          </w:p>
        </w:tc>
        <w:tc>
          <w:tcPr>
            <w:tcW w:w="429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ED0F1"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28A63"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3D3D4"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0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23A04"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8507D2" w:rsidRPr="00BD2935" w14:paraId="4CE5457E" w14:textId="77777777" w:rsidTr="00FC307C">
        <w:tc>
          <w:tcPr>
            <w:tcW w:w="177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FBA1A" w14:textId="77777777" w:rsidR="008507D2" w:rsidRPr="00BD2935" w:rsidRDefault="008507D2" w:rsidP="00BD2935">
            <w:pPr>
              <w:spacing w:after="0"/>
              <w:rPr>
                <w:rFonts w:ascii="Times New Roman" w:hAnsi="Times New Roman" w:cs="Times New Roman"/>
                <w:sz w:val="18"/>
                <w:szCs w:val="18"/>
              </w:rPr>
            </w:pPr>
          </w:p>
        </w:tc>
        <w:tc>
          <w:tcPr>
            <w:tcW w:w="12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330D8"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58730"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02989"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6323A" w14:textId="77777777" w:rsidR="008507D2" w:rsidRPr="00BD2935" w:rsidRDefault="008507D2" w:rsidP="00BD2935">
            <w:pPr>
              <w:spacing w:after="0"/>
              <w:rPr>
                <w:rFonts w:ascii="Times New Roman" w:hAnsi="Times New Roman" w:cs="Times New Roman"/>
                <w:sz w:val="18"/>
                <w:szCs w:val="18"/>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1C385" w14:textId="77777777" w:rsidR="008507D2" w:rsidRPr="00BD2935" w:rsidRDefault="008507D2" w:rsidP="00BD2935">
            <w:pPr>
              <w:spacing w:after="0"/>
              <w:rPr>
                <w:rFonts w:ascii="Times New Roman" w:hAnsi="Times New Roman" w:cs="Times New Roman"/>
                <w:sz w:val="18"/>
                <w:szCs w:val="18"/>
              </w:rPr>
            </w:pPr>
          </w:p>
        </w:tc>
        <w:tc>
          <w:tcPr>
            <w:tcW w:w="10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6A71A" w14:textId="77777777" w:rsidR="008507D2" w:rsidRPr="00BD2935" w:rsidRDefault="008507D2" w:rsidP="00BD2935">
            <w:pPr>
              <w:spacing w:after="0"/>
              <w:rPr>
                <w:rFonts w:ascii="Times New Roman" w:hAnsi="Times New Roman" w:cs="Times New Roman"/>
                <w:sz w:val="18"/>
                <w:szCs w:val="18"/>
              </w:rPr>
            </w:pPr>
          </w:p>
        </w:tc>
      </w:tr>
      <w:tr w:rsidR="008507D2" w:rsidRPr="00BD2935" w14:paraId="35F10277" w14:textId="77777777" w:rsidTr="00FC307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7E3B2"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4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6CCE0" w14:textId="77777777" w:rsidR="008507D2" w:rsidRPr="00BD2935" w:rsidRDefault="008507D2" w:rsidP="00BD2935">
            <w:pPr>
              <w:spacing w:after="0"/>
              <w:rPr>
                <w:rFonts w:ascii="Times New Roman" w:hAnsi="Times New Roman" w:cs="Times New Roman"/>
                <w:sz w:val="18"/>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E8378" w14:textId="77777777" w:rsidR="008507D2" w:rsidRPr="00BD2935" w:rsidRDefault="008507D2" w:rsidP="00BD2935">
            <w:pPr>
              <w:spacing w:after="0"/>
              <w:rPr>
                <w:rFonts w:ascii="Times New Roman" w:hAnsi="Times New Roman" w:cs="Times New Roman"/>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6611E"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1</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8A386" w14:textId="77777777" w:rsidR="008507D2" w:rsidRPr="00BD2935" w:rsidRDefault="008507D2" w:rsidP="00BD2935">
            <w:pPr>
              <w:spacing w:after="0"/>
              <w:rPr>
                <w:rFonts w:ascii="Times New Roman" w:hAnsi="Times New Roman" w:cs="Times New Roman"/>
                <w:sz w:val="18"/>
                <w:szCs w:val="18"/>
              </w:rPr>
            </w:pP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62D89" w14:textId="2F6293BA" w:rsidR="008507D2" w:rsidRPr="00BD2935" w:rsidRDefault="00B22CE1" w:rsidP="00BD2935">
            <w:pPr>
              <w:spacing w:after="0"/>
              <w:rPr>
                <w:rFonts w:ascii="Times New Roman" w:hAnsi="Times New Roman" w:cs="Times New Roman"/>
                <w:sz w:val="18"/>
                <w:szCs w:val="18"/>
              </w:rPr>
            </w:pPr>
            <w:r>
              <w:rPr>
                <w:rFonts w:ascii="Times New Roman" w:hAnsi="Times New Roman" w:cs="Times New Roman"/>
                <w:sz w:val="18"/>
                <w:szCs w:val="18"/>
              </w:rPr>
              <w:t>2</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C34D" w14:textId="77777777" w:rsidR="008507D2" w:rsidRPr="00BD2935" w:rsidRDefault="008507D2" w:rsidP="00BD2935">
            <w:pPr>
              <w:spacing w:after="0"/>
              <w:rPr>
                <w:rFonts w:ascii="Times New Roman" w:hAnsi="Times New Roman" w:cs="Times New Roman"/>
                <w:sz w:val="18"/>
                <w:szCs w:val="18"/>
              </w:rPr>
            </w:pP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A355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D38AE" w14:textId="77777777" w:rsidR="008507D2" w:rsidRPr="00BD2935" w:rsidRDefault="008507D2" w:rsidP="00AD4179">
            <w:pPr>
              <w:spacing w:after="0"/>
              <w:jc w:val="center"/>
              <w:rPr>
                <w:rFonts w:ascii="Times New Roman" w:hAnsi="Times New Roman" w:cs="Times New Roman"/>
                <w:sz w:val="18"/>
                <w:szCs w:val="18"/>
              </w:rPr>
            </w:pPr>
            <w:r w:rsidRPr="00BD2935">
              <w:rPr>
                <w:rFonts w:ascii="Times New Roman" w:hAnsi="Times New Roman" w:cs="Times New Roman"/>
                <w:sz w:val="18"/>
                <w:szCs w:val="18"/>
              </w:rPr>
              <w:t>V</w:t>
            </w:r>
          </w:p>
        </w:tc>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4183E" w14:textId="77777777" w:rsidR="008507D2" w:rsidRPr="00BD2935" w:rsidRDefault="008507D2" w:rsidP="00AD4179">
            <w:pPr>
              <w:spacing w:after="0"/>
              <w:jc w:val="center"/>
              <w:rPr>
                <w:rFonts w:ascii="Times New Roman" w:hAnsi="Times New Roman" w:cs="Times New Roman"/>
                <w:sz w:val="18"/>
                <w:szCs w:val="18"/>
              </w:rPr>
            </w:pPr>
            <w:r w:rsidRPr="00BD2935">
              <w:rPr>
                <w:rFonts w:ascii="Times New Roman" w:hAnsi="Times New Roman" w:cs="Times New Roman"/>
                <w:sz w:val="18"/>
                <w:szCs w:val="18"/>
              </w:rPr>
              <w:t>5</w:t>
            </w:r>
          </w:p>
        </w:tc>
        <w:tc>
          <w:tcPr>
            <w:tcW w:w="10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2E2BB"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magyar</w:t>
            </w:r>
          </w:p>
        </w:tc>
      </w:tr>
      <w:tr w:rsidR="008507D2" w:rsidRPr="00BD2935" w14:paraId="6CD45502" w14:textId="77777777" w:rsidTr="00FC307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86399"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4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1D2A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B2410"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35A05" w14:textId="292943EA" w:rsidR="008507D2" w:rsidRPr="00BD2935" w:rsidRDefault="00FC307C" w:rsidP="00BD2935">
            <w:pPr>
              <w:spacing w:after="0"/>
              <w:rPr>
                <w:rFonts w:ascii="Times New Roman" w:hAnsi="Times New Roman" w:cs="Times New Roman"/>
                <w:sz w:val="18"/>
                <w:szCs w:val="18"/>
              </w:rPr>
            </w:pPr>
            <w:r w:rsidRPr="00BD2935">
              <w:rPr>
                <w:rFonts w:ascii="Times New Roman" w:hAnsi="Times New Roman" w:cs="Times New Roman"/>
                <w:sz w:val="18"/>
                <w:szCs w:val="18"/>
              </w:rPr>
              <w:t>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1545A"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DAEB4" w14:textId="73CA02E2" w:rsidR="008507D2" w:rsidRPr="00BD2935" w:rsidRDefault="00FC307C" w:rsidP="00071530">
            <w:pPr>
              <w:spacing w:after="0"/>
              <w:rPr>
                <w:rFonts w:ascii="Times New Roman" w:hAnsi="Times New Roman" w:cs="Times New Roman"/>
                <w:sz w:val="18"/>
                <w:szCs w:val="18"/>
              </w:rPr>
            </w:pPr>
            <w:r w:rsidRPr="00BD2935">
              <w:rPr>
                <w:rFonts w:ascii="Times New Roman" w:hAnsi="Times New Roman" w:cs="Times New Roman"/>
                <w:sz w:val="18"/>
                <w:szCs w:val="18"/>
              </w:rPr>
              <w:t>1</w:t>
            </w:r>
            <w:r w:rsidR="00B22CE1">
              <w:rPr>
                <w:rFonts w:ascii="Times New Roman" w:hAnsi="Times New Roman" w:cs="Times New Roman"/>
                <w:sz w:val="18"/>
                <w:szCs w:val="18"/>
              </w:rPr>
              <w:t>0</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3F719"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B4D6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541A8" w14:textId="77777777" w:rsidR="008507D2" w:rsidRPr="00BD2935" w:rsidRDefault="008507D2" w:rsidP="00BD2935">
            <w:pPr>
              <w:spacing w:after="0"/>
              <w:rPr>
                <w:rFonts w:ascii="Times New Roman" w:hAnsi="Times New Roman" w:cs="Times New Roman"/>
                <w:sz w:val="18"/>
                <w:szCs w:val="18"/>
              </w:rPr>
            </w:pPr>
          </w:p>
        </w:tc>
        <w:tc>
          <w:tcPr>
            <w:tcW w:w="8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4B0AF" w14:textId="77777777" w:rsidR="008507D2" w:rsidRPr="00BD2935" w:rsidRDefault="008507D2" w:rsidP="00BD2935">
            <w:pPr>
              <w:spacing w:after="0"/>
              <w:rPr>
                <w:rFonts w:ascii="Times New Roman" w:hAnsi="Times New Roman" w:cs="Times New Roman"/>
                <w:sz w:val="18"/>
                <w:szCs w:val="18"/>
              </w:rPr>
            </w:pPr>
          </w:p>
        </w:tc>
        <w:tc>
          <w:tcPr>
            <w:tcW w:w="10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AFDB8" w14:textId="77777777" w:rsidR="008507D2" w:rsidRPr="00BD2935" w:rsidRDefault="008507D2" w:rsidP="00BD2935">
            <w:pPr>
              <w:spacing w:after="0"/>
              <w:rPr>
                <w:rFonts w:ascii="Times New Roman" w:hAnsi="Times New Roman" w:cs="Times New Roman"/>
                <w:sz w:val="18"/>
                <w:szCs w:val="18"/>
              </w:rPr>
            </w:pPr>
          </w:p>
        </w:tc>
      </w:tr>
      <w:tr w:rsidR="008507D2" w:rsidRPr="00BD2935" w14:paraId="7CFEAC50"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E0D69"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Tárgyfelelős oktató</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54D5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neve</w:t>
            </w:r>
          </w:p>
        </w:tc>
        <w:tc>
          <w:tcPr>
            <w:tcW w:w="20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D4AE11" w14:textId="4EC22223" w:rsidR="008507D2" w:rsidRPr="00BD2935" w:rsidRDefault="002857EF" w:rsidP="00705772">
            <w:pPr>
              <w:spacing w:after="0"/>
              <w:rPr>
                <w:rFonts w:ascii="Times New Roman" w:hAnsi="Times New Roman" w:cs="Times New Roman"/>
                <w:sz w:val="18"/>
                <w:szCs w:val="18"/>
              </w:rPr>
            </w:pPr>
            <w:r>
              <w:rPr>
                <w:rFonts w:ascii="Times New Roman" w:hAnsi="Times New Roman" w:cs="Times New Roman"/>
                <w:sz w:val="18"/>
                <w:szCs w:val="18"/>
              </w:rPr>
              <w:t>Dr. Szalay Györgyi Andrea</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68324"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1C210" w14:textId="13AD82E3" w:rsidR="008507D2" w:rsidRPr="00BD2935" w:rsidRDefault="002857EF" w:rsidP="00BD2935">
            <w:pPr>
              <w:spacing w:after="0"/>
              <w:rPr>
                <w:rFonts w:ascii="Times New Roman" w:hAnsi="Times New Roman" w:cs="Times New Roman"/>
                <w:sz w:val="18"/>
                <w:szCs w:val="18"/>
              </w:rPr>
            </w:pPr>
            <w:r>
              <w:rPr>
                <w:rFonts w:ascii="Times New Roman" w:hAnsi="Times New Roman" w:cs="Times New Roman"/>
                <w:sz w:val="18"/>
                <w:szCs w:val="18"/>
              </w:rPr>
              <w:t>f. docens</w:t>
            </w:r>
          </w:p>
        </w:tc>
      </w:tr>
      <w:tr w:rsidR="008507D2" w:rsidRPr="00BD2935" w14:paraId="55C68FC5" w14:textId="77777777" w:rsidTr="00FC307C">
        <w:tc>
          <w:tcPr>
            <w:tcW w:w="29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5645C"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A kurzus képzési célja, indokoltsága (tartalom, kimenet, tantervi hely)</w:t>
            </w: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287FB76" w14:textId="77777777" w:rsidR="008507D2" w:rsidRPr="00D8003C" w:rsidRDefault="008507D2" w:rsidP="00BD2935">
            <w:pPr>
              <w:spacing w:after="0"/>
              <w:rPr>
                <w:rFonts w:ascii="Times New Roman" w:hAnsi="Times New Roman" w:cs="Times New Roman"/>
                <w:b/>
                <w:sz w:val="18"/>
                <w:szCs w:val="18"/>
              </w:rPr>
            </w:pPr>
            <w:r w:rsidRPr="00D8003C">
              <w:rPr>
                <w:rFonts w:ascii="Times New Roman" w:hAnsi="Times New Roman" w:cs="Times New Roman"/>
                <w:b/>
                <w:sz w:val="18"/>
                <w:szCs w:val="18"/>
              </w:rPr>
              <w:t>Célok, fejlesztési célkitűzések</w:t>
            </w:r>
          </w:p>
        </w:tc>
      </w:tr>
      <w:tr w:rsidR="008507D2" w:rsidRPr="00BD2935" w14:paraId="17B9B4CC"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6515B"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E03E0F" w14:textId="6736DBEB"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A tananyag elsajátításával a hallgató megismerkedik a marketing fogalomrendszerével; megérti és használja a piaccal kapcsolatos fogalmakat, a marketing környezetelemzés, a piacfelosztás ismérveit és módszereit, megismeri a vásárlási döntési folyamatot valamint a fogyasztói magatartást befolyásoló tényezőket. A tantárgy bemutatja a vezetők számára fontos marketing koncepciókat, s az egyes marketing területek irányításának, teljesítmény-mérésének és értékelésének módszereit. A tárgy esettanulmányok feldolgozásával és szituációs feladatokkal segíti az elemzési és kommunikációs képességek és készségek fejlesztését, a vállalati értékalkotás és a teljesítmény mérését, a kreatív problémamegoldást, a konfli</w:t>
            </w:r>
            <w:r w:rsidR="00FC307C" w:rsidRPr="00BD2935">
              <w:rPr>
                <w:rFonts w:ascii="Times New Roman" w:hAnsi="Times New Roman" w:cs="Times New Roman"/>
                <w:sz w:val="18"/>
                <w:szCs w:val="18"/>
              </w:rPr>
              <w:t>ktusok feloldásának képességét.</w:t>
            </w:r>
          </w:p>
        </w:tc>
      </w:tr>
      <w:tr w:rsidR="008507D2" w:rsidRPr="00BD2935" w14:paraId="318E671B" w14:textId="77777777" w:rsidTr="00FC307C">
        <w:tc>
          <w:tcPr>
            <w:tcW w:w="29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1419C"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ED950"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D38B28"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Előadóteremben, flipchart, tábla és egyéb multimédiás eszközök használatával</w:t>
            </w:r>
          </w:p>
        </w:tc>
      </w:tr>
      <w:tr w:rsidR="008507D2" w:rsidRPr="00BD2935" w14:paraId="4E0187BF"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4E07" w14:textId="77777777" w:rsidR="008507D2" w:rsidRPr="00BD2935" w:rsidRDefault="008507D2" w:rsidP="00BD2935">
            <w:pPr>
              <w:spacing w:after="0"/>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C2680"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1DF30A" w14:textId="6B7D0D94"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Projektmunkára alkalmas tanteremben (20-30 fő) flipchart vagy tábla használatával, </w:t>
            </w:r>
            <w:r w:rsidR="0051696E" w:rsidRPr="00BD2935">
              <w:rPr>
                <w:rFonts w:ascii="Times New Roman" w:hAnsi="Times New Roman" w:cs="Times New Roman"/>
                <w:sz w:val="18"/>
                <w:szCs w:val="18"/>
              </w:rPr>
              <w:t>c</w:t>
            </w:r>
            <w:r w:rsidRPr="00BD2935">
              <w:rPr>
                <w:rFonts w:ascii="Times New Roman" w:hAnsi="Times New Roman" w:cs="Times New Roman"/>
                <w:sz w:val="18"/>
                <w:szCs w:val="18"/>
              </w:rPr>
              <w:t>soportmunka és különböző társas munkaformák alkalmazásával</w:t>
            </w:r>
          </w:p>
        </w:tc>
      </w:tr>
      <w:tr w:rsidR="008507D2" w:rsidRPr="00BD2935" w14:paraId="0F8360B8"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17E4F" w14:textId="77777777" w:rsidR="008507D2" w:rsidRPr="00BD2935" w:rsidRDefault="008507D2" w:rsidP="00BD2935">
            <w:pPr>
              <w:spacing w:after="0"/>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760F6"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EF830D" w14:textId="77777777" w:rsidR="008507D2" w:rsidRPr="00BD2935" w:rsidRDefault="008507D2" w:rsidP="00BD2935">
            <w:pPr>
              <w:spacing w:after="0"/>
              <w:rPr>
                <w:rFonts w:ascii="Times New Roman" w:hAnsi="Times New Roman" w:cs="Times New Roman"/>
                <w:sz w:val="18"/>
                <w:szCs w:val="18"/>
              </w:rPr>
            </w:pPr>
          </w:p>
        </w:tc>
      </w:tr>
      <w:tr w:rsidR="008507D2" w:rsidRPr="00BD2935" w14:paraId="65C78F3D"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221E6" w14:textId="77777777" w:rsidR="008507D2" w:rsidRPr="00BD2935" w:rsidRDefault="008507D2" w:rsidP="00BD2935">
            <w:pPr>
              <w:spacing w:after="0"/>
              <w:rPr>
                <w:rFonts w:ascii="Times New Roman" w:hAnsi="Times New Roman" w:cs="Times New Roman"/>
                <w:sz w:val="18"/>
                <w:szCs w:val="18"/>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B511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5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E2C5B6" w14:textId="77777777" w:rsidR="008507D2" w:rsidRPr="00BD2935" w:rsidRDefault="008507D2" w:rsidP="00BD2935">
            <w:pPr>
              <w:spacing w:after="0"/>
              <w:rPr>
                <w:rFonts w:ascii="Times New Roman" w:hAnsi="Times New Roman" w:cs="Times New Roman"/>
                <w:sz w:val="18"/>
                <w:szCs w:val="18"/>
              </w:rPr>
            </w:pPr>
          </w:p>
        </w:tc>
      </w:tr>
      <w:tr w:rsidR="008507D2" w:rsidRPr="00BD2935" w14:paraId="5F1D1D24" w14:textId="77777777" w:rsidTr="00FC307C">
        <w:tc>
          <w:tcPr>
            <w:tcW w:w="29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EF2E0"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Követelmények (tanulmányi eredményekben kifejezve)</w:t>
            </w: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483B71" w14:textId="77777777" w:rsidR="008507D2" w:rsidRPr="006F0F09" w:rsidRDefault="008507D2"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Tudás</w:t>
            </w:r>
          </w:p>
        </w:tc>
      </w:tr>
      <w:tr w:rsidR="008507D2" w:rsidRPr="00BD2935" w14:paraId="7DEBAC5B"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3C5AB"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F317EB"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Átlátja a marketing menedzsment alap-fogalomrendszerét.</w:t>
            </w:r>
          </w:p>
          <w:p w14:paraId="2CE99AAB"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Ismeri a marketing eszközeit és az azok közti összefüggéseket.</w:t>
            </w:r>
          </w:p>
          <w:p w14:paraId="18DF552F"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Ismeri a külső és belső környezet elemeit, és ezek kölcsönhatását a vállalat marketing és PR tevékenységével</w:t>
            </w:r>
          </w:p>
          <w:p w14:paraId="780549C3" w14:textId="27334A22"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Ismeri és alkalmazza a </w:t>
            </w:r>
            <w:r w:rsidR="00FC307C" w:rsidRPr="00BD2935">
              <w:rPr>
                <w:rFonts w:ascii="Times New Roman" w:hAnsi="Times New Roman" w:cs="Times New Roman"/>
                <w:sz w:val="18"/>
                <w:szCs w:val="18"/>
              </w:rPr>
              <w:t>marketingkommunikáció eszközeit</w:t>
            </w:r>
          </w:p>
        </w:tc>
      </w:tr>
      <w:tr w:rsidR="008507D2" w:rsidRPr="00BD2935" w14:paraId="0340E3BA"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01C43"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892443" w14:textId="77777777" w:rsidR="008507D2" w:rsidRPr="006F0F09" w:rsidRDefault="008507D2"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Képesség</w:t>
            </w:r>
          </w:p>
        </w:tc>
      </w:tr>
      <w:tr w:rsidR="008507D2" w:rsidRPr="00BD2935" w14:paraId="454319BB"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D11B0"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C72D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a marketinginformációk szisztematikus elemzésére;</w:t>
            </w:r>
          </w:p>
          <w:p w14:paraId="59DE9438"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a hatékony kapcsolatépítésre a vevőkkel;</w:t>
            </w:r>
          </w:p>
          <w:p w14:paraId="4AE91AAF"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a márkaérték kialakítására;</w:t>
            </w:r>
          </w:p>
          <w:p w14:paraId="6BB18C74"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egy termékstratégia meghatározására;</w:t>
            </w:r>
          </w:p>
          <w:p w14:paraId="0DA670D3" w14:textId="70C902E2"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nemzetközi pia</w:t>
            </w:r>
            <w:r w:rsidR="00FC307C" w:rsidRPr="00BD2935">
              <w:rPr>
                <w:rFonts w:ascii="Times New Roman" w:hAnsi="Times New Roman" w:cs="Times New Roman"/>
                <w:sz w:val="18"/>
                <w:szCs w:val="18"/>
              </w:rPr>
              <w:t xml:space="preserve">cokon való sikeres részvételre </w:t>
            </w:r>
          </w:p>
        </w:tc>
      </w:tr>
      <w:tr w:rsidR="008507D2" w:rsidRPr="00BD2935" w14:paraId="663FBE1D"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F4EC"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46E158" w14:textId="77777777" w:rsidR="008507D2" w:rsidRPr="006F0F09" w:rsidRDefault="008507D2"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Attitűd</w:t>
            </w:r>
          </w:p>
        </w:tc>
      </w:tr>
      <w:tr w:rsidR="008507D2" w:rsidRPr="00BD2935" w14:paraId="3DC2B57F"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D53E0"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77D16"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Nyitott a tanórán felvetett esettanulmányok, helyzetek aktív értelmezésére. </w:t>
            </w:r>
          </w:p>
          <w:p w14:paraId="3AC67E1F"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Érzékeny a valós piaci kihívások által gerjesztett problémák megoldására. </w:t>
            </w:r>
          </w:p>
          <w:p w14:paraId="6BE14FE3"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Fogékony a fejlődés lehetőségének kiaknázására. </w:t>
            </w:r>
          </w:p>
        </w:tc>
      </w:tr>
      <w:tr w:rsidR="008507D2" w:rsidRPr="00BD2935" w14:paraId="0D5127FF"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990B1"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F0C20B" w14:textId="77777777" w:rsidR="008507D2" w:rsidRPr="006F0F09" w:rsidRDefault="008507D2"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Autonómia és felelősségvállalás</w:t>
            </w:r>
          </w:p>
        </w:tc>
      </w:tr>
      <w:tr w:rsidR="008507D2" w:rsidRPr="00BD2935" w14:paraId="677F1D24" w14:textId="77777777" w:rsidTr="00FC307C">
        <w:tc>
          <w:tcPr>
            <w:tcW w:w="29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808D2" w14:textId="77777777" w:rsidR="008507D2" w:rsidRPr="00BD2935" w:rsidRDefault="008507D2" w:rsidP="00BD2935">
            <w:pPr>
              <w:spacing w:after="0"/>
              <w:rPr>
                <w:rFonts w:ascii="Times New Roman" w:hAnsi="Times New Roman" w:cs="Times New Roman"/>
                <w:sz w:val="18"/>
                <w:szCs w:val="18"/>
              </w:rPr>
            </w:pPr>
          </w:p>
        </w:tc>
        <w:tc>
          <w:tcPr>
            <w:tcW w:w="607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7606C"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Felelősséget vállal saját fejlődéséért.</w:t>
            </w:r>
          </w:p>
          <w:p w14:paraId="2D3AB3BA"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Együttműködik az oktatóval és hallgatótársaival, keresi a problémák megoldásának lehetőségét.</w:t>
            </w:r>
          </w:p>
          <w:p w14:paraId="400DABA8"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Felelősséget érez munkakörnyezete fejlődéséért</w:t>
            </w:r>
          </w:p>
        </w:tc>
      </w:tr>
      <w:tr w:rsidR="008507D2" w:rsidRPr="00BD2935" w14:paraId="1833185F"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DCCCA"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F4E647" w14:textId="31D9D132"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A marketing-menedzsment értelmezése. A marketinginformációk elemzése. STP, Kapcsolatépítés a vevőkkel. Erős márkák építése. Értékközvetítés. Marketingkommunikáció. A hosszú távú sikeres növekedés eszközei. Kilépés a globális piacokra.</w:t>
            </w:r>
          </w:p>
        </w:tc>
      </w:tr>
      <w:tr w:rsidR="008507D2" w:rsidRPr="00BD2935" w14:paraId="6480B586"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3AC189"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Főbb tanulói tevékenységformák</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F9A7C"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Elméleti anyag feldolgozása irányítással</w:t>
            </w:r>
          </w:p>
          <w:p w14:paraId="0F764850"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Elméleti anyag feldolgozása önállóan</w:t>
            </w:r>
            <w:r w:rsidRPr="00BD2935">
              <w:rPr>
                <w:rFonts w:ascii="Times New Roman" w:hAnsi="Times New Roman" w:cs="Times New Roman"/>
                <w:sz w:val="18"/>
                <w:szCs w:val="18"/>
              </w:rPr>
              <w:br/>
              <w:t xml:space="preserve">Feladatmegoldás irányítással </w:t>
            </w:r>
          </w:p>
          <w:p w14:paraId="47C0E08E"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Feladatok önálló/csoportos feldolgozása </w:t>
            </w:r>
          </w:p>
          <w:p w14:paraId="4D7389F7"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Szerepjáték, szituációs játék</w:t>
            </w:r>
          </w:p>
        </w:tc>
      </w:tr>
      <w:tr w:rsidR="008507D2" w:rsidRPr="00BD2935" w14:paraId="6473BBC0"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0CBFE"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EA1D8" w14:textId="5635472B"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Keller K.L. – Kotler P.: Marketingmenedzsment, 14. Kiadás, </w:t>
            </w:r>
            <w:r w:rsidR="00FC307C" w:rsidRPr="00BD2935">
              <w:rPr>
                <w:rFonts w:ascii="Times New Roman" w:hAnsi="Times New Roman" w:cs="Times New Roman"/>
                <w:sz w:val="18"/>
                <w:szCs w:val="18"/>
              </w:rPr>
              <w:t>Akadémiai Kiadó, Budapest, 2012</w:t>
            </w:r>
          </w:p>
        </w:tc>
      </w:tr>
      <w:tr w:rsidR="008507D2" w:rsidRPr="00BD2935" w14:paraId="5A032DE5"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69E40"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1CD7F"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Bernschütz M. – Deés Sz. – Kenéz A.: Marketing esettanulmányok, Akadémiai Kiadó, Budapest, 2013, Könyvesbolt, DUE Könyvtár</w:t>
            </w:r>
          </w:p>
          <w:p w14:paraId="71D56F94"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Rekettye G. – Malota E. – Tóth T.: Nemzetközi marketing, Akadémiai Kiadó, 2015, DUE Könyvtár, </w:t>
            </w:r>
          </w:p>
          <w:p w14:paraId="72B30CE9" w14:textId="4C9C5D60"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Malhotra N.K. – Simon J.: Marketingkutatás, Akadémiai Kiadó, Budapest,  </w:t>
            </w:r>
            <w:r w:rsidR="00FC307C" w:rsidRPr="00BD2935">
              <w:rPr>
                <w:rFonts w:ascii="Times New Roman" w:hAnsi="Times New Roman" w:cs="Times New Roman"/>
                <w:sz w:val="18"/>
                <w:szCs w:val="18"/>
              </w:rPr>
              <w:t>2009, Könyvesbolt, DUE Könyvtár</w:t>
            </w:r>
          </w:p>
        </w:tc>
      </w:tr>
      <w:tr w:rsidR="008507D2" w:rsidRPr="00BD2935" w14:paraId="09E143F6"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048FB8"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0A6468"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1. Beadandó feladat: 20 kérdést tartalmazó kérdőív szerkesztése a tanult szempontok alapján egy új termék vagy szolgáltatás piaci igényfelméréséhez</w:t>
            </w:r>
          </w:p>
          <w:p w14:paraId="4ABAA619" w14:textId="64CC0A98"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(7. </w:t>
            </w:r>
            <w:r w:rsidR="00FC307C" w:rsidRPr="00BD2935">
              <w:rPr>
                <w:rFonts w:ascii="Times New Roman" w:hAnsi="Times New Roman" w:cs="Times New Roman"/>
                <w:sz w:val="18"/>
                <w:szCs w:val="18"/>
              </w:rPr>
              <w:t>Hét)</w:t>
            </w:r>
          </w:p>
          <w:p w14:paraId="7582EF63"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2. Csoportos, Powerpoint prezentációval támogatott beszámoló egy, a csoport (maximum 3 fő) által választott vállalat marketingkommunikációjának tanult szempontok szerinti elemzéséről. </w:t>
            </w:r>
          </w:p>
          <w:p w14:paraId="3F5A64FE" w14:textId="7F345FD7" w:rsidR="008507D2" w:rsidRPr="00BD2935" w:rsidRDefault="00FC307C" w:rsidP="00BD2935">
            <w:pPr>
              <w:spacing w:after="0"/>
              <w:rPr>
                <w:rFonts w:ascii="Times New Roman" w:hAnsi="Times New Roman" w:cs="Times New Roman"/>
                <w:sz w:val="18"/>
                <w:szCs w:val="18"/>
              </w:rPr>
            </w:pPr>
            <w:r w:rsidRPr="00BD2935">
              <w:rPr>
                <w:rFonts w:ascii="Times New Roman" w:hAnsi="Times New Roman" w:cs="Times New Roman"/>
                <w:sz w:val="18"/>
                <w:szCs w:val="18"/>
              </w:rPr>
              <w:t>(11. Hét)</w:t>
            </w:r>
          </w:p>
        </w:tc>
      </w:tr>
      <w:tr w:rsidR="008507D2" w:rsidRPr="00BD2935" w14:paraId="105E248F" w14:textId="77777777" w:rsidTr="00FC307C">
        <w:tc>
          <w:tcPr>
            <w:tcW w:w="29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8E61F"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607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4A0FE1D" w14:textId="77777777"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A zárthelyi dolgozat célja, hogy a félév során megismert marketing fogalmakról, eszközökről és stratégiákról a hallgató írásban referálni tudjon, ezeknek a tartalmaknak rendszerszintű összefüggéseit megértse és alkalmazza, és ezt komplex feladatmegoldás keretein belül bizonyítani tudja. </w:t>
            </w:r>
          </w:p>
          <w:p w14:paraId="60574E27" w14:textId="1EB40933" w:rsidR="008507D2" w:rsidRPr="00BD2935" w:rsidRDefault="008507D2" w:rsidP="00BD2935">
            <w:pPr>
              <w:spacing w:after="0"/>
              <w:rPr>
                <w:rFonts w:ascii="Times New Roman" w:hAnsi="Times New Roman" w:cs="Times New Roman"/>
                <w:sz w:val="18"/>
                <w:szCs w:val="18"/>
              </w:rPr>
            </w:pPr>
            <w:r w:rsidRPr="00BD2935">
              <w:rPr>
                <w:rFonts w:ascii="Times New Roman" w:hAnsi="Times New Roman" w:cs="Times New Roman"/>
                <w:sz w:val="18"/>
                <w:szCs w:val="18"/>
              </w:rPr>
              <w:t>(13. Hét – pótl</w:t>
            </w:r>
            <w:r w:rsidR="00FC307C" w:rsidRPr="00BD2935">
              <w:rPr>
                <w:rFonts w:ascii="Times New Roman" w:hAnsi="Times New Roman" w:cs="Times New Roman"/>
                <w:sz w:val="18"/>
                <w:szCs w:val="18"/>
              </w:rPr>
              <w:t>ás, a vizsgaidőszak 1. Hetében)</w:t>
            </w:r>
          </w:p>
        </w:tc>
      </w:tr>
    </w:tbl>
    <w:p w14:paraId="75777860" w14:textId="77777777" w:rsidR="00D035F0" w:rsidRDefault="008507D2" w:rsidP="00071962">
      <w:r w:rsidRPr="00071962">
        <w:br w:type="page"/>
      </w:r>
    </w:p>
    <w:p w14:paraId="563396AF" w14:textId="295232F9" w:rsidR="006C2CB2" w:rsidRPr="00071962" w:rsidRDefault="006C2CB2" w:rsidP="006C2CB2">
      <w:pPr>
        <w:pStyle w:val="Cmsor3"/>
      </w:pPr>
      <w:bookmarkStart w:id="46" w:name="_Toc66956485"/>
      <w:r w:rsidRPr="00071962">
        <w:t>Számvitel elemzés</w:t>
      </w:r>
      <w:bookmarkEnd w:id="46"/>
    </w:p>
    <w:tbl>
      <w:tblPr>
        <w:tblW w:w="5000" w:type="pct"/>
        <w:shd w:val="clear" w:color="auto" w:fill="FFFFFF"/>
        <w:tblLook w:val="04A0" w:firstRow="1" w:lastRow="0" w:firstColumn="1" w:lastColumn="0" w:noHBand="0" w:noVBand="1"/>
      </w:tblPr>
      <w:tblGrid>
        <w:gridCol w:w="1577"/>
        <w:gridCol w:w="243"/>
        <w:gridCol w:w="951"/>
        <w:gridCol w:w="234"/>
        <w:gridCol w:w="1333"/>
        <w:gridCol w:w="237"/>
        <w:gridCol w:w="699"/>
        <w:gridCol w:w="259"/>
        <w:gridCol w:w="1248"/>
        <w:gridCol w:w="1069"/>
        <w:gridCol w:w="421"/>
        <w:gridCol w:w="397"/>
        <w:gridCol w:w="388"/>
      </w:tblGrid>
      <w:tr w:rsidR="00D035F0" w:rsidRPr="00BD2935" w14:paraId="42DDFD5F" w14:textId="77777777" w:rsidTr="00D035F0">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1EEF1"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854F6"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F05129"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Számvitel elemzés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6831D"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0B49E"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w:t>
            </w:r>
          </w:p>
        </w:tc>
      </w:tr>
      <w:tr w:rsidR="00D035F0" w:rsidRPr="00BD2935" w14:paraId="7755797C" w14:textId="77777777" w:rsidTr="00D035F0">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DF59C" w14:textId="77777777" w:rsidR="00D035F0" w:rsidRPr="00BD2935" w:rsidRDefault="00D035F0" w:rsidP="00BD293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4422F"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FBB6C0"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Accounting Analysis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ECE01"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19F35" w14:textId="5124F424" w:rsidR="00D035F0" w:rsidRPr="00BD2935" w:rsidRDefault="007A6C98" w:rsidP="00BD2935">
            <w:pPr>
              <w:spacing w:after="0"/>
              <w:rPr>
                <w:rFonts w:ascii="Times New Roman" w:hAnsi="Times New Roman" w:cs="Times New Roman"/>
                <w:sz w:val="18"/>
                <w:szCs w:val="18"/>
              </w:rPr>
            </w:pPr>
            <w:r>
              <w:rPr>
                <w:rFonts w:ascii="Times New Roman" w:hAnsi="Times New Roman" w:cs="Times New Roman"/>
                <w:sz w:val="18"/>
                <w:szCs w:val="18"/>
              </w:rPr>
              <w:t>DUEN</w:t>
            </w:r>
            <w:r w:rsidR="00071530">
              <w:rPr>
                <w:rFonts w:ascii="Times New Roman" w:hAnsi="Times New Roman" w:cs="Times New Roman"/>
                <w:sz w:val="18"/>
                <w:szCs w:val="18"/>
              </w:rPr>
              <w:t>(L)-TKT-115</w:t>
            </w:r>
          </w:p>
        </w:tc>
      </w:tr>
      <w:tr w:rsidR="00D035F0" w:rsidRPr="00BD2935" w14:paraId="382D15DC" w14:textId="77777777" w:rsidTr="00D035F0">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283F5" w14:textId="77777777" w:rsidR="00D035F0" w:rsidRPr="00BD2935" w:rsidRDefault="00D035F0" w:rsidP="00BD2935">
            <w:pPr>
              <w:spacing w:after="0"/>
              <w:rPr>
                <w:rFonts w:ascii="Times New Roman" w:hAnsi="Times New Roman" w:cs="Times New Roman"/>
                <w:sz w:val="18"/>
                <w:szCs w:val="18"/>
              </w:rPr>
            </w:pPr>
          </w:p>
        </w:tc>
      </w:tr>
      <w:tr w:rsidR="00D035F0" w:rsidRPr="00BD2935" w14:paraId="15AC9228"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C7A2E"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807B5" w14:textId="27DDA0C6"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D035F0" w:rsidRPr="00BD2935" w14:paraId="7E0B570B"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FD57C"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előtanulmány neve</w:t>
            </w:r>
          </w:p>
        </w:tc>
        <w:tc>
          <w:tcPr>
            <w:tcW w:w="4857" w:type="dxa"/>
            <w:gridSpan w:val="6"/>
            <w:shd w:val="clear" w:color="auto" w:fill="FFFFFF"/>
            <w:tcMar>
              <w:top w:w="0" w:type="dxa"/>
              <w:left w:w="0" w:type="dxa"/>
              <w:bottom w:w="0" w:type="dxa"/>
              <w:right w:w="0" w:type="dxa"/>
            </w:tcMar>
            <w:vAlign w:val="center"/>
            <w:hideMark/>
          </w:tcPr>
          <w:p w14:paraId="155DBE6E" w14:textId="4986ED5A" w:rsidR="00D035F0" w:rsidRPr="00BD2935" w:rsidRDefault="007A6C98" w:rsidP="008A05FF">
            <w:pPr>
              <w:spacing w:after="0"/>
              <w:rPr>
                <w:rFonts w:ascii="Times New Roman" w:hAnsi="Times New Roman" w:cs="Times New Roman"/>
                <w:sz w:val="18"/>
                <w:szCs w:val="18"/>
              </w:rPr>
            </w:pPr>
            <w:r>
              <w:rPr>
                <w:rFonts w:ascii="Times New Roman" w:hAnsi="Times New Roman" w:cs="Times New Roman"/>
                <w:sz w:val="18"/>
                <w:szCs w:val="18"/>
              </w:rPr>
              <w:t>DUEN</w:t>
            </w:r>
            <w:r w:rsidR="008A05FF">
              <w:rPr>
                <w:rFonts w:ascii="Times New Roman" w:hAnsi="Times New Roman" w:cs="Times New Roman"/>
                <w:sz w:val="18"/>
                <w:szCs w:val="18"/>
              </w:rPr>
              <w:t xml:space="preserve">-TKT-217 </w:t>
            </w:r>
            <w:r w:rsidR="00D035F0" w:rsidRPr="00BD2935">
              <w:rPr>
                <w:rFonts w:ascii="Times New Roman" w:hAnsi="Times New Roman" w:cs="Times New Roman"/>
                <w:sz w:val="18"/>
                <w:szCs w:val="18"/>
              </w:rPr>
              <w:t>Számvitel alapjai</w:t>
            </w:r>
          </w:p>
        </w:tc>
        <w:tc>
          <w:tcPr>
            <w:tcW w:w="422" w:type="dxa"/>
            <w:shd w:val="clear" w:color="auto" w:fill="FFFFFF"/>
            <w:tcMar>
              <w:top w:w="0" w:type="dxa"/>
              <w:left w:w="0" w:type="dxa"/>
              <w:bottom w:w="0" w:type="dxa"/>
              <w:right w:w="0" w:type="dxa"/>
            </w:tcMar>
            <w:vAlign w:val="center"/>
            <w:hideMark/>
          </w:tcPr>
          <w:p w14:paraId="485F4745" w14:textId="77777777" w:rsidR="00D035F0" w:rsidRPr="00BD2935" w:rsidRDefault="00D035F0" w:rsidP="00BD2935">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0A3DFC95" w14:textId="77777777" w:rsidR="00D035F0" w:rsidRPr="00BD2935" w:rsidRDefault="00D035F0" w:rsidP="00BD2935">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070FA3CB" w14:textId="77777777" w:rsidR="00D035F0" w:rsidRPr="00BD2935" w:rsidRDefault="00D035F0" w:rsidP="00BD2935">
            <w:pPr>
              <w:spacing w:after="0"/>
              <w:rPr>
                <w:rFonts w:ascii="Times New Roman" w:hAnsi="Times New Roman" w:cs="Times New Roman"/>
                <w:sz w:val="18"/>
                <w:szCs w:val="18"/>
              </w:rPr>
            </w:pPr>
          </w:p>
        </w:tc>
      </w:tr>
      <w:tr w:rsidR="00D035F0" w:rsidRPr="00BD2935" w14:paraId="391EDCE1" w14:textId="77777777" w:rsidTr="00D035F0">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738F6"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0E180"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7C4D1"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64D30"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BD3F3"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D035F0" w:rsidRPr="00BD2935" w14:paraId="03BFA79D" w14:textId="77777777" w:rsidTr="00D035F0">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C8824" w14:textId="77777777" w:rsidR="00D035F0" w:rsidRPr="00BD2935" w:rsidRDefault="00D035F0" w:rsidP="00BD293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FB634"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DBCBC"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E5BF5"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A6973" w14:textId="77777777" w:rsidR="00D035F0" w:rsidRPr="00BD2935" w:rsidRDefault="00D035F0" w:rsidP="00BD293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C1109" w14:textId="77777777" w:rsidR="00D035F0" w:rsidRPr="00BD2935" w:rsidRDefault="00D035F0" w:rsidP="00BD2935">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638D9" w14:textId="77777777" w:rsidR="00D035F0" w:rsidRPr="00BD2935" w:rsidRDefault="00D035F0" w:rsidP="00BD2935">
            <w:pPr>
              <w:spacing w:after="0"/>
              <w:rPr>
                <w:rFonts w:ascii="Times New Roman" w:hAnsi="Times New Roman" w:cs="Times New Roman"/>
                <w:sz w:val="18"/>
                <w:szCs w:val="18"/>
              </w:rPr>
            </w:pPr>
          </w:p>
        </w:tc>
      </w:tr>
      <w:tr w:rsidR="00D035F0" w:rsidRPr="00BD2935" w14:paraId="59AA2356" w14:textId="77777777" w:rsidTr="00D035F0">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DF026"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2D1E5" w14:textId="77777777" w:rsidR="00D035F0" w:rsidRPr="00BD2935" w:rsidRDefault="00D035F0" w:rsidP="00BD2935">
            <w:pPr>
              <w:spacing w:after="0"/>
              <w:rPr>
                <w:rFonts w:ascii="Times New Roman" w:hAnsi="Times New Roman" w:cs="Times New Roman"/>
                <w:sz w:val="18"/>
                <w:szCs w:val="18"/>
              </w:rPr>
            </w:pP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B3434" w14:textId="77777777" w:rsidR="00D035F0" w:rsidRPr="00BD2935" w:rsidRDefault="00D035F0" w:rsidP="00BD2935">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E8BF3" w14:textId="7C6D8B64" w:rsidR="00D035F0" w:rsidRPr="00BD2935" w:rsidRDefault="000151C7" w:rsidP="00BD2935">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BDA0C" w14:textId="77777777" w:rsidR="00D035F0" w:rsidRPr="00BD2935" w:rsidRDefault="00D035F0" w:rsidP="00BD2935">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8C000"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A77F9" w14:textId="77777777" w:rsidR="00D035F0" w:rsidRPr="00BD2935" w:rsidRDefault="00D035F0" w:rsidP="00BD2935">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9593C" w14:textId="77777777" w:rsidR="00D035F0" w:rsidRPr="00BD2935" w:rsidRDefault="00D035F0" w:rsidP="00BD2935">
            <w:pPr>
              <w:spacing w:after="0"/>
              <w:rPr>
                <w:rFonts w:ascii="Times New Roman" w:hAnsi="Times New Roman" w:cs="Times New Roman"/>
                <w:sz w:val="18"/>
                <w:szCs w:val="18"/>
              </w:rPr>
            </w:pP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11B1A"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99927"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52570"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magyar</w:t>
            </w:r>
          </w:p>
        </w:tc>
      </w:tr>
      <w:tr w:rsidR="00D035F0" w:rsidRPr="00BD2935" w14:paraId="1408DB4C" w14:textId="77777777" w:rsidTr="00D035F0">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A7893"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0938A"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903F3"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973EC" w14:textId="118975C4" w:rsidR="00D035F0" w:rsidRPr="00BD2935"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0D4E9"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4E6FA"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DFA15"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FDBBC"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D888C" w14:textId="77777777" w:rsidR="00D035F0" w:rsidRPr="00BD2935" w:rsidRDefault="00D035F0" w:rsidP="00BD293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C471C" w14:textId="77777777" w:rsidR="00D035F0" w:rsidRPr="00BD2935" w:rsidRDefault="00D035F0" w:rsidP="00BD2935">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0FEB9" w14:textId="77777777" w:rsidR="00D035F0" w:rsidRPr="00BD2935" w:rsidRDefault="00D035F0" w:rsidP="00BD2935">
            <w:pPr>
              <w:spacing w:after="0"/>
              <w:rPr>
                <w:rFonts w:ascii="Times New Roman" w:hAnsi="Times New Roman" w:cs="Times New Roman"/>
                <w:sz w:val="18"/>
                <w:szCs w:val="18"/>
              </w:rPr>
            </w:pPr>
          </w:p>
        </w:tc>
      </w:tr>
      <w:tr w:rsidR="00D035F0" w:rsidRPr="00BD2935" w14:paraId="10B75EED"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1AF27"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93C04"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neve</w:t>
            </w:r>
          </w:p>
        </w:tc>
        <w:tc>
          <w:tcPr>
            <w:tcW w:w="2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C03EEA"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Dr. Szász Erzsébet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A9291"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58C61"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f.docens</w:t>
            </w:r>
          </w:p>
        </w:tc>
      </w:tr>
      <w:tr w:rsidR="00D035F0" w:rsidRPr="00BD2935" w14:paraId="3A363D2B" w14:textId="77777777" w:rsidTr="00D035F0">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15CF9"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 kurzus képzési célja, indokoltsága (tartalom, kimenet, tantervi hely)</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18A31C" w14:textId="77777777" w:rsidR="00D035F0" w:rsidRPr="006F0F09" w:rsidRDefault="00D035F0"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Rövid célkitűzés, fejlesztési célok</w:t>
            </w:r>
          </w:p>
        </w:tc>
      </w:tr>
      <w:tr w:rsidR="00D035F0" w:rsidRPr="00BD2935" w14:paraId="3BCF72D8"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565D9"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11DC3"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 tantárgy oktatásának a célja, hogy a Hallgatók képesek legyenek az egyes gazdasági folyamatok, jelenségek vizsgálatára, az összefüggések komplex értékelésére. A vizsgált vállalkozás nagyságához, tevékenységi köréhez igazodóan ki tudják alakítani az elemzéshez szükséges információ-bázist és a legalkalmasabb elemzési módszereket. A Hallgatóknak képeseknek kell lenniük a vezetői döntések előkészítéséhez szükséges gazdaságossági számítások elvégzésére. Alkalmazniuk kell azokat a módszereket, eljárásokat, amelyek segítségével a vezetés nyomon követheti a döntések megvalósításának folyamatát, értékelni tudja a döntések hatásait. A tantárgy oktatásának célja, hogy a hallgató tisztában legyen a gazdasági elemzés szükségességével, ismerje az elemzés fogalmát, célját, felhasználási területeit, ismerje az elemzés módszereit, ismerje az elemzés végrehajtásának lépéseit, képes legyen termelés és értékesítés elemzésének elvégzésére, képes legyen a vállalkozás erőforrásainak elemzési feladatai megoldására. A tárgy oktatásának további célja, hogy a hallgatók a modern gazdálkodás kereteik között megjelenő mulasztások, hibák, szakmai gazdasági hátrányok megjelenésének felismerésére és ezek javítására megfelelő ismereteket szerezzenek.  </w:t>
            </w:r>
          </w:p>
        </w:tc>
      </w:tr>
      <w:tr w:rsidR="00D035F0" w:rsidRPr="00BD2935" w14:paraId="7CCAE9A5" w14:textId="77777777" w:rsidTr="00D035F0">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59A5E"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FD014"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CE777E"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Nagy teremben, írásvetítő vagy projektor használatával</w:t>
            </w:r>
          </w:p>
        </w:tc>
      </w:tr>
      <w:tr w:rsidR="00D035F0" w:rsidRPr="00BD2935" w14:paraId="78F5AEED"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26D15" w14:textId="77777777" w:rsidR="00D035F0" w:rsidRPr="00BD2935" w:rsidRDefault="00D035F0" w:rsidP="00BD293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F8822"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A66176"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kiscsoportos feladatmegoldás tanári segítséggel vagy egyénileg. Számítási feladatok és esettanulmányok megoldása </w:t>
            </w:r>
          </w:p>
        </w:tc>
      </w:tr>
      <w:tr w:rsidR="00D035F0" w:rsidRPr="00BD2935" w14:paraId="4A339E13"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4A9BF" w14:textId="77777777" w:rsidR="00D035F0" w:rsidRPr="00BD2935" w:rsidRDefault="00D035F0" w:rsidP="00BD293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0AA60"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05023C" w14:textId="77777777" w:rsidR="00D035F0" w:rsidRPr="00BD2935" w:rsidRDefault="00D035F0" w:rsidP="00BD2935">
            <w:pPr>
              <w:spacing w:after="0"/>
              <w:rPr>
                <w:rFonts w:ascii="Times New Roman" w:hAnsi="Times New Roman" w:cs="Times New Roman"/>
                <w:sz w:val="18"/>
                <w:szCs w:val="18"/>
              </w:rPr>
            </w:pPr>
          </w:p>
        </w:tc>
      </w:tr>
      <w:tr w:rsidR="00D035F0" w:rsidRPr="00BD2935" w14:paraId="0E327107"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4166B" w14:textId="77777777" w:rsidR="00D035F0" w:rsidRPr="00BD2935" w:rsidRDefault="00D035F0" w:rsidP="00BD293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CE6B5"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CB6D71" w14:textId="77777777" w:rsidR="00D035F0" w:rsidRPr="00BD2935" w:rsidRDefault="00D035F0" w:rsidP="00BD2935">
            <w:pPr>
              <w:spacing w:after="0"/>
              <w:rPr>
                <w:rFonts w:ascii="Times New Roman" w:hAnsi="Times New Roman" w:cs="Times New Roman"/>
                <w:sz w:val="18"/>
                <w:szCs w:val="18"/>
              </w:rPr>
            </w:pPr>
          </w:p>
        </w:tc>
      </w:tr>
      <w:tr w:rsidR="00D035F0" w:rsidRPr="00BD2935" w14:paraId="72C68E02" w14:textId="77777777" w:rsidTr="00D035F0">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6DF60"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Követelmények (tanulmányi eredményekben kifejezve)</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544ACE" w14:textId="77777777" w:rsidR="00D035F0" w:rsidRPr="006F0F09" w:rsidRDefault="00D035F0"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Tudás</w:t>
            </w:r>
          </w:p>
        </w:tc>
      </w:tr>
      <w:tr w:rsidR="00D035F0" w:rsidRPr="00BD2935" w14:paraId="2EEC6D78"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2E660"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F8CD043"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Ismeri a számvitel elemzés szakterületének legfontosabb összefüggéseit, elméleteit és az ezeket felépítő terminológiát.</w:t>
            </w:r>
          </w:p>
          <w:p w14:paraId="281E5695"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Ismeri a gazdálkodási terület alapvető ismeretszerzési és probléma-megoldási módszereit</w:t>
            </w:r>
          </w:p>
        </w:tc>
      </w:tr>
      <w:tr w:rsidR="00D035F0" w:rsidRPr="00BD2935" w14:paraId="54835B80"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0582E"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3CB3B068" w14:textId="77777777" w:rsidR="00D035F0" w:rsidRPr="006F0F09" w:rsidRDefault="00D035F0"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Képesség</w:t>
            </w:r>
          </w:p>
        </w:tc>
      </w:tr>
      <w:tr w:rsidR="00D035F0" w:rsidRPr="00BD2935" w14:paraId="7CA73FE1"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A0F8C"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343B9"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2E1A168E"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Rendelkezik az önálló munkához szükséges képességekkel</w:t>
            </w:r>
          </w:p>
          <w:p w14:paraId="39E0134A"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másokkal való kooperációra</w:t>
            </w:r>
          </w:p>
          <w:p w14:paraId="6450BF38"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a különféle erőforrásokkal gazdálkodni.</w:t>
            </w:r>
          </w:p>
          <w:p w14:paraId="08C4B02C" w14:textId="45EC3F0D" w:rsidR="00022482"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Képes adott munkahely különféle szakmai elvárásainak megfelelőe</w:t>
            </w:r>
            <w:r w:rsidR="00113F36" w:rsidRPr="00BD2935">
              <w:rPr>
                <w:rFonts w:ascii="Times New Roman" w:hAnsi="Times New Roman" w:cs="Times New Roman"/>
                <w:sz w:val="18"/>
                <w:szCs w:val="18"/>
              </w:rPr>
              <w:t>n felhasználni szakmai tudását.</w:t>
            </w:r>
          </w:p>
        </w:tc>
      </w:tr>
      <w:tr w:rsidR="00D035F0" w:rsidRPr="00BD2935" w14:paraId="38C0F0BD"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A87E9"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4CC226" w14:textId="77777777" w:rsidR="00D035F0" w:rsidRPr="009A2444" w:rsidRDefault="00D035F0" w:rsidP="00BD2935">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D035F0" w:rsidRPr="00BD2935" w14:paraId="65049574"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060B2"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A64EE"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Nyitott szakmája átfogó gondolkodásmódjának és gyakorlati működése alapvető jellemzőinek hiteles közvetítésére, átadására.</w:t>
            </w:r>
          </w:p>
          <w:p w14:paraId="092ED741"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Folyamatos önképzés igénye jellemzi a gazdaságtudományok területén</w:t>
            </w:r>
          </w:p>
        </w:tc>
      </w:tr>
      <w:tr w:rsidR="00D035F0" w:rsidRPr="00BD2935" w14:paraId="03EE198D"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66FDC"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5E3A44" w14:textId="77777777" w:rsidR="00D035F0" w:rsidRPr="006F0F09" w:rsidRDefault="00D035F0" w:rsidP="00BD2935">
            <w:pPr>
              <w:spacing w:after="0"/>
              <w:rPr>
                <w:rFonts w:ascii="Times New Roman" w:hAnsi="Times New Roman" w:cs="Times New Roman"/>
                <w:b/>
                <w:sz w:val="18"/>
                <w:szCs w:val="18"/>
              </w:rPr>
            </w:pPr>
            <w:r w:rsidRPr="006F0F09">
              <w:rPr>
                <w:rFonts w:ascii="Times New Roman" w:hAnsi="Times New Roman" w:cs="Times New Roman"/>
                <w:b/>
                <w:sz w:val="18"/>
                <w:szCs w:val="18"/>
              </w:rPr>
              <w:t>Autonómia és felelősségvállalás</w:t>
            </w:r>
          </w:p>
        </w:tc>
      </w:tr>
      <w:tr w:rsidR="00D035F0" w:rsidRPr="00BD2935" w14:paraId="3F420182" w14:textId="77777777" w:rsidTr="00D035F0">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6D757" w14:textId="77777777" w:rsidR="00D035F0" w:rsidRPr="00BD2935" w:rsidRDefault="00D035F0" w:rsidP="00BD2935">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00961"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Önállóan végzi az átfogó, megalapozó szakai kérdések végiggondolását és az adott források alapján történő végiggondolását.</w:t>
            </w:r>
          </w:p>
          <w:p w14:paraId="76C4DA34"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Együttműködés és felelősség jellemzi az adott szakterület képzett szakembereivel.</w:t>
            </w:r>
          </w:p>
          <w:p w14:paraId="78F3E26A"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 szakmát megalapozó nézeteket felelősséggel vállalja.</w:t>
            </w:r>
          </w:p>
        </w:tc>
      </w:tr>
      <w:tr w:rsidR="00D035F0" w:rsidRPr="00BD2935" w14:paraId="3341D206"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09B96"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9DAEA5"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Gazdasági elemzés általános vonatkozásai: Gazdasági kalkuláció, árképzési módszerek, optimális termékösszetétel meghatározás. Piaci tevékenység elemzése, operatív elemzés: Termelési mutató, termelési érték elemzése; Termelési összetétel elemzése, minőség elemzés. Műszaki fejlesztési tevékenység elemzése: Gyártásfejlesztés elemzés; Gyártmányfejlesztés elemzés. Erőforrás elemzés: Emberi erőforrás elemzés; Tárgyi eszközgazdálkodás elemzése; Kapacitáskihasználás elemzése. Készletgazdálkodás elemzése: Készletgazdálkodás elemzése; Készletnormák számítási példák. A vállalkozás gazdálkodásának komplex elemzése. A számviteli beszámolók. A vállalkozás vagyoni helyzetének elemzése. Pénzügyi helyzet elemzése. Jövedelmezőség, hatékonyság vizsgálata. Vállalkozási eredmény elemzése. A várható eredmény évközi, folyamatos, utólagos elemzése.</w:t>
            </w:r>
          </w:p>
        </w:tc>
      </w:tr>
      <w:tr w:rsidR="00D035F0" w:rsidRPr="00BD2935" w14:paraId="56BCE2E2"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30119"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Tanulói tevékenységformák</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E22E0" w14:textId="797E2A5D"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Elméleti anyag feldolgozása irányítással: 20%</w:t>
            </w:r>
            <w:r w:rsidRPr="00BD2935">
              <w:rPr>
                <w:rFonts w:ascii="Times New Roman" w:hAnsi="Times New Roman" w:cs="Times New Roman"/>
                <w:sz w:val="18"/>
                <w:szCs w:val="18"/>
              </w:rPr>
              <w:br/>
              <w:t>Elméleti anyag önálló feldolgozása: 40%</w:t>
            </w:r>
            <w:r w:rsidRPr="00BD2935">
              <w:rPr>
                <w:rFonts w:ascii="Times New Roman" w:hAnsi="Times New Roman" w:cs="Times New Roman"/>
                <w:sz w:val="18"/>
                <w:szCs w:val="18"/>
              </w:rPr>
              <w:br/>
              <w:t>Feladatmegoldás irányítással: 20%</w:t>
            </w:r>
            <w:r w:rsidRPr="00BD2935">
              <w:rPr>
                <w:rFonts w:ascii="Times New Roman" w:hAnsi="Times New Roman" w:cs="Times New Roman"/>
                <w:sz w:val="18"/>
                <w:szCs w:val="18"/>
              </w:rPr>
              <w:br/>
              <w:t>Feladatok önálló feldolgozása : 20%</w:t>
            </w:r>
          </w:p>
        </w:tc>
      </w:tr>
      <w:tr w:rsidR="00D035F0" w:rsidRPr="00BD2935" w14:paraId="5225433E"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8ED84"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9CACA2"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BIRHER Ilona (2012): A vállalkozások tevékenységének komplex elemzése. Budapest, Perfekt Kiadó. 257 p. ISBN 978-963-394-812-5</w:t>
            </w:r>
          </w:p>
          <w:p w14:paraId="2A9787DD"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Bíró Tibor et al. (2016): A vállalkozások tevékenységének komplex elemzése , Budapest, Perfekt PR-659/16. </w:t>
            </w:r>
          </w:p>
          <w:p w14:paraId="1243E7EE"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KRESALEK Péter- PUCSEK József (2016): Példatár és feladatgyűjtemény a vállalkozások tevékenységének komplex elemzéséhez, Budapest, Perfekt Kiadó. 208 p. ISBN 978-963-394-849-1</w:t>
            </w:r>
          </w:p>
        </w:tc>
      </w:tr>
      <w:tr w:rsidR="00D035F0" w:rsidRPr="00BD2935" w14:paraId="4F605A76"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17AAF"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1C919F"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BIRHER Ilona [et. al.] (2006): Példatár a vállalkozások tevékenységének gazdasági elemzéséhez. Budapest, Perfekt Kiadó. 519 p. ISBN 963-394-658-1 </w:t>
            </w:r>
          </w:p>
          <w:p w14:paraId="750B58F3"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KOROM Erik [et al.](2006): Számvitel - elemzés. Budapest, Perfekt Kiadó. 392 p. ISBN 963</w:t>
            </w:r>
          </w:p>
        </w:tc>
      </w:tr>
      <w:tr w:rsidR="00D035F0" w:rsidRPr="00BD2935" w14:paraId="3E7ABA4F"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B4832"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8D6C26"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Minden fontosabb területhez kapcsolódó mintafeladatok megoldása (összesen 20 pont)</w:t>
            </w:r>
          </w:p>
        </w:tc>
      </w:tr>
      <w:tr w:rsidR="00D035F0" w:rsidRPr="00BD2935" w14:paraId="787B45BA" w14:textId="77777777" w:rsidTr="00D035F0">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A2DA3"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57DE4" w14:textId="77777777" w:rsidR="00D035F0" w:rsidRPr="00BD2935" w:rsidRDefault="00D035F0" w:rsidP="00BD2935">
            <w:pPr>
              <w:spacing w:after="0"/>
              <w:rPr>
                <w:rFonts w:ascii="Times New Roman" w:hAnsi="Times New Roman" w:cs="Times New Roman"/>
                <w:sz w:val="18"/>
                <w:szCs w:val="18"/>
              </w:rPr>
            </w:pPr>
            <w:r w:rsidRPr="00BD2935">
              <w:rPr>
                <w:rFonts w:ascii="Times New Roman" w:hAnsi="Times New Roman" w:cs="Times New Roman"/>
                <w:sz w:val="18"/>
                <w:szCs w:val="18"/>
              </w:rPr>
              <w:t xml:space="preserve">A szorgalmi időszakban 2 darab kisdolgozat. Dolgozatok legalább 61%-os teljesítés szükséges. </w:t>
            </w:r>
            <w:r w:rsidRPr="00BD2935">
              <w:rPr>
                <w:rFonts w:ascii="Times New Roman" w:hAnsi="Times New Roman" w:cs="Times New Roman"/>
                <w:sz w:val="18"/>
                <w:szCs w:val="18"/>
              </w:rPr>
              <w:br/>
              <w:t>1. Kisdolgozaton megszerezhető pontok száma: 30 pont</w:t>
            </w:r>
            <w:r w:rsidRPr="00BD2935">
              <w:rPr>
                <w:rFonts w:ascii="Times New Roman" w:hAnsi="Times New Roman" w:cs="Times New Roman"/>
                <w:sz w:val="18"/>
                <w:szCs w:val="18"/>
              </w:rPr>
              <w:br/>
              <w:t>2. Kisdolgozaton megszerezhető pontok száma: 50 pont</w:t>
            </w:r>
            <w:r w:rsidRPr="00BD2935">
              <w:rPr>
                <w:rFonts w:ascii="Times New Roman" w:hAnsi="Times New Roman" w:cs="Times New Roman"/>
                <w:sz w:val="18"/>
                <w:szCs w:val="18"/>
              </w:rPr>
              <w:br/>
              <w:t>Pót komplex kis dolgozat: 80 pont (15. hét) </w:t>
            </w:r>
          </w:p>
        </w:tc>
      </w:tr>
    </w:tbl>
    <w:p w14:paraId="06AD3521" w14:textId="6081FA98" w:rsidR="008507D2" w:rsidRPr="00071962" w:rsidRDefault="008507D2" w:rsidP="00071962"/>
    <w:p w14:paraId="3DDBE8CA" w14:textId="77777777" w:rsidR="008507D2" w:rsidRPr="00071962" w:rsidRDefault="008507D2" w:rsidP="00071962"/>
    <w:p w14:paraId="44B36074" w14:textId="77777777" w:rsidR="00D035F0" w:rsidRDefault="008507D2" w:rsidP="00071962">
      <w:r w:rsidRPr="00071962">
        <w:rPr>
          <w:highlight w:val="yellow"/>
        </w:rPr>
        <w:br w:type="page"/>
      </w:r>
    </w:p>
    <w:p w14:paraId="7E39A474" w14:textId="77777777" w:rsidR="007A3C38" w:rsidRDefault="007A3C38" w:rsidP="007A3C38">
      <w:pPr>
        <w:pStyle w:val="Cmsor3"/>
      </w:pPr>
      <w:bookmarkStart w:id="47" w:name="_Toc66956486"/>
      <w:r>
        <w:t>Stratégiai menedzsment</w:t>
      </w:r>
      <w:bookmarkEnd w:id="47"/>
    </w:p>
    <w:tbl>
      <w:tblPr>
        <w:tblW w:w="5000" w:type="pct"/>
        <w:shd w:val="clear" w:color="auto" w:fill="FFFFFF"/>
        <w:tblLook w:val="04A0" w:firstRow="1" w:lastRow="0" w:firstColumn="1" w:lastColumn="0" w:noHBand="0" w:noVBand="1"/>
      </w:tblPr>
      <w:tblGrid>
        <w:gridCol w:w="1443"/>
        <w:gridCol w:w="514"/>
        <w:gridCol w:w="1005"/>
        <w:gridCol w:w="285"/>
        <w:gridCol w:w="1669"/>
        <w:gridCol w:w="231"/>
        <w:gridCol w:w="795"/>
        <w:gridCol w:w="154"/>
        <w:gridCol w:w="515"/>
        <w:gridCol w:w="515"/>
        <w:gridCol w:w="866"/>
        <w:gridCol w:w="355"/>
        <w:gridCol w:w="355"/>
        <w:gridCol w:w="354"/>
      </w:tblGrid>
      <w:tr w:rsidR="007A3C38" w:rsidRPr="00FA6E5D" w14:paraId="62011556" w14:textId="77777777" w:rsidTr="003938A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6F85F"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2FC4C"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A5DAC1" w14:textId="77777777" w:rsidR="007A3C38" w:rsidRPr="00FA6E5D" w:rsidRDefault="007A3C38" w:rsidP="003938AD">
            <w:pPr>
              <w:spacing w:after="0"/>
              <w:rPr>
                <w:rFonts w:ascii="Times New Roman" w:hAnsi="Times New Roman" w:cs="Times New Roman"/>
                <w:sz w:val="18"/>
                <w:szCs w:val="18"/>
              </w:rPr>
            </w:pPr>
            <w:r w:rsidRPr="00FA6E5D">
              <w:rPr>
                <w:rFonts w:ascii="Times New Roman" w:eastAsia="Yu Mincho" w:hAnsi="Times New Roman" w:cs="Times New Roman"/>
                <w:bCs/>
                <w:sz w:val="18"/>
                <w:szCs w:val="18"/>
              </w:rPr>
              <w:t>Stratégiai menedzsment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614BA"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5EBBB" w14:textId="77777777" w:rsidR="007A3C38" w:rsidRPr="00FA6E5D" w:rsidRDefault="007A3C38" w:rsidP="003938AD">
            <w:pPr>
              <w:spacing w:after="0"/>
              <w:rPr>
                <w:rFonts w:ascii="Times New Roman" w:hAnsi="Times New Roman" w:cs="Times New Roman"/>
                <w:sz w:val="18"/>
                <w:szCs w:val="18"/>
              </w:rPr>
            </w:pPr>
            <w:r>
              <w:rPr>
                <w:rFonts w:ascii="Times New Roman" w:hAnsi="Times New Roman" w:cs="Times New Roman"/>
                <w:sz w:val="18"/>
                <w:szCs w:val="18"/>
              </w:rPr>
              <w:t>A</w:t>
            </w:r>
          </w:p>
        </w:tc>
      </w:tr>
      <w:tr w:rsidR="007A3C38" w:rsidRPr="00FA6E5D" w14:paraId="45FDF42B" w14:textId="77777777" w:rsidTr="003938A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C6B1E" w14:textId="77777777" w:rsidR="007A3C38" w:rsidRPr="00FA6E5D" w:rsidRDefault="007A3C38" w:rsidP="003938AD">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646CD"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96E557" w14:textId="77777777" w:rsidR="007A3C38" w:rsidRPr="00FA6E5D" w:rsidRDefault="007A3C38" w:rsidP="003938AD">
            <w:pPr>
              <w:spacing w:after="0"/>
              <w:rPr>
                <w:rFonts w:ascii="Times New Roman" w:hAnsi="Times New Roman" w:cs="Times New Roman"/>
                <w:sz w:val="18"/>
                <w:szCs w:val="18"/>
                <w:lang w:val="en-GB"/>
              </w:rPr>
            </w:pPr>
            <w:r w:rsidRPr="00FA6E5D">
              <w:rPr>
                <w:rFonts w:ascii="Times New Roman" w:eastAsia="Yu Mincho" w:hAnsi="Times New Roman" w:cs="Times New Roman"/>
                <w:bCs/>
                <w:sz w:val="18"/>
                <w:szCs w:val="18"/>
              </w:rPr>
              <w:t>Strategic management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8FD4B" w14:textId="77777777" w:rsidR="007A3C38" w:rsidRPr="00FA6E5D" w:rsidRDefault="007A3C38" w:rsidP="003938AD">
            <w:pPr>
              <w:spacing w:after="0"/>
              <w:rPr>
                <w:rFonts w:ascii="Times New Roman" w:hAnsi="Times New Roman" w:cs="Times New Roman"/>
                <w:sz w:val="18"/>
                <w:szCs w:val="18"/>
              </w:rPr>
            </w:pPr>
            <w:r>
              <w:rPr>
                <w:rFonts w:ascii="Times New Roman" w:hAnsi="Times New Roman" w:cs="Times New Roman"/>
                <w:sz w:val="18"/>
                <w:szCs w:val="18"/>
              </w:rPr>
              <w:t>Kód</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9F30D" w14:textId="78A3B11C" w:rsidR="007A3C38" w:rsidRPr="00FA6E5D" w:rsidRDefault="007A3C38" w:rsidP="003938AD">
            <w:pPr>
              <w:spacing w:after="0"/>
              <w:rPr>
                <w:rFonts w:ascii="Times New Roman" w:hAnsi="Times New Roman" w:cs="Times New Roman"/>
                <w:sz w:val="18"/>
                <w:szCs w:val="18"/>
              </w:rPr>
            </w:pPr>
            <w:r>
              <w:rPr>
                <w:rFonts w:ascii="Times New Roman" w:hAnsi="Times New Roman" w:cs="Times New Roman"/>
                <w:sz w:val="18"/>
                <w:szCs w:val="18"/>
              </w:rPr>
              <w:t>DUEN(L)-TVV-151</w:t>
            </w:r>
          </w:p>
        </w:tc>
      </w:tr>
      <w:tr w:rsidR="007A3C38" w:rsidRPr="00FA6E5D" w14:paraId="68617097" w14:textId="77777777" w:rsidTr="003938AD">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8CE32C" w14:textId="77777777" w:rsidR="007A3C38" w:rsidRPr="00FA6E5D" w:rsidRDefault="007A3C38" w:rsidP="003938AD">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F3E8C0" w14:textId="77777777" w:rsidR="007A3C38" w:rsidRPr="00FA6E5D" w:rsidRDefault="007A3C38" w:rsidP="003938AD">
            <w:pPr>
              <w:spacing w:after="0"/>
              <w:rPr>
                <w:rFonts w:ascii="Times New Roman" w:hAnsi="Times New Roman" w:cs="Times New Roman"/>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34D874" w14:textId="1FBFAEA0" w:rsidR="007A3C38" w:rsidRPr="00FA6E5D" w:rsidDel="00E86690" w:rsidRDefault="007A3C38" w:rsidP="003938AD">
            <w:pPr>
              <w:spacing w:after="0"/>
              <w:rPr>
                <w:rFonts w:ascii="Times New Roman" w:hAnsi="Times New Roman" w:cs="Times New Roman"/>
                <w:sz w:val="18"/>
                <w:szCs w:val="18"/>
                <w:lang w:val="en-GB"/>
              </w:rPr>
            </w:pPr>
            <w:r w:rsidRPr="00FA6E5D">
              <w:rPr>
                <w:rFonts w:ascii="Times New Roman" w:hAnsi="Times New Roman" w:cs="Times New Roman"/>
                <w:sz w:val="18"/>
                <w:szCs w:val="18"/>
                <w:lang w:val="en-GB"/>
              </w:rPr>
              <w:t>TVV-</w:t>
            </w:r>
            <w:r>
              <w:rPr>
                <w:rFonts w:ascii="Times New Roman" w:hAnsi="Times New Roman" w:cs="Times New Roman"/>
                <w:sz w:val="18"/>
                <w:szCs w:val="18"/>
                <w:lang w:val="en-GB"/>
              </w:rPr>
              <w:t>114 Menedzsment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60B7A6" w14:textId="77777777" w:rsidR="007A3C38" w:rsidRPr="00FA6E5D" w:rsidRDefault="007A3C38" w:rsidP="003938AD">
            <w:pPr>
              <w:spacing w:after="0"/>
              <w:rPr>
                <w:rFonts w:ascii="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24F85" w14:textId="77777777" w:rsidR="007A3C38" w:rsidRPr="00FA6E5D" w:rsidRDefault="007A3C38" w:rsidP="003938AD">
            <w:pPr>
              <w:spacing w:after="0"/>
              <w:rPr>
                <w:rFonts w:ascii="Times New Roman" w:hAnsi="Times New Roman" w:cs="Times New Roman"/>
                <w:sz w:val="18"/>
                <w:szCs w:val="18"/>
              </w:rPr>
            </w:pPr>
          </w:p>
        </w:tc>
      </w:tr>
      <w:tr w:rsidR="007A3C38" w:rsidRPr="00FA6E5D" w14:paraId="305A74B3" w14:textId="77777777" w:rsidTr="003938A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9316F" w14:textId="77777777" w:rsidR="007A3C38" w:rsidRPr="00FA6E5D" w:rsidRDefault="007A3C38" w:rsidP="003938AD">
            <w:pPr>
              <w:spacing w:after="0"/>
              <w:rPr>
                <w:rFonts w:ascii="Times New Roman" w:hAnsi="Times New Roman" w:cs="Times New Roman"/>
                <w:sz w:val="18"/>
                <w:szCs w:val="18"/>
              </w:rPr>
            </w:pPr>
          </w:p>
        </w:tc>
      </w:tr>
      <w:tr w:rsidR="007A3C38" w:rsidRPr="00FA6E5D" w14:paraId="12E97F3B"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BB6CB"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05354"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bCs/>
                <w:sz w:val="18"/>
                <w:szCs w:val="18"/>
              </w:rPr>
              <w:t>Társadalomtudományi Intézet</w:t>
            </w:r>
            <w:r>
              <w:rPr>
                <w:rFonts w:ascii="Times New Roman" w:hAnsi="Times New Roman" w:cs="Times New Roman"/>
                <w:bCs/>
                <w:sz w:val="18"/>
                <w:szCs w:val="18"/>
              </w:rPr>
              <w:t>, Vezetés-és Vállalkozástudományi Tanszék</w:t>
            </w:r>
          </w:p>
        </w:tc>
      </w:tr>
      <w:tr w:rsidR="007A3C38" w:rsidRPr="00FA6E5D" w14:paraId="10158AB9"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2B960"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234E6188"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 xml:space="preserve"> -</w:t>
            </w:r>
          </w:p>
        </w:tc>
        <w:tc>
          <w:tcPr>
            <w:tcW w:w="231" w:type="dxa"/>
            <w:shd w:val="clear" w:color="auto" w:fill="FFFFFF"/>
            <w:tcMar>
              <w:top w:w="0" w:type="dxa"/>
              <w:left w:w="0" w:type="dxa"/>
              <w:bottom w:w="0" w:type="dxa"/>
              <w:right w:w="0" w:type="dxa"/>
            </w:tcMar>
            <w:vAlign w:val="center"/>
            <w:hideMark/>
          </w:tcPr>
          <w:p w14:paraId="11006717" w14:textId="77777777" w:rsidR="007A3C38" w:rsidRPr="00FA6E5D" w:rsidRDefault="007A3C38" w:rsidP="003938AD">
            <w:pPr>
              <w:spacing w:after="0"/>
              <w:rPr>
                <w:rFonts w:ascii="Times New Roman" w:hAnsi="Times New Roman" w:cs="Times New Roman"/>
                <w:sz w:val="18"/>
                <w:szCs w:val="18"/>
              </w:rPr>
            </w:pPr>
          </w:p>
        </w:tc>
        <w:tc>
          <w:tcPr>
            <w:tcW w:w="795" w:type="dxa"/>
            <w:shd w:val="clear" w:color="auto" w:fill="FFFFFF"/>
            <w:tcMar>
              <w:top w:w="0" w:type="dxa"/>
              <w:left w:w="0" w:type="dxa"/>
              <w:bottom w:w="0" w:type="dxa"/>
              <w:right w:w="0" w:type="dxa"/>
            </w:tcMar>
            <w:vAlign w:val="center"/>
            <w:hideMark/>
          </w:tcPr>
          <w:p w14:paraId="577F982C" w14:textId="77777777" w:rsidR="007A3C38" w:rsidRPr="00FA6E5D" w:rsidRDefault="007A3C38" w:rsidP="003938AD">
            <w:pPr>
              <w:spacing w:after="0"/>
              <w:rPr>
                <w:rFonts w:ascii="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54FDC060" w14:textId="77777777" w:rsidR="007A3C38" w:rsidRPr="00FA6E5D" w:rsidRDefault="007A3C38" w:rsidP="003938AD">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25CA0E66" w14:textId="77777777" w:rsidR="007A3C38" w:rsidRPr="00FA6E5D" w:rsidRDefault="007A3C38" w:rsidP="003938AD">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53972BA1" w14:textId="77777777" w:rsidR="007A3C38" w:rsidRPr="00FA6E5D" w:rsidRDefault="007A3C38" w:rsidP="003938AD">
            <w:pPr>
              <w:spacing w:after="0"/>
              <w:rPr>
                <w:rFonts w:ascii="Times New Roman" w:hAnsi="Times New Roman" w:cs="Times New Roman"/>
                <w:sz w:val="18"/>
                <w:szCs w:val="18"/>
              </w:rPr>
            </w:pPr>
          </w:p>
        </w:tc>
        <w:tc>
          <w:tcPr>
            <w:tcW w:w="866" w:type="dxa"/>
            <w:shd w:val="clear" w:color="auto" w:fill="FFFFFF"/>
            <w:tcMar>
              <w:top w:w="0" w:type="dxa"/>
              <w:left w:w="0" w:type="dxa"/>
              <w:bottom w:w="0" w:type="dxa"/>
              <w:right w:w="0" w:type="dxa"/>
            </w:tcMar>
            <w:vAlign w:val="center"/>
            <w:hideMark/>
          </w:tcPr>
          <w:p w14:paraId="6971B1C0" w14:textId="77777777" w:rsidR="007A3C38" w:rsidRPr="00FA6E5D" w:rsidRDefault="007A3C38" w:rsidP="003938AD">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9BD1307" w14:textId="77777777" w:rsidR="007A3C38" w:rsidRPr="00FA6E5D" w:rsidRDefault="007A3C38" w:rsidP="003938AD">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758FCC2E" w14:textId="77777777" w:rsidR="007A3C38" w:rsidRPr="00FA6E5D" w:rsidRDefault="007A3C38" w:rsidP="003938AD">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2898FC58" w14:textId="77777777" w:rsidR="007A3C38" w:rsidRPr="00FA6E5D" w:rsidRDefault="007A3C38" w:rsidP="003938AD">
            <w:pPr>
              <w:spacing w:after="0"/>
              <w:rPr>
                <w:rFonts w:ascii="Times New Roman" w:hAnsi="Times New Roman" w:cs="Times New Roman"/>
                <w:sz w:val="18"/>
                <w:szCs w:val="18"/>
              </w:rPr>
            </w:pPr>
          </w:p>
        </w:tc>
      </w:tr>
      <w:tr w:rsidR="007A3C38" w:rsidRPr="00FA6E5D" w14:paraId="6832C299" w14:textId="77777777" w:rsidTr="003938A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78B03" w14:textId="77777777" w:rsidR="007A3C38" w:rsidRPr="00FA6E5D" w:rsidRDefault="007A3C38" w:rsidP="003938AD">
            <w:pPr>
              <w:spacing w:after="0"/>
              <w:rPr>
                <w:rFonts w:ascii="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CC794"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182A2"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D6316"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EFB7E"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Oktatás nyelve</w:t>
            </w:r>
          </w:p>
        </w:tc>
      </w:tr>
      <w:tr w:rsidR="007A3C38" w:rsidRPr="00FA6E5D" w14:paraId="1572A242" w14:textId="77777777" w:rsidTr="003938A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05FC3" w14:textId="77777777" w:rsidR="007A3C38" w:rsidRPr="00FA6E5D" w:rsidRDefault="007A3C38" w:rsidP="003938AD">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6C987"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E2C78"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CA4B4"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74E34" w14:textId="77777777" w:rsidR="007A3C38" w:rsidRPr="00FA6E5D" w:rsidRDefault="007A3C38" w:rsidP="003938AD">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00ACC" w14:textId="77777777" w:rsidR="007A3C38" w:rsidRPr="00FA6E5D" w:rsidRDefault="007A3C38" w:rsidP="003938AD">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B3DE8" w14:textId="77777777" w:rsidR="007A3C38" w:rsidRPr="00FA6E5D" w:rsidRDefault="007A3C38" w:rsidP="003938AD">
            <w:pPr>
              <w:spacing w:after="0"/>
              <w:rPr>
                <w:rFonts w:ascii="Times New Roman" w:hAnsi="Times New Roman" w:cs="Times New Roman"/>
                <w:sz w:val="18"/>
                <w:szCs w:val="18"/>
              </w:rPr>
            </w:pPr>
          </w:p>
        </w:tc>
      </w:tr>
      <w:tr w:rsidR="007A3C38" w:rsidRPr="00FA6E5D" w14:paraId="2E8920A4" w14:textId="77777777" w:rsidTr="003938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7818F"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24502"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E3372"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86E75" w14:textId="77777777" w:rsidR="007A3C38" w:rsidRPr="00FA6E5D" w:rsidRDefault="007A3C38" w:rsidP="003938AD">
            <w:pPr>
              <w:spacing w:after="0"/>
              <w:rPr>
                <w:rFonts w:ascii="Times New Roman" w:hAnsi="Times New Roman" w:cs="Times New Roman"/>
                <w:sz w:val="18"/>
                <w:szCs w:val="18"/>
              </w:rPr>
            </w:pPr>
            <w:r w:rsidRPr="00FA6E5D">
              <w:rPr>
                <w:rFonts w:ascii="Times New Roman" w:eastAsia="Yu Mincho" w:hAnsi="Times New Roman" w:cs="Times New Roman"/>
                <w:bCs/>
                <w:sz w:val="18"/>
                <w:szCs w:val="18"/>
              </w:rPr>
              <w:t>2</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27ABD" w14:textId="77777777" w:rsidR="007A3C38" w:rsidRPr="00FA6E5D" w:rsidRDefault="007A3C38" w:rsidP="003938AD">
            <w:pPr>
              <w:spacing w:after="0"/>
              <w:rPr>
                <w:rFonts w:ascii="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B5E6F" w14:textId="61778C2F" w:rsidR="007A3C38" w:rsidRPr="00FA6E5D" w:rsidRDefault="000151C7" w:rsidP="003938AD">
            <w:pPr>
              <w:spacing w:after="0"/>
              <w:rPr>
                <w:rFonts w:ascii="Times New Roman" w:hAnsi="Times New Roman" w:cs="Times New Roman"/>
                <w:sz w:val="18"/>
                <w:szCs w:val="18"/>
              </w:rPr>
            </w:pPr>
            <w:r>
              <w:rPr>
                <w:rFonts w:ascii="Times New Roman" w:hAnsi="Times New Roman" w:cs="Times New Roman"/>
                <w:sz w:val="18"/>
                <w:szCs w:val="18"/>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27D86" w14:textId="77777777" w:rsidR="007A3C38" w:rsidRPr="00FA6E5D" w:rsidRDefault="007A3C38" w:rsidP="003938AD">
            <w:pPr>
              <w:spacing w:after="0"/>
              <w:rPr>
                <w:rFonts w:ascii="Times New Roman" w:hAnsi="Times New Roman" w:cs="Times New Roman"/>
                <w:sz w:val="18"/>
                <w:szCs w:val="18"/>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6562B"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bCs/>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49D51" w14:textId="2F6A5678" w:rsidR="007A3C38" w:rsidRPr="00FA6E5D" w:rsidRDefault="007A3C38" w:rsidP="003938AD">
            <w:pPr>
              <w:spacing w:after="0"/>
              <w:rPr>
                <w:rFonts w:ascii="Times New Roman" w:hAnsi="Times New Roman" w:cs="Times New Roman"/>
                <w:sz w:val="18"/>
                <w:szCs w:val="18"/>
              </w:rPr>
            </w:pPr>
            <w:r>
              <w:rPr>
                <w:rFonts w:ascii="Times New Roman" w:hAnsi="Times New Roman" w:cs="Times New Roman"/>
                <w:sz w:val="18"/>
                <w:szCs w:val="18"/>
              </w:rPr>
              <w:t>V</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40345"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E358C"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bCs/>
                <w:sz w:val="18"/>
                <w:szCs w:val="18"/>
              </w:rPr>
              <w:t>magyar</w:t>
            </w:r>
          </w:p>
        </w:tc>
      </w:tr>
      <w:tr w:rsidR="007A3C38" w:rsidRPr="00FA6E5D" w14:paraId="156E9800" w14:textId="77777777" w:rsidTr="003938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5F2D1"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12175"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0</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D3DB2"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4DEB5" w14:textId="77777777" w:rsidR="007A3C38" w:rsidRPr="00FA6E5D" w:rsidRDefault="007A3C38" w:rsidP="003938AD">
            <w:pPr>
              <w:spacing w:after="0"/>
              <w:rPr>
                <w:rFonts w:ascii="Times New Roman" w:hAnsi="Times New Roman" w:cs="Times New Roman"/>
                <w:sz w:val="18"/>
                <w:szCs w:val="18"/>
              </w:rPr>
            </w:pPr>
            <w:r>
              <w:rPr>
                <w:rFonts w:ascii="Times New Roman" w:hAnsi="Times New Roman" w:cs="Times New Roman"/>
                <w:sz w:val="18"/>
                <w:szCs w:val="18"/>
              </w:rPr>
              <w:t>1</w:t>
            </w:r>
            <w:r w:rsidRPr="00FA6E5D">
              <w:rPr>
                <w:rFonts w:ascii="Times New Roman" w:hAnsi="Times New Roman" w:cs="Times New Roman"/>
                <w:sz w:val="18"/>
                <w:szCs w:val="18"/>
              </w:rPr>
              <w:t>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0A823"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F0D26" w14:textId="260F996D" w:rsidR="007A3C38" w:rsidRPr="00FA6E5D"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83AC1"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2D0AE"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bCs/>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CA9DB" w14:textId="77777777" w:rsidR="007A3C38" w:rsidRPr="00FA6E5D" w:rsidRDefault="007A3C38" w:rsidP="003938AD">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D2023" w14:textId="77777777" w:rsidR="007A3C38" w:rsidRPr="00FA6E5D" w:rsidRDefault="007A3C38" w:rsidP="003938AD">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68F92" w14:textId="77777777" w:rsidR="007A3C38" w:rsidRPr="00FA6E5D" w:rsidRDefault="007A3C38" w:rsidP="003938AD">
            <w:pPr>
              <w:spacing w:after="0"/>
              <w:rPr>
                <w:rFonts w:ascii="Times New Roman" w:hAnsi="Times New Roman" w:cs="Times New Roman"/>
                <w:sz w:val="18"/>
                <w:szCs w:val="18"/>
              </w:rPr>
            </w:pPr>
          </w:p>
        </w:tc>
      </w:tr>
      <w:tr w:rsidR="007A3C38" w:rsidRPr="00FA6E5D" w14:paraId="6F22A61D"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A082C"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86776"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95EDC9"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Dr. habil Rajcsányi-Molnár Mónika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022A4"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DD9A0"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 tanár</w:t>
            </w:r>
          </w:p>
        </w:tc>
      </w:tr>
      <w:tr w:rsidR="007A3C38" w:rsidRPr="00FA6E5D" w14:paraId="701C98B7" w14:textId="77777777" w:rsidTr="003938A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BA252"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9ED9F7" w14:textId="77777777" w:rsidR="007A3C38" w:rsidRPr="00FA6E5D" w:rsidRDefault="007A3C38" w:rsidP="003938AD">
            <w:pPr>
              <w:spacing w:after="0"/>
              <w:rPr>
                <w:rFonts w:ascii="Times New Roman" w:hAnsi="Times New Roman" w:cs="Times New Roman"/>
                <w:b/>
                <w:bCs/>
                <w:sz w:val="18"/>
                <w:szCs w:val="18"/>
              </w:rPr>
            </w:pPr>
            <w:r w:rsidRPr="00FA6E5D">
              <w:rPr>
                <w:rFonts w:ascii="Times New Roman" w:hAnsi="Times New Roman" w:cs="Times New Roman"/>
                <w:b/>
                <w:bCs/>
                <w:sz w:val="18"/>
                <w:szCs w:val="18"/>
              </w:rPr>
              <w:t>Célok, fejlesztési célkitűzések</w:t>
            </w:r>
          </w:p>
        </w:tc>
      </w:tr>
      <w:tr w:rsidR="007A3C38" w:rsidRPr="00FA6E5D" w14:paraId="06BF925F"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BA955"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3BD74F" w14:textId="77777777" w:rsidR="007A3C38" w:rsidRPr="00FA6E5D" w:rsidRDefault="007A3C38" w:rsidP="003938AD">
            <w:pPr>
              <w:spacing w:after="0"/>
              <w:rPr>
                <w:rFonts w:ascii="Times New Roman" w:hAnsi="Times New Roman" w:cs="Times New Roman"/>
                <w:sz w:val="18"/>
                <w:szCs w:val="18"/>
              </w:rPr>
            </w:pPr>
            <w:r w:rsidRPr="00FA6E5D">
              <w:rPr>
                <w:rFonts w:ascii="Times New Roman" w:eastAsia="Yu Mincho" w:hAnsi="Times New Roman" w:cs="Times New Roman"/>
                <w:sz w:val="18"/>
                <w:szCs w:val="18"/>
              </w:rPr>
              <w:t>A tantárgy célja, hogy megismertesse a hallgatókkal a munkaszervezetek stratégiai menedzsment gyakorlatának legfontosabb tudnivalókat. Az átadott ismeretek által a tantárgy képessé teszi a hallgatókat a hosszú távú tervezés szükségességének és fontosságának megértésére, a stratégiai menedzsment szemlélet elsajátítására. A gyakorlati példákon keresztül a hallgatók képesek lesznek módszertani ismereteiket a gyakorlatban alkalmazni, a releváns összefüggéseket felismerni.</w:t>
            </w:r>
          </w:p>
        </w:tc>
      </w:tr>
      <w:tr w:rsidR="007A3C38" w:rsidRPr="00FA6E5D" w14:paraId="32B1D990" w14:textId="77777777" w:rsidTr="003938A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F017A"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8A3A7"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3AFABC"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Előadóteremben, flipchart, tábla és egyéb multimédiás eszközök használatával</w:t>
            </w:r>
          </w:p>
        </w:tc>
      </w:tr>
      <w:tr w:rsidR="007A3C38" w:rsidRPr="00FA6E5D" w14:paraId="6D4BD448"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425ED" w14:textId="77777777" w:rsidR="007A3C38" w:rsidRPr="00FA6E5D" w:rsidRDefault="007A3C38" w:rsidP="003938AD">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FF348"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04C023"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Projektmunkára alkalmas tanteremben (20-30 fő) flipchart vagy tábla használatával, csoportmunka és különböző társas munkaformák alkalmazásával</w:t>
            </w:r>
          </w:p>
        </w:tc>
      </w:tr>
      <w:tr w:rsidR="007A3C38" w:rsidRPr="00FA6E5D" w14:paraId="7C97B27B"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BB8A2" w14:textId="77777777" w:rsidR="007A3C38" w:rsidRPr="00FA6E5D" w:rsidRDefault="007A3C38" w:rsidP="003938AD">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6D6AC"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E66AB0" w14:textId="77777777" w:rsidR="007A3C38" w:rsidRPr="00FA6E5D" w:rsidRDefault="007A3C38" w:rsidP="003938AD">
            <w:pPr>
              <w:spacing w:after="0"/>
              <w:rPr>
                <w:rFonts w:ascii="Times New Roman" w:hAnsi="Times New Roman" w:cs="Times New Roman"/>
                <w:sz w:val="18"/>
                <w:szCs w:val="18"/>
              </w:rPr>
            </w:pPr>
          </w:p>
        </w:tc>
      </w:tr>
      <w:tr w:rsidR="007A3C38" w:rsidRPr="00FA6E5D" w14:paraId="0FC62F31"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72300" w14:textId="77777777" w:rsidR="007A3C38" w:rsidRPr="00FA6E5D" w:rsidRDefault="007A3C38" w:rsidP="003938AD">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69CD4"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EB4516" w14:textId="77777777" w:rsidR="007A3C38" w:rsidRPr="00FA6E5D" w:rsidRDefault="007A3C38" w:rsidP="003938AD">
            <w:pPr>
              <w:spacing w:after="0"/>
              <w:rPr>
                <w:rFonts w:ascii="Times New Roman" w:hAnsi="Times New Roman" w:cs="Times New Roman"/>
                <w:sz w:val="18"/>
                <w:szCs w:val="18"/>
              </w:rPr>
            </w:pPr>
          </w:p>
        </w:tc>
      </w:tr>
      <w:tr w:rsidR="007A3C38" w:rsidRPr="00FA6E5D" w14:paraId="5D09C114" w14:textId="77777777" w:rsidTr="003938A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D283E"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CDAA44" w14:textId="77777777" w:rsidR="007A3C38" w:rsidRPr="00FA6E5D" w:rsidRDefault="007A3C38" w:rsidP="003938AD">
            <w:pPr>
              <w:spacing w:after="0"/>
              <w:rPr>
                <w:rFonts w:ascii="Times New Roman" w:hAnsi="Times New Roman" w:cs="Times New Roman"/>
                <w:b/>
                <w:sz w:val="18"/>
                <w:szCs w:val="18"/>
              </w:rPr>
            </w:pPr>
            <w:r w:rsidRPr="00FA6E5D">
              <w:rPr>
                <w:rFonts w:ascii="Times New Roman" w:hAnsi="Times New Roman" w:cs="Times New Roman"/>
                <w:b/>
                <w:bCs/>
                <w:sz w:val="18"/>
                <w:szCs w:val="18"/>
              </w:rPr>
              <w:t>Tudás</w:t>
            </w:r>
          </w:p>
        </w:tc>
      </w:tr>
      <w:tr w:rsidR="007A3C38" w:rsidRPr="00FA6E5D" w14:paraId="30CEDA01"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0F5F4"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287BBE"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Átlátja a tradicionális és a stratégiai menedzsment megközelítés közötti különbséget</w:t>
            </w:r>
          </w:p>
          <w:p w14:paraId="711FE34A"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Ismeri a stratégiai menedzsment folyamatának fő lépéseit</w:t>
            </w:r>
          </w:p>
          <w:p w14:paraId="6F5F81B8"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 xml:space="preserve">Ismeri az alkalmazható menedzsment módszertanokat </w:t>
            </w:r>
          </w:p>
          <w:p w14:paraId="3E006927"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 xml:space="preserve">Tisztában van a stratégia megvalósítása során szükséges változás menedzsment szervezet szociológiai és pszichikai aspektusaival.  </w:t>
            </w:r>
          </w:p>
        </w:tc>
      </w:tr>
      <w:tr w:rsidR="007A3C38" w:rsidRPr="00FA6E5D" w14:paraId="34C386C0"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E343B"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766313" w14:textId="77777777" w:rsidR="007A3C38" w:rsidRPr="00FA6E5D" w:rsidRDefault="007A3C38" w:rsidP="003938AD">
            <w:pPr>
              <w:spacing w:after="0"/>
              <w:rPr>
                <w:rFonts w:ascii="Times New Roman" w:hAnsi="Times New Roman" w:cs="Times New Roman"/>
                <w:b/>
                <w:sz w:val="18"/>
                <w:szCs w:val="18"/>
              </w:rPr>
            </w:pPr>
            <w:r w:rsidRPr="00FA6E5D">
              <w:rPr>
                <w:rFonts w:ascii="Times New Roman" w:hAnsi="Times New Roman" w:cs="Times New Roman"/>
                <w:b/>
                <w:bCs/>
                <w:sz w:val="18"/>
                <w:szCs w:val="18"/>
              </w:rPr>
              <w:t>Képesség</w:t>
            </w:r>
          </w:p>
        </w:tc>
      </w:tr>
      <w:tr w:rsidR="007A3C38" w:rsidRPr="00FA6E5D" w14:paraId="6EC6490D"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54C17"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4EE1D"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Képes a szakterület fogalmainak szakszerű használatára</w:t>
            </w:r>
          </w:p>
          <w:p w14:paraId="05FFAD9F"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Képes az üzleti logika szerint megválasztani a legalkalmasabb módszereket</w:t>
            </w:r>
          </w:p>
          <w:p w14:paraId="3CB4737F"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Képes alkalmazni az elméleti megközelítésen alapuló megoldási módokat</w:t>
            </w:r>
          </w:p>
          <w:p w14:paraId="71BF9498"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Képes helyes következtetéseket levonni az elemzésekből</w:t>
            </w:r>
          </w:p>
          <w:p w14:paraId="5DB473AB"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Képes strukturált, rendszerszemléletű problémaazonosításra, ok-okozati összefüggések beazonosítására</w:t>
            </w:r>
          </w:p>
        </w:tc>
      </w:tr>
      <w:tr w:rsidR="007A3C38" w:rsidRPr="00FA6E5D" w14:paraId="59C6460B"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D6112"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B1D85C" w14:textId="77777777" w:rsidR="007A3C38" w:rsidRPr="00FA6E5D" w:rsidRDefault="007A3C38" w:rsidP="003938AD">
            <w:pPr>
              <w:spacing w:after="0"/>
              <w:rPr>
                <w:rFonts w:ascii="Times New Roman" w:hAnsi="Times New Roman" w:cs="Times New Roman"/>
                <w:b/>
                <w:sz w:val="18"/>
                <w:szCs w:val="18"/>
              </w:rPr>
            </w:pPr>
            <w:r w:rsidRPr="00FA6E5D">
              <w:rPr>
                <w:rFonts w:ascii="Times New Roman" w:hAnsi="Times New Roman" w:cs="Times New Roman"/>
                <w:b/>
                <w:bCs/>
                <w:sz w:val="18"/>
                <w:szCs w:val="18"/>
              </w:rPr>
              <w:t>Attitűd</w:t>
            </w:r>
          </w:p>
        </w:tc>
      </w:tr>
      <w:tr w:rsidR="007A3C38" w:rsidRPr="00FA6E5D" w14:paraId="0C363FCD"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A0151"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15ACA"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Nyitott az újszerű megközelítési módok befogadására</w:t>
            </w:r>
          </w:p>
          <w:p w14:paraId="3054D379"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Kerüli a sztereotípiákat</w:t>
            </w:r>
          </w:p>
          <w:p w14:paraId="41418580"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Nem sémákban gondolkodik</w:t>
            </w:r>
          </w:p>
          <w:p w14:paraId="09AB505A"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 xml:space="preserve">Fogékony a fejlődés lehetőségének kiaknázására. </w:t>
            </w:r>
          </w:p>
        </w:tc>
      </w:tr>
      <w:tr w:rsidR="007A3C38" w:rsidRPr="00FA6E5D" w14:paraId="59254B72"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A4A4E"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4159F8" w14:textId="77777777" w:rsidR="007A3C38" w:rsidRPr="00FA6E5D" w:rsidRDefault="007A3C38" w:rsidP="003938AD">
            <w:pPr>
              <w:spacing w:after="0"/>
              <w:rPr>
                <w:rFonts w:ascii="Times New Roman" w:hAnsi="Times New Roman" w:cs="Times New Roman"/>
                <w:b/>
                <w:sz w:val="18"/>
                <w:szCs w:val="18"/>
              </w:rPr>
            </w:pPr>
            <w:r w:rsidRPr="00FA6E5D">
              <w:rPr>
                <w:rFonts w:ascii="Times New Roman" w:hAnsi="Times New Roman" w:cs="Times New Roman"/>
                <w:b/>
                <w:bCs/>
                <w:sz w:val="18"/>
                <w:szCs w:val="18"/>
              </w:rPr>
              <w:t>Autonómia és felelősségvállalás</w:t>
            </w:r>
          </w:p>
        </w:tc>
      </w:tr>
      <w:tr w:rsidR="007A3C38" w:rsidRPr="00FA6E5D" w14:paraId="0BC9C32F" w14:textId="77777777" w:rsidTr="003938A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C31C7" w14:textId="77777777" w:rsidR="007A3C38" w:rsidRPr="00FA6E5D" w:rsidRDefault="007A3C38" w:rsidP="003938AD">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E5F34"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Felelősséget vállal saját fejlődéséért.</w:t>
            </w:r>
          </w:p>
          <w:p w14:paraId="70B74BC4"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Együttműködik az oktatóval és hallgatótársaival, keresi a problémák megoldásának lehetőségét.</w:t>
            </w:r>
          </w:p>
          <w:p w14:paraId="42E2A466"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Felelősséget érez munkakörnyezete fejlődéséért</w:t>
            </w:r>
          </w:p>
        </w:tc>
      </w:tr>
      <w:tr w:rsidR="007A3C38" w:rsidRPr="00FA6E5D" w14:paraId="3FA31754"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1ABA7"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 xml:space="preserve">Tantárgy tartalmának </w:t>
            </w:r>
            <w:r w:rsidRPr="00FA6E5D">
              <w:rPr>
                <w:rFonts w:ascii="Times New Roman" w:hAnsi="Times New Roman" w:cs="Times New Roman"/>
                <w:sz w:val="18"/>
                <w:szCs w:val="18"/>
                <w:u w:val="single"/>
              </w:rPr>
              <w:t>rövid</w:t>
            </w:r>
            <w:r w:rsidRPr="00FA6E5D">
              <w:rPr>
                <w:rFonts w:ascii="Times New Roman" w:hAnsi="Times New Roman" w:cs="Times New Roman"/>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330DBF" w14:textId="77777777" w:rsidR="007A3C38" w:rsidRPr="00FA6E5D" w:rsidRDefault="007A3C38" w:rsidP="003938AD">
            <w:pPr>
              <w:spacing w:after="0"/>
              <w:rPr>
                <w:rFonts w:ascii="Times New Roman" w:hAnsi="Times New Roman" w:cs="Times New Roman"/>
                <w:sz w:val="18"/>
                <w:szCs w:val="18"/>
              </w:rPr>
            </w:pPr>
            <w:r w:rsidRPr="00FA6E5D">
              <w:rPr>
                <w:rFonts w:ascii="Times New Roman" w:eastAsia="Yu Mincho" w:hAnsi="Times New Roman" w:cs="Times New Roman"/>
                <w:sz w:val="18"/>
                <w:szCs w:val="18"/>
              </w:rPr>
              <w:t>A szervezetek stratégiai pozíciójának meghatározása (a szervezet környezetének-, erőforrásainak- és érdekhordozóinak elemzése. A stratégiai döntés meghozatala; vállalati- és üzletági szintű stratégiák. A stratégiai portfólió elemzése. A stratégia megvalósítása; szervezetfejlesztés, változás menedzsment.</w:t>
            </w:r>
          </w:p>
        </w:tc>
      </w:tr>
      <w:tr w:rsidR="007A3C38" w:rsidRPr="00FA6E5D" w14:paraId="383338DE"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2BB2B"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34FAA" w14:textId="77777777" w:rsidR="007A3C38" w:rsidRPr="00FA6E5D" w:rsidRDefault="007A3C38" w:rsidP="003938AD">
            <w:pPr>
              <w:spacing w:after="0"/>
              <w:rPr>
                <w:rFonts w:ascii="Times New Roman" w:eastAsia="Yu Mincho" w:hAnsi="Times New Roman" w:cs="Times New Roman"/>
                <w:sz w:val="18"/>
                <w:szCs w:val="18"/>
              </w:rPr>
            </w:pPr>
            <w:r w:rsidRPr="00FA6E5D">
              <w:rPr>
                <w:rFonts w:ascii="Times New Roman" w:eastAsia="Yu Mincho" w:hAnsi="Times New Roman" w:cs="Times New Roman"/>
                <w:sz w:val="18"/>
                <w:szCs w:val="18"/>
              </w:rPr>
              <w:t>Elméleti anyag feldolgozása irányítással</w:t>
            </w:r>
          </w:p>
          <w:p w14:paraId="11640E18" w14:textId="77777777" w:rsidR="007A3C38" w:rsidRPr="00FA6E5D" w:rsidRDefault="007A3C38" w:rsidP="003938AD">
            <w:pPr>
              <w:spacing w:after="0"/>
              <w:rPr>
                <w:rFonts w:ascii="Times New Roman" w:eastAsia="Yu Mincho" w:hAnsi="Times New Roman" w:cs="Times New Roman"/>
                <w:sz w:val="18"/>
                <w:szCs w:val="18"/>
              </w:rPr>
            </w:pPr>
            <w:r w:rsidRPr="00FA6E5D">
              <w:rPr>
                <w:rFonts w:ascii="Times New Roman" w:eastAsia="Yu Mincho" w:hAnsi="Times New Roman" w:cs="Times New Roman"/>
                <w:sz w:val="18"/>
                <w:szCs w:val="18"/>
              </w:rPr>
              <w:t>Elméleti anyag feldolgozása önállóan</w:t>
            </w:r>
            <w:r w:rsidRPr="00FA6E5D">
              <w:rPr>
                <w:rFonts w:ascii="Times New Roman" w:eastAsia="Yu Mincho" w:hAnsi="Times New Roman" w:cs="Times New Roman"/>
                <w:sz w:val="18"/>
                <w:szCs w:val="18"/>
              </w:rPr>
              <w:br/>
              <w:t xml:space="preserve">Feladatmegoldás irányítással </w:t>
            </w:r>
          </w:p>
          <w:p w14:paraId="467D6052" w14:textId="77777777" w:rsidR="007A3C38" w:rsidRPr="00FA6E5D" w:rsidRDefault="007A3C38" w:rsidP="003938AD">
            <w:pPr>
              <w:spacing w:after="0"/>
              <w:rPr>
                <w:rFonts w:ascii="Times New Roman" w:eastAsia="Yu Mincho" w:hAnsi="Times New Roman" w:cs="Times New Roman"/>
                <w:sz w:val="18"/>
                <w:szCs w:val="18"/>
              </w:rPr>
            </w:pPr>
            <w:r w:rsidRPr="00FA6E5D">
              <w:rPr>
                <w:rFonts w:ascii="Times New Roman" w:eastAsia="Yu Mincho" w:hAnsi="Times New Roman" w:cs="Times New Roman"/>
                <w:sz w:val="18"/>
                <w:szCs w:val="18"/>
              </w:rPr>
              <w:t xml:space="preserve">Feladatok önálló/csoportos feldolgozása </w:t>
            </w:r>
          </w:p>
          <w:p w14:paraId="52E50D11" w14:textId="77777777" w:rsidR="007A3C38" w:rsidRPr="00FA6E5D" w:rsidRDefault="007A3C38" w:rsidP="003938AD">
            <w:pPr>
              <w:spacing w:after="0"/>
              <w:rPr>
                <w:rFonts w:ascii="Times New Roman" w:hAnsi="Times New Roman" w:cs="Times New Roman"/>
                <w:sz w:val="18"/>
                <w:szCs w:val="18"/>
              </w:rPr>
            </w:pPr>
            <w:r w:rsidRPr="00FA6E5D">
              <w:rPr>
                <w:rFonts w:ascii="Times New Roman" w:eastAsia="Yu Mincho" w:hAnsi="Times New Roman" w:cs="Times New Roman"/>
                <w:sz w:val="18"/>
                <w:szCs w:val="18"/>
              </w:rPr>
              <w:t>Szerepjáték, szituációs játék</w:t>
            </w:r>
            <w:r w:rsidRPr="00FA6E5D" w:rsidDel="00E86690">
              <w:rPr>
                <w:rFonts w:ascii="Times New Roman" w:eastAsia="Yu Mincho" w:hAnsi="Times New Roman" w:cs="Times New Roman"/>
                <w:sz w:val="18"/>
                <w:szCs w:val="18"/>
              </w:rPr>
              <w:t xml:space="preserve"> </w:t>
            </w:r>
          </w:p>
        </w:tc>
      </w:tr>
      <w:tr w:rsidR="007A3C38" w:rsidRPr="00FA6E5D" w14:paraId="44CD7B44"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96183"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BE8F4C" w14:textId="77777777" w:rsidR="007A3C38" w:rsidRPr="00FA6E5D" w:rsidRDefault="007A3C38" w:rsidP="003938AD">
            <w:pPr>
              <w:spacing w:after="0"/>
              <w:rPr>
                <w:rFonts w:ascii="Times New Roman" w:eastAsia="Yu Mincho" w:hAnsi="Times New Roman" w:cs="Times New Roman"/>
                <w:sz w:val="18"/>
                <w:szCs w:val="18"/>
              </w:rPr>
            </w:pPr>
            <w:r w:rsidRPr="00FA6E5D">
              <w:rPr>
                <w:rFonts w:ascii="Times New Roman" w:eastAsia="Yu Mincho" w:hAnsi="Times New Roman" w:cs="Times New Roman"/>
                <w:sz w:val="18"/>
                <w:szCs w:val="18"/>
              </w:rPr>
              <w:t>Balatoni-Tari: Stratégiai tervezés, üzleti tervezés, Akadémia Kiadó, 2012.</w:t>
            </w:r>
          </w:p>
          <w:p w14:paraId="118C0CA3" w14:textId="77777777" w:rsidR="007A3C38" w:rsidRPr="00FA6E5D" w:rsidRDefault="007A3C38" w:rsidP="003938AD">
            <w:pPr>
              <w:spacing w:after="0"/>
              <w:rPr>
                <w:rFonts w:ascii="Times New Roman" w:eastAsia="Yu Mincho" w:hAnsi="Times New Roman" w:cs="Times New Roman"/>
                <w:sz w:val="18"/>
                <w:szCs w:val="18"/>
              </w:rPr>
            </w:pPr>
            <w:r w:rsidRPr="00FA6E5D">
              <w:rPr>
                <w:rFonts w:ascii="Times New Roman" w:eastAsia="Yu Mincho" w:hAnsi="Times New Roman" w:cs="Times New Roman"/>
                <w:sz w:val="18"/>
                <w:szCs w:val="18"/>
              </w:rPr>
              <w:t>Marosán György: A 21. század stratégiai menedzsmentje. Budapest, Műszaki Kiadó, 2006..</w:t>
            </w:r>
          </w:p>
        </w:tc>
      </w:tr>
      <w:tr w:rsidR="007A3C38" w:rsidRPr="00FA6E5D" w14:paraId="0AD3FF35"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EC66F"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F44EC" w14:textId="77777777" w:rsidR="007A3C38" w:rsidRPr="00FA6E5D" w:rsidRDefault="007A3C38" w:rsidP="003938AD">
            <w:pPr>
              <w:spacing w:after="0"/>
              <w:rPr>
                <w:rFonts w:ascii="Times New Roman" w:hAnsi="Times New Roman" w:cs="Times New Roman"/>
                <w:sz w:val="18"/>
                <w:szCs w:val="18"/>
              </w:rPr>
            </w:pPr>
            <w:r w:rsidRPr="00FA6E5D">
              <w:rPr>
                <w:rFonts w:ascii="Times New Roman" w:eastAsia="Yu Mincho" w:hAnsi="Times New Roman" w:cs="Times New Roman"/>
                <w:sz w:val="18"/>
                <w:szCs w:val="18"/>
              </w:rPr>
              <w:t>Csath Magdolna: Stratégiai tervezés és vezetés a 21. században. Budapest, Nemzeti Tankönyvkiadó. 2004.</w:t>
            </w:r>
          </w:p>
        </w:tc>
      </w:tr>
      <w:tr w:rsidR="007A3C38" w:rsidRPr="00FA6E5D" w14:paraId="0A9EC29A" w14:textId="77777777" w:rsidTr="003938AD">
        <w:trPr>
          <w:trHeight w:val="729"/>
        </w:trPr>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25632"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Beadandó feladatok/mérési jegyzőkönyvek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E169A5" w14:textId="77777777" w:rsidR="007A3C38" w:rsidRPr="00FA6E5D" w:rsidRDefault="007A3C38" w:rsidP="003938AD">
            <w:pPr>
              <w:spacing w:after="0"/>
              <w:rPr>
                <w:rFonts w:ascii="Times New Roman" w:eastAsia="Yu Mincho" w:hAnsi="Times New Roman" w:cs="Times New Roman"/>
                <w:sz w:val="18"/>
                <w:szCs w:val="18"/>
              </w:rPr>
            </w:pPr>
            <w:r w:rsidRPr="00FA6E5D">
              <w:rPr>
                <w:rFonts w:ascii="Times New Roman" w:eastAsia="Yu Mincho" w:hAnsi="Times New Roman" w:cs="Times New Roman"/>
                <w:sz w:val="18"/>
                <w:szCs w:val="18"/>
              </w:rPr>
              <w:t xml:space="preserve">Beadandó feladatok: </w:t>
            </w:r>
            <w:r w:rsidRPr="00FA6E5D">
              <w:rPr>
                <w:rFonts w:ascii="Times New Roman" w:eastAsia="Yu Mincho" w:hAnsi="Times New Roman" w:cs="Times New Roman"/>
                <w:sz w:val="18"/>
                <w:szCs w:val="18"/>
              </w:rPr>
              <w:br/>
              <w:t>Egy valóságos szervezet stratégiai tervének kidolgozása./Hallgatói-munkafüzet/</w:t>
            </w:r>
          </w:p>
        </w:tc>
      </w:tr>
      <w:tr w:rsidR="007A3C38" w:rsidRPr="00FA6E5D" w14:paraId="21266930" w14:textId="77777777" w:rsidTr="003938A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C4865"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Zárthelyik leírása, időbeosztása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1F1E2" w14:textId="77777777" w:rsidR="007A3C38" w:rsidRPr="00FA6E5D" w:rsidRDefault="007A3C38" w:rsidP="003938AD">
            <w:pPr>
              <w:spacing w:after="0"/>
              <w:rPr>
                <w:rFonts w:ascii="Times New Roman" w:eastAsia="Yu Mincho" w:hAnsi="Times New Roman" w:cs="Times New Roman"/>
                <w:sz w:val="18"/>
                <w:szCs w:val="18"/>
              </w:rPr>
            </w:pPr>
            <w:r w:rsidRPr="00FA6E5D">
              <w:rPr>
                <w:rFonts w:ascii="Times New Roman" w:eastAsia="Yu Mincho" w:hAnsi="Times New Roman" w:cs="Times New Roman"/>
                <w:sz w:val="18"/>
                <w:szCs w:val="18"/>
              </w:rPr>
              <w:t>Feleletválasztós teszt</w:t>
            </w:r>
          </w:p>
          <w:p w14:paraId="26F91E81"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7. és 12. hét</w:t>
            </w:r>
          </w:p>
          <w:p w14:paraId="3E140591" w14:textId="77777777" w:rsidR="007A3C38" w:rsidRPr="00FA6E5D" w:rsidRDefault="007A3C38" w:rsidP="003938AD">
            <w:pPr>
              <w:spacing w:after="0"/>
              <w:rPr>
                <w:rFonts w:ascii="Times New Roman" w:hAnsi="Times New Roman" w:cs="Times New Roman"/>
                <w:sz w:val="18"/>
                <w:szCs w:val="18"/>
              </w:rPr>
            </w:pPr>
            <w:r w:rsidRPr="00FA6E5D">
              <w:rPr>
                <w:rFonts w:ascii="Times New Roman" w:hAnsi="Times New Roman" w:cs="Times New Roman"/>
                <w:sz w:val="18"/>
                <w:szCs w:val="18"/>
              </w:rPr>
              <w:t>Pótlás az utolsó tanulmányi héten</w:t>
            </w:r>
          </w:p>
        </w:tc>
      </w:tr>
    </w:tbl>
    <w:p w14:paraId="599E2449" w14:textId="77777777" w:rsidR="007A3C38" w:rsidRPr="00FA6E5D" w:rsidRDefault="007A3C38" w:rsidP="007A3C38"/>
    <w:p w14:paraId="6D2085CB" w14:textId="5E464CD0" w:rsidR="009A2444" w:rsidRDefault="008507D2" w:rsidP="00004114">
      <w:pPr>
        <w:pStyle w:val="Cmsor3"/>
        <w:rPr>
          <w:b w:val="0"/>
        </w:rPr>
      </w:pPr>
      <w:r w:rsidRPr="006C2CB2">
        <w:rPr>
          <w:highlight w:val="yellow"/>
        </w:rPr>
        <w:br w:type="page"/>
      </w:r>
    </w:p>
    <w:p w14:paraId="74AA0E54" w14:textId="77777777" w:rsidR="00093561" w:rsidRPr="00071962" w:rsidRDefault="00093561" w:rsidP="00093561">
      <w:pPr>
        <w:pStyle w:val="Cmsor3"/>
      </w:pPr>
      <w:bookmarkStart w:id="48" w:name="_Toc66956487"/>
      <w:r>
        <w:t>Közmenedzsment</w:t>
      </w:r>
      <w:bookmarkEnd w:id="48"/>
    </w:p>
    <w:tbl>
      <w:tblPr>
        <w:tblW w:w="5000" w:type="pct"/>
        <w:shd w:val="clear" w:color="auto" w:fill="FFFFFF"/>
        <w:tblLayout w:type="fixed"/>
        <w:tblLook w:val="04A0" w:firstRow="1" w:lastRow="0" w:firstColumn="1" w:lastColumn="0" w:noHBand="0" w:noVBand="1"/>
      </w:tblPr>
      <w:tblGrid>
        <w:gridCol w:w="1671"/>
        <w:gridCol w:w="258"/>
        <w:gridCol w:w="980"/>
        <w:gridCol w:w="215"/>
        <w:gridCol w:w="1121"/>
        <w:gridCol w:w="283"/>
        <w:gridCol w:w="824"/>
        <w:gridCol w:w="274"/>
        <w:gridCol w:w="461"/>
        <w:gridCol w:w="632"/>
        <w:gridCol w:w="1084"/>
        <w:gridCol w:w="427"/>
        <w:gridCol w:w="414"/>
        <w:gridCol w:w="412"/>
      </w:tblGrid>
      <w:tr w:rsidR="00093561" w:rsidRPr="00843155" w14:paraId="2B0E901A" w14:textId="77777777" w:rsidTr="003938AD">
        <w:tc>
          <w:tcPr>
            <w:tcW w:w="192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4A1B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C538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4D336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Közmenedzsment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A4D6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7ADA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093561" w:rsidRPr="00843155" w14:paraId="7793804E" w14:textId="77777777" w:rsidTr="003938AD">
        <w:tc>
          <w:tcPr>
            <w:tcW w:w="192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B0F82" w14:textId="77777777" w:rsidR="00093561" w:rsidRPr="00843155" w:rsidRDefault="00093561" w:rsidP="003938AD">
            <w:pPr>
              <w:spacing w:after="0"/>
              <w:rPr>
                <w:rFonts w:ascii="Times New Roman" w:hAnsi="Times New Roman" w:cs="Times New Roman"/>
                <w:sz w:val="18"/>
                <w:szCs w:val="18"/>
              </w:rPr>
            </w:pPr>
          </w:p>
        </w:tc>
        <w:tc>
          <w:tcPr>
            <w:tcW w:w="11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ED4C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5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46AFD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Public management</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580A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4AE67" w14:textId="3E9D8BF8" w:rsidR="00093561" w:rsidRPr="00843155" w:rsidRDefault="00093561" w:rsidP="003938AD">
            <w:pPr>
              <w:spacing w:after="0"/>
              <w:rPr>
                <w:rFonts w:ascii="Times New Roman" w:hAnsi="Times New Roman" w:cs="Times New Roman"/>
                <w:sz w:val="18"/>
                <w:szCs w:val="18"/>
              </w:rPr>
            </w:pPr>
            <w:r>
              <w:rPr>
                <w:rFonts w:ascii="Times New Roman" w:hAnsi="Times New Roman" w:cs="Times New Roman"/>
                <w:sz w:val="18"/>
                <w:szCs w:val="18"/>
              </w:rPr>
              <w:t>DUEN-TKT-213</w:t>
            </w:r>
          </w:p>
        </w:tc>
      </w:tr>
      <w:tr w:rsidR="00093561" w:rsidRPr="00843155" w14:paraId="61AEFC29" w14:textId="77777777" w:rsidTr="003938A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E16D6" w14:textId="77777777" w:rsidR="00093561" w:rsidRPr="00843155" w:rsidRDefault="00093561" w:rsidP="003938AD">
            <w:pPr>
              <w:spacing w:after="0"/>
              <w:rPr>
                <w:rFonts w:ascii="Times New Roman" w:hAnsi="Times New Roman" w:cs="Times New Roman"/>
                <w:sz w:val="18"/>
                <w:szCs w:val="18"/>
              </w:rPr>
            </w:pPr>
          </w:p>
        </w:tc>
      </w:tr>
      <w:tr w:rsidR="00093561" w:rsidRPr="00843155" w14:paraId="07174FB1"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CAAC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1689E" w14:textId="3F7DB9B9"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093561" w:rsidRPr="00843155" w14:paraId="675FD4E2"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8E80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121" w:type="dxa"/>
            <w:shd w:val="clear" w:color="auto" w:fill="FFFFFF"/>
            <w:tcMar>
              <w:top w:w="0" w:type="dxa"/>
              <w:left w:w="0" w:type="dxa"/>
              <w:bottom w:w="0" w:type="dxa"/>
              <w:right w:w="0" w:type="dxa"/>
            </w:tcMar>
            <w:vAlign w:val="center"/>
            <w:hideMark/>
          </w:tcPr>
          <w:p w14:paraId="01CB481E" w14:textId="77777777" w:rsidR="00093561" w:rsidRPr="00843155" w:rsidRDefault="00093561" w:rsidP="003938AD">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6E9A5101" w14:textId="77777777" w:rsidR="00093561" w:rsidRPr="00843155" w:rsidRDefault="00093561" w:rsidP="003938AD">
            <w:pPr>
              <w:spacing w:after="0"/>
              <w:rPr>
                <w:rFonts w:ascii="Times New Roman" w:hAnsi="Times New Roman" w:cs="Times New Roman"/>
                <w:sz w:val="18"/>
                <w:szCs w:val="18"/>
              </w:rPr>
            </w:pPr>
          </w:p>
        </w:tc>
        <w:tc>
          <w:tcPr>
            <w:tcW w:w="824" w:type="dxa"/>
            <w:shd w:val="clear" w:color="auto" w:fill="FFFFFF"/>
            <w:tcMar>
              <w:top w:w="0" w:type="dxa"/>
              <w:left w:w="0" w:type="dxa"/>
              <w:bottom w:w="0" w:type="dxa"/>
              <w:right w:w="0" w:type="dxa"/>
            </w:tcMar>
            <w:vAlign w:val="center"/>
            <w:hideMark/>
          </w:tcPr>
          <w:p w14:paraId="312296B7" w14:textId="77777777" w:rsidR="00093561" w:rsidRPr="00843155" w:rsidRDefault="00093561" w:rsidP="003938AD">
            <w:pPr>
              <w:spacing w:after="0"/>
              <w:rPr>
                <w:rFonts w:ascii="Times New Roman" w:hAnsi="Times New Roman" w:cs="Times New Roman"/>
                <w:sz w:val="18"/>
                <w:szCs w:val="18"/>
              </w:rPr>
            </w:pPr>
          </w:p>
        </w:tc>
        <w:tc>
          <w:tcPr>
            <w:tcW w:w="274" w:type="dxa"/>
            <w:shd w:val="clear" w:color="auto" w:fill="FFFFFF"/>
            <w:tcMar>
              <w:top w:w="0" w:type="dxa"/>
              <w:left w:w="0" w:type="dxa"/>
              <w:bottom w:w="0" w:type="dxa"/>
              <w:right w:w="0" w:type="dxa"/>
            </w:tcMar>
            <w:vAlign w:val="center"/>
            <w:hideMark/>
          </w:tcPr>
          <w:p w14:paraId="16FCC4EC" w14:textId="77777777" w:rsidR="00093561" w:rsidRPr="00843155" w:rsidRDefault="00093561" w:rsidP="003938AD">
            <w:pPr>
              <w:spacing w:after="0"/>
              <w:rPr>
                <w:rFonts w:ascii="Times New Roman" w:hAnsi="Times New Roman" w:cs="Times New Roman"/>
                <w:sz w:val="18"/>
                <w:szCs w:val="18"/>
              </w:rPr>
            </w:pPr>
          </w:p>
        </w:tc>
        <w:tc>
          <w:tcPr>
            <w:tcW w:w="461" w:type="dxa"/>
            <w:shd w:val="clear" w:color="auto" w:fill="FFFFFF"/>
            <w:tcMar>
              <w:top w:w="0" w:type="dxa"/>
              <w:left w:w="0" w:type="dxa"/>
              <w:bottom w:w="0" w:type="dxa"/>
              <w:right w:w="0" w:type="dxa"/>
            </w:tcMar>
            <w:vAlign w:val="center"/>
            <w:hideMark/>
          </w:tcPr>
          <w:p w14:paraId="7A1B4E6C" w14:textId="77777777" w:rsidR="00093561" w:rsidRPr="00843155" w:rsidRDefault="00093561" w:rsidP="003938AD">
            <w:pPr>
              <w:spacing w:after="0"/>
              <w:rPr>
                <w:rFonts w:ascii="Times New Roman" w:hAnsi="Times New Roman" w:cs="Times New Roman"/>
                <w:sz w:val="18"/>
                <w:szCs w:val="18"/>
              </w:rPr>
            </w:pPr>
          </w:p>
        </w:tc>
        <w:tc>
          <w:tcPr>
            <w:tcW w:w="632" w:type="dxa"/>
            <w:shd w:val="clear" w:color="auto" w:fill="FFFFFF"/>
            <w:tcMar>
              <w:top w:w="0" w:type="dxa"/>
              <w:left w:w="0" w:type="dxa"/>
              <w:bottom w:w="0" w:type="dxa"/>
              <w:right w:w="0" w:type="dxa"/>
            </w:tcMar>
            <w:vAlign w:val="center"/>
            <w:hideMark/>
          </w:tcPr>
          <w:p w14:paraId="049C8A63" w14:textId="77777777" w:rsidR="00093561" w:rsidRPr="00843155" w:rsidRDefault="00093561" w:rsidP="003938AD">
            <w:pPr>
              <w:spacing w:after="0"/>
              <w:rPr>
                <w:rFonts w:ascii="Times New Roman" w:hAnsi="Times New Roman" w:cs="Times New Roman"/>
                <w:sz w:val="18"/>
                <w:szCs w:val="18"/>
              </w:rPr>
            </w:pPr>
          </w:p>
        </w:tc>
        <w:tc>
          <w:tcPr>
            <w:tcW w:w="1084" w:type="dxa"/>
            <w:shd w:val="clear" w:color="auto" w:fill="FFFFFF"/>
            <w:tcMar>
              <w:top w:w="0" w:type="dxa"/>
              <w:left w:w="0" w:type="dxa"/>
              <w:bottom w:w="0" w:type="dxa"/>
              <w:right w:w="0" w:type="dxa"/>
            </w:tcMar>
            <w:vAlign w:val="center"/>
            <w:hideMark/>
          </w:tcPr>
          <w:p w14:paraId="0475A2E7" w14:textId="77777777" w:rsidR="00093561" w:rsidRPr="00843155" w:rsidRDefault="00093561" w:rsidP="003938AD">
            <w:pPr>
              <w:spacing w:after="0"/>
              <w:rPr>
                <w:rFonts w:ascii="Times New Roman" w:hAnsi="Times New Roman" w:cs="Times New Roman"/>
                <w:sz w:val="18"/>
                <w:szCs w:val="18"/>
              </w:rPr>
            </w:pPr>
          </w:p>
        </w:tc>
        <w:tc>
          <w:tcPr>
            <w:tcW w:w="427" w:type="dxa"/>
            <w:shd w:val="clear" w:color="auto" w:fill="FFFFFF"/>
            <w:tcMar>
              <w:top w:w="0" w:type="dxa"/>
              <w:left w:w="0" w:type="dxa"/>
              <w:bottom w:w="0" w:type="dxa"/>
              <w:right w:w="0" w:type="dxa"/>
            </w:tcMar>
            <w:vAlign w:val="center"/>
            <w:hideMark/>
          </w:tcPr>
          <w:p w14:paraId="2FF72E78" w14:textId="77777777" w:rsidR="00093561" w:rsidRPr="00843155" w:rsidRDefault="00093561" w:rsidP="003938AD">
            <w:pPr>
              <w:spacing w:after="0"/>
              <w:rPr>
                <w:rFonts w:ascii="Times New Roman" w:hAnsi="Times New Roman" w:cs="Times New Roman"/>
                <w:sz w:val="18"/>
                <w:szCs w:val="18"/>
              </w:rPr>
            </w:pPr>
          </w:p>
        </w:tc>
        <w:tc>
          <w:tcPr>
            <w:tcW w:w="414" w:type="dxa"/>
            <w:shd w:val="clear" w:color="auto" w:fill="FFFFFF"/>
            <w:tcMar>
              <w:top w:w="0" w:type="dxa"/>
              <w:left w:w="0" w:type="dxa"/>
              <w:bottom w:w="0" w:type="dxa"/>
              <w:right w:w="0" w:type="dxa"/>
            </w:tcMar>
            <w:vAlign w:val="center"/>
            <w:hideMark/>
          </w:tcPr>
          <w:p w14:paraId="38BE6E10" w14:textId="77777777" w:rsidR="00093561" w:rsidRPr="00843155" w:rsidRDefault="00093561" w:rsidP="003938AD">
            <w:pPr>
              <w:spacing w:after="0"/>
              <w:rPr>
                <w:rFonts w:ascii="Times New Roman" w:hAnsi="Times New Roman" w:cs="Times New Roman"/>
                <w:sz w:val="18"/>
                <w:szCs w:val="18"/>
              </w:rPr>
            </w:pPr>
          </w:p>
        </w:tc>
        <w:tc>
          <w:tcPr>
            <w:tcW w:w="412" w:type="dxa"/>
            <w:shd w:val="clear" w:color="auto" w:fill="FFFFFF"/>
            <w:tcMar>
              <w:top w:w="0" w:type="dxa"/>
              <w:left w:w="0" w:type="dxa"/>
              <w:bottom w:w="0" w:type="dxa"/>
              <w:right w:w="0" w:type="dxa"/>
            </w:tcMar>
            <w:vAlign w:val="center"/>
            <w:hideMark/>
          </w:tcPr>
          <w:p w14:paraId="7C9125B0" w14:textId="77777777" w:rsidR="00093561" w:rsidRPr="00843155" w:rsidRDefault="00093561" w:rsidP="003938AD">
            <w:pPr>
              <w:spacing w:after="0"/>
              <w:rPr>
                <w:rFonts w:ascii="Times New Roman" w:hAnsi="Times New Roman" w:cs="Times New Roman"/>
                <w:sz w:val="18"/>
                <w:szCs w:val="18"/>
              </w:rPr>
            </w:pPr>
          </w:p>
        </w:tc>
      </w:tr>
      <w:tr w:rsidR="00093561" w:rsidRPr="00843155" w14:paraId="48437F77" w14:textId="77777777" w:rsidTr="003938AD">
        <w:tc>
          <w:tcPr>
            <w:tcW w:w="192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6DD5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9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6E48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A855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9E9B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8EC0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093561" w:rsidRPr="00843155" w14:paraId="6A8E4644" w14:textId="77777777" w:rsidTr="003938AD">
        <w:tc>
          <w:tcPr>
            <w:tcW w:w="192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DD78A" w14:textId="77777777" w:rsidR="00093561" w:rsidRPr="00843155" w:rsidRDefault="00093561" w:rsidP="003938AD">
            <w:pPr>
              <w:spacing w:after="0"/>
              <w:rPr>
                <w:rFonts w:ascii="Times New Roman" w:hAnsi="Times New Roman" w:cs="Times New Roman"/>
                <w:sz w:val="18"/>
                <w:szCs w:val="18"/>
              </w:rPr>
            </w:pPr>
          </w:p>
        </w:tc>
        <w:tc>
          <w:tcPr>
            <w:tcW w:w="11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2A4C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7F90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944C0"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F7754" w14:textId="77777777" w:rsidR="00093561" w:rsidRPr="00843155" w:rsidRDefault="00093561" w:rsidP="003938AD">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1BBD7" w14:textId="77777777" w:rsidR="00093561" w:rsidRPr="00843155" w:rsidRDefault="00093561" w:rsidP="003938AD">
            <w:pPr>
              <w:spacing w:after="0"/>
              <w:rPr>
                <w:rFonts w:ascii="Times New Roman" w:hAnsi="Times New Roman" w:cs="Times New Roman"/>
                <w:sz w:val="18"/>
                <w:szCs w:val="18"/>
              </w:rPr>
            </w:pPr>
          </w:p>
        </w:tc>
        <w:tc>
          <w:tcPr>
            <w:tcW w:w="12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FF747" w14:textId="77777777" w:rsidR="00093561" w:rsidRPr="00843155" w:rsidRDefault="00093561" w:rsidP="003938AD">
            <w:pPr>
              <w:spacing w:after="0"/>
              <w:rPr>
                <w:rFonts w:ascii="Times New Roman" w:hAnsi="Times New Roman" w:cs="Times New Roman"/>
                <w:sz w:val="18"/>
                <w:szCs w:val="18"/>
              </w:rPr>
            </w:pPr>
          </w:p>
        </w:tc>
      </w:tr>
      <w:tr w:rsidR="00093561" w:rsidRPr="00843155" w14:paraId="794C774A" w14:textId="77777777" w:rsidTr="003938AD">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A98F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BE62B" w14:textId="77777777" w:rsidR="00093561" w:rsidRPr="00843155" w:rsidRDefault="00093561" w:rsidP="003938AD">
            <w:pPr>
              <w:spacing w:after="0"/>
              <w:rPr>
                <w:rFonts w:ascii="Times New Roman" w:hAnsi="Times New Roman" w:cs="Times New Roman"/>
                <w:sz w:val="18"/>
                <w:szCs w:val="18"/>
              </w:rPr>
            </w:pP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9EBBF" w14:textId="77777777" w:rsidR="00093561" w:rsidRPr="00843155" w:rsidRDefault="00093561" w:rsidP="003938AD">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5B5F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2</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355D7" w14:textId="77777777" w:rsidR="00093561" w:rsidRPr="00843155" w:rsidRDefault="00093561" w:rsidP="003938AD">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11C62" w14:textId="554AC0DA" w:rsidR="00093561" w:rsidRPr="00843155" w:rsidRDefault="000151C7" w:rsidP="003938AD">
            <w:pPr>
              <w:spacing w:after="0"/>
              <w:rPr>
                <w:rFonts w:ascii="Times New Roman" w:hAnsi="Times New Roman" w:cs="Times New Roman"/>
                <w:sz w:val="18"/>
                <w:szCs w:val="18"/>
              </w:rPr>
            </w:pPr>
            <w:r>
              <w:rPr>
                <w:rFonts w:ascii="Times New Roman" w:hAnsi="Times New Roman" w:cs="Times New Roman"/>
                <w:sz w:val="18"/>
                <w:szCs w:val="18"/>
              </w:rPr>
              <w:t>1</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A9812" w14:textId="77777777" w:rsidR="00093561" w:rsidRPr="00843155" w:rsidRDefault="00093561" w:rsidP="003938AD">
            <w:pPr>
              <w:spacing w:after="0"/>
              <w:rPr>
                <w:rFonts w:ascii="Times New Roman" w:hAnsi="Times New Roman" w:cs="Times New Roman"/>
                <w:sz w:val="18"/>
                <w:szCs w:val="18"/>
              </w:rPr>
            </w:pP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8B46B" w14:textId="77777777" w:rsidR="00093561" w:rsidRPr="00843155" w:rsidRDefault="00093561" w:rsidP="003938AD">
            <w:pPr>
              <w:spacing w:after="0"/>
              <w:rPr>
                <w:rFonts w:ascii="Times New Roman" w:hAnsi="Times New Roman" w:cs="Times New Roman"/>
                <w:sz w:val="18"/>
                <w:szCs w:val="18"/>
              </w:rPr>
            </w:pP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E4A76" w14:textId="77777777" w:rsidR="00093561" w:rsidRPr="00843155" w:rsidRDefault="00093561" w:rsidP="003938AD">
            <w:pPr>
              <w:spacing w:after="0"/>
              <w:jc w:val="center"/>
              <w:rPr>
                <w:rFonts w:ascii="Times New Roman" w:hAnsi="Times New Roman" w:cs="Times New Roman"/>
                <w:sz w:val="18"/>
                <w:szCs w:val="18"/>
              </w:rPr>
            </w:pPr>
            <w:r w:rsidRPr="00843155">
              <w:rPr>
                <w:rFonts w:ascii="Times New Roman" w:hAnsi="Times New Roman" w:cs="Times New Roman"/>
                <w:sz w:val="18"/>
                <w:szCs w:val="18"/>
              </w:rPr>
              <w:t>F</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B3F53" w14:textId="77777777" w:rsidR="00093561" w:rsidRPr="00843155" w:rsidRDefault="00093561" w:rsidP="003938AD">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125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91E4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093561" w:rsidRPr="00843155" w14:paraId="2D9579C1" w14:textId="77777777" w:rsidTr="003938AD">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953B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E24E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A379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4546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10</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60D5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B99D9" w14:textId="2FD55273" w:rsidR="00093561" w:rsidRPr="00843155"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A1DB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2769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CE795" w14:textId="77777777" w:rsidR="00093561" w:rsidRPr="00843155" w:rsidRDefault="00093561" w:rsidP="003938AD">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D1FB6" w14:textId="77777777" w:rsidR="00093561" w:rsidRPr="00843155" w:rsidRDefault="00093561" w:rsidP="003938AD">
            <w:pPr>
              <w:spacing w:after="0"/>
              <w:rPr>
                <w:rFonts w:ascii="Times New Roman" w:hAnsi="Times New Roman" w:cs="Times New Roman"/>
                <w:sz w:val="18"/>
                <w:szCs w:val="18"/>
              </w:rPr>
            </w:pPr>
          </w:p>
        </w:tc>
        <w:tc>
          <w:tcPr>
            <w:tcW w:w="125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66820" w14:textId="77777777" w:rsidR="00093561" w:rsidRPr="00843155" w:rsidRDefault="00093561" w:rsidP="003938AD">
            <w:pPr>
              <w:spacing w:after="0"/>
              <w:rPr>
                <w:rFonts w:ascii="Times New Roman" w:hAnsi="Times New Roman" w:cs="Times New Roman"/>
                <w:sz w:val="18"/>
                <w:szCs w:val="18"/>
              </w:rPr>
            </w:pPr>
          </w:p>
        </w:tc>
      </w:tr>
      <w:tr w:rsidR="00093561" w:rsidRPr="00843155" w14:paraId="14798233"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CAAB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D306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95B82D" w14:textId="25C8C4CB" w:rsidR="00093561" w:rsidRPr="00843155" w:rsidRDefault="00093561" w:rsidP="00B87613">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sidR="00B87613">
              <w:rPr>
                <w:rFonts w:ascii="Times New Roman" w:hAnsi="Times New Roman" w:cs="Times New Roman"/>
                <w:sz w:val="18"/>
                <w:szCs w:val="18"/>
              </w:rPr>
              <w:t>habil Orsolya Falus</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7865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A8CD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f.tanár</w:t>
            </w:r>
          </w:p>
        </w:tc>
      </w:tr>
      <w:tr w:rsidR="00093561" w:rsidRPr="00843155" w14:paraId="6E3F6DBF" w14:textId="77777777" w:rsidTr="003938AD">
        <w:tc>
          <w:tcPr>
            <w:tcW w:w="31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4A88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433B1C"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Célok, fejlesztési célkitűzések</w:t>
            </w:r>
          </w:p>
        </w:tc>
      </w:tr>
      <w:tr w:rsidR="00093561" w:rsidRPr="00843155" w14:paraId="553D66A4"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22AA8"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B22A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Ismerje meg a hallgató a közmenedzsment fogalmát, kialakulását, a decentralizált közmenedzsment jelenségét. Ismerje meg részletesen az egyes európai országok gyakorlatát a közmenedzsment területén. Legyen képes átlátnia a közmenedzsment jelenlegi feladatait, részegységeit.  </w:t>
            </w:r>
          </w:p>
        </w:tc>
      </w:tr>
      <w:tr w:rsidR="00093561" w:rsidRPr="00843155" w14:paraId="5B2AE52B" w14:textId="77777777" w:rsidTr="003938AD">
        <w:tc>
          <w:tcPr>
            <w:tcW w:w="31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772B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9188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CF779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Közös előadás nagy táblás teremben</w:t>
            </w:r>
          </w:p>
        </w:tc>
      </w:tr>
      <w:tr w:rsidR="00093561" w:rsidRPr="00843155" w14:paraId="55D8F71A"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68741" w14:textId="77777777" w:rsidR="00093561" w:rsidRPr="00843155" w:rsidRDefault="00093561" w:rsidP="003938AD">
            <w:pPr>
              <w:spacing w:after="0"/>
              <w:rPr>
                <w:rFonts w:ascii="Times New Roman" w:hAnsi="Times New Roman" w:cs="Times New Roman"/>
                <w:sz w:val="18"/>
                <w:szCs w:val="18"/>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F79E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14F3C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önálló szakmai munkavégzés felügyelet mellett, irányított csoportos munkavégzés </w:t>
            </w:r>
          </w:p>
        </w:tc>
      </w:tr>
      <w:tr w:rsidR="00093561" w:rsidRPr="00843155" w14:paraId="4345EE51"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C8A2B" w14:textId="77777777" w:rsidR="00093561" w:rsidRPr="00843155" w:rsidRDefault="00093561" w:rsidP="003938AD">
            <w:pPr>
              <w:spacing w:after="0"/>
              <w:rPr>
                <w:rFonts w:ascii="Times New Roman" w:hAnsi="Times New Roman" w:cs="Times New Roman"/>
                <w:sz w:val="18"/>
                <w:szCs w:val="18"/>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8FC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19E62" w14:textId="77777777" w:rsidR="00093561" w:rsidRPr="00843155" w:rsidRDefault="00093561" w:rsidP="003938AD">
            <w:pPr>
              <w:spacing w:after="0"/>
              <w:rPr>
                <w:rFonts w:ascii="Times New Roman" w:hAnsi="Times New Roman" w:cs="Times New Roman"/>
                <w:sz w:val="18"/>
                <w:szCs w:val="18"/>
              </w:rPr>
            </w:pPr>
          </w:p>
        </w:tc>
      </w:tr>
      <w:tr w:rsidR="00093561" w:rsidRPr="00843155" w14:paraId="0AFC6229"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475A9" w14:textId="77777777" w:rsidR="00093561" w:rsidRPr="00843155" w:rsidRDefault="00093561" w:rsidP="003938AD">
            <w:pPr>
              <w:spacing w:after="0"/>
              <w:rPr>
                <w:rFonts w:ascii="Times New Roman" w:hAnsi="Times New Roman" w:cs="Times New Roman"/>
                <w:sz w:val="18"/>
                <w:szCs w:val="18"/>
              </w:rPr>
            </w:pPr>
          </w:p>
        </w:tc>
        <w:tc>
          <w:tcPr>
            <w:tcW w:w="1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2C53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8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457DEA" w14:textId="77777777" w:rsidR="00093561" w:rsidRPr="00843155" w:rsidRDefault="00093561" w:rsidP="003938AD">
            <w:pPr>
              <w:spacing w:after="0"/>
              <w:rPr>
                <w:rFonts w:ascii="Times New Roman" w:hAnsi="Times New Roman" w:cs="Times New Roman"/>
                <w:sz w:val="18"/>
                <w:szCs w:val="18"/>
              </w:rPr>
            </w:pPr>
          </w:p>
        </w:tc>
      </w:tr>
      <w:tr w:rsidR="00093561" w:rsidRPr="00843155" w14:paraId="6C673D90" w14:textId="77777777" w:rsidTr="003938AD">
        <w:tc>
          <w:tcPr>
            <w:tcW w:w="31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E84C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49985E"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093561" w:rsidRPr="00843155" w14:paraId="5ED96B6D"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1C156"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152DC2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a Közmenedzsment tárgykörének alapvető, átfogó tényeit, irányait és határait. </w:t>
            </w:r>
          </w:p>
          <w:p w14:paraId="12D5A5A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szakterület működésének legfontosabb összefüggéseit, elméleteit és az ezeket felépítő terminológiát.</w:t>
            </w:r>
          </w:p>
          <w:p w14:paraId="2941DD7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Közmenedzsment folyamatokhoz kapcsolódó alapvető ismeretszerzési és probléma-megoldási módszereket.</w:t>
            </w:r>
          </w:p>
        </w:tc>
      </w:tr>
      <w:tr w:rsidR="00093561" w:rsidRPr="00843155" w14:paraId="1A8B175D"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B2EF4"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2045383C"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093561" w:rsidRPr="00843155" w14:paraId="378AED45"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BFBC9"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7464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a rábízott feladatok irányítás és ellenőrzés nélküli végrehajtására. Feladatait saját felelősségi körén belül képes megtervezni, ütemezni és elvégezni.</w:t>
            </w:r>
          </w:p>
          <w:p w14:paraId="52E0001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Hatáskörén belül meghozza a feladat eredményes megoldásához szükséges javaslatokat, döntéseket, intézkedéseket.</w:t>
            </w:r>
          </w:p>
          <w:p w14:paraId="7670343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a menedzseri szerepeket és a menedzseri kompetenciákat alkalmazni és hasznára fordítani. </w:t>
            </w:r>
          </w:p>
          <w:p w14:paraId="4990153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önálló véleményformálásra és annak kinyilvánítására/megvédésére.</w:t>
            </w:r>
          </w:p>
        </w:tc>
      </w:tr>
      <w:tr w:rsidR="00093561" w:rsidRPr="00843155" w14:paraId="7E0835A2"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D476E"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6A3F38"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093561" w:rsidRPr="00843155" w14:paraId="6F7D64B1"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E9671"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3A0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386400B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közmenedzsment területén.</w:t>
            </w:r>
          </w:p>
        </w:tc>
      </w:tr>
      <w:tr w:rsidR="00093561" w:rsidRPr="00843155" w14:paraId="2576122D"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CDB2E"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C13760"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093561" w:rsidRPr="00843155" w14:paraId="47DCF03C" w14:textId="77777777" w:rsidTr="003938AD">
        <w:tc>
          <w:tcPr>
            <w:tcW w:w="31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419F2" w14:textId="77777777" w:rsidR="00093561" w:rsidRPr="00843155" w:rsidRDefault="00093561" w:rsidP="003938AD">
            <w:pPr>
              <w:spacing w:after="0"/>
              <w:rPr>
                <w:rFonts w:ascii="Times New Roman" w:hAnsi="Times New Roman" w:cs="Times New Roman"/>
                <w:sz w:val="18"/>
                <w:szCs w:val="18"/>
              </w:rPr>
            </w:pPr>
          </w:p>
        </w:tc>
        <w:tc>
          <w:tcPr>
            <w:tcW w:w="59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42B5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787F549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093561" w:rsidRPr="00843155" w14:paraId="0933A1BB"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8FD7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1FDB7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Ismerje meg a hallgató a közmenedzsment fogalmát, értelmezését, a főbb nyugati modelljeit, a közmenedzsment alkalmazási környezetét, és a közmenedzsmentet az EU politikájában A közszolgáltatások rendszerét. Ismerje meg a Humán szolgáltatások szerevezését, a szerződésmenedzsment részeit, a stratégiai menedzsment főbb elemeit, a teljesítménymenedzsmentet a közszférában, a pénzügyi menedzsment fontosabb elemeit. </w:t>
            </w:r>
          </w:p>
        </w:tc>
      </w:tr>
      <w:tr w:rsidR="00093561" w:rsidRPr="00843155" w14:paraId="6E6B2C10"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0353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62DE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Elméleti anyag feldolgozása irányítással: 20%</w:t>
            </w:r>
            <w:r w:rsidRPr="00843155">
              <w:rPr>
                <w:rFonts w:ascii="Times New Roman" w:hAnsi="Times New Roman" w:cs="Times New Roman"/>
                <w:sz w:val="18"/>
                <w:szCs w:val="18"/>
              </w:rPr>
              <w:br/>
              <w:t>Elméleti anyag önálló feldolgozása: 40%</w:t>
            </w:r>
            <w:r w:rsidRPr="00843155">
              <w:rPr>
                <w:rFonts w:ascii="Times New Roman" w:hAnsi="Times New Roman" w:cs="Times New Roman"/>
                <w:sz w:val="18"/>
                <w:szCs w:val="18"/>
              </w:rPr>
              <w:br/>
              <w:t>Feladatmegoldás irányítással: 20%</w:t>
            </w:r>
            <w:r w:rsidRPr="00843155">
              <w:rPr>
                <w:rFonts w:ascii="Times New Roman" w:hAnsi="Times New Roman" w:cs="Times New Roman"/>
                <w:sz w:val="18"/>
                <w:szCs w:val="18"/>
              </w:rPr>
              <w:br/>
              <w:t>Feladatmegoldás önállóan: 20%</w:t>
            </w:r>
          </w:p>
        </w:tc>
      </w:tr>
      <w:tr w:rsidR="00093561" w:rsidRPr="00843155" w14:paraId="5931601F"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6507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CA637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Horváth M. Tamás: Közmenedzsment, 2010. ISBN: 978-963-7296-079</w:t>
            </w:r>
          </w:p>
          <w:p w14:paraId="7E568B7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Rosta Miklós: Innováció, adaptáció és imitáció: Az új közszolgálati menedzsment, Budapest, Aula 2012.</w:t>
            </w:r>
          </w:p>
        </w:tc>
      </w:tr>
      <w:tr w:rsidR="00093561" w:rsidRPr="00843155" w14:paraId="616C408A"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163E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A231D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Ewan Ferlie: The Oxford Handbook of Public Management, Eds. By L.E. Lynn Jr. and C. Pollitt Oxford University Press 2007.</w:t>
            </w:r>
          </w:p>
          <w:p w14:paraId="5A5EE34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közszolgálati menedzsment új irányvonala: A közfelelősség In Magyar Közigazgatás 2000. 50. évfolyam 11. szám</w:t>
            </w:r>
          </w:p>
          <w:p w14:paraId="0542741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Rosta Miklós: Az új közszolgálati menedzsment célja, In: Társadalomkutatás, 2012. 30 évf. 2. szám 169-185.</w:t>
            </w:r>
          </w:p>
        </w:tc>
      </w:tr>
      <w:tr w:rsidR="00093561" w:rsidRPr="00843155" w14:paraId="14913B9F"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4D21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C7BA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1 db beadandó kisdolgozat leadása előre egyeztetett témában</w:t>
            </w:r>
          </w:p>
        </w:tc>
      </w:tr>
      <w:tr w:rsidR="00093561" w:rsidRPr="00843155" w14:paraId="24FF3AE5" w14:textId="77777777" w:rsidTr="003938AD">
        <w:tc>
          <w:tcPr>
            <w:tcW w:w="3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8F6D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9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252C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Kettő kisdolgozat írása, elméleti és gyakorlati témakörből mindkettő  (7,12.héten)</w:t>
            </w:r>
          </w:p>
        </w:tc>
      </w:tr>
    </w:tbl>
    <w:p w14:paraId="6E833469" w14:textId="77777777" w:rsidR="00093561" w:rsidRDefault="00093561" w:rsidP="00093561">
      <w:pPr>
        <w:rPr>
          <w:highlight w:val="yellow"/>
        </w:rPr>
      </w:pPr>
    </w:p>
    <w:p w14:paraId="3A7E9C74" w14:textId="77777777" w:rsidR="00093561" w:rsidRPr="006C2CB2" w:rsidRDefault="00093561" w:rsidP="00093561">
      <w:pPr>
        <w:rPr>
          <w:highlight w:val="yellow"/>
        </w:rPr>
      </w:pPr>
    </w:p>
    <w:p w14:paraId="2644CECE" w14:textId="77777777" w:rsidR="00093561" w:rsidRDefault="00093561" w:rsidP="00093561">
      <w:pPr>
        <w:rPr>
          <w:highlight w:val="yellow"/>
        </w:rPr>
      </w:pPr>
    </w:p>
    <w:p w14:paraId="38BE854F" w14:textId="77777777" w:rsidR="00093561" w:rsidRPr="006C2CB2" w:rsidRDefault="00093561" w:rsidP="00093561">
      <w:pPr>
        <w:tabs>
          <w:tab w:val="left" w:pos="6849"/>
        </w:tabs>
      </w:pPr>
      <w:r w:rsidRPr="006C2CB2">
        <w:tab/>
      </w:r>
    </w:p>
    <w:p w14:paraId="000D04B1" w14:textId="77777777" w:rsidR="00093561" w:rsidRPr="00071962" w:rsidRDefault="00093561" w:rsidP="00093561">
      <w:pPr>
        <w:pStyle w:val="Cmsor3"/>
      </w:pPr>
      <w:r w:rsidRPr="006C2CB2">
        <w:rPr>
          <w:highlight w:val="yellow"/>
        </w:rPr>
        <w:br w:type="page"/>
      </w:r>
      <w:r w:rsidRPr="00071962">
        <w:t xml:space="preserve"> </w:t>
      </w:r>
      <w:bookmarkStart w:id="49" w:name="_Toc66956488"/>
      <w:r w:rsidRPr="00071962">
        <w:t>Menedzsment módszerek</w:t>
      </w:r>
      <w:bookmarkEnd w:id="49"/>
    </w:p>
    <w:tbl>
      <w:tblPr>
        <w:tblW w:w="5000" w:type="pct"/>
        <w:shd w:val="clear" w:color="auto" w:fill="FFFFFF"/>
        <w:tblLayout w:type="fixed"/>
        <w:tblLook w:val="04A0" w:firstRow="1" w:lastRow="0" w:firstColumn="1" w:lastColumn="0" w:noHBand="0" w:noVBand="1"/>
      </w:tblPr>
      <w:tblGrid>
        <w:gridCol w:w="1401"/>
        <w:gridCol w:w="497"/>
        <w:gridCol w:w="981"/>
        <w:gridCol w:w="279"/>
        <w:gridCol w:w="945"/>
        <w:gridCol w:w="425"/>
        <w:gridCol w:w="1276"/>
        <w:gridCol w:w="329"/>
        <w:gridCol w:w="1026"/>
        <w:gridCol w:w="913"/>
        <w:gridCol w:w="984"/>
      </w:tblGrid>
      <w:tr w:rsidR="00093561" w:rsidRPr="00843155" w14:paraId="11F453B2" w14:textId="77777777" w:rsidTr="003938AD">
        <w:tc>
          <w:tcPr>
            <w:tcW w:w="18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99760"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103A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40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E5497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Menedzsment módszerek</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04C4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ADE70"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093561" w:rsidRPr="00843155" w14:paraId="4CD2A471" w14:textId="77777777" w:rsidTr="003938AD">
        <w:tc>
          <w:tcPr>
            <w:tcW w:w="18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B8171" w14:textId="77777777" w:rsidR="00093561" w:rsidRPr="00843155" w:rsidRDefault="00093561" w:rsidP="003938AD">
            <w:pPr>
              <w:spacing w:after="0"/>
              <w:rPr>
                <w:rFonts w:ascii="Times New Roman" w:hAnsi="Times New Roman" w:cs="Times New Roman"/>
                <w:sz w:val="18"/>
                <w:szCs w:val="1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1CB9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400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4BCC7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Management methods</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F2FE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Kó</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D2F0C" w14:textId="1707DD89" w:rsidR="00093561" w:rsidRPr="00843155" w:rsidRDefault="00093561" w:rsidP="003938AD">
            <w:pPr>
              <w:spacing w:after="0"/>
              <w:rPr>
                <w:rFonts w:ascii="Times New Roman" w:hAnsi="Times New Roman" w:cs="Times New Roman"/>
                <w:sz w:val="18"/>
                <w:szCs w:val="18"/>
              </w:rPr>
            </w:pPr>
            <w:r>
              <w:rPr>
                <w:rFonts w:ascii="Times New Roman" w:hAnsi="Times New Roman" w:cs="Times New Roman"/>
                <w:sz w:val="18"/>
                <w:szCs w:val="18"/>
              </w:rPr>
              <w:t>DUEN(L)-TVV-216</w:t>
            </w:r>
          </w:p>
        </w:tc>
      </w:tr>
      <w:tr w:rsidR="00093561" w:rsidRPr="00843155" w14:paraId="13DF0935" w14:textId="77777777" w:rsidTr="003938A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B6F06" w14:textId="77777777" w:rsidR="00093561" w:rsidRPr="00843155" w:rsidRDefault="00093561" w:rsidP="003938AD">
            <w:pPr>
              <w:spacing w:after="0"/>
              <w:rPr>
                <w:rFonts w:ascii="Times New Roman" w:hAnsi="Times New Roman" w:cs="Times New Roman"/>
                <w:sz w:val="18"/>
                <w:szCs w:val="18"/>
              </w:rPr>
            </w:pPr>
          </w:p>
        </w:tc>
      </w:tr>
      <w:tr w:rsidR="00093561" w:rsidRPr="00843155" w14:paraId="39767849"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0E96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7FD1F" w14:textId="2232705F"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093561" w:rsidRPr="00843155" w14:paraId="32E9A9CC"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1634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5898"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14:paraId="1779B38B" w14:textId="2A6000A6"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Menedzsment </w:t>
            </w:r>
            <w:r>
              <w:rPr>
                <w:rFonts w:ascii="Times New Roman" w:hAnsi="Times New Roman" w:cs="Times New Roman"/>
                <w:sz w:val="18"/>
                <w:szCs w:val="18"/>
              </w:rPr>
              <w:t>DUEN(L)-TVV-114</w:t>
            </w:r>
          </w:p>
        </w:tc>
      </w:tr>
      <w:tr w:rsidR="00093561" w:rsidRPr="00843155" w14:paraId="17BDB983" w14:textId="77777777" w:rsidTr="003938AD">
        <w:tc>
          <w:tcPr>
            <w:tcW w:w="18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3C9D4" w14:textId="77777777" w:rsidR="00093561" w:rsidRPr="00843155" w:rsidRDefault="00093561" w:rsidP="003938AD">
            <w:pPr>
              <w:spacing w:after="0"/>
              <w:rPr>
                <w:rFonts w:ascii="Times New Roman" w:hAnsi="Times New Roman" w:cs="Times New Roman"/>
                <w:sz w:val="18"/>
                <w:szCs w:val="18"/>
              </w:rPr>
            </w:pPr>
            <w:r w:rsidRPr="00843155" w:rsidDel="00F11B79">
              <w:rPr>
                <w:rFonts w:ascii="Times New Roman" w:hAnsi="Times New Roman" w:cs="Times New Roman"/>
                <w:sz w:val="18"/>
                <w:szCs w:val="18"/>
              </w:rPr>
              <w:t>T</w:t>
            </w:r>
            <w:r w:rsidRPr="00843155">
              <w:rPr>
                <w:rFonts w:ascii="Times New Roman" w:hAnsi="Times New Roman" w:cs="Times New Roman"/>
                <w:sz w:val="18"/>
                <w:szCs w:val="18"/>
              </w:rPr>
              <w:t>ípus</w:t>
            </w:r>
          </w:p>
        </w:tc>
        <w:tc>
          <w:tcPr>
            <w:tcW w:w="42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2B83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2B70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9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5653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97DD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093561" w:rsidRPr="00843155" w14:paraId="37B0BED5" w14:textId="77777777" w:rsidTr="003938AD">
        <w:tc>
          <w:tcPr>
            <w:tcW w:w="18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29B99" w14:textId="77777777" w:rsidR="00093561" w:rsidRPr="00843155" w:rsidRDefault="00093561" w:rsidP="003938AD">
            <w:pPr>
              <w:spacing w:after="0"/>
              <w:rPr>
                <w:rFonts w:ascii="Times New Roman" w:hAnsi="Times New Roman" w:cs="Times New Roman"/>
                <w:sz w:val="18"/>
                <w:szCs w:val="1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8219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D4BA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B856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8C563" w14:textId="77777777" w:rsidR="00093561" w:rsidRPr="00843155" w:rsidRDefault="00093561" w:rsidP="003938AD">
            <w:pPr>
              <w:spacing w:after="0"/>
              <w:rPr>
                <w:rFonts w:ascii="Times New Roman" w:hAnsi="Times New Roman" w:cs="Times New Roman"/>
                <w:sz w:val="18"/>
                <w:szCs w:val="18"/>
              </w:rPr>
            </w:pPr>
          </w:p>
        </w:tc>
        <w:tc>
          <w:tcPr>
            <w:tcW w:w="9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93711" w14:textId="77777777" w:rsidR="00093561" w:rsidRPr="00843155" w:rsidRDefault="00093561" w:rsidP="003938AD">
            <w:pPr>
              <w:spacing w:after="0"/>
              <w:rPr>
                <w:rFonts w:ascii="Times New Roman" w:hAnsi="Times New Roman" w:cs="Times New Roman"/>
                <w:sz w:val="18"/>
                <w:szCs w:val="18"/>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24152" w14:textId="77777777" w:rsidR="00093561" w:rsidRPr="00843155" w:rsidRDefault="00093561" w:rsidP="003938AD">
            <w:pPr>
              <w:spacing w:after="0"/>
              <w:rPr>
                <w:rFonts w:ascii="Times New Roman" w:hAnsi="Times New Roman" w:cs="Times New Roman"/>
                <w:sz w:val="18"/>
                <w:szCs w:val="18"/>
              </w:rPr>
            </w:pPr>
          </w:p>
        </w:tc>
      </w:tr>
      <w:tr w:rsidR="00093561" w:rsidRPr="00843155" w14:paraId="43DB887C" w14:textId="77777777" w:rsidTr="003938AD">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5B54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57BAE9" w14:textId="77777777" w:rsidR="00093561" w:rsidRPr="00843155" w:rsidRDefault="00093561" w:rsidP="003938AD">
            <w:pPr>
              <w:spacing w:after="0"/>
              <w:rPr>
                <w:rFonts w:ascii="Times New Roman" w:hAnsi="Times New Roman" w:cs="Times New Roman"/>
                <w:sz w:val="18"/>
                <w:szCs w:val="18"/>
              </w:rPr>
            </w:pP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A41E2" w14:textId="77777777" w:rsidR="00093561" w:rsidRPr="00843155" w:rsidRDefault="00093561" w:rsidP="003938AD">
            <w:pPr>
              <w:spacing w:after="0"/>
              <w:rPr>
                <w:rFonts w:ascii="Times New Roman" w:hAnsi="Times New Roman" w:cs="Times New Roman"/>
                <w:sz w:val="18"/>
                <w:szCs w:val="18"/>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E2849" w14:textId="040DB113" w:rsidR="00093561" w:rsidRPr="00843155" w:rsidRDefault="000151C7" w:rsidP="003938AD">
            <w:pPr>
              <w:spacing w:after="0"/>
              <w:rPr>
                <w:rFonts w:ascii="Times New Roman" w:hAnsi="Times New Roman" w:cs="Times New Roman"/>
                <w:sz w:val="18"/>
                <w:szCs w:val="18"/>
              </w:rPr>
            </w:pPr>
            <w:r>
              <w:rPr>
                <w:rFonts w:ascii="Times New Roman" w:hAnsi="Times New Roman" w:cs="Times New Roman"/>
                <w:sz w:val="18"/>
                <w:szCs w:val="18"/>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C404D" w14:textId="77777777" w:rsidR="00093561" w:rsidRPr="00843155" w:rsidRDefault="00093561" w:rsidP="003938AD">
            <w:pPr>
              <w:spacing w:after="0"/>
              <w:rPr>
                <w:rFonts w:ascii="Times New Roman" w:hAnsi="Times New Roman" w:cs="Times New Roman"/>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BA444" w14:textId="331F9904" w:rsidR="00093561" w:rsidRPr="00843155" w:rsidRDefault="00093561" w:rsidP="003938AD">
            <w:pPr>
              <w:spacing w:after="0"/>
              <w:rPr>
                <w:rFonts w:ascii="Times New Roman" w:hAnsi="Times New Roman" w:cs="Times New Roman"/>
                <w:sz w:val="18"/>
                <w:szCs w:val="18"/>
              </w:rPr>
            </w:pPr>
            <w:r>
              <w:rPr>
                <w:rFonts w:ascii="Times New Roman" w:hAnsi="Times New Roman" w:cs="Times New Roman"/>
                <w:sz w:val="18"/>
                <w:szCs w:val="1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97376" w14:textId="77777777" w:rsidR="00093561" w:rsidRPr="00843155" w:rsidRDefault="00093561" w:rsidP="003938AD">
            <w:pPr>
              <w:spacing w:after="0"/>
              <w:rPr>
                <w:rFonts w:ascii="Times New Roman" w:hAnsi="Times New Roman" w:cs="Times New Roman"/>
                <w:sz w:val="18"/>
                <w:szCs w:val="18"/>
              </w:rPr>
            </w:pP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F368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BCFE2" w14:textId="77777777" w:rsidR="00093561" w:rsidRPr="00843155" w:rsidRDefault="00093561" w:rsidP="003938AD">
            <w:pPr>
              <w:spacing w:after="0"/>
              <w:jc w:val="center"/>
              <w:rPr>
                <w:rFonts w:ascii="Times New Roman" w:hAnsi="Times New Roman" w:cs="Times New Roman"/>
                <w:sz w:val="18"/>
                <w:szCs w:val="18"/>
              </w:rPr>
            </w:pPr>
            <w:r w:rsidRPr="00843155">
              <w:rPr>
                <w:rFonts w:ascii="Times New Roman" w:hAnsi="Times New Roman" w:cs="Times New Roman"/>
                <w:sz w:val="18"/>
                <w:szCs w:val="18"/>
              </w:rPr>
              <w:t>F</w:t>
            </w:r>
          </w:p>
        </w:tc>
        <w:tc>
          <w:tcPr>
            <w:tcW w:w="9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2C7B9" w14:textId="77777777" w:rsidR="00093561" w:rsidRPr="00843155" w:rsidRDefault="00093561" w:rsidP="003938AD">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4EE0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093561" w:rsidRPr="00843155" w14:paraId="7CFB54FF" w14:textId="77777777" w:rsidTr="003938AD">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FDB1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548CE4" w14:textId="77777777" w:rsidR="00093561" w:rsidRPr="00843155" w:rsidRDefault="00093561" w:rsidP="003938AD">
            <w:pPr>
              <w:spacing w:after="0"/>
              <w:rPr>
                <w:rFonts w:ascii="Times New Roman" w:hAnsi="Times New Roman" w:cs="Times New Roman"/>
                <w:sz w:val="18"/>
                <w:szCs w:val="18"/>
              </w:rPr>
            </w:pP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E05F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85176" w14:textId="1C4EE119" w:rsidR="00093561" w:rsidRPr="00843155"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A0F8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3A5CE" w14:textId="0BA044A1" w:rsidR="00093561" w:rsidRPr="00843155" w:rsidRDefault="00093561" w:rsidP="003938AD">
            <w:pPr>
              <w:spacing w:after="0"/>
              <w:rPr>
                <w:rFonts w:ascii="Times New Roman" w:hAnsi="Times New Roman" w:cs="Times New Roman"/>
                <w:sz w:val="18"/>
                <w:szCs w:val="18"/>
              </w:rPr>
            </w:pPr>
            <w:r>
              <w:rPr>
                <w:rFonts w:ascii="Times New Roman" w:hAnsi="Times New Roman" w:cs="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CCD5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E660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D4288" w14:textId="77777777" w:rsidR="00093561" w:rsidRPr="00843155" w:rsidRDefault="00093561" w:rsidP="003938AD">
            <w:pPr>
              <w:spacing w:after="0"/>
              <w:rPr>
                <w:rFonts w:ascii="Times New Roman" w:hAnsi="Times New Roman" w:cs="Times New Roman"/>
                <w:sz w:val="18"/>
                <w:szCs w:val="18"/>
              </w:rPr>
            </w:pPr>
          </w:p>
        </w:tc>
        <w:tc>
          <w:tcPr>
            <w:tcW w:w="9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E3E63" w14:textId="77777777" w:rsidR="00093561" w:rsidRPr="00843155" w:rsidRDefault="00093561" w:rsidP="003938AD">
            <w:pPr>
              <w:spacing w:after="0"/>
              <w:rPr>
                <w:rFonts w:ascii="Times New Roman" w:hAnsi="Times New Roman" w:cs="Times New Roman"/>
                <w:sz w:val="18"/>
                <w:szCs w:val="18"/>
              </w:rPr>
            </w:pPr>
          </w:p>
        </w:tc>
        <w:tc>
          <w:tcPr>
            <w:tcW w:w="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C33C8" w14:textId="77777777" w:rsidR="00093561" w:rsidRPr="00843155" w:rsidRDefault="00093561" w:rsidP="003938AD">
            <w:pPr>
              <w:spacing w:after="0"/>
              <w:rPr>
                <w:rFonts w:ascii="Times New Roman" w:hAnsi="Times New Roman" w:cs="Times New Roman"/>
                <w:sz w:val="18"/>
                <w:szCs w:val="18"/>
              </w:rPr>
            </w:pPr>
          </w:p>
        </w:tc>
      </w:tr>
      <w:tr w:rsidR="00093561" w:rsidRPr="00843155" w14:paraId="5D026F0C"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8B69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0C34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D126A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Dr. habil Rajcsányi-Molnár Mónika </w:t>
            </w:r>
          </w:p>
        </w:tc>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4D22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FC55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f.tanár</w:t>
            </w:r>
          </w:p>
        </w:tc>
      </w:tr>
      <w:tr w:rsidR="00093561" w:rsidRPr="00843155" w14:paraId="00DEA95C"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B146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3FA5C41" w14:textId="77777777" w:rsidR="00093561" w:rsidRPr="0009482E" w:rsidRDefault="00093561" w:rsidP="003938AD">
            <w:pPr>
              <w:spacing w:after="0"/>
              <w:rPr>
                <w:rFonts w:ascii="Times New Roman" w:hAnsi="Times New Roman" w:cs="Times New Roman"/>
                <w:b/>
                <w:sz w:val="18"/>
                <w:szCs w:val="18"/>
              </w:rPr>
            </w:pPr>
            <w:r w:rsidRPr="0009482E">
              <w:rPr>
                <w:rFonts w:ascii="Times New Roman" w:hAnsi="Times New Roman" w:cs="Times New Roman"/>
                <w:b/>
                <w:sz w:val="18"/>
                <w:szCs w:val="18"/>
              </w:rPr>
              <w:t>Célok, fejlesztési célkitűzések</w:t>
            </w:r>
          </w:p>
          <w:p w14:paraId="76B2033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A tantárgy célja a szervezeti eredményesség elősegítése a vezetői hatékonyság fejlesztésével, a szervezeti viselkedést befolyásoló egyéni és csoportszintű tényezők, folyamatok megismertetésével. Az egyén, csoport és szervezet teljesítménye közötti összefüggések bemutatása. A viselkedés megváltoztatásához szükséges eszközök, módszerek megismertetése, és alkalmazásuk gyakoroltatása. </w:t>
            </w:r>
          </w:p>
          <w:p w14:paraId="2632AB3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A személyes vezetés hatékonyságát segítő kompetenciák kialakítása, fejlesztése. </w:t>
            </w:r>
          </w:p>
        </w:tc>
      </w:tr>
      <w:tr w:rsidR="00093561" w:rsidRPr="00843155" w14:paraId="3867C16F" w14:textId="77777777" w:rsidTr="003938AD">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3DC20"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0B030"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A3EA7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Minden hallgatónak közös előadás táblás előadóban, projektorral, filmvetítéssel. </w:t>
            </w:r>
          </w:p>
        </w:tc>
      </w:tr>
      <w:tr w:rsidR="00093561" w:rsidRPr="00843155" w14:paraId="7D198ED6" w14:textId="77777777" w:rsidTr="003938AD">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49B42" w14:textId="77777777" w:rsidR="00093561" w:rsidRPr="00843155" w:rsidRDefault="00093561" w:rsidP="003938AD">
            <w:pPr>
              <w:spacing w:after="0"/>
              <w:rPr>
                <w:rFonts w:ascii="Times New Roman" w:hAnsi="Times New Roman" w:cs="Times New Roman"/>
                <w:sz w:val="18"/>
                <w:szCs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52E4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7E65F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093561" w:rsidRPr="00843155" w14:paraId="4D8E8D67" w14:textId="77777777" w:rsidTr="003938AD">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9A219" w14:textId="77777777" w:rsidR="00093561" w:rsidRPr="00843155" w:rsidRDefault="00093561" w:rsidP="003938AD">
            <w:pPr>
              <w:spacing w:after="0"/>
              <w:rPr>
                <w:rFonts w:ascii="Times New Roman" w:hAnsi="Times New Roman" w:cs="Times New Roman"/>
                <w:sz w:val="18"/>
                <w:szCs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C8AC0"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03B047" w14:textId="77777777" w:rsidR="00093561" w:rsidRPr="00843155" w:rsidRDefault="00093561" w:rsidP="003938AD">
            <w:pPr>
              <w:spacing w:after="0"/>
              <w:rPr>
                <w:rFonts w:ascii="Times New Roman" w:hAnsi="Times New Roman" w:cs="Times New Roman"/>
                <w:sz w:val="18"/>
                <w:szCs w:val="18"/>
              </w:rPr>
            </w:pPr>
          </w:p>
        </w:tc>
      </w:tr>
      <w:tr w:rsidR="00093561" w:rsidRPr="00843155" w14:paraId="6F5F925A" w14:textId="77777777" w:rsidTr="003938AD">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37AB0" w14:textId="77777777" w:rsidR="00093561" w:rsidRPr="00843155" w:rsidRDefault="00093561" w:rsidP="003938AD">
            <w:pPr>
              <w:spacing w:after="0"/>
              <w:rPr>
                <w:rFonts w:ascii="Times New Roman" w:hAnsi="Times New Roman" w:cs="Times New Roman"/>
                <w:sz w:val="18"/>
                <w:szCs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69CB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86C5D1" w14:textId="77777777" w:rsidR="00093561" w:rsidRPr="00843155" w:rsidRDefault="00093561" w:rsidP="003938AD">
            <w:pPr>
              <w:spacing w:after="0"/>
              <w:rPr>
                <w:rFonts w:ascii="Times New Roman" w:hAnsi="Times New Roman" w:cs="Times New Roman"/>
                <w:sz w:val="18"/>
                <w:szCs w:val="18"/>
              </w:rPr>
            </w:pPr>
          </w:p>
        </w:tc>
      </w:tr>
      <w:tr w:rsidR="00093561" w:rsidRPr="00843155" w14:paraId="736D8B09" w14:textId="77777777" w:rsidTr="003938AD">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E861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EA58A6" w14:textId="77777777" w:rsidR="00093561" w:rsidRPr="0009482E" w:rsidRDefault="00093561" w:rsidP="003938AD">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p w14:paraId="4957B8A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Tisztában van a szervezetek és intézmények szervezeti magatartásának kialakítására és változtatására vonatkozó alapelvekkel és módszerekkel.</w:t>
            </w:r>
          </w:p>
          <w:p w14:paraId="45541BD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menedzsment tanulási, ismeretszerzési, adatgyűjtési módszereit, azok etikai korlátait és problémamegoldó technikáit. </w:t>
            </w:r>
          </w:p>
          <w:p w14:paraId="46BDB96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Tudja mi az azonosság és különbség az egyéni és csoportos döntés és problémamegoldás között. </w:t>
            </w:r>
          </w:p>
          <w:p w14:paraId="777EDFF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döntés-előkészítés, döntéstámogatás módszertani alapjait, technikáit.</w:t>
            </w:r>
          </w:p>
          <w:p w14:paraId="5962D30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Rendelkezik a személyes vezetés (befolyásolás, motiválás, hatalomgyakorlás, konfliktuskezelés) alapvető ismereteivel.</w:t>
            </w:r>
          </w:p>
          <w:p w14:paraId="3F45CA4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személyes vezetés hatékony gyakorlásának lehetőségeit és eszközeit.</w:t>
            </w:r>
          </w:p>
        </w:tc>
      </w:tr>
      <w:tr w:rsidR="00093561" w:rsidRPr="00843155" w14:paraId="4D0454B6" w14:textId="77777777" w:rsidTr="003938AD">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BCD88" w14:textId="77777777" w:rsidR="00093561" w:rsidRPr="00843155" w:rsidRDefault="00093561" w:rsidP="003938AD">
            <w:pPr>
              <w:spacing w:after="0"/>
              <w:rPr>
                <w:rFonts w:ascii="Times New Roman" w:hAnsi="Times New Roman" w:cs="Times New Roman"/>
                <w:sz w:val="18"/>
                <w:szCs w:val="18"/>
              </w:rPr>
            </w:pPr>
          </w:p>
        </w:tc>
        <w:tc>
          <w:tcPr>
            <w:tcW w:w="5898"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88BE9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Felismeri a vezetői hatékonyság fontosságát és tudja, mely tényezők, milyen mértékben segítik azt.</w:t>
            </w:r>
          </w:p>
        </w:tc>
      </w:tr>
      <w:tr w:rsidR="00093561" w:rsidRPr="00843155" w14:paraId="01733CA1" w14:textId="77777777" w:rsidTr="003938AD">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AA40" w14:textId="77777777" w:rsidR="00093561" w:rsidRPr="00843155" w:rsidRDefault="00093561" w:rsidP="003938AD">
            <w:pPr>
              <w:spacing w:after="0"/>
              <w:rPr>
                <w:rFonts w:ascii="Times New Roman" w:hAnsi="Times New Roman" w:cs="Times New Roman"/>
                <w:sz w:val="18"/>
                <w:szCs w:val="18"/>
              </w:rPr>
            </w:pP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BA34D0" w14:textId="77777777" w:rsidR="00093561" w:rsidRPr="0009482E" w:rsidRDefault="00093561" w:rsidP="003938AD">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p w14:paraId="3688E80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Munkája során a rutinfeladatok megoldásában képes alkalmazni a megszerzett menedzsmenttudományi elveket, szabályokat, összefüggéseket, eljárásokat.</w:t>
            </w:r>
          </w:p>
          <w:p w14:paraId="3D3B286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a problémák azonosítására és a megoldás érdekében az ismeretek integrálására. </w:t>
            </w:r>
          </w:p>
          <w:p w14:paraId="218A67B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együttműködni más szakterületek képviselőivel.</w:t>
            </w:r>
          </w:p>
          <w:p w14:paraId="55B99EF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Alkalmazni tudja a problémamegoldás technikáit, módszereit, ezek alkalmazási feltételeire és korlátaira tekintettel.</w:t>
            </w:r>
          </w:p>
          <w:p w14:paraId="4D14282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Alternatívákban gondolkodik, különbséget tesz hosszú és rövidtávú feladatok, következmények között.</w:t>
            </w:r>
          </w:p>
          <w:p w14:paraId="1954F90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Gazdálkodik az idejével, szelektál a feladatok között, és képes fókuszálni. </w:t>
            </w:r>
          </w:p>
          <w:p w14:paraId="6BE3008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megfelelő szakmaisággal kommunikálni és prezentálni.</w:t>
            </w:r>
          </w:p>
          <w:p w14:paraId="7E97F33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önmagát és másokat megismerni és elfogadni. </w:t>
            </w:r>
          </w:p>
          <w:p w14:paraId="265B4DF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Gyakorlatban alkalmazza a pozitív motiváció szabályait, a hatékony kommunikáció eszközeit. Eredményesen kezeli a konfliktushelyzeteket. </w:t>
            </w:r>
          </w:p>
          <w:p w14:paraId="17CBD33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a vezetői hatalomgyakorlás hatékony módjainak etikus alkalmazására. Képes a változások szakszerű és emberséges kezelésére</w:t>
            </w:r>
          </w:p>
        </w:tc>
      </w:tr>
      <w:tr w:rsidR="00093561" w:rsidRPr="00843155" w14:paraId="40A7FFAB" w14:textId="77777777" w:rsidTr="003938AD">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996D3" w14:textId="77777777" w:rsidR="00093561" w:rsidRPr="00843155" w:rsidRDefault="00093561" w:rsidP="003938AD">
            <w:pPr>
              <w:spacing w:after="0"/>
              <w:rPr>
                <w:rFonts w:ascii="Times New Roman" w:hAnsi="Times New Roman" w:cs="Times New Roman"/>
                <w:sz w:val="18"/>
                <w:szCs w:val="18"/>
              </w:rPr>
            </w:pP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4BE82E" w14:textId="77777777" w:rsidR="00093561" w:rsidRPr="0009482E" w:rsidRDefault="00093561" w:rsidP="003938AD">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p w14:paraId="4317159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Rendelkezik olyan érdeklődéssel és tanulási képességgel, mely lehetővé teszi a szakmai fejlődését folyamatos önképzéssel és továbbképzéssel. </w:t>
            </w:r>
          </w:p>
          <w:p w14:paraId="67A4E6E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Törekszik az életen át tartó tanulásra a munka világában és azon kívül is.</w:t>
            </w:r>
          </w:p>
          <w:p w14:paraId="3C3AEE9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minőségi munkavégzés érdekében probléma érzékeny, proaktív magatartást tanúsít, projektben, csoportos feladatvégzés esetén konstruktív, együttműködő, kezdeményező.</w:t>
            </w:r>
          </w:p>
          <w:p w14:paraId="3BE07D1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Fogékony az új információk befogadására, az új szakmai ismeretekre és módszertanokra, nyitott az új, önálló és együttműködést igénylő feladatok, felelősségek vállalására.</w:t>
            </w:r>
          </w:p>
          <w:p w14:paraId="2E2C7BF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El- és befogadó az emberi mássággal, a különböző álláspontokkal, az új gondolatokkal szemben. Hajlandó az együttműködésre, tudásának megosztására. </w:t>
            </w:r>
          </w:p>
          <w:p w14:paraId="7B9D19B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Nyitott a változások iránt, törekszik a változások követésére és megértésére.</w:t>
            </w:r>
          </w:p>
          <w:p w14:paraId="54F11B0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Elfogadja és elismeri az életpálya-tervezés fontosságát.</w:t>
            </w:r>
          </w:p>
        </w:tc>
      </w:tr>
      <w:tr w:rsidR="00093561" w:rsidRPr="00843155" w14:paraId="5ED0994E" w14:textId="77777777" w:rsidTr="003938AD">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80835" w14:textId="77777777" w:rsidR="00093561" w:rsidRPr="00843155" w:rsidRDefault="00093561" w:rsidP="003938AD">
            <w:pPr>
              <w:spacing w:after="0"/>
              <w:rPr>
                <w:rFonts w:ascii="Times New Roman" w:hAnsi="Times New Roman" w:cs="Times New Roman"/>
                <w:sz w:val="18"/>
                <w:szCs w:val="18"/>
              </w:rPr>
            </w:pPr>
          </w:p>
        </w:tc>
        <w:tc>
          <w:tcPr>
            <w:tcW w:w="589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2F9EDD" w14:textId="77777777" w:rsidR="00093561" w:rsidRPr="0009482E" w:rsidRDefault="00093561" w:rsidP="003938AD">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p w14:paraId="38EE544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önálló problémamegoldásra és döntésre. </w:t>
            </w:r>
          </w:p>
          <w:p w14:paraId="2A25343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Önállóan vezet, szervez, irányít gazdálkodó szervezetben szervezeti egységet, munkacsoportot, illetve vállalkozást, felelősséget vállalva a szervezetért és a munkatársakért.</w:t>
            </w:r>
          </w:p>
          <w:p w14:paraId="7051E45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Felelősséget vállal a munkával és magatartásával kapcsolatos szakmai, jogi, etikai normák és szabályok betartása terén.</w:t>
            </w:r>
          </w:p>
          <w:p w14:paraId="10B107A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Felismeri és azonosul etikai felelősségével mások motiválása, befolyásolása kapcsán. </w:t>
            </w:r>
          </w:p>
          <w:p w14:paraId="727FD18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Ha szükségét érzi vállalja a konfliktust, de felelősségteljesen törekszik a kölcsönösen elfogadható megoldásra. </w:t>
            </w:r>
          </w:p>
          <w:p w14:paraId="2C973BC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Vállalja véleményét, határozottan képviseli érdekeit és asszertíven kommunikál.</w:t>
            </w:r>
          </w:p>
          <w:p w14:paraId="40DC4F0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Vállalja a változást és aktív közreműködője a szervezeti változásoknak.</w:t>
            </w:r>
          </w:p>
        </w:tc>
      </w:tr>
      <w:tr w:rsidR="00093561" w:rsidRPr="00843155" w14:paraId="7CF71E55"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6366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B1EAE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hatékony vezetés a szervezeti eredményesség szolgálatában. A vezetői hatékonyság összetevői. Gazdálkodás az idővel, személyes és munkatársaink erőforrásaival. A szervezeti magatartás ismeretének jelentősége a menedzseri munkában. Az egyén, mint a szervezeti teljesítmény kulcs eleme. Az egyéni viselkedés és a személyiség. A motiváció alapjai, elméletei. Elégedettség, motiváció és teljesítmény összefüggései. A magatartás megváltoztatásának folyamata és eszközei. A vezető befolyásoló képessége. Csoportok jelentősége a szervezeti működésben. A csoport teljesítményét befolyásoló tényezők. A csoport alakítása, strukturális összetevői és fejlődésének folyamata. Döntés és problémamegoldás egyéni és csoport szinten. Döntéstámogató eszközök és módszerek. Hatékony és eredményes kommunikáció. Érzelmek és kulturális sajátosságok a kommunikáció során. Tárgyalástechnika elméleti és gyakorlati kérdései. A konfliktusok a szervezet életében. A konfliktusokból származó előnyök és hátrányok. A konfliktus kezelés stratégiái. Hatalom a szervezetben. A hatalomgyakorlás lehetőségei és eszközei. Az egyéni és szervezeti viselkedés kerete a szervezeti kultúra. A vezető kultúrabefolyásoló képessége. Szervezeti kultúra és a változások.</w:t>
            </w:r>
          </w:p>
          <w:p w14:paraId="288E7A50"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Életpálya-tervezés az egyéni sikeresség, karriermenedzsment a szervezet hatékony emberi-erőforrás gazdálkodása érdekében.</w:t>
            </w:r>
          </w:p>
        </w:tc>
      </w:tr>
      <w:tr w:rsidR="00093561" w:rsidRPr="00843155" w14:paraId="18553365"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3A9D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Főbb tanulói tevékenységformák</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6E2B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Hallott szöveg feldolgozása jegyzeteléssel, közös értelmezéssel és a vélemények ütköztetésével. Információk feladattal vezetett rendszerezése. Önálló feladat megoldás. Team munka, csoportos döntés és problémamegoldás. Esettanulmány feldolgozás és elemzés.</w:t>
            </w:r>
          </w:p>
        </w:tc>
      </w:tr>
      <w:tr w:rsidR="00093561" w:rsidRPr="00843155" w14:paraId="4319D61B"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16F2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31ED4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Bakacsi Gy: Szervezeti magatartás és vezetés, Aula, Bp. 2004. DUE Könyvtár</w:t>
            </w:r>
          </w:p>
          <w:p w14:paraId="4167B86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fejezetekhez készült oktatási segédletek. Készítette: Rajcsányi-Molnár Mónika, Nagy Enikő, 2017, Hozzáférhető a moodle rendszerben.</w:t>
            </w:r>
          </w:p>
        </w:tc>
      </w:tr>
      <w:tr w:rsidR="00093561" w:rsidRPr="00843155" w14:paraId="25133684"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7945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3835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br/>
              <w:t> </w:t>
            </w:r>
          </w:p>
        </w:tc>
      </w:tr>
      <w:tr w:rsidR="00093561" w:rsidRPr="00843155" w14:paraId="07F0A3D2"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F347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2D13F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1. Egyéni feladat</w:t>
            </w:r>
          </w:p>
          <w:p w14:paraId="19630CD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2. Csoportos beadandó</w:t>
            </w:r>
            <w:r w:rsidRPr="00843155">
              <w:rPr>
                <w:rFonts w:ascii="Times New Roman" w:hAnsi="Times New Roman" w:cs="Times New Roman"/>
                <w:sz w:val="18"/>
                <w:szCs w:val="18"/>
              </w:rPr>
              <w:br/>
              <w:t>A feladatok részletes leírása a MOODLE-ban tekinthető meg.</w:t>
            </w:r>
            <w:r w:rsidRPr="00843155">
              <w:rPr>
                <w:rFonts w:ascii="Times New Roman" w:hAnsi="Times New Roman" w:cs="Times New Roman"/>
                <w:sz w:val="18"/>
                <w:szCs w:val="18"/>
              </w:rPr>
              <w:br/>
              <w:t>Ezek a feladatok a vizsgaidőszakban nem pótolhatók.</w:t>
            </w:r>
          </w:p>
        </w:tc>
      </w:tr>
      <w:tr w:rsidR="00093561" w:rsidRPr="00843155" w14:paraId="0D8FB31F" w14:textId="77777777" w:rsidTr="003938AD">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9719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89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C17F14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12. héten. Pót Zh, a 13. héten.</w:t>
            </w:r>
          </w:p>
        </w:tc>
      </w:tr>
    </w:tbl>
    <w:p w14:paraId="5CD75193" w14:textId="77777777" w:rsidR="00093561" w:rsidRDefault="00093561" w:rsidP="00093561">
      <w:pPr>
        <w:rPr>
          <w:highlight w:val="yellow"/>
        </w:rPr>
      </w:pPr>
    </w:p>
    <w:p w14:paraId="4B615FC6" w14:textId="77777777" w:rsidR="00093561" w:rsidRDefault="00093561" w:rsidP="00093561">
      <w:pPr>
        <w:rPr>
          <w:highlight w:val="yellow"/>
        </w:rPr>
      </w:pPr>
      <w:r>
        <w:rPr>
          <w:highlight w:val="yellow"/>
        </w:rPr>
        <w:br w:type="page"/>
      </w:r>
    </w:p>
    <w:p w14:paraId="688CC6CE" w14:textId="5E83025B" w:rsidR="007A3C38" w:rsidRPr="00071962" w:rsidRDefault="007A3C38" w:rsidP="007A3C38">
      <w:pPr>
        <w:pStyle w:val="Cmsor3"/>
      </w:pPr>
      <w:bookmarkStart w:id="50" w:name="_Toc66956489"/>
      <w:r w:rsidRPr="00071962">
        <w:t>Nemzetközi gazdaságtan</w:t>
      </w:r>
      <w:bookmarkEnd w:id="50"/>
    </w:p>
    <w:tbl>
      <w:tblPr>
        <w:tblW w:w="5000" w:type="pct"/>
        <w:shd w:val="clear" w:color="auto" w:fill="FFFFFF"/>
        <w:tblLook w:val="04A0" w:firstRow="1" w:lastRow="0" w:firstColumn="1" w:lastColumn="0" w:noHBand="0" w:noVBand="1"/>
      </w:tblPr>
      <w:tblGrid>
        <w:gridCol w:w="1432"/>
        <w:gridCol w:w="512"/>
        <w:gridCol w:w="695"/>
        <w:gridCol w:w="429"/>
        <w:gridCol w:w="195"/>
        <w:gridCol w:w="946"/>
        <w:gridCol w:w="328"/>
        <w:gridCol w:w="104"/>
        <w:gridCol w:w="213"/>
        <w:gridCol w:w="794"/>
        <w:gridCol w:w="225"/>
        <w:gridCol w:w="1081"/>
        <w:gridCol w:w="999"/>
        <w:gridCol w:w="1103"/>
      </w:tblGrid>
      <w:tr w:rsidR="007A3C38" w:rsidRPr="00BD2935" w14:paraId="1B665F53" w14:textId="77777777" w:rsidTr="003938AD">
        <w:tc>
          <w:tcPr>
            <w:tcW w:w="19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3CB6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E8D2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431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C9D221"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Nemzetközi gazdaságtan</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F285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B37BE"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w:t>
            </w:r>
          </w:p>
        </w:tc>
      </w:tr>
      <w:tr w:rsidR="007A3C38" w:rsidRPr="00BD2935" w14:paraId="0DC816D2" w14:textId="77777777" w:rsidTr="003938AD">
        <w:tc>
          <w:tcPr>
            <w:tcW w:w="194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3AAD3" w14:textId="77777777" w:rsidR="007A3C38" w:rsidRPr="00BD2935" w:rsidRDefault="007A3C38" w:rsidP="003938AD">
            <w:pPr>
              <w:spacing w:after="0"/>
              <w:rPr>
                <w:rFonts w:ascii="Times New Roman" w:hAnsi="Times New Roman" w:cs="Times New Roman"/>
                <w:sz w:val="18"/>
                <w:szCs w:val="18"/>
              </w:rPr>
            </w:pP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D38EB"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431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9D6829"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International Economics</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1D01A"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Kód</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93BCD" w14:textId="4F40C5DB" w:rsidR="007A3C38" w:rsidRPr="00BD2935" w:rsidRDefault="007A3C38" w:rsidP="003938AD">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-TKT-215</w:t>
            </w:r>
          </w:p>
        </w:tc>
      </w:tr>
      <w:tr w:rsidR="007A3C38" w:rsidRPr="00BD2935" w14:paraId="7C765B4E" w14:textId="77777777" w:rsidTr="003938A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0269E" w14:textId="77777777" w:rsidR="007A3C38" w:rsidRPr="00BD2935" w:rsidRDefault="007A3C38" w:rsidP="003938AD">
            <w:pPr>
              <w:spacing w:after="0"/>
              <w:rPr>
                <w:rFonts w:ascii="Times New Roman" w:hAnsi="Times New Roman" w:cs="Times New Roman"/>
                <w:sz w:val="18"/>
                <w:szCs w:val="18"/>
              </w:rPr>
            </w:pPr>
          </w:p>
        </w:tc>
      </w:tr>
      <w:tr w:rsidR="007A3C38" w:rsidRPr="00BD2935" w14:paraId="5F83CE16"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9AC5B"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603FD" w14:textId="191E4298"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7A3C38" w:rsidRPr="00BD2935" w14:paraId="55858F15"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5FF4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Kötelező előtanulmány neve </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14:paraId="559F261A" w14:textId="4949BC40"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Közgazdaságtan II. </w:t>
            </w:r>
            <w:r>
              <w:rPr>
                <w:rFonts w:ascii="Times New Roman" w:hAnsi="Times New Roman" w:cs="Times New Roman"/>
                <w:sz w:val="18"/>
                <w:szCs w:val="18"/>
              </w:rPr>
              <w:t>DUEN</w:t>
            </w:r>
            <w:r w:rsidR="00093561">
              <w:rPr>
                <w:rFonts w:ascii="Times New Roman" w:hAnsi="Times New Roman" w:cs="Times New Roman"/>
                <w:sz w:val="18"/>
                <w:szCs w:val="18"/>
              </w:rPr>
              <w:t>-TKT-212</w:t>
            </w:r>
          </w:p>
        </w:tc>
      </w:tr>
      <w:tr w:rsidR="007A3C38" w:rsidRPr="00BD2935" w14:paraId="28D4785C" w14:textId="77777777" w:rsidTr="003938AD">
        <w:tc>
          <w:tcPr>
            <w:tcW w:w="19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EF81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Típus</w:t>
            </w:r>
          </w:p>
        </w:tc>
        <w:tc>
          <w:tcPr>
            <w:tcW w:w="39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04D91"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C8AF9"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9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C170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1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C0D3B"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7A3C38" w:rsidRPr="00BD2935" w14:paraId="6E41AF58" w14:textId="77777777" w:rsidTr="003938AD">
        <w:tc>
          <w:tcPr>
            <w:tcW w:w="194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A38C9" w14:textId="77777777" w:rsidR="007A3C38" w:rsidRPr="00BD2935" w:rsidRDefault="007A3C38" w:rsidP="003938AD">
            <w:pPr>
              <w:spacing w:after="0"/>
              <w:rPr>
                <w:rFonts w:ascii="Times New Roman" w:hAnsi="Times New Roman" w:cs="Times New Roman"/>
                <w:sz w:val="18"/>
                <w:szCs w:val="18"/>
              </w:rPr>
            </w:pP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16F4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18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6E529"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1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2451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14C1C" w14:textId="77777777" w:rsidR="007A3C38" w:rsidRPr="00BD2935" w:rsidRDefault="007A3C38" w:rsidP="003938AD">
            <w:pPr>
              <w:spacing w:after="0"/>
              <w:rPr>
                <w:rFonts w:ascii="Times New Roman" w:hAnsi="Times New Roman" w:cs="Times New Roman"/>
                <w:sz w:val="18"/>
                <w:szCs w:val="18"/>
              </w:rPr>
            </w:pPr>
          </w:p>
        </w:tc>
        <w:tc>
          <w:tcPr>
            <w:tcW w:w="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1B653" w14:textId="77777777" w:rsidR="007A3C38" w:rsidRPr="00BD2935" w:rsidRDefault="007A3C38" w:rsidP="003938AD">
            <w:pPr>
              <w:spacing w:after="0"/>
              <w:rPr>
                <w:rFonts w:ascii="Times New Roman" w:hAnsi="Times New Roman" w:cs="Times New Roman"/>
                <w:sz w:val="18"/>
                <w:szCs w:val="18"/>
              </w:rPr>
            </w:pPr>
          </w:p>
        </w:tc>
        <w:tc>
          <w:tcPr>
            <w:tcW w:w="1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C5410" w14:textId="77777777" w:rsidR="007A3C38" w:rsidRPr="00BD2935" w:rsidRDefault="007A3C38" w:rsidP="003938AD">
            <w:pPr>
              <w:spacing w:after="0"/>
              <w:rPr>
                <w:rFonts w:ascii="Times New Roman" w:hAnsi="Times New Roman" w:cs="Times New Roman"/>
                <w:sz w:val="18"/>
                <w:szCs w:val="18"/>
              </w:rPr>
            </w:pPr>
          </w:p>
        </w:tc>
      </w:tr>
      <w:tr w:rsidR="007A3C38" w:rsidRPr="00BD2935" w14:paraId="5DC13A4D" w14:textId="77777777" w:rsidTr="003938A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0B26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F85DB2" w14:textId="77777777" w:rsidR="007A3C38" w:rsidRPr="00BD2935" w:rsidRDefault="007A3C38" w:rsidP="003938AD">
            <w:pPr>
              <w:spacing w:after="0"/>
              <w:rPr>
                <w:rFonts w:ascii="Times New Roman" w:hAnsi="Times New Roman" w:cs="Times New Roman"/>
                <w:sz w:val="18"/>
                <w:szCs w:val="18"/>
              </w:rPr>
            </w:pPr>
          </w:p>
        </w:tc>
        <w:tc>
          <w:tcPr>
            <w:tcW w:w="1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F7EC8" w14:textId="77777777" w:rsidR="007A3C38" w:rsidRPr="00BD2935" w:rsidRDefault="007A3C38" w:rsidP="003938AD">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FA814"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2</w:t>
            </w: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FF6FB" w14:textId="77777777" w:rsidR="007A3C38" w:rsidRPr="00BD2935" w:rsidRDefault="007A3C38" w:rsidP="003938AD">
            <w:pPr>
              <w:spacing w:after="0"/>
              <w:rPr>
                <w:rFonts w:ascii="Times New Roman" w:hAnsi="Times New Roman" w:cs="Times New Roman"/>
                <w:sz w:val="18"/>
                <w:szCs w:val="18"/>
              </w:rPr>
            </w:pP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2F4CB" w14:textId="38ED71C6" w:rsidR="007A3C38" w:rsidRPr="00BD2935" w:rsidRDefault="000151C7" w:rsidP="003938AD">
            <w:pPr>
              <w:spacing w:after="0"/>
              <w:rPr>
                <w:rFonts w:ascii="Times New Roman" w:hAnsi="Times New Roman" w:cs="Times New Roman"/>
                <w:sz w:val="18"/>
                <w:szCs w:val="18"/>
              </w:rPr>
            </w:pPr>
            <w:r>
              <w:rPr>
                <w:rFonts w:ascii="Times New Roman" w:hAnsi="Times New Roman" w:cs="Times New Roman"/>
                <w:sz w:val="18"/>
                <w:szCs w:val="18"/>
              </w:rPr>
              <w:t>1</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5E219" w14:textId="77777777" w:rsidR="007A3C38" w:rsidRPr="00BD2935" w:rsidRDefault="007A3C38" w:rsidP="003938AD">
            <w:pPr>
              <w:spacing w:after="0"/>
              <w:rPr>
                <w:rFonts w:ascii="Times New Roman" w:hAnsi="Times New Roman" w:cs="Times New Roman"/>
                <w:sz w:val="18"/>
                <w:szCs w:val="18"/>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F7E19"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5549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F</w:t>
            </w:r>
          </w:p>
        </w:tc>
        <w:tc>
          <w:tcPr>
            <w:tcW w:w="9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AA74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5</w:t>
            </w:r>
          </w:p>
        </w:tc>
        <w:tc>
          <w:tcPr>
            <w:tcW w:w="11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F3B41"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magyar</w:t>
            </w:r>
          </w:p>
        </w:tc>
      </w:tr>
      <w:tr w:rsidR="007A3C38" w:rsidRPr="00BD2935" w14:paraId="64DD6E47" w14:textId="77777777" w:rsidTr="003938A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6886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B5E2A" w14:textId="77777777" w:rsidR="007A3C38" w:rsidRPr="00BD2935" w:rsidRDefault="007A3C38" w:rsidP="003938AD">
            <w:pPr>
              <w:spacing w:after="0"/>
              <w:rPr>
                <w:rFonts w:ascii="Times New Roman" w:hAnsi="Times New Roman" w:cs="Times New Roman"/>
                <w:sz w:val="18"/>
                <w:szCs w:val="18"/>
              </w:rPr>
            </w:pPr>
          </w:p>
        </w:tc>
        <w:tc>
          <w:tcPr>
            <w:tcW w:w="1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8321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5BAF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10</w:t>
            </w: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1D10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C975D" w14:textId="08328762" w:rsidR="007A3C38" w:rsidRPr="00BD2935"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7B00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84C3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w:t>
            </w: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0ADC0" w14:textId="77777777" w:rsidR="007A3C38" w:rsidRPr="00BD2935" w:rsidRDefault="007A3C38" w:rsidP="003938AD">
            <w:pPr>
              <w:spacing w:after="0"/>
              <w:rPr>
                <w:rFonts w:ascii="Times New Roman" w:hAnsi="Times New Roman" w:cs="Times New Roman"/>
                <w:sz w:val="18"/>
                <w:szCs w:val="18"/>
              </w:rPr>
            </w:pPr>
          </w:p>
        </w:tc>
        <w:tc>
          <w:tcPr>
            <w:tcW w:w="9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67B6F" w14:textId="77777777" w:rsidR="007A3C38" w:rsidRPr="00BD2935" w:rsidRDefault="007A3C38" w:rsidP="003938AD">
            <w:pPr>
              <w:spacing w:after="0"/>
              <w:rPr>
                <w:rFonts w:ascii="Times New Roman" w:hAnsi="Times New Roman" w:cs="Times New Roman"/>
                <w:sz w:val="18"/>
                <w:szCs w:val="18"/>
              </w:rPr>
            </w:pPr>
          </w:p>
        </w:tc>
        <w:tc>
          <w:tcPr>
            <w:tcW w:w="110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A459D" w14:textId="77777777" w:rsidR="007A3C38" w:rsidRPr="00BD2935" w:rsidRDefault="007A3C38" w:rsidP="003938AD">
            <w:pPr>
              <w:spacing w:after="0"/>
              <w:rPr>
                <w:rFonts w:ascii="Times New Roman" w:hAnsi="Times New Roman" w:cs="Times New Roman"/>
                <w:sz w:val="18"/>
                <w:szCs w:val="18"/>
              </w:rPr>
            </w:pPr>
          </w:p>
        </w:tc>
      </w:tr>
      <w:tr w:rsidR="007A3C38" w:rsidRPr="00BD2935" w14:paraId="07751FDC"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C7642"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Tárgyfelelős oktató</w:t>
            </w:r>
          </w:p>
        </w:tc>
        <w:tc>
          <w:tcPr>
            <w:tcW w:w="1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17B0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neve</w:t>
            </w:r>
          </w:p>
        </w:tc>
        <w:tc>
          <w:tcPr>
            <w:tcW w:w="27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C86B3F" w14:textId="158074E6" w:rsidR="007A3C38" w:rsidRPr="00BD2935" w:rsidRDefault="007A3C38" w:rsidP="004304A8">
            <w:pPr>
              <w:spacing w:after="0"/>
              <w:rPr>
                <w:rFonts w:ascii="Times New Roman" w:hAnsi="Times New Roman" w:cs="Times New Roman"/>
                <w:sz w:val="18"/>
                <w:szCs w:val="18"/>
              </w:rPr>
            </w:pPr>
            <w:r w:rsidRPr="00BD2935">
              <w:rPr>
                <w:rFonts w:ascii="Times New Roman" w:hAnsi="Times New Roman" w:cs="Times New Roman"/>
                <w:sz w:val="18"/>
                <w:szCs w:val="18"/>
              </w:rPr>
              <w:t xml:space="preserve">dr. </w:t>
            </w:r>
            <w:r w:rsidR="006A410B">
              <w:rPr>
                <w:rFonts w:ascii="Times New Roman" w:hAnsi="Times New Roman" w:cs="Times New Roman"/>
                <w:sz w:val="18"/>
                <w:szCs w:val="18"/>
              </w:rPr>
              <w:t>Szász Erzsébet</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704DC"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255E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f.docens</w:t>
            </w:r>
          </w:p>
        </w:tc>
      </w:tr>
      <w:tr w:rsidR="007A3C38" w:rsidRPr="00BD2935" w14:paraId="40D32F4F"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3F837"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61FC9" w14:textId="77777777" w:rsidR="007A3C38" w:rsidRPr="006F0F09" w:rsidRDefault="007A3C38" w:rsidP="003938AD">
            <w:pPr>
              <w:spacing w:after="0"/>
              <w:rPr>
                <w:rFonts w:ascii="Times New Roman" w:hAnsi="Times New Roman" w:cs="Times New Roman"/>
                <w:b/>
                <w:sz w:val="18"/>
                <w:szCs w:val="18"/>
              </w:rPr>
            </w:pPr>
            <w:r w:rsidRPr="006F0F09">
              <w:rPr>
                <w:rFonts w:ascii="Times New Roman" w:hAnsi="Times New Roman" w:cs="Times New Roman"/>
                <w:b/>
                <w:sz w:val="18"/>
                <w:szCs w:val="18"/>
              </w:rPr>
              <w:t xml:space="preserve">Rövid célkitűzés, fejlesztési célok </w:t>
            </w:r>
          </w:p>
          <w:p w14:paraId="63DE38A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A tárgy megismerteti a hallgatókat mindazokkal a gazdasági gyakorlatban és tudományos elemzésekben is alkalmazott legfontosabb fogalmakkal, elméleti tételekkel és számítási módszerekkel, kvantitatív mutatókkal, amelyeket a nemzetközi gazdaságtan különböző elméleti irányzatai alkottak. A tárgy átfogja a nemzetközi gazdaságtan hagyományos tematikáját, de azon felül kitér a különböző elméleti tételeknek és módszereknek a mai világgazdasági valóság és gyakorlat szemszögéből való értékelésére is. A tananyag feldolgozása a zárt gazdaságot elemző mikroökonómia és makroökonómia tantárgyak ismeretanyagára épül. </w:t>
            </w:r>
          </w:p>
          <w:p w14:paraId="5F2F9E27" w14:textId="77777777" w:rsidR="007A3C38" w:rsidRPr="00BD2935" w:rsidRDefault="007A3C38" w:rsidP="003938AD">
            <w:pPr>
              <w:spacing w:after="0"/>
              <w:rPr>
                <w:rFonts w:ascii="Times New Roman" w:hAnsi="Times New Roman" w:cs="Times New Roman"/>
                <w:sz w:val="18"/>
                <w:szCs w:val="18"/>
                <w:highlight w:val="yellow"/>
              </w:rPr>
            </w:pPr>
            <w:r w:rsidRPr="00BD2935">
              <w:rPr>
                <w:rFonts w:ascii="Times New Roman" w:hAnsi="Times New Roman" w:cs="Times New Roman"/>
                <w:sz w:val="18"/>
                <w:szCs w:val="18"/>
              </w:rPr>
              <w:t>A kurzus elvégzése után a hallgató képes megérteni és alkalmazni a nemzetközi gazdaságtan modelljeit. A hallgató képes alapvető nemzetközi gazdasági mutatószámok kiszámítására és azok értelmezésére. A hallgató képes megérteni és elemezni a kis, nyitott gazdaságok gazdaságpolitikai kérdéseit.</w:t>
            </w:r>
          </w:p>
        </w:tc>
      </w:tr>
      <w:tr w:rsidR="007A3C38" w:rsidRPr="00BD2935" w14:paraId="39F965B4" w14:textId="77777777" w:rsidTr="003938AD">
        <w:tc>
          <w:tcPr>
            <w:tcW w:w="263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ACE2F"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4847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69B2B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Közös előadás nagy táblás, projektorral ellátott teremben</w:t>
            </w:r>
          </w:p>
        </w:tc>
      </w:tr>
      <w:tr w:rsidR="007A3C38" w:rsidRPr="00BD2935" w14:paraId="01FE1F01"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F7AB7" w14:textId="77777777" w:rsidR="007A3C38" w:rsidRPr="00BD2935" w:rsidRDefault="007A3C38" w:rsidP="003938AD">
            <w:pPr>
              <w:spacing w:after="0"/>
              <w:rPr>
                <w:rFonts w:ascii="Times New Roman" w:hAnsi="Times New Roman" w:cs="Times New Roman"/>
                <w:sz w:val="18"/>
                <w:szCs w:val="18"/>
              </w:rPr>
            </w:pP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38D8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E9661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Kiscsoportos táblás gyakorlat, irányított csoportos munkavégzés </w:t>
            </w:r>
          </w:p>
        </w:tc>
      </w:tr>
      <w:tr w:rsidR="007A3C38" w:rsidRPr="00BD2935" w14:paraId="359F8E56"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82802" w14:textId="77777777" w:rsidR="007A3C38" w:rsidRPr="00BD2935" w:rsidRDefault="007A3C38" w:rsidP="003938AD">
            <w:pPr>
              <w:spacing w:after="0"/>
              <w:rPr>
                <w:rFonts w:ascii="Times New Roman" w:hAnsi="Times New Roman" w:cs="Times New Roman"/>
                <w:sz w:val="18"/>
                <w:szCs w:val="18"/>
              </w:rPr>
            </w:pP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3828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52A56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w:t>
            </w:r>
          </w:p>
        </w:tc>
      </w:tr>
      <w:tr w:rsidR="007A3C38" w:rsidRPr="00BD2935" w14:paraId="5916E379"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44063" w14:textId="77777777" w:rsidR="007A3C38" w:rsidRPr="00BD2935" w:rsidRDefault="007A3C38" w:rsidP="003938AD">
            <w:pPr>
              <w:spacing w:after="0"/>
              <w:rPr>
                <w:rFonts w:ascii="Times New Roman" w:hAnsi="Times New Roman" w:cs="Times New Roman"/>
                <w:sz w:val="18"/>
                <w:szCs w:val="18"/>
              </w:rPr>
            </w:pPr>
          </w:p>
        </w:tc>
        <w:tc>
          <w:tcPr>
            <w:tcW w:w="20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6EE88"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B9A5B4"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Egyéni felkészülés</w:t>
            </w:r>
          </w:p>
        </w:tc>
      </w:tr>
      <w:tr w:rsidR="007A3C38" w:rsidRPr="00BD2935" w14:paraId="3CDCCD4E" w14:textId="77777777" w:rsidTr="003938AD">
        <w:tc>
          <w:tcPr>
            <w:tcW w:w="263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1872D"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 Követelmények (tanulmányi eredményekben kifejezve)</w:t>
            </w:r>
          </w:p>
        </w:tc>
        <w:tc>
          <w:tcPr>
            <w:tcW w:w="641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74BAA9B" w14:textId="77777777" w:rsidR="007A3C38" w:rsidRPr="006F0F09" w:rsidRDefault="007A3C38" w:rsidP="003938AD">
            <w:pPr>
              <w:spacing w:after="0"/>
              <w:rPr>
                <w:rFonts w:ascii="Times New Roman" w:hAnsi="Times New Roman" w:cs="Times New Roman"/>
                <w:b/>
                <w:sz w:val="18"/>
                <w:szCs w:val="18"/>
              </w:rPr>
            </w:pPr>
            <w:r w:rsidRPr="006F0F09">
              <w:rPr>
                <w:rFonts w:ascii="Times New Roman" w:hAnsi="Times New Roman" w:cs="Times New Roman"/>
                <w:b/>
                <w:sz w:val="18"/>
                <w:szCs w:val="18"/>
              </w:rPr>
              <w:t>Tudás</w:t>
            </w:r>
          </w:p>
        </w:tc>
      </w:tr>
      <w:tr w:rsidR="007A3C38" w:rsidRPr="00BD2935" w14:paraId="2609B11E"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D10BC"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937EF9C"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Ismeri a Nemzetközi gazdaságtani alapfogalmakat.</w:t>
            </w:r>
          </w:p>
          <w:p w14:paraId="51F0227D"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Ismeri a Nemzetközi gazdaságtani alapvető, átfogó tényeit, irányait és határait</w:t>
            </w:r>
          </w:p>
          <w:p w14:paraId="0468080E"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Ismeri a terület legfontosabb összefüggéseit, elméleteit és az ezeket felépítő terminológiát.</w:t>
            </w:r>
          </w:p>
        </w:tc>
      </w:tr>
      <w:tr w:rsidR="007A3C38" w:rsidRPr="00BD2935" w14:paraId="2467D916"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C8FEF"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48A9AF8" w14:textId="77777777" w:rsidR="007A3C38" w:rsidRPr="006F0F09" w:rsidRDefault="007A3C38" w:rsidP="003938AD">
            <w:pPr>
              <w:spacing w:after="0"/>
              <w:rPr>
                <w:rFonts w:ascii="Times New Roman" w:hAnsi="Times New Roman" w:cs="Times New Roman"/>
                <w:b/>
                <w:sz w:val="18"/>
                <w:szCs w:val="18"/>
              </w:rPr>
            </w:pPr>
            <w:r w:rsidRPr="006F0F09">
              <w:rPr>
                <w:rFonts w:ascii="Times New Roman" w:hAnsi="Times New Roman" w:cs="Times New Roman"/>
                <w:b/>
                <w:sz w:val="18"/>
                <w:szCs w:val="18"/>
              </w:rPr>
              <w:t>Képesség</w:t>
            </w:r>
          </w:p>
        </w:tc>
      </w:tr>
      <w:tr w:rsidR="007A3C38" w:rsidRPr="00BD2935" w14:paraId="36902334"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FF549"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1D89E"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Képes a Nemzetközi gazdaságtan ismeretrendszerét alkotó elképzelések alapfokú analízisére, az összefüggések szintetikus megfogalmazására és adekvát értékelő tevékenységére.</w:t>
            </w:r>
          </w:p>
        </w:tc>
      </w:tr>
      <w:tr w:rsidR="007A3C38" w:rsidRPr="00BD2935" w14:paraId="3F08AB03"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35AD4"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E06828" w14:textId="77777777" w:rsidR="007A3C38" w:rsidRPr="009A2444" w:rsidRDefault="007A3C38"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7A3C38" w:rsidRPr="00BD2935" w14:paraId="5F7CEBA7"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55BD2"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056F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Nyitott szakmája átfogó gondolkodásmódjának és gyakorlati működése alapvető jellemzőinek hiteles közvetítésére, átadására.</w:t>
            </w:r>
          </w:p>
          <w:p w14:paraId="4544124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Folyamatos önképzés igénye jellemzi a közgazdaságtan területén</w:t>
            </w:r>
          </w:p>
        </w:tc>
      </w:tr>
      <w:tr w:rsidR="007A3C38" w:rsidRPr="00BD2935" w14:paraId="38549148"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94DAB"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D57775" w14:textId="77777777" w:rsidR="007A3C38" w:rsidRPr="009A2444" w:rsidRDefault="007A3C38"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7A3C38" w:rsidRPr="00BD2935" w14:paraId="148FB923" w14:textId="77777777" w:rsidTr="003938AD">
        <w:tc>
          <w:tcPr>
            <w:tcW w:w="263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63F77" w14:textId="77777777" w:rsidR="007A3C38" w:rsidRPr="00BD2935" w:rsidRDefault="007A3C38" w:rsidP="003938AD">
            <w:pPr>
              <w:spacing w:after="0"/>
              <w:rPr>
                <w:rFonts w:ascii="Times New Roman" w:hAnsi="Times New Roman" w:cs="Times New Roman"/>
                <w:sz w:val="18"/>
                <w:szCs w:val="18"/>
              </w:rPr>
            </w:pPr>
          </w:p>
        </w:tc>
        <w:tc>
          <w:tcPr>
            <w:tcW w:w="6417"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D7692"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Önállóan végzi az átfogó, megalapozó szakai kérdések végiggondolását és az adott források alapján történő végiggondolását.</w:t>
            </w:r>
          </w:p>
          <w:p w14:paraId="474A9DAC"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Együttműködés és felelősség jellemzi az adott szakterület képzett szakembereivel.</w:t>
            </w:r>
          </w:p>
        </w:tc>
      </w:tr>
      <w:tr w:rsidR="007A3C38" w:rsidRPr="00BD2935" w14:paraId="452A4D11"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E2B89"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990CF8"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 nemzetközi gazdaságtan tudománya. A világgazdaságtan és a nemzetközi gazdaságtan tárgya, módszertana. A világgazdaság fejlődéstörténetének és a nemzetközi gazdaságtani elméletek, irányzatok történetének vázlatos áttekintése. A világgazdaság helyzete, szerkezete, főbb folyamatai.</w:t>
            </w:r>
          </w:p>
          <w:p w14:paraId="24937D02"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 nemzetközi kereskedelem alapvető fogalmai. Nyitott piacok: egy termék, két piac modell. A nemzetközi kereskedelem szerepe, hatásai. A nemzetközi kereskedelem főbb mutatószámai. Nyitottsági mutatók, cserearánymutatók, rugalmassági mutatók.</w:t>
            </w:r>
          </w:p>
          <w:p w14:paraId="492F7351"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A nemzetközi munkamegosztás és szakosodás alapelvei. A szakosodás klasszikus és neoklasszikus elmélete. Az abszolút és komparatív előnyök elve. A neoklasszikus modellek kiegészítései. Növekvő hozadékkal dolgozó modellek. Alternatív, kritikai elméletek. </w:t>
            </w:r>
          </w:p>
          <w:p w14:paraId="3C67D01B"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Kereskedelempolitikai alapelvek és gyakorlat. Szabad kereskedelem és protekcionizmus. A nemzetközi kereskedelem, kereskedelmi ügyletek, szolgáltatások kereskedelme. Kereskedelempolitikai eszközök és hatásaik. </w:t>
            </w:r>
          </w:p>
          <w:p w14:paraId="75A761F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Nemzetközi tényezőáramlás. A tőke- és munkaerőáramlás okai, következményei, modelljei. A tényező-mobilitás fogalma és változatai. A nemzetközi munkaerő-áramlás okai és formái. A tőke nemzetközi áramlásának indítékai, okai és következményei. </w:t>
            </w:r>
          </w:p>
          <w:p w14:paraId="316534FE"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A nemzetközi fizetési mérleg. A külkereskedelemi mérleg, a folyó fizetési mérleg, a pénzügyi és tőkemérleg fogalma. Pénzelmélet, valutaárfolyamok. Árfolyamrendszerek. Az árfolyampolitika kérdései. Valutatanács, rögzített és lebegő árfolyamrendszer. </w:t>
            </w:r>
          </w:p>
          <w:p w14:paraId="12AEB10B"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Gazdaságpolitikai kérdések nyitott gazdaságban. A gazdaságpolitika lehetséges irányai egy kis, nyitott gazdaságban. Kiigazítás. A külső egyensúly megbomlásának okai, lehetőségek a helyreállításra.</w:t>
            </w:r>
          </w:p>
          <w:p w14:paraId="52CAB262" w14:textId="77777777" w:rsidR="007A3C38" w:rsidRPr="00BD2935" w:rsidRDefault="007A3C38" w:rsidP="003938AD">
            <w:pPr>
              <w:spacing w:after="0"/>
              <w:rPr>
                <w:rFonts w:ascii="Times New Roman" w:hAnsi="Times New Roman" w:cs="Times New Roman"/>
                <w:sz w:val="18"/>
                <w:szCs w:val="18"/>
                <w:highlight w:val="yellow"/>
              </w:rPr>
            </w:pPr>
            <w:r w:rsidRPr="00BD2935">
              <w:rPr>
                <w:rFonts w:ascii="Times New Roman" w:hAnsi="Times New Roman" w:cs="Times New Roman"/>
                <w:sz w:val="18"/>
                <w:szCs w:val="18"/>
              </w:rPr>
              <w:t>Nemzetközi versenyképesség, új gazdaságföldrajz. A nemzetközi versenyképesség fogalma, versenyképességi megközelítések, rangsorok, a versenyképesség szerepe a globális gazdaságban. A transznacionális vállalatok üzletpolitikája és szerepe a tőkeáramlásban. A TNC-k nemzeti és nemzetközi szabályozása.  Globalizáció és világgazdaság, fejlődési egyenlőtlenségek, aszimmetrikus interdependenciák.  Integrációelmélet. Integrációs formák és jellemzőik.</w:t>
            </w:r>
          </w:p>
        </w:tc>
      </w:tr>
      <w:tr w:rsidR="007A3C38" w:rsidRPr="00BD2935" w14:paraId="2BFA9427"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B5B7F"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Tanulói tevékenységformák</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1D434"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Elméleti anyag feldolgozása irányítással és önálló feldolgozással </w:t>
            </w:r>
            <w:r w:rsidRPr="00BD2935">
              <w:rPr>
                <w:rFonts w:ascii="Times New Roman" w:hAnsi="Times New Roman" w:cs="Times New Roman"/>
                <w:sz w:val="18"/>
                <w:szCs w:val="18"/>
              </w:rPr>
              <w:br/>
              <w:t>Elemző feladatok megoldása irányítással és önállóan a gyakorlati kurzusokon</w:t>
            </w:r>
          </w:p>
          <w:p w14:paraId="4246AA28" w14:textId="77777777" w:rsidR="007A3C38" w:rsidRPr="00BD2935" w:rsidRDefault="007A3C38" w:rsidP="003938AD">
            <w:pPr>
              <w:spacing w:after="0"/>
              <w:rPr>
                <w:rFonts w:ascii="Times New Roman" w:hAnsi="Times New Roman" w:cs="Times New Roman"/>
                <w:sz w:val="18"/>
                <w:szCs w:val="18"/>
                <w:highlight w:val="yellow"/>
              </w:rPr>
            </w:pPr>
            <w:r w:rsidRPr="00BD2935">
              <w:rPr>
                <w:rFonts w:ascii="Times New Roman" w:hAnsi="Times New Roman" w:cs="Times New Roman"/>
                <w:sz w:val="18"/>
                <w:szCs w:val="18"/>
              </w:rPr>
              <w:t>Csoportos felkészülést, előadást és vitát igénylő feladatok.</w:t>
            </w:r>
          </w:p>
        </w:tc>
      </w:tr>
      <w:tr w:rsidR="007A3C38" w:rsidRPr="00BD2935" w14:paraId="1459FEB5"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26AEB"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9C8F8A"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KRUGMAN, Paul R. – OBSTFELD, Maurice (2003): Nemzetközi gazdaságtan. Budapest, Panem. 872 p. ISBN 963 545 339 6 – kijelölt fejezetek (1-6; 8-9; 12-17;)</w:t>
            </w:r>
          </w:p>
          <w:p w14:paraId="193B76A1"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Az előadásokon elhangzott információk és a gyakorlaton elhangzott ismeretek</w:t>
            </w:r>
          </w:p>
          <w:p w14:paraId="1942BBA2"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Az előadó és a gyakorlatvezető által kijelölt cikkek és feladatok.</w:t>
            </w:r>
          </w:p>
          <w:p w14:paraId="3024F1B8"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 MOODLE rendszerben megjelenő segédanyagok.</w:t>
            </w:r>
          </w:p>
        </w:tc>
      </w:tr>
      <w:tr w:rsidR="007A3C38" w:rsidRPr="00BD2935" w14:paraId="047397F1"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D1794"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CE80F3"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CSÁKI György (2011): A nemzetközi gazdaságtan és a világgazdaságtan alapjai. Budapest, Napvilág. 397 p. ISBN 978 963 338 060 4 </w:t>
            </w:r>
          </w:p>
          <w:p w14:paraId="6335D19A"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BENCZES István – CSÁKI György – SZENTES Tamás (2011): Nemzetközi gazdaságtan. Budapest, Akadémiai K.. 335 p. ISBN 978 963 058 711 2 </w:t>
            </w:r>
          </w:p>
          <w:p w14:paraId="22B6ED4B"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BOCK Gyula – MISZ József (2006): Nemzetközi közgazdaságtan. Tatabánya, TRI-MESTER Kiadó. 318 p. ISBN 963 956 114 2 </w:t>
            </w:r>
          </w:p>
          <w:p w14:paraId="5EBA22BF"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 xml:space="preserve">BOCK Gyula (2007): Nemzetközi közgazdaságtan feladatok. Tatabánya, TRI-MESTER Kiadó. 288 p. ISBN 978 963 956 119 9  </w:t>
            </w:r>
          </w:p>
          <w:p w14:paraId="25D3E4B0"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Simai Mihály: A világgazdaság a XXI. század forgatagában. Akadémiai Kiadó, Budapest. 2008.</w:t>
            </w:r>
          </w:p>
          <w:p w14:paraId="4CF8EB9C"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Magyarország fizetési mérleg- és külfölddel szembeni befektetési pozíció-statisztikái, MNB</w:t>
            </w:r>
          </w:p>
        </w:tc>
      </w:tr>
      <w:tr w:rsidR="007A3C38" w:rsidRPr="00BD2935" w14:paraId="0AC3CA40"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8AAFA"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41C0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Az oktató által az egyes témákhoz kiadott irodalom önálló/csoportos feldolgozása és az órán való közreadása</w:t>
            </w:r>
          </w:p>
          <w:p w14:paraId="2213FEE7"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 félév során egy egyéni feladat beadása határidőre</w:t>
            </w:r>
          </w:p>
          <w:p w14:paraId="7426ACE5"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A diákok óráról órára kaphatnak házi feladatot (pl. sajtócikkek bemutatása, fogalommagyarázat stb.) - opcionális</w:t>
            </w:r>
          </w:p>
        </w:tc>
      </w:tr>
      <w:tr w:rsidR="007A3C38" w:rsidRPr="00BD2935" w14:paraId="6E7767F2" w14:textId="77777777" w:rsidTr="003938AD">
        <w:tc>
          <w:tcPr>
            <w:tcW w:w="26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2B2DF" w14:textId="77777777" w:rsidR="007A3C38" w:rsidRPr="00BD2935" w:rsidRDefault="007A3C38" w:rsidP="003938AD">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6417"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4E2A2" w14:textId="77777777" w:rsidR="007A3C38" w:rsidRPr="00BD2935" w:rsidRDefault="007A3C38" w:rsidP="003938AD">
            <w:pPr>
              <w:spacing w:after="0"/>
              <w:rPr>
                <w:rFonts w:ascii="Times New Roman" w:hAnsi="Times New Roman" w:cs="Times New Roman"/>
                <w:sz w:val="18"/>
                <w:szCs w:val="18"/>
                <w:highlight w:val="yellow"/>
              </w:rPr>
            </w:pPr>
            <w:r w:rsidRPr="00BD2935">
              <w:rPr>
                <w:rFonts w:ascii="Times New Roman" w:hAnsi="Times New Roman" w:cs="Times New Roman"/>
                <w:sz w:val="18"/>
                <w:szCs w:val="18"/>
              </w:rPr>
              <w:t>A félév során két zárthelyi dolgozat írására kerül sor, a tanév időbeosztásától függően a féléves tantárgyprogramban előre meghirdetett időpontokban. A zárthelyi dolgozatok az utolsó szorgalmi héten javíthatók/pótolhatók.</w:t>
            </w:r>
          </w:p>
        </w:tc>
      </w:tr>
    </w:tbl>
    <w:p w14:paraId="75DB9BEF" w14:textId="77777777" w:rsidR="007A3C38" w:rsidRPr="00071962" w:rsidRDefault="007A3C38" w:rsidP="007A3C38"/>
    <w:p w14:paraId="3540A2B6" w14:textId="1D7CD1DC" w:rsidR="006C2CB2" w:rsidRPr="00071962" w:rsidRDefault="006C2CB2" w:rsidP="006C2CB2">
      <w:pPr>
        <w:pStyle w:val="Cmsor3"/>
        <w:rPr>
          <w:highlight w:val="yellow"/>
        </w:rPr>
      </w:pPr>
      <w:bookmarkStart w:id="51" w:name="_Toc66956490"/>
      <w:r w:rsidRPr="00071962">
        <w:t>Szakdolgozat</w:t>
      </w:r>
      <w:r w:rsidR="00093561">
        <w:t xml:space="preserve"> 1.</w:t>
      </w:r>
      <w:r w:rsidRPr="00071962">
        <w:t>- Kutatásmódszertan</w:t>
      </w:r>
      <w:bookmarkEnd w:id="51"/>
    </w:p>
    <w:tbl>
      <w:tblPr>
        <w:tblW w:w="5000" w:type="pct"/>
        <w:shd w:val="clear" w:color="auto" w:fill="FFFFFF"/>
        <w:tblLook w:val="04A0" w:firstRow="1" w:lastRow="0" w:firstColumn="1" w:lastColumn="0" w:noHBand="0" w:noVBand="1"/>
      </w:tblPr>
      <w:tblGrid>
        <w:gridCol w:w="1592"/>
        <w:gridCol w:w="245"/>
        <w:gridCol w:w="967"/>
        <w:gridCol w:w="195"/>
        <w:gridCol w:w="1338"/>
        <w:gridCol w:w="234"/>
        <w:gridCol w:w="698"/>
        <w:gridCol w:w="260"/>
        <w:gridCol w:w="527"/>
        <w:gridCol w:w="719"/>
        <w:gridCol w:w="1070"/>
        <w:gridCol w:w="421"/>
        <w:gridCol w:w="399"/>
        <w:gridCol w:w="391"/>
      </w:tblGrid>
      <w:tr w:rsidR="00F21AC8" w:rsidRPr="00843155" w14:paraId="17A496D5" w14:textId="77777777" w:rsidTr="00093561">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25AD4"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34696"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B7E4F2" w14:textId="54F6DCAE"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sidR="00093561">
              <w:rPr>
                <w:rFonts w:ascii="Times New Roman" w:hAnsi="Times New Roman" w:cs="Times New Roman"/>
                <w:sz w:val="18"/>
                <w:szCs w:val="18"/>
              </w:rPr>
              <w:t xml:space="preserve"> 1.</w:t>
            </w:r>
            <w:r w:rsidRPr="00843155">
              <w:rPr>
                <w:rFonts w:ascii="Times New Roman" w:hAnsi="Times New Roman" w:cs="Times New Roman"/>
                <w:sz w:val="18"/>
                <w:szCs w:val="18"/>
              </w:rPr>
              <w:t>- Kutatásmódszertan</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70CE1"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5DBF8"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F21AC8" w:rsidRPr="00843155" w14:paraId="7CA9999D" w14:textId="77777777" w:rsidTr="00093561">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B25C6" w14:textId="77777777" w:rsidR="00F21AC8" w:rsidRPr="00843155" w:rsidRDefault="00F21AC8" w:rsidP="00843155">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4DFD8"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AC1CD0" w14:textId="32524B33" w:rsidR="00F21AC8" w:rsidRPr="00843155" w:rsidRDefault="008A7E25" w:rsidP="00843155">
            <w:pPr>
              <w:spacing w:after="0"/>
              <w:rPr>
                <w:rFonts w:ascii="Times New Roman" w:hAnsi="Times New Roman" w:cs="Times New Roman"/>
                <w:sz w:val="18"/>
                <w:szCs w:val="18"/>
              </w:rPr>
            </w:pPr>
            <w:r w:rsidRPr="00843155">
              <w:rPr>
                <w:rFonts w:ascii="Times New Roman" w:hAnsi="Times New Roman" w:cs="Times New Roman"/>
                <w:sz w:val="18"/>
                <w:szCs w:val="18"/>
              </w:rPr>
              <w:t>T</w:t>
            </w:r>
            <w:r w:rsidR="00F21AC8" w:rsidRPr="00843155">
              <w:rPr>
                <w:rFonts w:ascii="Times New Roman" w:hAnsi="Times New Roman" w:cs="Times New Roman"/>
                <w:sz w:val="18"/>
                <w:szCs w:val="18"/>
              </w:rPr>
              <w:t xml:space="preserve">hesis </w:t>
            </w:r>
            <w:r w:rsidRPr="00843155">
              <w:rPr>
                <w:rFonts w:ascii="Times New Roman" w:hAnsi="Times New Roman" w:cs="Times New Roman"/>
                <w:sz w:val="18"/>
                <w:szCs w:val="18"/>
              </w:rPr>
              <w:t xml:space="preserve">research </w:t>
            </w:r>
            <w:r w:rsidR="00F21AC8" w:rsidRPr="00843155">
              <w:rPr>
                <w:rFonts w:ascii="Times New Roman" w:hAnsi="Times New Roman" w:cs="Times New Roman"/>
                <w:sz w:val="18"/>
                <w:szCs w:val="18"/>
              </w:rPr>
              <w:t xml:space="preserve">– </w:t>
            </w:r>
            <w:r w:rsidRPr="00843155">
              <w:rPr>
                <w:rFonts w:ascii="Times New Roman" w:hAnsi="Times New Roman" w:cs="Times New Roman"/>
                <w:sz w:val="18"/>
                <w:szCs w:val="18"/>
              </w:rPr>
              <w:t>r</w:t>
            </w:r>
            <w:r w:rsidR="00F21AC8" w:rsidRPr="00843155">
              <w:rPr>
                <w:rFonts w:ascii="Times New Roman" w:hAnsi="Times New Roman" w:cs="Times New Roman"/>
                <w:sz w:val="18"/>
                <w:szCs w:val="18"/>
              </w:rPr>
              <w:t>esearch methodology</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A2C02"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71766" w14:textId="4948F7C8" w:rsidR="00F21AC8"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9F3341">
              <w:rPr>
                <w:rFonts w:ascii="Times New Roman" w:hAnsi="Times New Roman" w:cs="Times New Roman"/>
                <w:sz w:val="18"/>
                <w:szCs w:val="18"/>
              </w:rPr>
              <w:t>(L)-TVV</w:t>
            </w:r>
            <w:r w:rsidR="00093561">
              <w:rPr>
                <w:rFonts w:ascii="Times New Roman" w:hAnsi="Times New Roman" w:cs="Times New Roman"/>
                <w:sz w:val="18"/>
                <w:szCs w:val="18"/>
              </w:rPr>
              <w:t>-090</w:t>
            </w:r>
          </w:p>
        </w:tc>
      </w:tr>
      <w:tr w:rsidR="00F21AC8" w:rsidRPr="00843155" w14:paraId="217A8239" w14:textId="77777777" w:rsidTr="0009356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71C04" w14:textId="77777777" w:rsidR="00F21AC8" w:rsidRPr="00843155" w:rsidRDefault="00F21AC8" w:rsidP="00843155">
            <w:pPr>
              <w:spacing w:after="0"/>
              <w:rPr>
                <w:rFonts w:ascii="Times New Roman" w:hAnsi="Times New Roman" w:cs="Times New Roman"/>
                <w:sz w:val="18"/>
                <w:szCs w:val="18"/>
              </w:rPr>
            </w:pPr>
          </w:p>
        </w:tc>
      </w:tr>
      <w:tr w:rsidR="00F21AC8" w:rsidRPr="00843155" w14:paraId="192C6178"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28418"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2802F" w14:textId="7C115B2A"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F21AC8" w:rsidRPr="00843155" w14:paraId="1D7466AB"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3FCA1"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C1F83A1" w14:textId="77777777" w:rsidR="00F21AC8" w:rsidRPr="00843155" w:rsidRDefault="00F21AC8" w:rsidP="00843155">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14:paraId="10099AD9" w14:textId="77777777" w:rsidR="00F21AC8" w:rsidRPr="00843155" w:rsidRDefault="00F21AC8" w:rsidP="00843155">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14:paraId="5B8624E9" w14:textId="77777777" w:rsidR="00F21AC8" w:rsidRPr="00843155" w:rsidRDefault="00F21AC8" w:rsidP="00843155">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4442F3AF" w14:textId="77777777" w:rsidR="00F21AC8" w:rsidRPr="00843155" w:rsidRDefault="00F21AC8" w:rsidP="0084315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578B4FC6" w14:textId="77777777" w:rsidR="00F21AC8" w:rsidRPr="00843155" w:rsidRDefault="00F21AC8" w:rsidP="00843155">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14:paraId="1680388C" w14:textId="77777777" w:rsidR="00F21AC8" w:rsidRPr="00843155" w:rsidRDefault="00F21AC8" w:rsidP="00843155">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14:paraId="50060FA0" w14:textId="77777777" w:rsidR="00F21AC8" w:rsidRPr="00843155" w:rsidRDefault="00F21AC8" w:rsidP="00843155">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139252E1" w14:textId="77777777" w:rsidR="00F21AC8" w:rsidRPr="00843155" w:rsidRDefault="00F21AC8" w:rsidP="00843155">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F824ED6" w14:textId="77777777" w:rsidR="00F21AC8" w:rsidRPr="00843155" w:rsidRDefault="00F21AC8" w:rsidP="00843155">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7517646C" w14:textId="77777777" w:rsidR="00F21AC8" w:rsidRPr="00843155" w:rsidRDefault="00F21AC8" w:rsidP="00843155">
            <w:pPr>
              <w:spacing w:after="0"/>
              <w:rPr>
                <w:rFonts w:ascii="Times New Roman" w:hAnsi="Times New Roman" w:cs="Times New Roman"/>
                <w:sz w:val="18"/>
                <w:szCs w:val="18"/>
              </w:rPr>
            </w:pPr>
          </w:p>
        </w:tc>
      </w:tr>
      <w:tr w:rsidR="00F21AC8" w:rsidRPr="00843155" w14:paraId="6974F13D" w14:textId="77777777" w:rsidTr="00093561">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36319"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D79AB"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168D2"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EEFA5"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C5EFD"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F21AC8" w:rsidRPr="00843155" w14:paraId="4A625DE3" w14:textId="77777777" w:rsidTr="00093561">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7AF7D" w14:textId="77777777" w:rsidR="00F21AC8" w:rsidRPr="00843155" w:rsidRDefault="00F21AC8" w:rsidP="00843155">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431B1"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320A1"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78558" w14:textId="77777777" w:rsidR="00F21AC8" w:rsidRPr="00843155" w:rsidRDefault="00F21AC8"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37E66" w14:textId="77777777" w:rsidR="00F21AC8" w:rsidRPr="00843155" w:rsidRDefault="00F21AC8" w:rsidP="00843155">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4EB96" w14:textId="77777777" w:rsidR="00F21AC8" w:rsidRPr="00843155" w:rsidRDefault="00F21AC8" w:rsidP="00843155">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EE636" w14:textId="77777777" w:rsidR="00F21AC8" w:rsidRPr="00843155" w:rsidRDefault="00F21AC8" w:rsidP="00843155">
            <w:pPr>
              <w:spacing w:after="0"/>
              <w:rPr>
                <w:rFonts w:ascii="Times New Roman" w:hAnsi="Times New Roman" w:cs="Times New Roman"/>
                <w:sz w:val="18"/>
                <w:szCs w:val="18"/>
              </w:rPr>
            </w:pPr>
          </w:p>
        </w:tc>
      </w:tr>
      <w:tr w:rsidR="00093561" w:rsidRPr="00843155" w14:paraId="059AE908" w14:textId="77777777" w:rsidTr="0009356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8B71D"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5B1B8" w14:textId="77777777" w:rsidR="00093561" w:rsidRPr="00843155" w:rsidRDefault="00093561" w:rsidP="00093561">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FC60D" w14:textId="77777777" w:rsidR="00093561" w:rsidRPr="00843155" w:rsidRDefault="00093561" w:rsidP="00093561">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AD8AE9" w14:textId="211CA469" w:rsidR="00093561" w:rsidRPr="00843155" w:rsidRDefault="009F3341" w:rsidP="00093561">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6CA3D" w14:textId="77777777" w:rsidR="00093561" w:rsidRPr="00843155" w:rsidRDefault="00093561" w:rsidP="00093561">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7950FA" w14:textId="049388ED" w:rsidR="00093561" w:rsidRPr="00843155" w:rsidRDefault="009F3341" w:rsidP="00093561">
            <w:pPr>
              <w:spacing w:after="0"/>
              <w:rPr>
                <w:rFonts w:ascii="Times New Roman" w:hAnsi="Times New Roman" w:cs="Times New Roman"/>
                <w:sz w:val="18"/>
                <w:szCs w:val="18"/>
              </w:rPr>
            </w:pPr>
            <w:r>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42D98" w14:textId="77777777" w:rsidR="00093561" w:rsidRPr="00843155" w:rsidRDefault="00093561" w:rsidP="00093561">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60D34" w14:textId="77777777" w:rsidR="00093561" w:rsidRPr="00843155" w:rsidRDefault="00093561" w:rsidP="00093561">
            <w:pPr>
              <w:spacing w:after="0"/>
              <w:rPr>
                <w:rFonts w:ascii="Times New Roman" w:hAnsi="Times New Roman" w:cs="Times New Roman"/>
                <w:sz w:val="18"/>
                <w:szCs w:val="18"/>
              </w:rPr>
            </w:pP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55232" w14:textId="77777777" w:rsidR="00093561" w:rsidRPr="00843155" w:rsidRDefault="00093561" w:rsidP="009F3341">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EF486" w14:textId="0069E646" w:rsidR="00093561" w:rsidRPr="00843155" w:rsidRDefault="00093561" w:rsidP="009F3341">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78089"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093561" w:rsidRPr="00843155" w14:paraId="092B3CAB" w14:textId="77777777" w:rsidTr="0009356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A828B"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ECF89"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C87B8"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3F8C97" w14:textId="62DC1048" w:rsidR="00093561" w:rsidRPr="00843155" w:rsidRDefault="009F3341" w:rsidP="00093561">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14250"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59DF84" w14:textId="2AF8AD49"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0865F"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FC5EC"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8DFA6" w14:textId="77777777" w:rsidR="00093561" w:rsidRPr="00843155" w:rsidRDefault="00093561" w:rsidP="00093561">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8D93D" w14:textId="77777777" w:rsidR="00093561" w:rsidRPr="00843155" w:rsidRDefault="00093561" w:rsidP="00093561">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2F5C5" w14:textId="77777777" w:rsidR="00093561" w:rsidRPr="00843155" w:rsidRDefault="00093561" w:rsidP="00093561">
            <w:pPr>
              <w:spacing w:after="0"/>
              <w:rPr>
                <w:rFonts w:ascii="Times New Roman" w:hAnsi="Times New Roman" w:cs="Times New Roman"/>
                <w:sz w:val="18"/>
                <w:szCs w:val="18"/>
              </w:rPr>
            </w:pPr>
          </w:p>
        </w:tc>
      </w:tr>
      <w:tr w:rsidR="00093561" w:rsidRPr="00843155" w14:paraId="6FC1E8B9"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32524"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4B8B0"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DDECEA" w14:textId="7E5CAF3B" w:rsidR="00093561" w:rsidRPr="00843155" w:rsidRDefault="00093561" w:rsidP="009F3341">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sidR="009F3341">
              <w:rPr>
                <w:rFonts w:ascii="Times New Roman" w:hAnsi="Times New Roman" w:cs="Times New Roman"/>
                <w:sz w:val="18"/>
                <w:szCs w:val="18"/>
              </w:rPr>
              <w:t>Varga Anita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69098"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5EAEA" w14:textId="66F669F1" w:rsidR="00093561" w:rsidRPr="00843155" w:rsidRDefault="009F3341" w:rsidP="00093561">
            <w:pPr>
              <w:spacing w:after="0"/>
              <w:rPr>
                <w:rFonts w:ascii="Times New Roman" w:hAnsi="Times New Roman" w:cs="Times New Roman"/>
                <w:sz w:val="18"/>
                <w:szCs w:val="18"/>
              </w:rPr>
            </w:pPr>
            <w:r>
              <w:rPr>
                <w:rFonts w:ascii="Times New Roman" w:hAnsi="Times New Roman" w:cs="Times New Roman"/>
                <w:sz w:val="18"/>
                <w:szCs w:val="18"/>
              </w:rPr>
              <w:t>f.docens</w:t>
            </w:r>
          </w:p>
        </w:tc>
      </w:tr>
      <w:tr w:rsidR="00093561" w:rsidRPr="00843155" w14:paraId="337908A2" w14:textId="77777777" w:rsidTr="00093561">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9F99D"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B9F858" w14:textId="77777777" w:rsidR="00093561" w:rsidRPr="009A2444" w:rsidRDefault="00093561" w:rsidP="00093561">
            <w:pPr>
              <w:spacing w:after="0"/>
              <w:rPr>
                <w:rFonts w:ascii="Times New Roman" w:hAnsi="Times New Roman" w:cs="Times New Roman"/>
                <w:b/>
                <w:sz w:val="18"/>
                <w:szCs w:val="18"/>
              </w:rPr>
            </w:pPr>
            <w:r w:rsidRPr="009A2444">
              <w:rPr>
                <w:rFonts w:ascii="Times New Roman" w:hAnsi="Times New Roman" w:cs="Times New Roman"/>
                <w:b/>
                <w:sz w:val="18"/>
                <w:szCs w:val="18"/>
              </w:rPr>
              <w:t>Rövid célkitűzés, fejlesztési célok</w:t>
            </w:r>
          </w:p>
        </w:tc>
      </w:tr>
      <w:tr w:rsidR="00093561" w:rsidRPr="00843155" w14:paraId="3ADAD0D0"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CFF54"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C0724" w14:textId="164B1E44"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A tantárgy célja az, hogy a leendő gazdasági szakembereket felkészítse a kutatandó problémák meghatározására, az eredmények gyakorlatban történő felhasználására. Legyen képes a hallgató szakszerűen megfigyelni, megfigyelései nyomon</w:t>
            </w:r>
            <w:r w:rsidR="009F3341">
              <w:rPr>
                <w:rFonts w:ascii="Times New Roman" w:hAnsi="Times New Roman" w:cs="Times New Roman"/>
                <w:sz w:val="18"/>
                <w:szCs w:val="18"/>
              </w:rPr>
              <w:t xml:space="preserve"> </w:t>
            </w:r>
            <w:r w:rsidRPr="00843155">
              <w:rPr>
                <w:rFonts w:ascii="Times New Roman" w:hAnsi="Times New Roman" w:cs="Times New Roman"/>
                <w:sz w:val="18"/>
                <w:szCs w:val="18"/>
              </w:rPr>
              <w:t>követésére alkalmas objektív adatgyűjtő eszközök, kérdőívek készítésére és tapasztalatait szöveges vagy számszerű formában rögzíteni,</w:t>
            </w:r>
          </w:p>
        </w:tc>
      </w:tr>
      <w:tr w:rsidR="00093561" w:rsidRPr="00843155" w14:paraId="50E0FA72" w14:textId="77777777" w:rsidTr="00093561">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98224"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2A353"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5097EC" w14:textId="77777777" w:rsidR="00093561" w:rsidRPr="00843155" w:rsidRDefault="00093561" w:rsidP="00093561">
            <w:pPr>
              <w:spacing w:after="0"/>
              <w:rPr>
                <w:rFonts w:ascii="Times New Roman" w:hAnsi="Times New Roman" w:cs="Times New Roman"/>
                <w:sz w:val="18"/>
                <w:szCs w:val="18"/>
              </w:rPr>
            </w:pPr>
          </w:p>
        </w:tc>
      </w:tr>
      <w:tr w:rsidR="00093561" w:rsidRPr="00843155" w14:paraId="441EB8E5"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4CCB7" w14:textId="77777777" w:rsidR="00093561" w:rsidRPr="00843155" w:rsidRDefault="00093561" w:rsidP="00093561">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E7881"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418F2E"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kiscsoportos táblás gyakorlat, irányított csoportos munkavégzés </w:t>
            </w:r>
          </w:p>
        </w:tc>
      </w:tr>
      <w:tr w:rsidR="00093561" w:rsidRPr="00843155" w14:paraId="5085701F"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7F338" w14:textId="77777777" w:rsidR="00093561" w:rsidRPr="00843155" w:rsidRDefault="00093561" w:rsidP="00093561">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A96DD"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EA8F39" w14:textId="77777777" w:rsidR="00093561" w:rsidRPr="00843155" w:rsidRDefault="00093561" w:rsidP="00093561">
            <w:pPr>
              <w:spacing w:after="0"/>
              <w:rPr>
                <w:rFonts w:ascii="Times New Roman" w:hAnsi="Times New Roman" w:cs="Times New Roman"/>
                <w:sz w:val="18"/>
                <w:szCs w:val="18"/>
              </w:rPr>
            </w:pPr>
          </w:p>
        </w:tc>
      </w:tr>
      <w:tr w:rsidR="00093561" w:rsidRPr="00843155" w14:paraId="58FE0D06"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B3D1D" w14:textId="77777777" w:rsidR="00093561" w:rsidRPr="00843155" w:rsidRDefault="00093561" w:rsidP="00093561">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451EF"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5813D8" w14:textId="77777777" w:rsidR="00093561" w:rsidRPr="00843155" w:rsidRDefault="00093561" w:rsidP="00093561">
            <w:pPr>
              <w:spacing w:after="0"/>
              <w:rPr>
                <w:rFonts w:ascii="Times New Roman" w:hAnsi="Times New Roman" w:cs="Times New Roman"/>
                <w:sz w:val="18"/>
                <w:szCs w:val="18"/>
              </w:rPr>
            </w:pPr>
          </w:p>
        </w:tc>
      </w:tr>
      <w:tr w:rsidR="00093561" w:rsidRPr="00843155" w14:paraId="78FA1EAA" w14:textId="77777777" w:rsidTr="00093561">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68AEE"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4C8795" w14:textId="77777777" w:rsidR="00093561" w:rsidRPr="009A2444" w:rsidRDefault="00093561" w:rsidP="00093561">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093561" w:rsidRPr="00843155" w14:paraId="3E5B0125"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76129"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D7300C"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Ismeri a gazdálkodási terület legfontosabb összefüggéseit, elméleteit és az ezeket felépítő terminológiát.</w:t>
            </w:r>
          </w:p>
        </w:tc>
      </w:tr>
      <w:tr w:rsidR="00093561" w:rsidRPr="00843155" w14:paraId="4891799E"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7B88A"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E7F66A5" w14:textId="77777777" w:rsidR="00093561" w:rsidRPr="009A2444" w:rsidRDefault="00093561" w:rsidP="00093561">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093561" w:rsidRPr="00843155" w14:paraId="738DED32"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38CA6"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78583"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5779B7D3"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Képes használni, megérteni gazdálkodási szakterületének jellemző szakirodalmát, számítástechnikai, könyvtári forrásait.</w:t>
            </w:r>
          </w:p>
        </w:tc>
      </w:tr>
      <w:tr w:rsidR="00093561" w:rsidRPr="00843155" w14:paraId="0202DBC6"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1854F"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F40223" w14:textId="77777777" w:rsidR="00093561" w:rsidRPr="009A2444" w:rsidRDefault="00093561" w:rsidP="00093561">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093561" w:rsidRPr="00843155" w14:paraId="02D34951"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5F35A"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594EB"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5D6EE851"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gazdaságtudományok területén</w:t>
            </w:r>
          </w:p>
        </w:tc>
      </w:tr>
      <w:tr w:rsidR="00093561" w:rsidRPr="00843155" w14:paraId="6B8FB7E1"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04C63"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6F795D" w14:textId="77777777" w:rsidR="00093561" w:rsidRPr="009A2444" w:rsidRDefault="00093561" w:rsidP="00093561">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093561" w:rsidRPr="00843155" w14:paraId="15D59844" w14:textId="77777777" w:rsidTr="00093561">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E1D71" w14:textId="77777777" w:rsidR="00093561" w:rsidRPr="00843155" w:rsidRDefault="00093561" w:rsidP="00093561">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C1E56"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és az adott források alapján történő végiggondolását.</w:t>
            </w:r>
          </w:p>
          <w:p w14:paraId="31F4C27A"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093561" w:rsidRPr="00843155" w14:paraId="4AE40BD4"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F294B"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1FEBC1"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 xml:space="preserve">A kutató munka általános szabályainak, alapfogalmaknak, módszereknek, eszközöknek a bemutatása. </w:t>
            </w:r>
          </w:p>
          <w:p w14:paraId="1BA405DC"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A szakirodalom feldolgozásának módszerei. A megfigyelés módszerei és eszközei Az interjú módszer. Kérdőíves vizsgálatok. Kérdőívek tervezése és szerkesztése. Kérdéstípusok, skálák, nyitott kérdések kódolása.</w:t>
            </w:r>
          </w:p>
          <w:p w14:paraId="7E818BFB"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A mintavétel módszerei. A felmérések gyakorlati problémái. A vizsgálat változórendszerének kidolgozása, javítás, kódolás, adatrögzítés. Adatelemzés, táblatervek készítése, a kutatások összegzése</w:t>
            </w:r>
          </w:p>
        </w:tc>
      </w:tr>
      <w:tr w:rsidR="00093561" w:rsidRPr="00843155" w14:paraId="1013B882"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6905F"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D4382"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 Szövegértelmezés</w:t>
            </w:r>
            <w:r w:rsidRPr="00843155">
              <w:rPr>
                <w:rFonts w:ascii="Times New Roman" w:hAnsi="Times New Roman" w:cs="Times New Roman"/>
                <w:sz w:val="18"/>
                <w:szCs w:val="18"/>
              </w:rPr>
              <w:br/>
              <w:t>- Információk feldolgozása egyénileg és csoportosan</w:t>
            </w:r>
            <w:r w:rsidRPr="00843155">
              <w:rPr>
                <w:rFonts w:ascii="Times New Roman" w:hAnsi="Times New Roman" w:cs="Times New Roman"/>
                <w:sz w:val="18"/>
                <w:szCs w:val="18"/>
              </w:rPr>
              <w:br/>
              <w:t>- Vélemények ütközetése</w:t>
            </w:r>
            <w:r w:rsidRPr="00843155">
              <w:rPr>
                <w:rFonts w:ascii="Times New Roman" w:hAnsi="Times New Roman" w:cs="Times New Roman"/>
                <w:sz w:val="18"/>
                <w:szCs w:val="18"/>
              </w:rPr>
              <w:br/>
              <w:t>- Vitakészség és érveléstechnika elsajátítása</w:t>
            </w:r>
            <w:r w:rsidRPr="00843155">
              <w:rPr>
                <w:rFonts w:ascii="Times New Roman" w:hAnsi="Times New Roman" w:cs="Times New Roman"/>
                <w:sz w:val="18"/>
                <w:szCs w:val="18"/>
              </w:rPr>
              <w:br/>
              <w:t>- Csoportban való együttműködés</w:t>
            </w:r>
            <w:r w:rsidRPr="00843155">
              <w:rPr>
                <w:rFonts w:ascii="Times New Roman" w:hAnsi="Times New Roman" w:cs="Times New Roman"/>
                <w:sz w:val="18"/>
                <w:szCs w:val="18"/>
              </w:rPr>
              <w:br/>
              <w:t>- Érdekérvényesítés formáinak elsajátítása </w:t>
            </w:r>
          </w:p>
        </w:tc>
      </w:tr>
      <w:tr w:rsidR="00093561" w:rsidRPr="00843155" w14:paraId="6F6CF694"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A0474"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A9BCF2"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Lengyelné Molnár Tünde (2013): Kutatástervezés, Eger, 168. http://mek.oszk.hu/14400/14492/pdf/14492.pdf</w:t>
            </w:r>
          </w:p>
          <w:p w14:paraId="34C24B7C"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MAJOROS Pál (2011): A kutatásmódszertan alapjai: tanácsok, tippek, trükkök: nem csak szakdolgozat-íróknak [Budapest], Perfekt. 250 p.ISBN 9789633945841</w:t>
            </w:r>
          </w:p>
          <w:p w14:paraId="1CD69709" w14:textId="74355432"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093561" w:rsidRPr="00843155" w14:paraId="0148844F"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C8274"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656B31"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Babbie, E.: A társadalomtudományi kutatás gyakorlata. Balassi Kiadó, Bp., 1995.</w:t>
            </w:r>
            <w:r w:rsidRPr="00843155">
              <w:rPr>
                <w:rFonts w:ascii="Times New Roman" w:hAnsi="Times New Roman" w:cs="Times New Roman"/>
                <w:sz w:val="18"/>
                <w:szCs w:val="18"/>
              </w:rPr>
              <w:br/>
              <w:t>ECO, Umberto (2012): Hogyan írjunk szakdolgozatot? Budapest, Partvonal. 214 p. ISBN 9789639910898 </w:t>
            </w:r>
          </w:p>
          <w:p w14:paraId="1BCE027B"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Hunyadi László- Vita László (2011): Statisztika Közgazdászoknak, KSH, ISBN: 963-215-7427, 772 oldal</w:t>
            </w:r>
          </w:p>
          <w:p w14:paraId="4941EDB1"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Antal László: A tartalomelemzés alapjai. Magvető, Bp., 1976.</w:t>
            </w:r>
          </w:p>
        </w:tc>
      </w:tr>
      <w:tr w:rsidR="00093561" w:rsidRPr="00843155" w14:paraId="6F5272FA"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8787B"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02DFDA"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Szakdolgozati téma kiválasztása, hipotézis megfogalmazása, a vázlatpontok összeállítása, a saját munka kidolgozása-kérdőív összeállítása</w:t>
            </w:r>
          </w:p>
        </w:tc>
      </w:tr>
      <w:tr w:rsidR="00093561" w:rsidRPr="00843155" w14:paraId="69BAC2AB" w14:textId="77777777" w:rsidTr="0009356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1D748"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CC5BD" w14:textId="77777777" w:rsidR="00093561" w:rsidRPr="00843155" w:rsidRDefault="00093561" w:rsidP="00093561">
            <w:pPr>
              <w:spacing w:after="0"/>
              <w:rPr>
                <w:rFonts w:ascii="Times New Roman" w:hAnsi="Times New Roman" w:cs="Times New Roman"/>
                <w:sz w:val="18"/>
                <w:szCs w:val="18"/>
              </w:rPr>
            </w:pPr>
            <w:r w:rsidRPr="00843155">
              <w:rPr>
                <w:rFonts w:ascii="Times New Roman" w:hAnsi="Times New Roman" w:cs="Times New Roman"/>
                <w:sz w:val="18"/>
                <w:szCs w:val="18"/>
              </w:rPr>
              <w:t>szorgalmi időszak 13. hetében prezentáció tartása a választott témából</w:t>
            </w:r>
          </w:p>
        </w:tc>
      </w:tr>
    </w:tbl>
    <w:p w14:paraId="1D41B805" w14:textId="77777777" w:rsidR="008507D2" w:rsidRPr="00071962" w:rsidRDefault="008507D2" w:rsidP="00071962">
      <w:pPr>
        <w:rPr>
          <w:highlight w:val="yellow"/>
        </w:rPr>
      </w:pPr>
    </w:p>
    <w:p w14:paraId="2700DD2F" w14:textId="4D6190A8" w:rsidR="008507D2" w:rsidRDefault="008507D2" w:rsidP="00071962">
      <w:r w:rsidRPr="00071962">
        <w:br w:type="page"/>
      </w:r>
    </w:p>
    <w:p w14:paraId="270A3D26" w14:textId="77777777" w:rsidR="00093561" w:rsidRPr="00071962" w:rsidRDefault="00093561" w:rsidP="00093561">
      <w:pPr>
        <w:pStyle w:val="Cmsor3"/>
      </w:pPr>
      <w:bookmarkStart w:id="52" w:name="_Toc66956491"/>
      <w:r w:rsidRPr="00071962">
        <w:t>Számvitel menedzsment, kontrolling és információgazdálkodás</w:t>
      </w:r>
      <w:bookmarkEnd w:id="52"/>
    </w:p>
    <w:tbl>
      <w:tblPr>
        <w:tblW w:w="5000" w:type="pct"/>
        <w:shd w:val="clear" w:color="auto" w:fill="FFFFFF"/>
        <w:tblLook w:val="04A0" w:firstRow="1" w:lastRow="0" w:firstColumn="1" w:lastColumn="0" w:noHBand="0" w:noVBand="1"/>
      </w:tblPr>
      <w:tblGrid>
        <w:gridCol w:w="1718"/>
        <w:gridCol w:w="266"/>
        <w:gridCol w:w="999"/>
        <w:gridCol w:w="195"/>
        <w:gridCol w:w="1400"/>
        <w:gridCol w:w="237"/>
        <w:gridCol w:w="567"/>
        <w:gridCol w:w="283"/>
        <w:gridCol w:w="1006"/>
        <w:gridCol w:w="1100"/>
        <w:gridCol w:w="435"/>
        <w:gridCol w:w="425"/>
        <w:gridCol w:w="425"/>
      </w:tblGrid>
      <w:tr w:rsidR="00093561" w:rsidRPr="00843155" w14:paraId="0B014F4A" w14:textId="77777777" w:rsidTr="003938AD">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8B29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9531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06086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Számvitel menedzsment, kontrolling és információgazdálkodás</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C355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7757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093561" w:rsidRPr="00843155" w14:paraId="7C468AA1" w14:textId="77777777" w:rsidTr="003938AD">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B7830" w14:textId="77777777" w:rsidR="00093561" w:rsidRPr="00843155" w:rsidRDefault="00093561" w:rsidP="003938AD">
            <w:pPr>
              <w:spacing w:after="0"/>
              <w:rPr>
                <w:rFonts w:ascii="Times New Roman" w:hAnsi="Times New Roman" w:cs="Times New Roman"/>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EAD0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505BA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Accounting Management, controlling and information management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8F06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B9E58" w14:textId="5AD4D6C4" w:rsidR="00093561" w:rsidRPr="00843155" w:rsidRDefault="00093561" w:rsidP="00093561">
            <w:pPr>
              <w:spacing w:after="0"/>
              <w:rPr>
                <w:rFonts w:ascii="Times New Roman" w:hAnsi="Times New Roman" w:cs="Times New Roman"/>
                <w:sz w:val="18"/>
                <w:szCs w:val="18"/>
              </w:rPr>
            </w:pPr>
            <w:r>
              <w:rPr>
                <w:rFonts w:ascii="Times New Roman" w:hAnsi="Times New Roman" w:cs="Times New Roman"/>
                <w:sz w:val="18"/>
                <w:szCs w:val="18"/>
              </w:rPr>
              <w:t>DUEN</w:t>
            </w:r>
            <w:r w:rsidR="009F3341">
              <w:rPr>
                <w:rFonts w:ascii="Times New Roman" w:hAnsi="Times New Roman" w:cs="Times New Roman"/>
                <w:sz w:val="18"/>
                <w:szCs w:val="18"/>
              </w:rPr>
              <w:t>(L)</w:t>
            </w:r>
            <w:r w:rsidRPr="00843155">
              <w:rPr>
                <w:rFonts w:ascii="Times New Roman" w:hAnsi="Times New Roman" w:cs="Times New Roman"/>
                <w:sz w:val="18"/>
                <w:szCs w:val="18"/>
              </w:rPr>
              <w:t>-TKT-</w:t>
            </w:r>
            <w:r>
              <w:rPr>
                <w:rFonts w:ascii="Times New Roman" w:hAnsi="Times New Roman" w:cs="Times New Roman"/>
                <w:sz w:val="18"/>
                <w:szCs w:val="18"/>
              </w:rPr>
              <w:t>218</w:t>
            </w:r>
          </w:p>
        </w:tc>
      </w:tr>
      <w:tr w:rsidR="00093561" w:rsidRPr="00843155" w14:paraId="169A1E35" w14:textId="77777777" w:rsidTr="003938AD">
        <w:tc>
          <w:tcPr>
            <w:tcW w:w="905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13BA6" w14:textId="77777777" w:rsidR="00093561" w:rsidRPr="00843155" w:rsidRDefault="00093561" w:rsidP="003938AD">
            <w:pPr>
              <w:spacing w:after="0"/>
              <w:rPr>
                <w:rFonts w:ascii="Times New Roman" w:hAnsi="Times New Roman" w:cs="Times New Roman"/>
                <w:sz w:val="18"/>
                <w:szCs w:val="18"/>
              </w:rPr>
            </w:pPr>
          </w:p>
        </w:tc>
      </w:tr>
      <w:tr w:rsidR="00093561" w:rsidRPr="00843155" w14:paraId="7B4E33B7"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594F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1C7E3" w14:textId="40E362A1"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093561" w:rsidRPr="00843155" w14:paraId="7FAD2005"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2F52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4593" w:type="dxa"/>
            <w:gridSpan w:val="6"/>
            <w:shd w:val="clear" w:color="auto" w:fill="FFFFFF"/>
            <w:tcMar>
              <w:top w:w="0" w:type="dxa"/>
              <w:left w:w="0" w:type="dxa"/>
              <w:bottom w:w="0" w:type="dxa"/>
              <w:right w:w="0" w:type="dxa"/>
            </w:tcMar>
            <w:vAlign w:val="center"/>
            <w:hideMark/>
          </w:tcPr>
          <w:p w14:paraId="1224CFBD" w14:textId="42CBC4C8" w:rsidR="00093561" w:rsidRPr="00843155" w:rsidRDefault="00093561" w:rsidP="003938AD">
            <w:pPr>
              <w:spacing w:after="0"/>
              <w:rPr>
                <w:rFonts w:ascii="Times New Roman" w:hAnsi="Times New Roman" w:cs="Times New Roman"/>
                <w:sz w:val="18"/>
                <w:szCs w:val="18"/>
              </w:rPr>
            </w:pPr>
            <w:r>
              <w:rPr>
                <w:rFonts w:ascii="Times New Roman" w:hAnsi="Times New Roman" w:cs="Times New Roman"/>
                <w:sz w:val="18"/>
                <w:szCs w:val="18"/>
              </w:rPr>
              <w:t>DUEN-TKT-217</w:t>
            </w:r>
            <w:r w:rsidRPr="00843155">
              <w:rPr>
                <w:rFonts w:ascii="Times New Roman" w:hAnsi="Times New Roman" w:cs="Times New Roman"/>
                <w:sz w:val="18"/>
                <w:szCs w:val="18"/>
              </w:rPr>
              <w:t xml:space="preserve"> Számvitel alapjai</w:t>
            </w:r>
          </w:p>
        </w:tc>
        <w:tc>
          <w:tcPr>
            <w:tcW w:w="435" w:type="dxa"/>
            <w:shd w:val="clear" w:color="auto" w:fill="FFFFFF"/>
            <w:tcMar>
              <w:top w:w="0" w:type="dxa"/>
              <w:left w:w="0" w:type="dxa"/>
              <w:bottom w:w="0" w:type="dxa"/>
              <w:right w:w="0" w:type="dxa"/>
            </w:tcMar>
            <w:vAlign w:val="center"/>
            <w:hideMark/>
          </w:tcPr>
          <w:p w14:paraId="294239F7" w14:textId="77777777" w:rsidR="00093561" w:rsidRPr="00843155" w:rsidRDefault="00093561" w:rsidP="003938AD">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6CB67AF7" w14:textId="77777777" w:rsidR="00093561" w:rsidRPr="00843155" w:rsidRDefault="00093561" w:rsidP="003938AD">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2F984573" w14:textId="77777777" w:rsidR="00093561" w:rsidRPr="00843155" w:rsidRDefault="00093561" w:rsidP="003938AD">
            <w:pPr>
              <w:spacing w:after="0"/>
              <w:rPr>
                <w:rFonts w:ascii="Times New Roman" w:hAnsi="Times New Roman" w:cs="Times New Roman"/>
                <w:sz w:val="18"/>
                <w:szCs w:val="18"/>
              </w:rPr>
            </w:pPr>
          </w:p>
        </w:tc>
      </w:tr>
      <w:tr w:rsidR="00093561" w:rsidRPr="00843155" w14:paraId="0951CED3" w14:textId="77777777" w:rsidTr="003938AD">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2587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81EB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E9A9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D330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A5DE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093561" w:rsidRPr="00843155" w14:paraId="4A401F1D" w14:textId="77777777" w:rsidTr="003938AD">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82EF3" w14:textId="77777777" w:rsidR="00093561" w:rsidRPr="00843155" w:rsidRDefault="00093561" w:rsidP="003938AD">
            <w:pPr>
              <w:spacing w:after="0"/>
              <w:rPr>
                <w:rFonts w:ascii="Times New Roman" w:hAnsi="Times New Roman" w:cs="Times New Roman"/>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DDFE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30FD5"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34EB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EE738" w14:textId="77777777" w:rsidR="00093561" w:rsidRPr="00843155" w:rsidRDefault="00093561" w:rsidP="003938AD">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9200A" w14:textId="77777777" w:rsidR="00093561" w:rsidRPr="00843155" w:rsidRDefault="00093561" w:rsidP="003938AD">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F1187" w14:textId="77777777" w:rsidR="00093561" w:rsidRPr="00843155" w:rsidRDefault="00093561" w:rsidP="003938AD">
            <w:pPr>
              <w:spacing w:after="0"/>
              <w:rPr>
                <w:rFonts w:ascii="Times New Roman" w:hAnsi="Times New Roman" w:cs="Times New Roman"/>
                <w:sz w:val="18"/>
                <w:szCs w:val="18"/>
              </w:rPr>
            </w:pPr>
          </w:p>
        </w:tc>
      </w:tr>
      <w:tr w:rsidR="00093561" w:rsidRPr="00843155" w14:paraId="458D6FDB" w14:textId="77777777" w:rsidTr="003938AD">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688C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A340D" w14:textId="77777777" w:rsidR="00093561" w:rsidRPr="00843155" w:rsidRDefault="00093561" w:rsidP="003938AD">
            <w:pPr>
              <w:spacing w:after="0"/>
              <w:rPr>
                <w:rFonts w:ascii="Times New Roman" w:hAnsi="Times New Roman" w:cs="Times New Roman"/>
                <w:sz w:val="18"/>
                <w:szCs w:val="18"/>
              </w:rPr>
            </w:pP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BB6EE" w14:textId="77777777" w:rsidR="00093561" w:rsidRPr="00843155" w:rsidRDefault="00093561" w:rsidP="003938AD">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5AAFD" w14:textId="6E4B8471" w:rsidR="00093561" w:rsidRPr="00843155" w:rsidRDefault="000151C7" w:rsidP="003938AD">
            <w:pPr>
              <w:spacing w:after="0"/>
              <w:rPr>
                <w:rFonts w:ascii="Times New Roman" w:hAnsi="Times New Roman" w:cs="Times New Roman"/>
                <w:sz w:val="18"/>
                <w:szCs w:val="18"/>
              </w:rPr>
            </w:pPr>
            <w:r>
              <w:rPr>
                <w:rFonts w:ascii="Times New Roman" w:hAnsi="Times New Roman" w:cs="Times New Roman"/>
                <w:sz w:val="18"/>
                <w:szCs w:val="18"/>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DA6A5" w14:textId="77777777" w:rsidR="00093561" w:rsidRPr="00843155" w:rsidRDefault="00093561" w:rsidP="003938AD">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ECFCC" w14:textId="6224C79A" w:rsidR="00093561" w:rsidRPr="00843155" w:rsidRDefault="000151C7" w:rsidP="003938AD">
            <w:pPr>
              <w:spacing w:after="0"/>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6A65D" w14:textId="77777777" w:rsidR="00093561" w:rsidRPr="00843155" w:rsidRDefault="00093561" w:rsidP="003938AD">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93525" w14:textId="77777777" w:rsidR="00093561" w:rsidRPr="00843155" w:rsidRDefault="00093561" w:rsidP="003938AD">
            <w:pPr>
              <w:spacing w:after="0"/>
              <w:rPr>
                <w:rFonts w:ascii="Times New Roman" w:hAnsi="Times New Roman" w:cs="Times New Roman"/>
                <w:sz w:val="18"/>
                <w:szCs w:val="18"/>
              </w:rPr>
            </w:pP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8B3D8" w14:textId="77777777" w:rsidR="00093561" w:rsidRPr="00843155" w:rsidRDefault="00093561" w:rsidP="003938AD">
            <w:pPr>
              <w:spacing w:after="0"/>
              <w:jc w:val="center"/>
              <w:rPr>
                <w:rFonts w:ascii="Times New Roman" w:hAnsi="Times New Roman" w:cs="Times New Roman"/>
                <w:sz w:val="18"/>
                <w:szCs w:val="18"/>
              </w:rPr>
            </w:pPr>
            <w:r w:rsidRPr="00843155">
              <w:rPr>
                <w:rFonts w:ascii="Times New Roman" w:hAnsi="Times New Roman" w:cs="Times New Roman"/>
                <w:sz w:val="18"/>
                <w:szCs w:val="18"/>
              </w:rPr>
              <w:t>F</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8326B" w14:textId="77777777" w:rsidR="00093561" w:rsidRPr="00843155" w:rsidRDefault="00093561" w:rsidP="003938AD">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3219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093561" w:rsidRPr="00843155" w14:paraId="757491F6" w14:textId="77777777" w:rsidTr="003938AD">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90D0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4E78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241A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CFB22" w14:textId="380A5628" w:rsidR="00093561" w:rsidRPr="00843155"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B16E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B5830" w14:textId="7F9815FE" w:rsidR="00093561" w:rsidRPr="00843155" w:rsidRDefault="00093561" w:rsidP="001431E0">
            <w:pPr>
              <w:spacing w:after="0"/>
              <w:rPr>
                <w:rFonts w:ascii="Times New Roman" w:hAnsi="Times New Roman" w:cs="Times New Roman"/>
                <w:sz w:val="18"/>
                <w:szCs w:val="18"/>
              </w:rPr>
            </w:pPr>
            <w:r w:rsidRPr="00843155">
              <w:rPr>
                <w:rFonts w:ascii="Times New Roman" w:hAnsi="Times New Roman" w:cs="Times New Roman"/>
                <w:sz w:val="18"/>
                <w:szCs w:val="18"/>
              </w:rPr>
              <w:t>1</w:t>
            </w:r>
            <w:r w:rsidR="000151C7">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31E5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1F3DC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1DD27" w14:textId="77777777" w:rsidR="00093561" w:rsidRPr="00843155" w:rsidRDefault="00093561" w:rsidP="003938AD">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DDD30" w14:textId="77777777" w:rsidR="00093561" w:rsidRPr="00843155" w:rsidRDefault="00093561" w:rsidP="003938AD">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B40DF" w14:textId="77777777" w:rsidR="00093561" w:rsidRPr="00843155" w:rsidRDefault="00093561" w:rsidP="003938AD">
            <w:pPr>
              <w:spacing w:after="0"/>
              <w:rPr>
                <w:rFonts w:ascii="Times New Roman" w:hAnsi="Times New Roman" w:cs="Times New Roman"/>
                <w:sz w:val="18"/>
                <w:szCs w:val="18"/>
              </w:rPr>
            </w:pPr>
          </w:p>
        </w:tc>
      </w:tr>
      <w:tr w:rsidR="00093561" w:rsidRPr="00843155" w14:paraId="373753EF"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07A3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E30F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1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19D73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Dr. Szász Erzsébet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21E2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B17A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f.docens</w:t>
            </w:r>
          </w:p>
        </w:tc>
      </w:tr>
      <w:tr w:rsidR="00093561" w:rsidRPr="00843155" w14:paraId="6813173D" w14:textId="77777777" w:rsidTr="003938AD">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BD1B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4CA184D"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Rövid célkitűzés, fejlesztési célok</w:t>
            </w:r>
          </w:p>
        </w:tc>
      </w:tr>
      <w:tr w:rsidR="00093561" w:rsidRPr="00843155" w14:paraId="15CB6201"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F7420"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6B7DB"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A hallgató megismerje a rendszer- és információelmélettel, valamint a szervezéssel kapcsolatos alapismereteket. A tanuló legyen képes átlátni a vállalkozási rendszerek felépítését, tudja előállítani és feldolgozni a számviteli információkat hagyományos és korszerű eszközökkel. </w:t>
            </w:r>
          </w:p>
          <w:p w14:paraId="2F882A4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Ismerje meg a hallgató a kontrolling kialakulását, koncepcióját, el tudja helyezni a kontrolling funkciót a vállalati munkamegosztásban. Ismerje meg részletesen a vállalat tervezési rendszerét, alkalmazott módszereit és tudja értelmezni azokat. Legyen tisztában az információ-ellátás folyamatával, ismerje a vállalati információs és beszámoló rendszereket, azok fajtáit. Képes legyen a gyakorlatban alkalmazni a költséggazdálkodási, beruházás-gazdaságossági és pénzügyi számításokat. </w:t>
            </w:r>
          </w:p>
        </w:tc>
      </w:tr>
      <w:tr w:rsidR="00093561" w:rsidRPr="00843155" w14:paraId="0EB40093" w14:textId="77777777" w:rsidTr="003938AD">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B834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7F62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5A712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Közös előadás nagy táblás teremben</w:t>
            </w:r>
          </w:p>
        </w:tc>
      </w:tr>
      <w:tr w:rsidR="00093561" w:rsidRPr="00843155" w14:paraId="2BED2D34"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6B03D" w14:textId="77777777" w:rsidR="00093561" w:rsidRPr="00843155" w:rsidRDefault="00093561" w:rsidP="003938AD">
            <w:pPr>
              <w:spacing w:after="0"/>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3EDC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65A80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kiscsoportos táblás gyakorlat, irányított egyéni és csoportos munkavégzés </w:t>
            </w:r>
          </w:p>
        </w:tc>
      </w:tr>
      <w:tr w:rsidR="00093561" w:rsidRPr="00843155" w14:paraId="417705C8"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BF0FE" w14:textId="77777777" w:rsidR="00093561" w:rsidRPr="00843155" w:rsidRDefault="00093561" w:rsidP="003938AD">
            <w:pPr>
              <w:spacing w:after="0"/>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9169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348248" w14:textId="77777777" w:rsidR="00093561" w:rsidRPr="00843155" w:rsidRDefault="00093561" w:rsidP="003938AD">
            <w:pPr>
              <w:spacing w:after="0"/>
              <w:rPr>
                <w:rFonts w:ascii="Times New Roman" w:hAnsi="Times New Roman" w:cs="Times New Roman"/>
                <w:sz w:val="18"/>
                <w:szCs w:val="18"/>
              </w:rPr>
            </w:pPr>
          </w:p>
        </w:tc>
      </w:tr>
      <w:tr w:rsidR="00093561" w:rsidRPr="00843155" w14:paraId="4CAFDDD1"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5ACA4" w14:textId="77777777" w:rsidR="00093561" w:rsidRPr="00843155" w:rsidRDefault="00093561" w:rsidP="003938AD">
            <w:pPr>
              <w:spacing w:after="0"/>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CC10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662540" w14:textId="77777777" w:rsidR="00093561" w:rsidRPr="00843155" w:rsidRDefault="00093561" w:rsidP="003938AD">
            <w:pPr>
              <w:spacing w:after="0"/>
              <w:rPr>
                <w:rFonts w:ascii="Times New Roman" w:hAnsi="Times New Roman" w:cs="Times New Roman"/>
                <w:sz w:val="18"/>
                <w:szCs w:val="18"/>
                <w:highlight w:val="yellow"/>
              </w:rPr>
            </w:pPr>
          </w:p>
        </w:tc>
      </w:tr>
      <w:tr w:rsidR="00093561" w:rsidRPr="00843155" w14:paraId="6F35C27D" w14:textId="77777777" w:rsidTr="003938AD">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D856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537829"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093561" w:rsidRPr="00843155" w14:paraId="02B7E45B"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33084"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19229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Számviteli alapfogalmakat.</w:t>
            </w:r>
          </w:p>
          <w:p w14:paraId="61504D8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Kontrolling tárgykörének alapvető, átfogó tényeit, irányait és határait</w:t>
            </w:r>
          </w:p>
          <w:p w14:paraId="60BAEBA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számvitel alapvető, átfogó tényeit, irányait és határait</w:t>
            </w:r>
          </w:p>
          <w:p w14:paraId="7DEEC3D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terület legfontosabb összefüggéseit, elméleteit és az ezeket felépítő terminológiát.</w:t>
            </w:r>
          </w:p>
          <w:p w14:paraId="4BDD454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Ismeri a Kontrolling folyamatokhoz kapcsolódó alapvető ismeretszerzési és probléma-megoldási módszereket.</w:t>
            </w:r>
          </w:p>
        </w:tc>
      </w:tr>
      <w:tr w:rsidR="00093561" w:rsidRPr="00843155" w14:paraId="2FBE13BC"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01A93"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BC856FD"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093561" w:rsidRPr="00843155" w14:paraId="65C2AFB3"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7D563"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1F26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a számvitel ismeretrendszerét alkotó elképzelések alapfokú analízisére, az összefüggések szintetikus megfogalmazására és adekvát értékelő tevékenységére.</w:t>
            </w:r>
          </w:p>
          <w:p w14:paraId="3F0C750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a rábízott feladatok irányítás és ellenőrzés nélküli végrehajtására. Feladatait saját felelősségi körén belül képes megtervezni, ütemezni és elvégezni.</w:t>
            </w:r>
          </w:p>
          <w:p w14:paraId="5BF1E501"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Hatáskörén belül meghozza a feladat eredményes megoldásához szükséges javaslatokat, döntéseket, intézkedéseket.</w:t>
            </w:r>
          </w:p>
          <w:p w14:paraId="69EB4D4C"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a menedzseri szerepeket és a menedzseri kompetenciákat alkalmazni és hasznára fordítani. </w:t>
            </w:r>
          </w:p>
          <w:p w14:paraId="0301591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Képes önálló véleményformálásra és annak kinyilvánítására/megvédésére.</w:t>
            </w:r>
          </w:p>
        </w:tc>
      </w:tr>
      <w:tr w:rsidR="00093561" w:rsidRPr="00843155" w14:paraId="5AD12C6E"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B4DA7"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3EF888"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093561" w:rsidRPr="00843155" w14:paraId="03A3D4FF"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26C8D"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B28F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09CFCAC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számvitel területén.</w:t>
            </w:r>
          </w:p>
        </w:tc>
      </w:tr>
      <w:tr w:rsidR="00093561" w:rsidRPr="00843155" w14:paraId="3A948C68"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EE8CB"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A58965" w14:textId="77777777" w:rsidR="00093561" w:rsidRPr="009A2444" w:rsidRDefault="00093561" w:rsidP="003938AD">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093561" w:rsidRPr="00843155" w14:paraId="272F8E1D" w14:textId="77777777" w:rsidTr="003938AD">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B4BC4" w14:textId="77777777" w:rsidR="00093561" w:rsidRPr="00843155" w:rsidRDefault="00093561" w:rsidP="003938AD">
            <w:pPr>
              <w:spacing w:after="0"/>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6A42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7305237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093561" w:rsidRPr="00843155" w14:paraId="167B6CB4"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BB36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CE00C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Számviteli folyamatok a gazdasági rendszerekben</w:t>
            </w:r>
            <w:r w:rsidRPr="00843155">
              <w:rPr>
                <w:rFonts w:ascii="Times New Roman" w:hAnsi="Times New Roman" w:cs="Times New Roman"/>
                <w:sz w:val="18"/>
                <w:szCs w:val="18"/>
              </w:rPr>
              <w:br/>
              <w:t>Jogszabályok és előírások a számviteli munkában</w:t>
            </w:r>
            <w:r w:rsidRPr="00843155">
              <w:rPr>
                <w:rFonts w:ascii="Times New Roman" w:hAnsi="Times New Roman" w:cs="Times New Roman"/>
                <w:sz w:val="18"/>
                <w:szCs w:val="18"/>
              </w:rPr>
              <w:br/>
              <w:t>A számviteli információs rendszerek szervezésének alapjai</w:t>
            </w:r>
            <w:r w:rsidRPr="00843155">
              <w:rPr>
                <w:rFonts w:ascii="Times New Roman" w:hAnsi="Times New Roman" w:cs="Times New Roman"/>
                <w:sz w:val="18"/>
                <w:szCs w:val="18"/>
              </w:rPr>
              <w:br/>
              <w:t>A számviteli információs rendszerek kiépítése</w:t>
            </w:r>
            <w:r w:rsidRPr="00843155">
              <w:rPr>
                <w:rFonts w:ascii="Times New Roman" w:hAnsi="Times New Roman" w:cs="Times New Roman"/>
                <w:sz w:val="18"/>
                <w:szCs w:val="18"/>
              </w:rPr>
              <w:br/>
              <w:t>Kódszámrendszerek és egyéb azonosítók kidolgozásának elméleti alapjai</w:t>
            </w:r>
            <w:r w:rsidRPr="00843155">
              <w:rPr>
                <w:rFonts w:ascii="Times New Roman" w:hAnsi="Times New Roman" w:cs="Times New Roman"/>
                <w:sz w:val="18"/>
                <w:szCs w:val="18"/>
              </w:rPr>
              <w:br/>
              <w:t>Ügyviteli bizonylatok, lekérdezések adattartalmának meghatározása,</w:t>
            </w:r>
            <w:r w:rsidRPr="00843155">
              <w:rPr>
                <w:rFonts w:ascii="Times New Roman" w:hAnsi="Times New Roman" w:cs="Times New Roman"/>
                <w:sz w:val="18"/>
                <w:szCs w:val="18"/>
              </w:rPr>
              <w:br/>
              <w:t>Vezetéstájékoztatási és egyéb dokumentumok szervezése</w:t>
            </w:r>
            <w:r w:rsidRPr="00843155">
              <w:rPr>
                <w:rFonts w:ascii="Times New Roman" w:hAnsi="Times New Roman" w:cs="Times New Roman"/>
                <w:sz w:val="18"/>
                <w:szCs w:val="18"/>
              </w:rPr>
              <w:br/>
              <w:t>Az ügyviteli folyamat kialakítása</w:t>
            </w:r>
            <w:r w:rsidRPr="00843155">
              <w:rPr>
                <w:rFonts w:ascii="Times New Roman" w:hAnsi="Times New Roman" w:cs="Times New Roman"/>
                <w:sz w:val="18"/>
                <w:szCs w:val="18"/>
              </w:rPr>
              <w:br/>
              <w:t>Számviteli feladatok az integrált számítógépes rendszerben</w:t>
            </w:r>
            <w:r w:rsidRPr="00843155">
              <w:rPr>
                <w:rFonts w:ascii="Times New Roman" w:hAnsi="Times New Roman" w:cs="Times New Roman"/>
                <w:sz w:val="18"/>
                <w:szCs w:val="18"/>
              </w:rPr>
              <w:br/>
              <w:t>Az alkalmazott kódszámrendszerek korszerűsítése</w:t>
            </w:r>
            <w:r w:rsidRPr="00843155">
              <w:rPr>
                <w:rFonts w:ascii="Times New Roman" w:hAnsi="Times New Roman" w:cs="Times New Roman"/>
                <w:sz w:val="18"/>
                <w:szCs w:val="18"/>
              </w:rPr>
              <w:br/>
              <w:t>A számvitel és pénzügyi tevékenységek munkakapcsolatainak szervezési megalapozása</w:t>
            </w:r>
            <w:r w:rsidRPr="00843155">
              <w:rPr>
                <w:rFonts w:ascii="Times New Roman" w:hAnsi="Times New Roman" w:cs="Times New Roman"/>
                <w:sz w:val="18"/>
                <w:szCs w:val="18"/>
              </w:rPr>
              <w:br/>
              <w:t>A pénzügyi tevékenységek szervezése</w:t>
            </w:r>
            <w:r w:rsidRPr="00843155">
              <w:rPr>
                <w:rFonts w:ascii="Times New Roman" w:hAnsi="Times New Roman" w:cs="Times New Roman"/>
                <w:sz w:val="18"/>
                <w:szCs w:val="18"/>
              </w:rPr>
              <w:br/>
              <w:t>A számviteli tevékenységek szervezése, A leltározás szervezése. A beszámolás és mérlegkészítés szervezése</w:t>
            </w:r>
          </w:p>
          <w:p w14:paraId="15FFEEDE" w14:textId="77777777" w:rsidR="00093561" w:rsidRPr="00843155" w:rsidRDefault="00093561" w:rsidP="003938AD">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Kontrolling alapfogalmak, az alrendszerei, a vállalkozás, mint rendszer. A kontrolling mint vezetési alrendszer és helye a szervezetben. A kontrolling közelítés (gondolkodás) módja. Az operatív tervezés, a Pénzügyi Kontrolling, a Beruházás-kontrolling, a Kontrolling rendszer kialakítása és bevezetése</w:t>
            </w:r>
          </w:p>
        </w:tc>
      </w:tr>
      <w:tr w:rsidR="00093561" w:rsidRPr="00843155" w14:paraId="3A556E60"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5F5C2"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1C814" w14:textId="77777777" w:rsidR="00093561" w:rsidRPr="00843155" w:rsidRDefault="00093561" w:rsidP="003938AD">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Elméleti anyag feldolgozása irányítással 20 %</w:t>
            </w:r>
            <w:r w:rsidRPr="00843155">
              <w:rPr>
                <w:rFonts w:ascii="Times New Roman" w:hAnsi="Times New Roman" w:cs="Times New Roman"/>
                <w:sz w:val="18"/>
                <w:szCs w:val="18"/>
              </w:rPr>
              <w:br/>
              <w:t>Elméleti anyag önálló feldolgozása 0 %</w:t>
            </w:r>
            <w:r w:rsidRPr="00843155">
              <w:rPr>
                <w:rFonts w:ascii="Times New Roman" w:hAnsi="Times New Roman" w:cs="Times New Roman"/>
                <w:sz w:val="18"/>
                <w:szCs w:val="18"/>
              </w:rPr>
              <w:br/>
              <w:t>Feladatmegoldás irányítással 40 %</w:t>
            </w:r>
            <w:r w:rsidRPr="00843155">
              <w:rPr>
                <w:rFonts w:ascii="Times New Roman" w:hAnsi="Times New Roman" w:cs="Times New Roman"/>
                <w:sz w:val="18"/>
                <w:szCs w:val="18"/>
              </w:rPr>
              <w:br/>
              <w:t>Feladatok önálló feldolgozása 40 %</w:t>
            </w:r>
          </w:p>
        </w:tc>
      </w:tr>
      <w:tr w:rsidR="00093561" w:rsidRPr="00843155" w14:paraId="22E9627E"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81AC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A97168"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Dr. Paál Éva: Számvitelszervezés és vezetés I., Perfekt, 2001.</w:t>
            </w:r>
          </w:p>
          <w:p w14:paraId="3B708683"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Dr. Jánosa András - Dr. Paál Éva: Számvitelszervezés és vezetés II., Perfekt, 2001.</w:t>
            </w:r>
          </w:p>
          <w:p w14:paraId="66E5206F"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Dr. Paál Éva: Feladatgyűjtemény a számvitelszervezés tantárgyhoz., Perfekt, 2004.</w:t>
            </w:r>
          </w:p>
          <w:p w14:paraId="7F1A422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KARDOS B. – SZTANÓ I- VERES A. (2007) A vezetői számvitel alapjai, Saldó – </w:t>
            </w:r>
          </w:p>
          <w:p w14:paraId="2D68A75D"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MACZÓ Kálmán (2007): Controlling a gyakorlatban, Kempelen Farkas hallgatói Információs Központ, Digitális tankönyvtár, http://www.tankonyvtar.hu/hu/tartalom/tkt/controlling-gyakorlatban/ch01.html</w:t>
            </w:r>
          </w:p>
        </w:tc>
      </w:tr>
      <w:tr w:rsidR="00093561" w:rsidRPr="00843155" w14:paraId="72768095"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44F17"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0B24F4"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Dr. Paál Éva: Gyakorlófüzet a számvitelszervezéshez megoldásokkal, 2009, Budapest</w:t>
            </w:r>
          </w:p>
          <w:p w14:paraId="6995B1BA"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Horváth&amp;Partner (2009): Controlling: Út egy hatékony controlling-rendszerhez. 6., átd. utánny. Budapest, Complex 287 p. ISBN 978 963 224 940 7 </w:t>
            </w:r>
          </w:p>
          <w:p w14:paraId="2ED02DF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 xml:space="preserve">Boda György – Szlávik Péter (2001): Kontrolling rendszerek tervezése. [2. bőv., átd. kiad.] Budapest, KJK Kerszöv 409 p. ISBN 963-224-563-6 </w:t>
            </w:r>
          </w:p>
          <w:p w14:paraId="03807789"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Hanyecz Lajos (2006): A controlling rendszere: az eredményorientált irányítás. Budapest, Saldo 291 p. ISBN 963-638-158-5</w:t>
            </w:r>
          </w:p>
        </w:tc>
      </w:tr>
      <w:tr w:rsidR="00093561" w:rsidRPr="00843155" w14:paraId="4FEEFED0"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FCEB6"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19FC41" w14:textId="77777777" w:rsidR="00093561" w:rsidRPr="00843155" w:rsidRDefault="00093561" w:rsidP="003938AD">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Félév során kiadott Házi feladatok, melyek az órai mintapéldákhoz igazodnak (összesen 30 pont) </w:t>
            </w:r>
          </w:p>
        </w:tc>
      </w:tr>
      <w:tr w:rsidR="00093561" w:rsidRPr="00843155" w14:paraId="156259B7" w14:textId="77777777" w:rsidTr="003938AD">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24A0E" w14:textId="77777777" w:rsidR="00093561" w:rsidRPr="00843155" w:rsidRDefault="00093561" w:rsidP="003938AD">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FC26B" w14:textId="77777777" w:rsidR="00093561" w:rsidRPr="00843155" w:rsidRDefault="00093561" w:rsidP="003938AD">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 xml:space="preserve">A szorgalmi időszakban 3 darab zárthelyi kisdolgozat (amely tartalmaz tesztet, igaz-hamis állításokat és feladatmegoldást is). </w:t>
            </w:r>
          </w:p>
        </w:tc>
      </w:tr>
    </w:tbl>
    <w:p w14:paraId="791888F5" w14:textId="77777777" w:rsidR="00093561" w:rsidRDefault="00093561" w:rsidP="00093561">
      <w:r w:rsidRPr="00071962">
        <w:br w:type="page"/>
      </w:r>
    </w:p>
    <w:p w14:paraId="56956B84" w14:textId="467D294A" w:rsidR="006C2CB2" w:rsidRPr="00071962" w:rsidRDefault="006C2CB2" w:rsidP="006C2CB2">
      <w:pPr>
        <w:pStyle w:val="Cmsor3"/>
        <w:rPr>
          <w:highlight w:val="yellow"/>
        </w:rPr>
      </w:pPr>
      <w:bookmarkStart w:id="53" w:name="_Toc66956492"/>
      <w:r w:rsidRPr="00071962">
        <w:t>Szakdolgozat</w:t>
      </w:r>
      <w:r>
        <w:t xml:space="preserve"> </w:t>
      </w:r>
      <w:r w:rsidR="00093561">
        <w:t>2. –</w:t>
      </w:r>
      <w:r>
        <w:t xml:space="preserve"> </w:t>
      </w:r>
      <w:r w:rsidR="00093561">
        <w:t>Szakdolgozat</w:t>
      </w:r>
      <w:r w:rsidRPr="00071962">
        <w:t>készítés</w:t>
      </w:r>
      <w:r w:rsidR="00093561">
        <w:t xml:space="preserve"> GAZDBA</w:t>
      </w:r>
      <w:bookmarkEnd w:id="53"/>
    </w:p>
    <w:tbl>
      <w:tblPr>
        <w:tblW w:w="5000" w:type="pct"/>
        <w:shd w:val="clear" w:color="auto" w:fill="FFFFFF"/>
        <w:tblLook w:val="04A0" w:firstRow="1" w:lastRow="0" w:firstColumn="1" w:lastColumn="0" w:noHBand="0" w:noVBand="1"/>
      </w:tblPr>
      <w:tblGrid>
        <w:gridCol w:w="1375"/>
        <w:gridCol w:w="216"/>
        <w:gridCol w:w="889"/>
        <w:gridCol w:w="845"/>
        <w:gridCol w:w="1298"/>
        <w:gridCol w:w="195"/>
        <w:gridCol w:w="692"/>
        <w:gridCol w:w="224"/>
        <w:gridCol w:w="1228"/>
        <w:gridCol w:w="1022"/>
        <w:gridCol w:w="1072"/>
      </w:tblGrid>
      <w:tr w:rsidR="008507D2" w:rsidRPr="00843155" w14:paraId="58A0AC31" w14:textId="77777777" w:rsidTr="00871759">
        <w:tc>
          <w:tcPr>
            <w:tcW w:w="15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997BA"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7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EA6D8"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6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A37201" w14:textId="1FE95BC4"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sidR="00093561">
              <w:rPr>
                <w:rFonts w:ascii="Times New Roman" w:hAnsi="Times New Roman" w:cs="Times New Roman"/>
                <w:sz w:val="18"/>
                <w:szCs w:val="18"/>
              </w:rPr>
              <w:t xml:space="preserve"> 2. –Szakdolgozat</w:t>
            </w:r>
            <w:r w:rsidRPr="00843155">
              <w:rPr>
                <w:rFonts w:ascii="Times New Roman" w:hAnsi="Times New Roman" w:cs="Times New Roman"/>
                <w:sz w:val="18"/>
                <w:szCs w:val="18"/>
              </w:rPr>
              <w:t>készítés</w:t>
            </w:r>
            <w:r w:rsidR="00093561">
              <w:rPr>
                <w:rFonts w:ascii="Times New Roman" w:hAnsi="Times New Roman" w:cs="Times New Roman"/>
                <w:sz w:val="18"/>
                <w:szCs w:val="18"/>
              </w:rPr>
              <w:t xml:space="preserve"> GAZDBA</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9596B"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83B87"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8507D2" w:rsidRPr="00843155" w14:paraId="3B5A0936" w14:textId="77777777" w:rsidTr="00871759">
        <w:tc>
          <w:tcPr>
            <w:tcW w:w="15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AC146" w14:textId="77777777" w:rsidR="008507D2" w:rsidRPr="00843155" w:rsidRDefault="008507D2" w:rsidP="00843155">
            <w:pPr>
              <w:spacing w:after="0"/>
              <w:rPr>
                <w:rFonts w:ascii="Times New Roman" w:hAnsi="Times New Roman" w:cs="Times New Roman"/>
                <w:sz w:val="18"/>
                <w:szCs w:val="18"/>
              </w:rPr>
            </w:pPr>
          </w:p>
        </w:tc>
        <w:tc>
          <w:tcPr>
            <w:tcW w:w="17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55C5D"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6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4555FF"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Thesis Research</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0D501"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85822" w14:textId="769F1E0E" w:rsidR="008507D2"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-TKT-091</w:t>
            </w:r>
          </w:p>
        </w:tc>
      </w:tr>
      <w:tr w:rsidR="008507D2" w:rsidRPr="00843155" w14:paraId="56C4B8F3" w14:textId="77777777" w:rsidTr="008507D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03603" w14:textId="77777777" w:rsidR="008507D2" w:rsidRPr="00843155" w:rsidRDefault="008507D2" w:rsidP="00843155">
            <w:pPr>
              <w:spacing w:after="0"/>
              <w:rPr>
                <w:rFonts w:ascii="Times New Roman" w:hAnsi="Times New Roman" w:cs="Times New Roman"/>
                <w:sz w:val="18"/>
                <w:szCs w:val="18"/>
              </w:rPr>
            </w:pPr>
          </w:p>
        </w:tc>
      </w:tr>
      <w:tr w:rsidR="008507D2" w:rsidRPr="00843155" w14:paraId="11E4CB02"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83464"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ED2AA" w14:textId="0890ACD5"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Társadalomtudományi Intézet</w:t>
            </w:r>
            <w:r w:rsidR="00563144" w:rsidRPr="00843155">
              <w:rPr>
                <w:rFonts w:ascii="Times New Roman" w:hAnsi="Times New Roman" w:cs="Times New Roman"/>
                <w:sz w:val="18"/>
                <w:szCs w:val="18"/>
              </w:rPr>
              <w:t xml:space="preserve">, </w:t>
            </w:r>
            <w:r w:rsidR="00E96EBB">
              <w:rPr>
                <w:rFonts w:ascii="Times New Roman" w:hAnsi="Times New Roman" w:cs="Times New Roman"/>
                <w:sz w:val="18"/>
                <w:szCs w:val="18"/>
              </w:rPr>
              <w:t>Gazdálkodástudományi Tanszék</w:t>
            </w:r>
          </w:p>
        </w:tc>
      </w:tr>
      <w:tr w:rsidR="00871759" w:rsidRPr="00843155" w14:paraId="2B6255A9"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CB9F6" w14:textId="77777777" w:rsidR="00871759" w:rsidRPr="00843155" w:rsidRDefault="00871759"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5731" w:type="dxa"/>
            <w:gridSpan w:val="7"/>
            <w:shd w:val="clear" w:color="auto" w:fill="FFFFFF"/>
            <w:tcMar>
              <w:top w:w="0" w:type="dxa"/>
              <w:left w:w="0" w:type="dxa"/>
              <w:bottom w:w="0" w:type="dxa"/>
              <w:right w:w="0" w:type="dxa"/>
            </w:tcMar>
            <w:vAlign w:val="center"/>
            <w:hideMark/>
          </w:tcPr>
          <w:p w14:paraId="4971BCBC" w14:textId="5CB2BE9F" w:rsidR="00871759"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9F3341">
              <w:rPr>
                <w:rFonts w:ascii="Times New Roman" w:hAnsi="Times New Roman" w:cs="Times New Roman"/>
                <w:sz w:val="18"/>
                <w:szCs w:val="18"/>
              </w:rPr>
              <w:t>(L)-TVV</w:t>
            </w:r>
            <w:r w:rsidR="00093561">
              <w:rPr>
                <w:rFonts w:ascii="Times New Roman" w:hAnsi="Times New Roman" w:cs="Times New Roman"/>
                <w:sz w:val="18"/>
                <w:szCs w:val="18"/>
              </w:rPr>
              <w:t xml:space="preserve">-090 </w:t>
            </w:r>
            <w:r w:rsidR="00871759">
              <w:rPr>
                <w:rFonts w:ascii="Times New Roman" w:hAnsi="Times New Roman" w:cs="Times New Roman"/>
                <w:sz w:val="18"/>
                <w:szCs w:val="18"/>
              </w:rPr>
              <w:t>Szakdolgozat</w:t>
            </w:r>
            <w:r w:rsidR="00093561">
              <w:rPr>
                <w:rFonts w:ascii="Times New Roman" w:hAnsi="Times New Roman" w:cs="Times New Roman"/>
                <w:sz w:val="18"/>
                <w:szCs w:val="18"/>
              </w:rPr>
              <w:t xml:space="preserve"> 1.</w:t>
            </w:r>
            <w:r w:rsidR="00871759">
              <w:rPr>
                <w:rFonts w:ascii="Times New Roman" w:hAnsi="Times New Roman" w:cs="Times New Roman"/>
                <w:sz w:val="18"/>
                <w:szCs w:val="18"/>
              </w:rPr>
              <w:t xml:space="preserve"> Kutatásmódszertan</w:t>
            </w:r>
          </w:p>
        </w:tc>
      </w:tr>
      <w:tr w:rsidR="008507D2" w:rsidRPr="00843155" w14:paraId="742D84BD" w14:textId="77777777" w:rsidTr="00871759">
        <w:tc>
          <w:tcPr>
            <w:tcW w:w="15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CF44E"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41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55237"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FE7D0"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CFC9D"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3FC29"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8507D2" w:rsidRPr="00843155" w14:paraId="443B554B" w14:textId="77777777" w:rsidTr="00871759">
        <w:tc>
          <w:tcPr>
            <w:tcW w:w="15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A2A51" w14:textId="77777777" w:rsidR="008507D2" w:rsidRPr="00843155" w:rsidRDefault="008507D2" w:rsidP="00843155">
            <w:pPr>
              <w:spacing w:after="0"/>
              <w:rPr>
                <w:rFonts w:ascii="Times New Roman" w:hAnsi="Times New Roman" w:cs="Times New Roman"/>
                <w:sz w:val="18"/>
                <w:szCs w:val="18"/>
              </w:rPr>
            </w:pPr>
          </w:p>
        </w:tc>
        <w:tc>
          <w:tcPr>
            <w:tcW w:w="17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62F61"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480CB"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DBC71"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32CF1" w14:textId="77777777" w:rsidR="008507D2" w:rsidRPr="00843155" w:rsidRDefault="008507D2" w:rsidP="00843155">
            <w:pPr>
              <w:spacing w:after="0"/>
              <w:rPr>
                <w:rFonts w:ascii="Times New Roman" w:hAnsi="Times New Roman" w:cs="Times New Roman"/>
                <w:sz w:val="18"/>
                <w:szCs w:val="18"/>
              </w:rPr>
            </w:pPr>
          </w:p>
        </w:tc>
        <w:tc>
          <w:tcPr>
            <w:tcW w:w="10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FF6FC" w14:textId="77777777" w:rsidR="008507D2" w:rsidRPr="00843155" w:rsidRDefault="008507D2"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30ECC" w14:textId="77777777" w:rsidR="008507D2" w:rsidRPr="00843155" w:rsidRDefault="008507D2" w:rsidP="00843155">
            <w:pPr>
              <w:spacing w:after="0"/>
              <w:rPr>
                <w:rFonts w:ascii="Times New Roman" w:hAnsi="Times New Roman" w:cs="Times New Roman"/>
                <w:sz w:val="18"/>
                <w:szCs w:val="18"/>
              </w:rPr>
            </w:pPr>
          </w:p>
        </w:tc>
      </w:tr>
      <w:tr w:rsidR="008507D2" w:rsidRPr="00843155" w14:paraId="444239E2" w14:textId="77777777" w:rsidTr="00871759">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3E607"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C74D5" w14:textId="77777777" w:rsidR="008507D2" w:rsidRPr="00843155" w:rsidRDefault="008507D2" w:rsidP="00843155">
            <w:pPr>
              <w:spacing w:after="0"/>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AE47F" w14:textId="77777777" w:rsidR="008507D2" w:rsidRPr="00843155" w:rsidRDefault="008507D2" w:rsidP="00843155">
            <w:pPr>
              <w:spacing w:after="0"/>
              <w:rPr>
                <w:rFonts w:ascii="Times New Roman" w:hAnsi="Times New Roman" w:cs="Times New Roman"/>
                <w:sz w:val="18"/>
                <w:szCs w:val="18"/>
              </w:rPr>
            </w:pP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CC329" w14:textId="42CBFE6D" w:rsidR="008507D2"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7F2CF" w14:textId="77777777" w:rsidR="008507D2" w:rsidRPr="00843155" w:rsidRDefault="008507D2" w:rsidP="0084315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AACCA" w14:textId="2D4C2E57" w:rsidR="008507D2"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3A70F" w14:textId="77777777" w:rsidR="008507D2" w:rsidRPr="00843155" w:rsidRDefault="008507D2" w:rsidP="00843155">
            <w:pPr>
              <w:spacing w:after="0"/>
              <w:rPr>
                <w:rFonts w:ascii="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CD6F1" w14:textId="77777777" w:rsidR="008507D2" w:rsidRPr="00843155" w:rsidRDefault="008507D2" w:rsidP="00843155">
            <w:pPr>
              <w:spacing w:after="0"/>
              <w:rPr>
                <w:rFonts w:ascii="Times New Roman" w:hAnsi="Times New Roman" w:cs="Times New Roman"/>
                <w:sz w:val="18"/>
                <w:szCs w:val="18"/>
              </w:rPr>
            </w:pPr>
          </w:p>
        </w:tc>
        <w:tc>
          <w:tcPr>
            <w:tcW w:w="12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EDC5B" w14:textId="77777777" w:rsidR="008507D2" w:rsidRPr="00843155" w:rsidRDefault="008507D2" w:rsidP="009F3341">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84BD4" w14:textId="31432F16" w:rsidR="008507D2" w:rsidRPr="00843155" w:rsidRDefault="00E96EBB" w:rsidP="009F3341">
            <w:pPr>
              <w:spacing w:after="0"/>
              <w:jc w:val="center"/>
              <w:rPr>
                <w:rFonts w:ascii="Times New Roman" w:hAnsi="Times New Roman" w:cs="Times New Roman"/>
                <w:sz w:val="18"/>
                <w:szCs w:val="18"/>
              </w:rPr>
            </w:pPr>
            <w:r>
              <w:rPr>
                <w:rFonts w:ascii="Times New Roman" w:hAnsi="Times New Roman" w:cs="Times New Roman"/>
                <w:sz w:val="18"/>
                <w:szCs w:val="18"/>
              </w:rPr>
              <w:t>10</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1C369"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8507D2" w:rsidRPr="00843155" w14:paraId="599506E0" w14:textId="77777777" w:rsidTr="00871759">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3696C"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0284D"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70A88"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BE749" w14:textId="26EC6F98" w:rsidR="008507D2"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5</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4BA4D"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C138F" w14:textId="6B9EA05A" w:rsidR="008507D2"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72AE5"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553C8"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BE929" w14:textId="77777777" w:rsidR="008507D2" w:rsidRPr="00843155" w:rsidRDefault="008507D2" w:rsidP="00843155">
            <w:pPr>
              <w:spacing w:after="0"/>
              <w:rPr>
                <w:rFonts w:ascii="Times New Roman" w:hAnsi="Times New Roman" w:cs="Times New Roman"/>
                <w:sz w:val="18"/>
                <w:szCs w:val="18"/>
              </w:rPr>
            </w:pPr>
          </w:p>
        </w:tc>
        <w:tc>
          <w:tcPr>
            <w:tcW w:w="102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CAB00" w14:textId="77777777" w:rsidR="008507D2" w:rsidRPr="00843155" w:rsidRDefault="008507D2"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9086D" w14:textId="77777777" w:rsidR="008507D2" w:rsidRPr="00843155" w:rsidRDefault="008507D2" w:rsidP="00843155">
            <w:pPr>
              <w:spacing w:after="0"/>
              <w:rPr>
                <w:rFonts w:ascii="Times New Roman" w:hAnsi="Times New Roman" w:cs="Times New Roman"/>
                <w:sz w:val="18"/>
                <w:szCs w:val="18"/>
              </w:rPr>
            </w:pPr>
          </w:p>
        </w:tc>
      </w:tr>
      <w:tr w:rsidR="008507D2" w:rsidRPr="00843155" w14:paraId="3AB3700C"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5B1F1"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4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839FA"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D4F3FA" w14:textId="1A7570B4" w:rsidR="008507D2" w:rsidRPr="00843155" w:rsidRDefault="00B87613" w:rsidP="004304A8">
            <w:pPr>
              <w:spacing w:after="0"/>
              <w:rPr>
                <w:rFonts w:ascii="Times New Roman" w:hAnsi="Times New Roman" w:cs="Times New Roman"/>
                <w:sz w:val="18"/>
                <w:szCs w:val="18"/>
              </w:rPr>
            </w:pPr>
            <w:r>
              <w:rPr>
                <w:rFonts w:ascii="Times New Roman" w:hAnsi="Times New Roman" w:cs="Times New Roman"/>
                <w:sz w:val="18"/>
                <w:szCs w:val="18"/>
              </w:rPr>
              <w:t>Dr. Andrea Keszi-Szeremlei</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09497"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1255F" w14:textId="5F264B3A" w:rsidR="008507D2"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w:t>
            </w:r>
            <w:r w:rsidR="008507D2" w:rsidRPr="00843155">
              <w:rPr>
                <w:rFonts w:ascii="Times New Roman" w:hAnsi="Times New Roman" w:cs="Times New Roman"/>
                <w:sz w:val="18"/>
                <w:szCs w:val="18"/>
              </w:rPr>
              <w:t>.tanár</w:t>
            </w:r>
          </w:p>
        </w:tc>
      </w:tr>
      <w:tr w:rsidR="008507D2" w:rsidRPr="00843155" w14:paraId="02E5C14D" w14:textId="77777777" w:rsidTr="00871759">
        <w:tc>
          <w:tcPr>
            <w:tcW w:w="332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6197"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52A08B" w14:textId="77777777" w:rsidR="008507D2" w:rsidRPr="0009482E" w:rsidRDefault="008507D2"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tc>
      </w:tr>
      <w:tr w:rsidR="008507D2" w:rsidRPr="00843155" w14:paraId="48E10700"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5616B"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7136C"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A hallgató a kurzus végére képessé válik szakmai segítséggel történő önálló kutatás végzésére és annak eredményeinek írásos bemutatására, azaz a szakdolgozat elkészítésére, vagyis képesnek kell lennie:</w:t>
            </w:r>
            <w:r w:rsidRPr="00843155">
              <w:rPr>
                <w:rFonts w:ascii="Times New Roman" w:hAnsi="Times New Roman" w:cs="Times New Roman"/>
                <w:sz w:val="18"/>
                <w:szCs w:val="18"/>
              </w:rPr>
              <w:br/>
              <w:t>- problémák feltárására, azonosítására, a megoldandó probléma kiválasztására,</w:t>
            </w:r>
            <w:r w:rsidRPr="00843155">
              <w:rPr>
                <w:rFonts w:ascii="Times New Roman" w:hAnsi="Times New Roman" w:cs="Times New Roman"/>
                <w:sz w:val="18"/>
                <w:szCs w:val="18"/>
              </w:rPr>
              <w:br/>
              <w:t>- a probléma megoldásához ismeretek gyűjtésére és rendszerezésére,</w:t>
            </w:r>
            <w:r w:rsidRPr="00843155">
              <w:rPr>
                <w:rFonts w:ascii="Times New Roman" w:hAnsi="Times New Roman" w:cs="Times New Roman"/>
                <w:sz w:val="18"/>
                <w:szCs w:val="18"/>
              </w:rPr>
              <w:br/>
              <w:t>- az ismeretek szintetizálására,</w:t>
            </w:r>
            <w:r w:rsidRPr="00843155">
              <w:rPr>
                <w:rFonts w:ascii="Times New Roman" w:hAnsi="Times New Roman" w:cs="Times New Roman"/>
                <w:sz w:val="18"/>
                <w:szCs w:val="18"/>
              </w:rPr>
              <w:br/>
              <w:t>- önálló vélemény formálására a problémával kapcsolatban</w:t>
            </w:r>
            <w:r w:rsidRPr="00843155">
              <w:rPr>
                <w:rFonts w:ascii="Times New Roman" w:hAnsi="Times New Roman" w:cs="Times New Roman"/>
                <w:sz w:val="18"/>
                <w:szCs w:val="18"/>
              </w:rPr>
              <w:br/>
              <w:t>- a vélemény írásba foglalására a kommunikáció általános szabályai és a főiskola elvárásainak figyelembe vételével.</w:t>
            </w:r>
          </w:p>
        </w:tc>
      </w:tr>
      <w:tr w:rsidR="008507D2" w:rsidRPr="00843155" w14:paraId="63FDB266" w14:textId="77777777" w:rsidTr="00871759">
        <w:tc>
          <w:tcPr>
            <w:tcW w:w="332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67312"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98534"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480BE9" w14:textId="77777777" w:rsidR="008507D2" w:rsidRPr="00843155" w:rsidRDefault="008507D2" w:rsidP="00843155">
            <w:pPr>
              <w:spacing w:after="0"/>
              <w:rPr>
                <w:rFonts w:ascii="Times New Roman" w:hAnsi="Times New Roman" w:cs="Times New Roman"/>
                <w:sz w:val="18"/>
                <w:szCs w:val="18"/>
              </w:rPr>
            </w:pPr>
          </w:p>
        </w:tc>
      </w:tr>
      <w:tr w:rsidR="008507D2" w:rsidRPr="00843155" w14:paraId="4267FACD"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1DB35" w14:textId="77777777" w:rsidR="008507D2" w:rsidRPr="00843155" w:rsidRDefault="008507D2" w:rsidP="00843155">
            <w:pPr>
              <w:spacing w:after="0"/>
              <w:rPr>
                <w:rFonts w:ascii="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3462A"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177ECB"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kiscsoportos táblás gyakorlat, irányított csoportos munkavégzés </w:t>
            </w:r>
          </w:p>
        </w:tc>
      </w:tr>
      <w:tr w:rsidR="008507D2" w:rsidRPr="00843155" w14:paraId="34F2AB81"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6822" w14:textId="77777777" w:rsidR="008507D2" w:rsidRPr="00843155" w:rsidRDefault="008507D2" w:rsidP="00843155">
            <w:pPr>
              <w:spacing w:after="0"/>
              <w:rPr>
                <w:rFonts w:ascii="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0BC23"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1E781D" w14:textId="77777777" w:rsidR="008507D2" w:rsidRPr="00843155" w:rsidRDefault="008507D2" w:rsidP="00843155">
            <w:pPr>
              <w:spacing w:after="0"/>
              <w:rPr>
                <w:rFonts w:ascii="Times New Roman" w:hAnsi="Times New Roman" w:cs="Times New Roman"/>
                <w:sz w:val="18"/>
                <w:szCs w:val="18"/>
              </w:rPr>
            </w:pPr>
          </w:p>
        </w:tc>
      </w:tr>
      <w:tr w:rsidR="008507D2" w:rsidRPr="00843155" w14:paraId="5B1D8B0C"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A4BD4" w14:textId="77777777" w:rsidR="008507D2" w:rsidRPr="00843155" w:rsidRDefault="008507D2" w:rsidP="00843155">
            <w:pPr>
              <w:spacing w:after="0"/>
              <w:rPr>
                <w:rFonts w:ascii="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BE74D"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4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551BF0" w14:textId="77777777" w:rsidR="008507D2" w:rsidRPr="00843155" w:rsidRDefault="008507D2" w:rsidP="00843155">
            <w:pPr>
              <w:spacing w:after="0"/>
              <w:rPr>
                <w:rFonts w:ascii="Times New Roman" w:hAnsi="Times New Roman" w:cs="Times New Roman"/>
                <w:sz w:val="18"/>
                <w:szCs w:val="18"/>
              </w:rPr>
            </w:pPr>
          </w:p>
        </w:tc>
      </w:tr>
      <w:tr w:rsidR="008507D2" w:rsidRPr="00843155" w14:paraId="61141AF6" w14:textId="77777777" w:rsidTr="00871759">
        <w:tc>
          <w:tcPr>
            <w:tcW w:w="332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C226E"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718BFC" w14:textId="77777777" w:rsidR="008507D2" w:rsidRPr="0009482E" w:rsidRDefault="008507D2"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8507D2" w:rsidRPr="00843155" w14:paraId="3CAE2DAF"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B3618"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53711AE"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gazdálkodási terület legfontosabb összefüggéseit, elméleteit és az ezeket felépítő terminológiát.</w:t>
            </w:r>
          </w:p>
        </w:tc>
      </w:tr>
      <w:tr w:rsidR="008507D2" w:rsidRPr="00843155" w14:paraId="7EBEFAFA"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B5484"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085F970" w14:textId="77777777" w:rsidR="008507D2" w:rsidRPr="0009482E" w:rsidRDefault="008507D2"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8507D2" w:rsidRPr="00843155" w14:paraId="5B7BE328"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F447C"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354CB"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09389A16"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használni, megérteni gazdálkodási szakterületének jellemző szakirodalmát, számítástechnikai, könyvtári forrásait.</w:t>
            </w:r>
          </w:p>
        </w:tc>
      </w:tr>
      <w:tr w:rsidR="008507D2" w:rsidRPr="00843155" w14:paraId="54DDF776"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669F6"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DBD742" w14:textId="77777777" w:rsidR="008507D2" w:rsidRPr="0009482E" w:rsidRDefault="008507D2"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8507D2" w:rsidRPr="00843155" w14:paraId="5D467E3F"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B46B4"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44341"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1514E29E"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gazdaságtudományok területén</w:t>
            </w:r>
          </w:p>
        </w:tc>
      </w:tr>
      <w:tr w:rsidR="008507D2" w:rsidRPr="00843155" w14:paraId="1396BB41"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60F39"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A6303D5" w14:textId="77777777" w:rsidR="008507D2" w:rsidRPr="0009482E" w:rsidRDefault="008507D2"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8507D2" w:rsidRPr="00843155" w14:paraId="4FA6760F" w14:textId="77777777" w:rsidTr="00871759">
        <w:tc>
          <w:tcPr>
            <w:tcW w:w="332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A5AEC" w14:textId="77777777" w:rsidR="008507D2" w:rsidRPr="00843155" w:rsidRDefault="008507D2" w:rsidP="00843155">
            <w:pPr>
              <w:spacing w:after="0"/>
              <w:rPr>
                <w:rFonts w:ascii="Times New Roman" w:hAnsi="Times New Roman" w:cs="Times New Roman"/>
                <w:sz w:val="18"/>
                <w:szCs w:val="18"/>
              </w:rPr>
            </w:pPr>
          </w:p>
        </w:tc>
        <w:tc>
          <w:tcPr>
            <w:tcW w:w="5731"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ECCF3"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0B296F7B"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8507D2" w:rsidRPr="00843155" w14:paraId="14544FD6"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BF604"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E9C5C1"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A kutató munka általános szabályainak bemutatása valamint az egyetem főiskola vonatkozó szabályzatainak megismertetése.</w:t>
            </w:r>
          </w:p>
        </w:tc>
      </w:tr>
      <w:tr w:rsidR="008507D2" w:rsidRPr="00843155" w14:paraId="018BCB1C"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78C9A"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9AAD7" w14:textId="77777777" w:rsidR="008507D2" w:rsidRPr="00843155" w:rsidRDefault="008507D2" w:rsidP="00843155">
            <w:pPr>
              <w:spacing w:after="0"/>
              <w:rPr>
                <w:rFonts w:ascii="Times New Roman" w:hAnsi="Times New Roman" w:cs="Times New Roman"/>
                <w:sz w:val="18"/>
                <w:szCs w:val="18"/>
              </w:rPr>
            </w:pPr>
          </w:p>
        </w:tc>
      </w:tr>
      <w:tr w:rsidR="008507D2" w:rsidRPr="00843155" w14:paraId="39360AD6"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B974F"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E89CFF"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MAJOROS Pál (2011): A kutatásmódszertan alapjai: tanácsok, tippek, trükkök: nem csak szakdolgozat-íróknak [Budapest], Perfekt. 250 p.ISBN 9789633945841</w:t>
            </w:r>
          </w:p>
          <w:p w14:paraId="06DBCC37"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8507D2" w:rsidRPr="00843155" w14:paraId="4EBEEFCA"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A77B3"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DF0490"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ECO, Umberto (2012): Hogyan írjunk szakdolgozatot? Budapest, Partvonal. 214 p. ISBN 9789639910898 </w:t>
            </w:r>
          </w:p>
        </w:tc>
      </w:tr>
      <w:tr w:rsidR="008507D2" w:rsidRPr="00843155" w14:paraId="086347D4"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1EC4E"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D33098"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Szakdolgozati adatok rögzítése a Szakdolgozati rendszerben </w:t>
            </w:r>
          </w:p>
          <w:p w14:paraId="12FC2345"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Szakirodalmi szintvizsga a 6. oktatási héten</w:t>
            </w:r>
          </w:p>
          <w:p w14:paraId="6DE1BED8"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Szakdolgozat leadása az Egyetem központi Tanév naptárában meghatározottak szerint</w:t>
            </w:r>
          </w:p>
        </w:tc>
      </w:tr>
      <w:tr w:rsidR="008507D2" w:rsidRPr="00843155" w14:paraId="1750C8AE" w14:textId="77777777" w:rsidTr="00871759">
        <w:tc>
          <w:tcPr>
            <w:tcW w:w="33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73E18"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73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613C1" w14:textId="77777777" w:rsidR="008507D2" w:rsidRPr="00843155" w:rsidRDefault="008507D2" w:rsidP="00843155">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14:paraId="2842A0EE" w14:textId="77777777" w:rsidR="00843155" w:rsidRDefault="00843155" w:rsidP="005E0C16">
      <w:pPr>
        <w:pStyle w:val="Cmsor3"/>
      </w:pPr>
    </w:p>
    <w:p w14:paraId="5AB49BAC" w14:textId="77777777" w:rsidR="00843155" w:rsidRDefault="00843155">
      <w:pPr>
        <w:rPr>
          <w:b/>
          <w:sz w:val="28"/>
          <w:szCs w:val="28"/>
        </w:rPr>
      </w:pPr>
      <w:r>
        <w:br w:type="page"/>
      </w:r>
    </w:p>
    <w:p w14:paraId="2341FA08" w14:textId="23E96D1E" w:rsidR="008507D2" w:rsidRPr="00071962" w:rsidRDefault="005E0C16" w:rsidP="005E0C16">
      <w:pPr>
        <w:pStyle w:val="Cmsor3"/>
      </w:pPr>
      <w:bookmarkStart w:id="54" w:name="_Toc66956493"/>
      <w:r w:rsidRPr="00071962">
        <w:t>Szakmai gyakorlat</w:t>
      </w:r>
      <w:r w:rsidR="00093561">
        <w:t xml:space="preserve"> -GAZDBA</w:t>
      </w:r>
      <w:bookmarkEnd w:id="54"/>
    </w:p>
    <w:tbl>
      <w:tblPr>
        <w:tblW w:w="5000" w:type="pct"/>
        <w:shd w:val="clear" w:color="auto" w:fill="FFFFFF"/>
        <w:tblLook w:val="04A0" w:firstRow="1" w:lastRow="0" w:firstColumn="1" w:lastColumn="0" w:noHBand="0" w:noVBand="1"/>
      </w:tblPr>
      <w:tblGrid>
        <w:gridCol w:w="1608"/>
        <w:gridCol w:w="249"/>
        <w:gridCol w:w="966"/>
        <w:gridCol w:w="178"/>
        <w:gridCol w:w="1340"/>
        <w:gridCol w:w="239"/>
        <w:gridCol w:w="688"/>
        <w:gridCol w:w="264"/>
        <w:gridCol w:w="1201"/>
        <w:gridCol w:w="1072"/>
        <w:gridCol w:w="1251"/>
      </w:tblGrid>
      <w:tr w:rsidR="005E0C16" w:rsidRPr="00843155" w14:paraId="0AFE7974" w14:textId="77777777" w:rsidTr="00BD2935">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C171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highlight w:val="yellow"/>
              </w:rPr>
              <w:br w:type="page"/>
            </w:r>
            <w:r w:rsidRPr="00843155">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FC580"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986CAF" w14:textId="4D0BEEAA" w:rsidR="005E0C16" w:rsidRPr="00843155" w:rsidRDefault="005E0C16" w:rsidP="0009482E">
            <w:pPr>
              <w:spacing w:after="0"/>
              <w:rPr>
                <w:rFonts w:ascii="Times New Roman" w:hAnsi="Times New Roman" w:cs="Times New Roman"/>
                <w:sz w:val="18"/>
                <w:szCs w:val="18"/>
              </w:rPr>
            </w:pPr>
            <w:r w:rsidRPr="00843155">
              <w:rPr>
                <w:rFonts w:ascii="Times New Roman" w:hAnsi="Times New Roman" w:cs="Times New Roman"/>
                <w:sz w:val="18"/>
                <w:szCs w:val="18"/>
              </w:rPr>
              <w:t>Szakmai gyakorlat</w:t>
            </w:r>
            <w:r w:rsidR="00093561">
              <w:rPr>
                <w:rFonts w:ascii="Times New Roman" w:hAnsi="Times New Roman" w:cs="Times New Roman"/>
                <w:sz w:val="18"/>
                <w:szCs w:val="18"/>
              </w:rPr>
              <w:t xml:space="preserve"> - GAZDBA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E3D5C"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4A659"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5E0C16" w:rsidRPr="00843155" w14:paraId="57F1D0CF" w14:textId="77777777" w:rsidTr="00BD2935">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617CD" w14:textId="77777777" w:rsidR="005E0C16" w:rsidRPr="00843155" w:rsidRDefault="005E0C16" w:rsidP="00843155">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C0A4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3455B0"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Field Practice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8045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C9CA3" w14:textId="33C83D6E" w:rsidR="005E0C16"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(L)-TKT-093</w:t>
            </w:r>
          </w:p>
        </w:tc>
      </w:tr>
      <w:tr w:rsidR="005E0C16" w:rsidRPr="00843155" w14:paraId="44FCB0D5" w14:textId="77777777" w:rsidTr="00BD2935">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48CDB" w14:textId="77777777" w:rsidR="005E0C16" w:rsidRPr="00843155" w:rsidRDefault="005E0C16" w:rsidP="00843155">
            <w:pPr>
              <w:spacing w:after="0"/>
              <w:rPr>
                <w:rFonts w:ascii="Times New Roman" w:hAnsi="Times New Roman" w:cs="Times New Roman"/>
                <w:sz w:val="18"/>
                <w:szCs w:val="18"/>
              </w:rPr>
            </w:pPr>
          </w:p>
        </w:tc>
      </w:tr>
      <w:tr w:rsidR="005E0C16" w:rsidRPr="00843155" w14:paraId="79CED0B8"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8BE36"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5E780" w14:textId="3C453F2B" w:rsidR="005E0C16" w:rsidRPr="00843155" w:rsidRDefault="005E0C16" w:rsidP="004304A8">
            <w:pPr>
              <w:spacing w:after="0"/>
              <w:rPr>
                <w:rFonts w:ascii="Times New Roman" w:hAnsi="Times New Roman" w:cs="Times New Roman"/>
                <w:sz w:val="18"/>
                <w:szCs w:val="18"/>
              </w:rPr>
            </w:pPr>
            <w:r w:rsidRPr="00843155">
              <w:rPr>
                <w:rFonts w:ascii="Times New Roman" w:hAnsi="Times New Roman" w:cs="Times New Roman"/>
                <w:sz w:val="18"/>
                <w:szCs w:val="18"/>
              </w:rPr>
              <w:t>Társadalomtudományi Intézet</w:t>
            </w:r>
            <w:r w:rsidR="00E96EBB">
              <w:rPr>
                <w:rFonts w:ascii="Times New Roman" w:hAnsi="Times New Roman" w:cs="Times New Roman"/>
                <w:sz w:val="18"/>
                <w:szCs w:val="18"/>
              </w:rPr>
              <w:t>, Gazdálkodástudományi Tanszék</w:t>
            </w:r>
          </w:p>
        </w:tc>
      </w:tr>
      <w:tr w:rsidR="005E0C16" w:rsidRPr="00843155" w14:paraId="165036A0"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A1E07"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6055" w:type="dxa"/>
            <w:gridSpan w:val="7"/>
            <w:shd w:val="clear" w:color="auto" w:fill="FFFFFF"/>
            <w:tcMar>
              <w:top w:w="0" w:type="dxa"/>
              <w:left w:w="0" w:type="dxa"/>
              <w:bottom w:w="0" w:type="dxa"/>
              <w:right w:w="0" w:type="dxa"/>
            </w:tcMar>
            <w:vAlign w:val="center"/>
            <w:hideMark/>
          </w:tcPr>
          <w:p w14:paraId="00CEBDB3" w14:textId="77777777" w:rsidR="005E0C16" w:rsidRPr="00843155" w:rsidRDefault="005E0C16" w:rsidP="00843155">
            <w:pPr>
              <w:spacing w:after="0"/>
              <w:rPr>
                <w:rFonts w:ascii="Times New Roman" w:hAnsi="Times New Roman" w:cs="Times New Roman"/>
                <w:sz w:val="18"/>
                <w:szCs w:val="18"/>
                <w:highlight w:val="yellow"/>
              </w:rPr>
            </w:pPr>
          </w:p>
        </w:tc>
      </w:tr>
      <w:tr w:rsidR="005E0C16" w:rsidRPr="00843155" w14:paraId="45D38C7E" w14:textId="77777777" w:rsidTr="00BD2935">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C4D41"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C6D45"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38F088"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706865"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1E67A"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5E0C16" w:rsidRPr="00843155" w14:paraId="39E49219" w14:textId="77777777" w:rsidTr="00BD2935">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1A420" w14:textId="77777777" w:rsidR="005E0C16" w:rsidRPr="00843155" w:rsidRDefault="005E0C16" w:rsidP="00843155">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23E1D"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593E3"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72B87"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DBF7E" w14:textId="77777777" w:rsidR="005E0C16" w:rsidRPr="00843155" w:rsidRDefault="005E0C16"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842E0" w14:textId="77777777" w:rsidR="005E0C16" w:rsidRPr="00843155" w:rsidRDefault="005E0C16" w:rsidP="00843155">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A802F" w14:textId="77777777" w:rsidR="005E0C16" w:rsidRPr="00843155" w:rsidRDefault="005E0C16" w:rsidP="00843155">
            <w:pPr>
              <w:spacing w:after="0"/>
              <w:rPr>
                <w:rFonts w:ascii="Times New Roman" w:hAnsi="Times New Roman" w:cs="Times New Roman"/>
                <w:sz w:val="18"/>
                <w:szCs w:val="18"/>
              </w:rPr>
            </w:pPr>
          </w:p>
        </w:tc>
      </w:tr>
      <w:tr w:rsidR="005E0C16" w:rsidRPr="00843155" w14:paraId="4AEF5934" w14:textId="77777777" w:rsidTr="00BD2935">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588D9"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FB66A" w14:textId="77777777" w:rsidR="005E0C16" w:rsidRPr="00843155" w:rsidRDefault="005E0C16" w:rsidP="00843155">
            <w:pPr>
              <w:spacing w:after="0"/>
              <w:rPr>
                <w:rFonts w:ascii="Times New Roman" w:hAnsi="Times New Roman" w:cs="Times New Roman"/>
                <w:sz w:val="18"/>
                <w:szCs w:val="18"/>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5C239" w14:textId="77777777" w:rsidR="005E0C16" w:rsidRPr="00843155" w:rsidRDefault="005E0C16" w:rsidP="00843155">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8C3A5"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680F6" w14:textId="77777777" w:rsidR="005E0C16" w:rsidRPr="00843155" w:rsidRDefault="005E0C16"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E261F" w14:textId="5DCFD6A2"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95B69" w14:textId="77777777" w:rsidR="005E0C16" w:rsidRPr="00843155" w:rsidRDefault="005E0C16" w:rsidP="00843155">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4B76A" w14:textId="77777777" w:rsidR="005E0C16" w:rsidRPr="00843155" w:rsidRDefault="005E0C16" w:rsidP="00843155">
            <w:pPr>
              <w:spacing w:after="0"/>
              <w:rPr>
                <w:rFonts w:ascii="Times New Roman" w:hAnsi="Times New Roman" w:cs="Times New Roman"/>
                <w:sz w:val="18"/>
                <w:szCs w:val="18"/>
              </w:rPr>
            </w:pP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D4967" w14:textId="77777777" w:rsidR="005E0C16" w:rsidRPr="00843155" w:rsidRDefault="005E0C16"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5E3D6" w14:textId="26715DFE" w:rsidR="005E0C16" w:rsidRPr="00843155" w:rsidRDefault="00E96EBB" w:rsidP="0009482E">
            <w:pPr>
              <w:spacing w:after="0"/>
              <w:jc w:val="center"/>
              <w:rPr>
                <w:rFonts w:ascii="Times New Roman" w:hAnsi="Times New Roman" w:cs="Times New Roman"/>
                <w:sz w:val="18"/>
                <w:szCs w:val="18"/>
              </w:rPr>
            </w:pPr>
            <w:r>
              <w:rPr>
                <w:rFonts w:ascii="Times New Roman" w:hAnsi="Times New Roman" w:cs="Times New Roman"/>
                <w:sz w:val="18"/>
                <w:szCs w:val="18"/>
              </w:rPr>
              <w:t>2</w:t>
            </w:r>
            <w:r w:rsidR="00BC5EE7">
              <w:rPr>
                <w:rFonts w:ascii="Times New Roman" w:hAnsi="Times New Roman" w:cs="Times New Roman"/>
                <w:sz w:val="18"/>
                <w:szCs w:val="18"/>
              </w:rPr>
              <w:t>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26667"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5E0C16" w:rsidRPr="00843155" w14:paraId="2C91D2FF" w14:textId="77777777" w:rsidTr="00BD2935">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E0D49"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08AD9"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BA52A"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BF952" w14:textId="77777777" w:rsidR="005E0C16" w:rsidRPr="00843155" w:rsidRDefault="005E0C16" w:rsidP="00843155">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8C06A"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A85A3" w14:textId="13B536DF" w:rsidR="005E0C16" w:rsidRPr="00843155" w:rsidRDefault="00093561" w:rsidP="00843155">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5A40B"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30E11"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F745F" w14:textId="77777777" w:rsidR="005E0C16" w:rsidRPr="00843155" w:rsidRDefault="005E0C16" w:rsidP="00843155">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04451" w14:textId="77777777" w:rsidR="005E0C16" w:rsidRPr="00843155" w:rsidRDefault="005E0C16" w:rsidP="00843155">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9AF2B" w14:textId="77777777" w:rsidR="005E0C16" w:rsidRPr="00843155" w:rsidRDefault="005E0C16" w:rsidP="00843155">
            <w:pPr>
              <w:spacing w:after="0"/>
              <w:rPr>
                <w:rFonts w:ascii="Times New Roman" w:hAnsi="Times New Roman" w:cs="Times New Roman"/>
                <w:sz w:val="18"/>
                <w:szCs w:val="18"/>
              </w:rPr>
            </w:pPr>
          </w:p>
        </w:tc>
      </w:tr>
      <w:tr w:rsidR="005E0C16" w:rsidRPr="00843155" w14:paraId="16B8CA24"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85A53"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E0C40"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78D4E2" w14:textId="662FA061" w:rsidR="005E0C16" w:rsidRPr="00843155" w:rsidRDefault="00E96EBB" w:rsidP="004304A8">
            <w:pPr>
              <w:spacing w:after="0"/>
              <w:rPr>
                <w:rFonts w:ascii="Times New Roman" w:hAnsi="Times New Roman" w:cs="Times New Roman"/>
                <w:sz w:val="18"/>
                <w:szCs w:val="18"/>
              </w:rPr>
            </w:pPr>
            <w:r>
              <w:rPr>
                <w:rFonts w:ascii="Times New Roman" w:hAnsi="Times New Roman" w:cs="Times New Roman"/>
                <w:sz w:val="18"/>
                <w:szCs w:val="18"/>
              </w:rPr>
              <w:t>Horváthné Fábián Myrtill</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BAF94"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B9390" w14:textId="4C28918A" w:rsidR="005E0C16" w:rsidRPr="00843155" w:rsidRDefault="00E96EBB" w:rsidP="00843155">
            <w:pPr>
              <w:spacing w:after="0"/>
              <w:rPr>
                <w:rFonts w:ascii="Times New Roman" w:hAnsi="Times New Roman" w:cs="Times New Roman"/>
                <w:sz w:val="18"/>
                <w:szCs w:val="18"/>
              </w:rPr>
            </w:pPr>
            <w:r>
              <w:rPr>
                <w:rFonts w:ascii="Times New Roman" w:hAnsi="Times New Roman" w:cs="Times New Roman"/>
                <w:sz w:val="18"/>
                <w:szCs w:val="18"/>
              </w:rPr>
              <w:t>mestertanár</w:t>
            </w:r>
          </w:p>
        </w:tc>
      </w:tr>
      <w:tr w:rsidR="005E0C16" w:rsidRPr="00843155" w14:paraId="1D01594C" w14:textId="77777777" w:rsidTr="00BD2935">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F7DDA"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FBE592" w14:textId="77777777" w:rsidR="005E0C16" w:rsidRPr="0009482E" w:rsidRDefault="005E0C16"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p w14:paraId="4CA2CF8E"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5E0C16" w:rsidRPr="00843155" w14:paraId="0258C5AD" w14:textId="77777777" w:rsidTr="00BD2935">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82DD"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8325A"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6066E8" w14:textId="77777777" w:rsidR="005E0C16" w:rsidRPr="00843155" w:rsidRDefault="005E0C16" w:rsidP="00843155">
            <w:pPr>
              <w:spacing w:after="0"/>
              <w:rPr>
                <w:rFonts w:ascii="Times New Roman" w:hAnsi="Times New Roman" w:cs="Times New Roman"/>
                <w:sz w:val="18"/>
                <w:szCs w:val="18"/>
              </w:rPr>
            </w:pPr>
          </w:p>
        </w:tc>
      </w:tr>
      <w:tr w:rsidR="005E0C16" w:rsidRPr="00843155" w14:paraId="0B0AA622"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426D6" w14:textId="77777777" w:rsidR="005E0C16" w:rsidRPr="00843155" w:rsidRDefault="005E0C16" w:rsidP="00843155">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2A0E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94BC5A"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szakmai gyakorlati helyszínén a szak követelményeihez igazodó feladatok végzése </w:t>
            </w:r>
          </w:p>
        </w:tc>
      </w:tr>
      <w:tr w:rsidR="005E0C16" w:rsidRPr="00843155" w14:paraId="17308143"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42D3C" w14:textId="77777777" w:rsidR="005E0C16" w:rsidRPr="00843155" w:rsidRDefault="005E0C16" w:rsidP="00843155">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82A30"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77A02" w14:textId="77777777" w:rsidR="005E0C16" w:rsidRPr="00843155" w:rsidRDefault="005E0C16" w:rsidP="00843155">
            <w:pPr>
              <w:spacing w:after="0"/>
              <w:rPr>
                <w:rFonts w:ascii="Times New Roman" w:hAnsi="Times New Roman" w:cs="Times New Roman"/>
                <w:sz w:val="18"/>
                <w:szCs w:val="18"/>
              </w:rPr>
            </w:pPr>
          </w:p>
        </w:tc>
      </w:tr>
      <w:tr w:rsidR="005E0C16" w:rsidRPr="00843155" w14:paraId="02EAAAE2"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B9559" w14:textId="77777777" w:rsidR="005E0C16" w:rsidRPr="00843155" w:rsidRDefault="005E0C16" w:rsidP="00843155">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D3F0B"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6835F4" w14:textId="77777777" w:rsidR="005E0C16" w:rsidRPr="00843155" w:rsidRDefault="005E0C16" w:rsidP="00843155">
            <w:pPr>
              <w:spacing w:after="0"/>
              <w:rPr>
                <w:rFonts w:ascii="Times New Roman" w:hAnsi="Times New Roman" w:cs="Times New Roman"/>
                <w:sz w:val="18"/>
                <w:szCs w:val="18"/>
                <w:highlight w:val="yellow"/>
              </w:rPr>
            </w:pPr>
          </w:p>
        </w:tc>
      </w:tr>
      <w:tr w:rsidR="005E0C16" w:rsidRPr="00843155" w14:paraId="3AB94262" w14:textId="77777777" w:rsidTr="00BD2935">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A6063"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40B053" w14:textId="77777777" w:rsidR="005E0C16" w:rsidRPr="0009482E" w:rsidRDefault="005E0C16"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5E0C16" w:rsidRPr="00843155" w14:paraId="0D02F244" w14:textId="77777777" w:rsidTr="00BD2935">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48875" w14:textId="77777777" w:rsidR="005E0C16" w:rsidRPr="00843155"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63EF0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gazdálkodási terület legfontosabb összefüggéseit, elméleteit és az ezeket felépítő terminológiát.</w:t>
            </w:r>
          </w:p>
          <w:p w14:paraId="56D6E458"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gazdálkodási terület alapvető ismeretszerzési és probléma-megoldási módszereit</w:t>
            </w:r>
          </w:p>
        </w:tc>
      </w:tr>
      <w:tr w:rsidR="005E0C16" w:rsidRPr="00843155" w14:paraId="5E83CFFF"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4DC91" w14:textId="77777777" w:rsidR="005E0C16" w:rsidRPr="00843155" w:rsidRDefault="005E0C16" w:rsidP="00843155">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C5E738D" w14:textId="77777777" w:rsidR="005E0C16" w:rsidRPr="0009482E" w:rsidRDefault="005E0C16"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5E0C16" w:rsidRPr="00843155" w14:paraId="5FC5E8EE"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F596F" w14:textId="77777777" w:rsidR="005E0C16" w:rsidRPr="00843155"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6AB1A"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36FECBA1"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Rendelkezik az önálló munkához szükséges képességekkel</w:t>
            </w:r>
          </w:p>
          <w:p w14:paraId="67D6BF63"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másokkal való kooperációra</w:t>
            </w:r>
          </w:p>
          <w:p w14:paraId="347916B3"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 különféle erőforrásokkal gazdálkodni.</w:t>
            </w:r>
          </w:p>
          <w:p w14:paraId="2468B3C9"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adott munkahely különféle szakmai elvárásainak megfelelően felhasználni szakmai tudását.</w:t>
            </w:r>
          </w:p>
        </w:tc>
      </w:tr>
      <w:tr w:rsidR="005E0C16" w:rsidRPr="00843155" w14:paraId="260B3CDA" w14:textId="77777777" w:rsidTr="00BD2935">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5D42B" w14:textId="77777777" w:rsidR="005E0C16" w:rsidRPr="00843155" w:rsidRDefault="005E0C16" w:rsidP="00843155">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294A11" w14:textId="77777777" w:rsidR="005E0C16" w:rsidRPr="0009482E" w:rsidRDefault="005E0C16"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5E0C16" w:rsidRPr="00843155" w14:paraId="40665BFC"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A4666" w14:textId="77777777" w:rsidR="005E0C16" w:rsidRPr="00843155"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B6A4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048A1578"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gazdaságtudományok területén</w:t>
            </w:r>
          </w:p>
        </w:tc>
      </w:tr>
      <w:tr w:rsidR="005E0C16" w:rsidRPr="00843155" w14:paraId="69F6AC30" w14:textId="77777777" w:rsidTr="00BD2935">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39FA6" w14:textId="77777777" w:rsidR="005E0C16" w:rsidRPr="00843155" w:rsidRDefault="005E0C16" w:rsidP="00843155">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7079A0" w14:textId="77777777" w:rsidR="005E0C16" w:rsidRPr="0009482E" w:rsidRDefault="005E0C16"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5E0C16" w:rsidRPr="00843155" w14:paraId="67E709AC" w14:textId="77777777" w:rsidTr="00BD2935">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8AF10" w14:textId="77777777" w:rsidR="005E0C16" w:rsidRPr="00843155" w:rsidRDefault="005E0C16" w:rsidP="00843155">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0DBCC"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7A1CD28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p w14:paraId="3EC6B3A8"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 szakmát megalapozó nézeteket felelősséggel vállalja.</w:t>
            </w:r>
          </w:p>
        </w:tc>
      </w:tr>
      <w:tr w:rsidR="005E0C16" w:rsidRPr="00843155" w14:paraId="0ABC3E19"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AFCEE"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75EA17"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A hallgató a szak és specializáció szakmai igényeinek megfelelő környezetben teljesíti a tantervben előírt gyakorlatot. Foglalkoztató cégnek rendelkeznie kell a specializációhoz illeszkedő foglalkoztatáshoz szükséges tárgyi és személyi feltételekkel. A hallgató gyakorlati szakmai munkáját gyakorlatvezető kijelölésével, adatgyűjtés, irodalomkutatás, konzultáció lehetőségének biztosításával segítik. </w:t>
            </w:r>
          </w:p>
          <w:p w14:paraId="0AA22D9B"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 gyakorlat végén a foglalkoztató cég a gyakorlat teljesítéséről igazolást ad, amelyben értékeli a hallgató munkáját (a hallgató által elvégzett legfontosabb feladatokat, magatartását, a szakmai gyakorlat hasznosságát a cég és a hallgató szempontjából). Megadja a tevékenység összesített minősítését. A tárgyfelelős a munkanapló és a foglalkoztató cég minősítése alapján meghatározza a gyakorlat végleges értékelését.</w:t>
            </w:r>
          </w:p>
        </w:tc>
      </w:tr>
      <w:tr w:rsidR="005E0C16" w:rsidRPr="00843155" w14:paraId="683E4E14"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6EDB1"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98A61"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 szakmai gyakorlati helyen egyéni és társas feladatmegoldás, munkavégzés</w:t>
            </w:r>
          </w:p>
        </w:tc>
      </w:tr>
      <w:tr w:rsidR="005E0C16" w:rsidRPr="00843155" w14:paraId="620B8029"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640DD"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3331D4" w14:textId="77777777" w:rsidR="005E0C16" w:rsidRPr="00843155" w:rsidRDefault="005E0C16" w:rsidP="00843155">
            <w:pPr>
              <w:spacing w:after="0"/>
              <w:rPr>
                <w:rFonts w:ascii="Times New Roman" w:hAnsi="Times New Roman" w:cs="Times New Roman"/>
                <w:sz w:val="18"/>
                <w:szCs w:val="18"/>
              </w:rPr>
            </w:pPr>
          </w:p>
        </w:tc>
      </w:tr>
      <w:tr w:rsidR="005E0C16" w:rsidRPr="00843155" w14:paraId="53F355D4"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07F2E"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5C0332" w14:textId="77777777" w:rsidR="005E0C16" w:rsidRPr="00843155" w:rsidRDefault="005E0C16"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A specializációnk és a szakdolgozat témájához kapcsolódó hazai és külföldi szakirodalom felkutatása (legalább 10) felkutatása, megismerése, szintetizálása</w:t>
            </w:r>
          </w:p>
        </w:tc>
      </w:tr>
      <w:tr w:rsidR="005E0C16" w:rsidRPr="00843155" w14:paraId="5E50EA7D"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0767D"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3E7666"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A szakmai gyakorlatról írt beszámoló, amely tartalmazza a hallgató nevét, a szakmai gyakorlat helyét és idejét, a szakmai gyakorlaton teljesített feladatokat heti bontásban. Összefoglaló véleményt, tapasztalatot a szakmai gyakorlaton látottakról, elsajátítottakról. Times New Roman, 12-es betűméret, 1,5-es sortáv,Előlap + 3-5 oldal beszámoló</w:t>
            </w:r>
          </w:p>
        </w:tc>
      </w:tr>
      <w:tr w:rsidR="005E0C16" w:rsidRPr="00843155" w14:paraId="15127B73" w14:textId="77777777" w:rsidTr="00BD2935">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0A988"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4A45F" w14:textId="77777777" w:rsidR="005E0C16" w:rsidRPr="00843155" w:rsidRDefault="005E0C16" w:rsidP="00843155">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14:paraId="3521DD19" w14:textId="77777777" w:rsidR="00D6522A" w:rsidRPr="00071962" w:rsidRDefault="00D6522A" w:rsidP="00071962"/>
    <w:p w14:paraId="6F2BD9E7" w14:textId="77777777" w:rsidR="00D6522A" w:rsidRDefault="008507D2" w:rsidP="00071962">
      <w:r w:rsidRPr="00071962">
        <w:br w:type="page"/>
      </w:r>
    </w:p>
    <w:p w14:paraId="5ECC3552" w14:textId="2A06D5D1" w:rsidR="005E0C16" w:rsidRPr="00071962" w:rsidRDefault="005E0C16" w:rsidP="005E0C16">
      <w:pPr>
        <w:pStyle w:val="Cmsor3"/>
      </w:pPr>
      <w:bookmarkStart w:id="55" w:name="_Toc66956494"/>
      <w:r w:rsidRPr="00071962">
        <w:t>Adózás 1</w:t>
      </w:r>
      <w:r w:rsidR="00093561">
        <w:t>.</w:t>
      </w:r>
      <w:bookmarkEnd w:id="55"/>
    </w:p>
    <w:tbl>
      <w:tblPr>
        <w:tblW w:w="5000" w:type="pct"/>
        <w:shd w:val="clear" w:color="auto" w:fill="FFFFFF"/>
        <w:tblLayout w:type="fixed"/>
        <w:tblLook w:val="04A0" w:firstRow="1" w:lastRow="0" w:firstColumn="1" w:lastColumn="0" w:noHBand="0" w:noVBand="1"/>
      </w:tblPr>
      <w:tblGrid>
        <w:gridCol w:w="1268"/>
        <w:gridCol w:w="605"/>
        <w:gridCol w:w="813"/>
        <w:gridCol w:w="283"/>
        <w:gridCol w:w="1610"/>
        <w:gridCol w:w="237"/>
        <w:gridCol w:w="567"/>
        <w:gridCol w:w="282"/>
        <w:gridCol w:w="423"/>
        <w:gridCol w:w="583"/>
        <w:gridCol w:w="1100"/>
        <w:gridCol w:w="435"/>
        <w:gridCol w:w="425"/>
        <w:gridCol w:w="425"/>
      </w:tblGrid>
      <w:tr w:rsidR="00563144" w:rsidRPr="00843155" w14:paraId="59846211" w14:textId="77777777" w:rsidTr="00843155">
        <w:tc>
          <w:tcPr>
            <w:tcW w:w="187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FBDC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01B9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5F2E5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Adózás 1</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1D28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6D98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563144" w:rsidRPr="00843155" w14:paraId="602A7710" w14:textId="77777777" w:rsidTr="00843155">
        <w:tc>
          <w:tcPr>
            <w:tcW w:w="187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30556" w14:textId="77777777" w:rsidR="00563144" w:rsidRPr="00843155" w:rsidRDefault="00563144" w:rsidP="00843155">
            <w:pPr>
              <w:spacing w:after="0"/>
              <w:rPr>
                <w:rFonts w:ascii="Times New Roman" w:hAnsi="Times New Roman" w:cs="Times New Roman"/>
                <w:sz w:val="18"/>
                <w:szCs w:val="18"/>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081F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E5E24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Taxation 1</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59A1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4A92A" w14:textId="7981A30F" w:rsidR="00563144"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(L)-TKT-150</w:t>
            </w:r>
          </w:p>
        </w:tc>
      </w:tr>
      <w:tr w:rsidR="00563144" w:rsidRPr="00843155" w14:paraId="5AF95F46" w14:textId="77777777" w:rsidTr="0084315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6939A" w14:textId="77777777" w:rsidR="00563144" w:rsidRPr="00843155" w:rsidRDefault="00563144" w:rsidP="00843155">
            <w:pPr>
              <w:spacing w:after="0"/>
              <w:rPr>
                <w:rFonts w:ascii="Times New Roman" w:hAnsi="Times New Roman" w:cs="Times New Roman"/>
                <w:sz w:val="18"/>
                <w:szCs w:val="18"/>
              </w:rPr>
            </w:pPr>
          </w:p>
        </w:tc>
      </w:tr>
      <w:tr w:rsidR="00563144" w:rsidRPr="00843155" w14:paraId="02AFC7EB"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8E29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A96C62" w14:textId="4B642EFA"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563144" w:rsidRPr="00843155" w14:paraId="7735C921"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52D7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610" w:type="dxa"/>
            <w:shd w:val="clear" w:color="auto" w:fill="FFFFFF"/>
            <w:tcMar>
              <w:top w:w="0" w:type="dxa"/>
              <w:left w:w="0" w:type="dxa"/>
              <w:bottom w:w="0" w:type="dxa"/>
              <w:right w:w="0" w:type="dxa"/>
            </w:tcMar>
            <w:vAlign w:val="center"/>
            <w:hideMark/>
          </w:tcPr>
          <w:p w14:paraId="71FDA5FD" w14:textId="77777777" w:rsidR="00563144" w:rsidRPr="00843155" w:rsidRDefault="00563144" w:rsidP="00843155">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2AD5CC81" w14:textId="77777777" w:rsidR="00563144" w:rsidRPr="00843155" w:rsidRDefault="00563144" w:rsidP="00843155">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6713326C" w14:textId="77777777" w:rsidR="00563144" w:rsidRPr="00843155" w:rsidRDefault="00563144" w:rsidP="00843155">
            <w:pPr>
              <w:spacing w:after="0"/>
              <w:rPr>
                <w:rFonts w:ascii="Times New Roman" w:hAnsi="Times New Roman" w:cs="Times New Roman"/>
                <w:sz w:val="18"/>
                <w:szCs w:val="18"/>
              </w:rPr>
            </w:pPr>
          </w:p>
        </w:tc>
        <w:tc>
          <w:tcPr>
            <w:tcW w:w="282" w:type="dxa"/>
            <w:shd w:val="clear" w:color="auto" w:fill="FFFFFF"/>
            <w:tcMar>
              <w:top w:w="0" w:type="dxa"/>
              <w:left w:w="0" w:type="dxa"/>
              <w:bottom w:w="0" w:type="dxa"/>
              <w:right w:w="0" w:type="dxa"/>
            </w:tcMar>
            <w:vAlign w:val="center"/>
            <w:hideMark/>
          </w:tcPr>
          <w:p w14:paraId="668256F6" w14:textId="77777777" w:rsidR="00563144" w:rsidRPr="00843155" w:rsidRDefault="00563144" w:rsidP="00843155">
            <w:pPr>
              <w:spacing w:after="0"/>
              <w:rPr>
                <w:rFonts w:ascii="Times New Roman" w:hAnsi="Times New Roman" w:cs="Times New Roman"/>
                <w:sz w:val="18"/>
                <w:szCs w:val="18"/>
              </w:rPr>
            </w:pPr>
          </w:p>
        </w:tc>
        <w:tc>
          <w:tcPr>
            <w:tcW w:w="423" w:type="dxa"/>
            <w:shd w:val="clear" w:color="auto" w:fill="FFFFFF"/>
            <w:tcMar>
              <w:top w:w="0" w:type="dxa"/>
              <w:left w:w="0" w:type="dxa"/>
              <w:bottom w:w="0" w:type="dxa"/>
              <w:right w:w="0" w:type="dxa"/>
            </w:tcMar>
            <w:vAlign w:val="center"/>
            <w:hideMark/>
          </w:tcPr>
          <w:p w14:paraId="314F13A1" w14:textId="77777777" w:rsidR="00563144" w:rsidRPr="00843155" w:rsidRDefault="00563144" w:rsidP="00843155">
            <w:pPr>
              <w:spacing w:after="0"/>
              <w:rPr>
                <w:rFonts w:ascii="Times New Roman" w:hAnsi="Times New Roman" w:cs="Times New Roman"/>
                <w:sz w:val="18"/>
                <w:szCs w:val="18"/>
              </w:rPr>
            </w:pPr>
          </w:p>
        </w:tc>
        <w:tc>
          <w:tcPr>
            <w:tcW w:w="583" w:type="dxa"/>
            <w:shd w:val="clear" w:color="auto" w:fill="FFFFFF"/>
            <w:tcMar>
              <w:top w:w="0" w:type="dxa"/>
              <w:left w:w="0" w:type="dxa"/>
              <w:bottom w:w="0" w:type="dxa"/>
              <w:right w:w="0" w:type="dxa"/>
            </w:tcMar>
            <w:vAlign w:val="center"/>
            <w:hideMark/>
          </w:tcPr>
          <w:p w14:paraId="41B0CF6B" w14:textId="77777777" w:rsidR="00563144" w:rsidRPr="00843155" w:rsidRDefault="00563144" w:rsidP="00843155">
            <w:pPr>
              <w:spacing w:after="0"/>
              <w:rPr>
                <w:rFonts w:ascii="Times New Roman" w:hAnsi="Times New Roman" w:cs="Times New Roman"/>
                <w:sz w:val="18"/>
                <w:szCs w:val="18"/>
              </w:rPr>
            </w:pPr>
          </w:p>
        </w:tc>
        <w:tc>
          <w:tcPr>
            <w:tcW w:w="1100" w:type="dxa"/>
            <w:shd w:val="clear" w:color="auto" w:fill="FFFFFF"/>
            <w:tcMar>
              <w:top w:w="0" w:type="dxa"/>
              <w:left w:w="0" w:type="dxa"/>
              <w:bottom w:w="0" w:type="dxa"/>
              <w:right w:w="0" w:type="dxa"/>
            </w:tcMar>
            <w:vAlign w:val="center"/>
            <w:hideMark/>
          </w:tcPr>
          <w:p w14:paraId="37122419" w14:textId="77777777" w:rsidR="00563144" w:rsidRPr="00843155" w:rsidRDefault="00563144" w:rsidP="00843155">
            <w:pPr>
              <w:spacing w:after="0"/>
              <w:rPr>
                <w:rFonts w:ascii="Times New Roman" w:hAnsi="Times New Roman" w:cs="Times New Roman"/>
                <w:sz w:val="18"/>
                <w:szCs w:val="18"/>
              </w:rPr>
            </w:pPr>
          </w:p>
        </w:tc>
        <w:tc>
          <w:tcPr>
            <w:tcW w:w="435" w:type="dxa"/>
            <w:shd w:val="clear" w:color="auto" w:fill="FFFFFF"/>
            <w:tcMar>
              <w:top w:w="0" w:type="dxa"/>
              <w:left w:w="0" w:type="dxa"/>
              <w:bottom w:w="0" w:type="dxa"/>
              <w:right w:w="0" w:type="dxa"/>
            </w:tcMar>
            <w:vAlign w:val="center"/>
            <w:hideMark/>
          </w:tcPr>
          <w:p w14:paraId="4DFF9FF5" w14:textId="77777777" w:rsidR="00563144" w:rsidRPr="00843155" w:rsidRDefault="00563144" w:rsidP="00843155">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62A861C7" w14:textId="77777777" w:rsidR="00563144" w:rsidRPr="00843155" w:rsidRDefault="00563144" w:rsidP="00843155">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70BBFF15" w14:textId="77777777" w:rsidR="00563144" w:rsidRPr="00843155" w:rsidRDefault="00563144" w:rsidP="00843155">
            <w:pPr>
              <w:spacing w:after="0"/>
              <w:rPr>
                <w:rFonts w:ascii="Times New Roman" w:hAnsi="Times New Roman" w:cs="Times New Roman"/>
                <w:sz w:val="18"/>
                <w:szCs w:val="18"/>
              </w:rPr>
            </w:pPr>
          </w:p>
        </w:tc>
      </w:tr>
      <w:tr w:rsidR="00563144" w:rsidRPr="00843155" w14:paraId="5143CFF0" w14:textId="77777777" w:rsidTr="00843155">
        <w:tc>
          <w:tcPr>
            <w:tcW w:w="187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1E49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7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C049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A1A5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10F2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F816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563144" w:rsidRPr="00843155" w14:paraId="7E2619C1" w14:textId="77777777" w:rsidTr="00843155">
        <w:tc>
          <w:tcPr>
            <w:tcW w:w="187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D18B5" w14:textId="77777777" w:rsidR="00563144" w:rsidRPr="00843155" w:rsidRDefault="00563144" w:rsidP="00843155">
            <w:pPr>
              <w:spacing w:after="0"/>
              <w:rPr>
                <w:rFonts w:ascii="Times New Roman" w:hAnsi="Times New Roman" w:cs="Times New Roman"/>
                <w:sz w:val="18"/>
                <w:szCs w:val="18"/>
              </w:rPr>
            </w:pPr>
          </w:p>
        </w:tc>
        <w:tc>
          <w:tcPr>
            <w:tcW w:w="10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9AE8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90B3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F3FB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B9B42" w14:textId="77777777" w:rsidR="00563144" w:rsidRPr="00843155" w:rsidRDefault="00563144" w:rsidP="00843155">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FF5A9" w14:textId="77777777" w:rsidR="00563144" w:rsidRPr="00843155" w:rsidRDefault="00563144" w:rsidP="00843155">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0478E" w14:textId="77777777" w:rsidR="00563144" w:rsidRPr="00843155" w:rsidRDefault="00563144" w:rsidP="00843155">
            <w:pPr>
              <w:spacing w:after="0"/>
              <w:rPr>
                <w:rFonts w:ascii="Times New Roman" w:hAnsi="Times New Roman" w:cs="Times New Roman"/>
                <w:sz w:val="18"/>
                <w:szCs w:val="18"/>
              </w:rPr>
            </w:pPr>
          </w:p>
        </w:tc>
      </w:tr>
      <w:tr w:rsidR="00563144" w:rsidRPr="00843155" w14:paraId="0EEC91F2" w14:textId="77777777" w:rsidTr="00843155">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6F50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2E763" w14:textId="77777777" w:rsidR="00563144" w:rsidRPr="00843155" w:rsidRDefault="00563144" w:rsidP="00843155">
            <w:pPr>
              <w:spacing w:after="0"/>
              <w:rPr>
                <w:rFonts w:ascii="Times New Roman" w:hAnsi="Times New Roman" w:cs="Times New Roman"/>
                <w:sz w:val="18"/>
                <w:szCs w:val="18"/>
              </w:rPr>
            </w:pP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36C46" w14:textId="77777777" w:rsidR="00563144" w:rsidRPr="00843155" w:rsidRDefault="00563144" w:rsidP="00843155">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D92D1" w14:textId="5D6B1079"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3</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65083" w14:textId="77777777" w:rsidR="00563144" w:rsidRPr="00843155" w:rsidRDefault="00563144" w:rsidP="00843155">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BA3B4" w14:textId="6F63E21F"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422CE" w14:textId="77777777" w:rsidR="00563144" w:rsidRPr="00843155" w:rsidRDefault="00563144" w:rsidP="00843155">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820B0" w14:textId="65E6BC3D"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0</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AD057" w14:textId="3FDF02A2" w:rsidR="00563144" w:rsidRPr="00843155" w:rsidRDefault="0009482E" w:rsidP="0009482E">
            <w:pPr>
              <w:spacing w:after="0"/>
              <w:jc w:val="center"/>
              <w:rPr>
                <w:rFonts w:ascii="Times New Roman" w:hAnsi="Times New Roman" w:cs="Times New Roman"/>
                <w:sz w:val="18"/>
                <w:szCs w:val="18"/>
              </w:rPr>
            </w:pPr>
            <w:r>
              <w:rPr>
                <w:rFonts w:ascii="Times New Roman" w:hAnsi="Times New Roman" w:cs="Times New Roman"/>
                <w:sz w:val="18"/>
                <w:szCs w:val="18"/>
              </w:rPr>
              <w:t>V</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74943" w14:textId="77777777" w:rsidR="00563144" w:rsidRPr="00843155" w:rsidRDefault="00563144"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256E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563144" w:rsidRPr="00843155" w14:paraId="070548FB" w14:textId="77777777" w:rsidTr="00843155">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7A2F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3C47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4977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39DB3" w14:textId="5FD06F76" w:rsidR="00563144" w:rsidRPr="00843155" w:rsidRDefault="00563144" w:rsidP="001431E0">
            <w:pPr>
              <w:spacing w:after="0"/>
              <w:rPr>
                <w:rFonts w:ascii="Times New Roman" w:hAnsi="Times New Roman" w:cs="Times New Roman"/>
                <w:sz w:val="18"/>
                <w:szCs w:val="18"/>
              </w:rPr>
            </w:pPr>
            <w:r w:rsidRPr="00843155">
              <w:rPr>
                <w:rFonts w:ascii="Times New Roman" w:hAnsi="Times New Roman" w:cs="Times New Roman"/>
                <w:sz w:val="18"/>
                <w:szCs w:val="18"/>
              </w:rPr>
              <w:t>1</w:t>
            </w:r>
            <w:r w:rsidR="000151C7">
              <w:rPr>
                <w:rFonts w:ascii="Times New Roman" w:hAnsi="Times New Roman" w:cs="Times New Roman"/>
                <w:sz w:val="18"/>
                <w:szCs w:val="18"/>
              </w:rPr>
              <w:t>5</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5C45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99E5D" w14:textId="5A50F302" w:rsidR="00563144" w:rsidRPr="00843155"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D131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1B012" w14:textId="6E877834"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0</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C793B" w14:textId="77777777" w:rsidR="00563144" w:rsidRPr="00843155" w:rsidRDefault="00563144" w:rsidP="00843155">
            <w:pPr>
              <w:spacing w:after="0"/>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3AC58" w14:textId="77777777" w:rsidR="00563144" w:rsidRPr="00843155" w:rsidRDefault="00563144" w:rsidP="00843155">
            <w:pPr>
              <w:spacing w:after="0"/>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772A1" w14:textId="77777777" w:rsidR="00563144" w:rsidRPr="00843155" w:rsidRDefault="00563144" w:rsidP="00843155">
            <w:pPr>
              <w:spacing w:after="0"/>
              <w:rPr>
                <w:rFonts w:ascii="Times New Roman" w:hAnsi="Times New Roman" w:cs="Times New Roman"/>
                <w:sz w:val="18"/>
                <w:szCs w:val="18"/>
              </w:rPr>
            </w:pPr>
          </w:p>
        </w:tc>
      </w:tr>
      <w:tr w:rsidR="00563144" w:rsidRPr="00843155" w14:paraId="4FEC1C12"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D8B6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8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95CB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18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17773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Dr. Keszi-Szeremlei Andrea</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5F19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221E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f.tanár</w:t>
            </w:r>
          </w:p>
        </w:tc>
      </w:tr>
      <w:tr w:rsidR="00563144" w:rsidRPr="00843155" w14:paraId="718BA82A" w14:textId="77777777" w:rsidTr="00843155">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DC75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D6190C"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tc>
      </w:tr>
      <w:tr w:rsidR="00563144" w:rsidRPr="00843155" w14:paraId="4003F89C"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F460D"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F1EB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tantárgy célja megismertetni a hallgatókkal az adózás érvényes anyagi jogi és eljárási szabályait. A tantárgy keretei között megismerkednek a hallgatók az adózás rendjével, az adóalanyok és az adóhatóságok jogaival és kötelezettségeivel, az adóigazgatási eljárás folyamatával, a jogorvoslati és végrehajtási rendszerrel. A tananyag feldolgozása során cél a gyakorlatorientált ismeretanyag elsajátítása, amelynek keretében elsősorban az ÁFA és az SZJA megállapításával, bevallásával kapcsolatos feladatok megismertetésére, a vonatkozó jogszabályok gyakorlati eseteken, feladatokon történő bemutatására helyeződik a hangsúly. </w:t>
            </w:r>
          </w:p>
          <w:p w14:paraId="2179281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hallgató megtanulja az elektronikus ügyintézést, megismeri és használja az ügyfélkaput, el tudja készíteni az elektronikus adóbevallásokat, gyakorlatot szerez az elektronikus adatszolgáltatásban, adófizetésben, igazolások kérésében </w:t>
            </w:r>
          </w:p>
        </w:tc>
      </w:tr>
      <w:tr w:rsidR="00563144" w:rsidRPr="00843155" w14:paraId="527066B8" w14:textId="77777777" w:rsidTr="00843155">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554F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A18FF"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1DB33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Közös előadás nagy táblás teremben</w:t>
            </w:r>
          </w:p>
        </w:tc>
      </w:tr>
      <w:tr w:rsidR="00563144" w:rsidRPr="00843155" w14:paraId="47A1EC85"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18DB7" w14:textId="77777777" w:rsidR="00563144" w:rsidRPr="00843155" w:rsidRDefault="00563144" w:rsidP="00843155">
            <w:pPr>
              <w:spacing w:after="0"/>
              <w:rPr>
                <w:rFonts w:ascii="Times New Roman" w:hAnsi="Times New Roman" w:cs="Times New Roman"/>
                <w:sz w:val="18"/>
                <w:szCs w:val="18"/>
              </w:rPr>
            </w:pP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67C6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1F238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Kiscsoportos táblás gyakorlat, irányított egyéni és csoportos munkavégzés </w:t>
            </w:r>
          </w:p>
        </w:tc>
      </w:tr>
      <w:tr w:rsidR="00563144" w:rsidRPr="00843155" w14:paraId="0A98D13C"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904C" w14:textId="77777777" w:rsidR="00563144" w:rsidRPr="00843155" w:rsidRDefault="00563144" w:rsidP="00843155">
            <w:pPr>
              <w:spacing w:after="0"/>
              <w:rPr>
                <w:rFonts w:ascii="Times New Roman" w:hAnsi="Times New Roman" w:cs="Times New Roman"/>
                <w:sz w:val="18"/>
                <w:szCs w:val="18"/>
              </w:rPr>
            </w:pP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B6F4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47DA9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Számítógépes feladatmegoldás </w:t>
            </w:r>
          </w:p>
        </w:tc>
      </w:tr>
      <w:tr w:rsidR="00563144" w:rsidRPr="00843155" w14:paraId="6545CA3A"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F9522" w14:textId="77777777" w:rsidR="00563144" w:rsidRPr="00843155" w:rsidRDefault="00563144" w:rsidP="00843155">
            <w:pPr>
              <w:spacing w:after="0"/>
              <w:rPr>
                <w:rFonts w:ascii="Times New Roman" w:hAnsi="Times New Roman" w:cs="Times New Roman"/>
                <w:sz w:val="18"/>
                <w:szCs w:val="18"/>
              </w:rPr>
            </w:pP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904E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47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AD092D" w14:textId="77777777" w:rsidR="00563144" w:rsidRPr="00843155" w:rsidRDefault="00563144" w:rsidP="00843155">
            <w:pPr>
              <w:spacing w:after="0"/>
              <w:rPr>
                <w:rFonts w:ascii="Times New Roman" w:hAnsi="Times New Roman" w:cs="Times New Roman"/>
                <w:sz w:val="18"/>
                <w:szCs w:val="18"/>
              </w:rPr>
            </w:pPr>
          </w:p>
        </w:tc>
      </w:tr>
      <w:tr w:rsidR="00563144" w:rsidRPr="00843155" w14:paraId="317CCA3D" w14:textId="77777777" w:rsidTr="00843155">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C0CD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9350139"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563144" w:rsidRPr="00843155" w14:paraId="1E009CF9"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75A88"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08DB1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az Adózási alapfogalmakat.</w:t>
            </w:r>
          </w:p>
          <w:p w14:paraId="59CABAD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az adózás alapvető, átfogó tényeit, irányait és határait</w:t>
            </w:r>
          </w:p>
          <w:p w14:paraId="516F3CC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terület legfontosabb összefüggéseit, elméleteit és az ezeket felépítő terminológiát.</w:t>
            </w:r>
          </w:p>
          <w:p w14:paraId="337C44C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Tevékenysége során alkalmazza az adózással összefüggő anyagi és eljárási jogviszonyokat meghatározó jogforrásokat.</w:t>
            </w:r>
          </w:p>
          <w:p w14:paraId="4166C0D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Közreműködik az adóbevallások elkészítésében, az elektronikus adó- és járulékbevallások elkészítésében.</w:t>
            </w:r>
          </w:p>
        </w:tc>
      </w:tr>
      <w:tr w:rsidR="00563144" w:rsidRPr="00843155" w14:paraId="56EAE5F8"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BE06"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0909D2F"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563144" w:rsidRPr="00843155" w14:paraId="44E77BAD"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54964"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D433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563144" w:rsidRPr="00843155" w14:paraId="0299A7A9"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083C5"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4C1A4D"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563144" w:rsidRPr="00843155" w14:paraId="777F63BA"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1ADE6"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93EE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1F2F5FE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számvitel területén</w:t>
            </w:r>
          </w:p>
        </w:tc>
      </w:tr>
      <w:tr w:rsidR="00563144" w:rsidRPr="00843155" w14:paraId="321B7D69"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1E0F6"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7C02A17"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563144" w:rsidRPr="00843155" w14:paraId="618D10DD" w14:textId="77777777" w:rsidTr="00843155">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702CE" w14:textId="77777777" w:rsidR="00563144" w:rsidRPr="00843155" w:rsidRDefault="00563144" w:rsidP="00843155">
            <w:pPr>
              <w:spacing w:after="0"/>
              <w:rPr>
                <w:rFonts w:ascii="Times New Roman" w:hAnsi="Times New Roman" w:cs="Times New Roman"/>
                <w:sz w:val="18"/>
                <w:szCs w:val="18"/>
              </w:rPr>
            </w:pPr>
          </w:p>
        </w:tc>
        <w:tc>
          <w:tcPr>
            <w:tcW w:w="608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374A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003DE52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563144" w:rsidRPr="00843155" w14:paraId="12449A1D"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CC64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DE76E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 Az államháztartás funkciója, a Pénzügypolitika és a költségvetési politika ismertetése </w:t>
            </w:r>
            <w:r w:rsidRPr="00843155">
              <w:rPr>
                <w:rFonts w:ascii="Times New Roman" w:hAnsi="Times New Roman" w:cs="Times New Roman"/>
                <w:sz w:val="18"/>
                <w:szCs w:val="18"/>
              </w:rPr>
              <w:br/>
              <w:t>- A jövedelemelosztás indokai és folyamata</w:t>
            </w:r>
            <w:r w:rsidRPr="00843155">
              <w:rPr>
                <w:rFonts w:ascii="Times New Roman" w:hAnsi="Times New Roman" w:cs="Times New Roman"/>
                <w:sz w:val="18"/>
                <w:szCs w:val="18"/>
              </w:rPr>
              <w:br/>
              <w:t>- Az adó fogalma, az adózás alapelvei és az adópolitika</w:t>
            </w:r>
            <w:r w:rsidRPr="00843155">
              <w:rPr>
                <w:rFonts w:ascii="Times New Roman" w:hAnsi="Times New Roman" w:cs="Times New Roman"/>
                <w:sz w:val="18"/>
                <w:szCs w:val="18"/>
              </w:rPr>
              <w:br/>
              <w:t>- Az adótényállás elemei, az adók csoportosítása</w:t>
            </w:r>
            <w:r w:rsidRPr="00843155">
              <w:rPr>
                <w:rFonts w:ascii="Times New Roman" w:hAnsi="Times New Roman" w:cs="Times New Roman"/>
                <w:sz w:val="18"/>
                <w:szCs w:val="18"/>
              </w:rPr>
              <w:br/>
              <w:t>- Az adórendszer általános ismertetése, a hazai adórendszer fejlődésének bemutatása</w:t>
            </w:r>
            <w:r w:rsidRPr="00843155">
              <w:rPr>
                <w:rFonts w:ascii="Times New Roman" w:hAnsi="Times New Roman" w:cs="Times New Roman"/>
                <w:sz w:val="18"/>
                <w:szCs w:val="18"/>
              </w:rPr>
              <w:br/>
              <w:t xml:space="preserve">- Az adózás rendjéről szóló törvény hatálya, adóhatóságok bemutatása, az adózó jogai és kötelezettségei, Adókötelezettségek, </w:t>
            </w:r>
            <w:r w:rsidRPr="00843155">
              <w:rPr>
                <w:rFonts w:ascii="Times New Roman" w:hAnsi="Times New Roman" w:cs="Times New Roman"/>
                <w:sz w:val="18"/>
                <w:szCs w:val="18"/>
              </w:rPr>
              <w:br/>
              <w:t>- Adóigazgatási eljárás, Hatósági eljárás, Végrehajtási eljárás</w:t>
            </w:r>
            <w:r w:rsidRPr="00843155">
              <w:rPr>
                <w:rFonts w:ascii="Times New Roman" w:hAnsi="Times New Roman" w:cs="Times New Roman"/>
                <w:sz w:val="18"/>
                <w:szCs w:val="18"/>
              </w:rPr>
              <w:br/>
              <w:t>- A személyi jövedelemadó általános jellemzői, alapelvei, hatálya, az adó alanya, adókötelezettség, a bevétel, a költség és a jövedelem tartalma, az összevonásra kerülő jövedelmek megállapításának legfontosabb szabályai, a számított adó, az összevont adóalap adójának, valamint az adókedvezmények és a fizetendő adó meghatározása, az adóelőleg megállapításának és a külön adózó jövedelmek adóztatásának legfontosabb szabályai</w:t>
            </w:r>
            <w:r w:rsidRPr="00843155">
              <w:rPr>
                <w:rFonts w:ascii="Times New Roman" w:hAnsi="Times New Roman" w:cs="Times New Roman"/>
                <w:sz w:val="18"/>
                <w:szCs w:val="18"/>
              </w:rPr>
              <w:br/>
              <w:t>- Az ÁFA jellemzői, hatálya, a termékértékesítés és szolgáltatásnyújtás tartalma az áfa rendszerében, a teljesítés helye, az adófizetési kötelezettség keletkezése, az áfa alapja, mértéke, adómentességek, az áfa levonás lehetősége, áfa megfizetésére kötelezett személy, számlázási szabályok, az áfa bevallása, az adó elszámolása és visszaigénylése </w:t>
            </w:r>
          </w:p>
          <w:p w14:paraId="6684DDF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Az ügyfélkapu segítségével megvalósítható közigazgatási ügyintézés megismertetése. Elektronikus ügyintézés, ügyfélkapu, elektronikus adóbevallás, adatszolgáltatás, adófizetés, igazolások kérése, fizetési kedvezmény az Internet segítségével. Az Abev keretprogram megismertetése, használata. Adóelszámolások, az elektronikus adóbevallás, nyomtatvány kitöltő, ellenőrző programok.</w:t>
            </w:r>
          </w:p>
        </w:tc>
      </w:tr>
      <w:tr w:rsidR="00563144" w:rsidRPr="00843155" w14:paraId="6FA52531"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F94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072E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Elméleti anyag feldolgozása irányítással: 20%</w:t>
            </w:r>
            <w:r w:rsidRPr="00843155">
              <w:rPr>
                <w:rFonts w:ascii="Times New Roman" w:hAnsi="Times New Roman" w:cs="Times New Roman"/>
                <w:sz w:val="18"/>
                <w:szCs w:val="18"/>
              </w:rPr>
              <w:br/>
              <w:t>Elméleti anyag önálló feldolgozása: 0%</w:t>
            </w:r>
            <w:r w:rsidRPr="00843155">
              <w:rPr>
                <w:rFonts w:ascii="Times New Roman" w:hAnsi="Times New Roman" w:cs="Times New Roman"/>
                <w:sz w:val="18"/>
                <w:szCs w:val="18"/>
              </w:rPr>
              <w:br/>
              <w:t>Feladatmegoldás irányítással: 40%</w:t>
            </w:r>
            <w:r w:rsidRPr="00843155">
              <w:rPr>
                <w:rFonts w:ascii="Times New Roman" w:hAnsi="Times New Roman" w:cs="Times New Roman"/>
                <w:sz w:val="18"/>
                <w:szCs w:val="18"/>
              </w:rPr>
              <w:br/>
              <w:t>Feladatmegoldás önállóan: 40% </w:t>
            </w:r>
          </w:p>
        </w:tc>
      </w:tr>
      <w:tr w:rsidR="00563144" w:rsidRPr="00843155" w14:paraId="1007A7F6"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0ACC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404DF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 Dr. Herich György: Adótan, Penta Unio, Pécs, 2016.</w:t>
            </w:r>
            <w:r w:rsidRPr="00843155">
              <w:rPr>
                <w:rFonts w:ascii="Times New Roman" w:hAnsi="Times New Roman" w:cs="Times New Roman"/>
                <w:sz w:val="18"/>
                <w:szCs w:val="18"/>
              </w:rPr>
              <w:br/>
              <w:t>2. Burján - Szebellédi - Sztanóné - Tóth: Adók és támogatások alapjai, 2007.</w:t>
            </w:r>
            <w:r w:rsidRPr="00843155">
              <w:rPr>
                <w:rFonts w:ascii="Times New Roman" w:hAnsi="Times New Roman" w:cs="Times New Roman"/>
                <w:sz w:val="18"/>
                <w:szCs w:val="18"/>
              </w:rPr>
              <w:br/>
              <w:t>3. Dr. Herich György: Adóteszt és Példatár, Penta Unio, Pécs, 2016. </w:t>
            </w:r>
          </w:p>
          <w:p w14:paraId="17FAEAA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Jacsó Tamás: Az ügyfélkapu és az eBEV használata. 2. módosított kiadás Budapest : Saldo, 2006. 51 p.</w:t>
            </w:r>
          </w:p>
        </w:tc>
      </w:tr>
      <w:tr w:rsidR="00563144" w:rsidRPr="00843155" w14:paraId="755BF61D"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345D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59EDF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Sztanó Imréné dr.: Adózás, Saldó, Budapest, 2008.</w:t>
            </w:r>
          </w:p>
          <w:p w14:paraId="4B0A04E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Paróczai Péterné dr. - Ballainé Nagy Katalin: Adó, vám, illeték, társadalombiztosítás, Példatár, teszt, esettanulmány, Perfekt Kiadó, Budapest, 2009. </w:t>
            </w:r>
          </w:p>
          <w:p w14:paraId="5A6BD1C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Kriskó Csaba- Locskai Botond: Elektronikus ügyintézés az adóhivatalban, Saldo, 2008</w:t>
            </w:r>
          </w:p>
        </w:tc>
      </w:tr>
      <w:tr w:rsidR="00563144" w:rsidRPr="00843155" w14:paraId="3FF37445"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DBE8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8334F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 során kiadott Házi feladatok, melyek az órai mintapéldákhoz igazodnak (összesen 20 pont) </w:t>
            </w:r>
          </w:p>
          <w:p w14:paraId="7C9374C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Önállóan elkészített, szabadon választott típusú bevallás elkészítése és beadása a 12. hétig </w:t>
            </w:r>
          </w:p>
        </w:tc>
      </w:tr>
      <w:tr w:rsidR="00563144" w:rsidRPr="00843155" w14:paraId="575F2D90" w14:textId="77777777" w:rsidTr="00843155">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058A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5D37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A szorgalmi időszakban 2 darab zárthelyi dolgozat (amely tartalmaz tesztet, igaz-hamis állításokat és feladatmegoldást is). </w:t>
            </w:r>
          </w:p>
        </w:tc>
      </w:tr>
    </w:tbl>
    <w:p w14:paraId="00535A40" w14:textId="4D76A3DE" w:rsidR="00113F36" w:rsidRPr="00071962" w:rsidRDefault="00113F36" w:rsidP="00071962"/>
    <w:p w14:paraId="5B794C7F" w14:textId="77777777" w:rsidR="00113F36" w:rsidRDefault="00113F36" w:rsidP="00071962">
      <w:r w:rsidRPr="00071962">
        <w:br w:type="page"/>
      </w:r>
    </w:p>
    <w:p w14:paraId="130288E2" w14:textId="77777777" w:rsidR="005E0C16" w:rsidRPr="00071962" w:rsidRDefault="005E0C16" w:rsidP="005E0C16">
      <w:pPr>
        <w:pStyle w:val="Cmsor3"/>
      </w:pPr>
      <w:bookmarkStart w:id="56" w:name="_Toc66956495"/>
      <w:r w:rsidRPr="00071962">
        <w:t>Nemzetközi pénzügyek</w:t>
      </w:r>
      <w:bookmarkEnd w:id="56"/>
    </w:p>
    <w:tbl>
      <w:tblPr>
        <w:tblW w:w="5000" w:type="pct"/>
        <w:shd w:val="clear" w:color="auto" w:fill="FFFFFF"/>
        <w:tblLook w:val="04A0" w:firstRow="1" w:lastRow="0" w:firstColumn="1" w:lastColumn="0" w:noHBand="0" w:noVBand="1"/>
      </w:tblPr>
      <w:tblGrid>
        <w:gridCol w:w="1638"/>
        <w:gridCol w:w="253"/>
        <w:gridCol w:w="970"/>
        <w:gridCol w:w="239"/>
        <w:gridCol w:w="1353"/>
        <w:gridCol w:w="239"/>
        <w:gridCol w:w="681"/>
        <w:gridCol w:w="269"/>
        <w:gridCol w:w="461"/>
        <w:gridCol w:w="991"/>
        <w:gridCol w:w="987"/>
        <w:gridCol w:w="152"/>
        <w:gridCol w:w="416"/>
        <w:gridCol w:w="407"/>
      </w:tblGrid>
      <w:tr w:rsidR="00563144" w:rsidRPr="00843155" w14:paraId="284FC89F" w14:textId="77777777" w:rsidTr="005E0C16">
        <w:tc>
          <w:tcPr>
            <w:tcW w:w="18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9F17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22E2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9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01CE5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Nemzetközi pénzügyek</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675B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9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FB71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563144" w:rsidRPr="00843155" w14:paraId="64FA5F10" w14:textId="77777777" w:rsidTr="005E0C16">
        <w:tc>
          <w:tcPr>
            <w:tcW w:w="18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03862" w14:textId="77777777" w:rsidR="00563144" w:rsidRPr="00843155" w:rsidRDefault="00563144" w:rsidP="00843155">
            <w:pPr>
              <w:spacing w:after="0"/>
              <w:rPr>
                <w:rFonts w:ascii="Times New Roman" w:hAnsi="Times New Roman" w:cs="Times New Roman"/>
                <w:sz w:val="18"/>
                <w:szCs w:val="18"/>
              </w:rPr>
            </w:pP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FB90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99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3B236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International Finance</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B088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9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30D84" w14:textId="6C26D69E" w:rsidR="00563144"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-TKT-113</w:t>
            </w:r>
          </w:p>
        </w:tc>
      </w:tr>
      <w:tr w:rsidR="00563144" w:rsidRPr="00843155" w14:paraId="35904908" w14:textId="77777777" w:rsidTr="0056314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DC80B" w14:textId="77777777" w:rsidR="00563144" w:rsidRPr="00843155" w:rsidRDefault="00563144" w:rsidP="00843155">
            <w:pPr>
              <w:spacing w:after="0"/>
              <w:rPr>
                <w:rFonts w:ascii="Times New Roman" w:hAnsi="Times New Roman" w:cs="Times New Roman"/>
                <w:sz w:val="18"/>
                <w:szCs w:val="18"/>
              </w:rPr>
            </w:pPr>
          </w:p>
        </w:tc>
      </w:tr>
      <w:tr w:rsidR="00563144" w:rsidRPr="00843155" w14:paraId="701AD089"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E754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5CF35" w14:textId="5E1B52FB"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Társadalomtudományi Intézet</w:t>
            </w:r>
            <w:r w:rsidR="00113F36" w:rsidRPr="00843155">
              <w:rPr>
                <w:rFonts w:ascii="Times New Roman" w:hAnsi="Times New Roman" w:cs="Times New Roman"/>
                <w:sz w:val="18"/>
                <w:szCs w:val="18"/>
              </w:rPr>
              <w:t xml:space="preserve">, </w:t>
            </w:r>
            <w:r w:rsidR="00E96EBB">
              <w:rPr>
                <w:rFonts w:ascii="Times New Roman" w:hAnsi="Times New Roman" w:cs="Times New Roman"/>
                <w:sz w:val="18"/>
                <w:szCs w:val="18"/>
              </w:rPr>
              <w:t>Gazdálkodástudományi Tanszék</w:t>
            </w:r>
          </w:p>
        </w:tc>
      </w:tr>
      <w:tr w:rsidR="00563144" w:rsidRPr="00843155" w14:paraId="576DAC4C"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EFF0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353" w:type="dxa"/>
            <w:shd w:val="clear" w:color="auto" w:fill="FFFFFF"/>
            <w:tcMar>
              <w:top w:w="0" w:type="dxa"/>
              <w:left w:w="0" w:type="dxa"/>
              <w:bottom w:w="0" w:type="dxa"/>
              <w:right w:w="0" w:type="dxa"/>
            </w:tcMar>
            <w:vAlign w:val="center"/>
            <w:hideMark/>
          </w:tcPr>
          <w:p w14:paraId="6D4A4858" w14:textId="77777777" w:rsidR="00563144" w:rsidRPr="00843155" w:rsidRDefault="00563144" w:rsidP="00843155">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55C63687" w14:textId="77777777" w:rsidR="00563144" w:rsidRPr="00843155" w:rsidRDefault="00563144" w:rsidP="00843155">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3026BBE0" w14:textId="77777777" w:rsidR="00563144" w:rsidRPr="00843155" w:rsidRDefault="00563144" w:rsidP="00843155">
            <w:pPr>
              <w:spacing w:after="0"/>
              <w:rPr>
                <w:rFonts w:ascii="Times New Roman" w:hAnsi="Times New Roman" w:cs="Times New Roman"/>
                <w:sz w:val="18"/>
                <w:szCs w:val="18"/>
              </w:rPr>
            </w:pPr>
          </w:p>
        </w:tc>
        <w:tc>
          <w:tcPr>
            <w:tcW w:w="269" w:type="dxa"/>
            <w:shd w:val="clear" w:color="auto" w:fill="FFFFFF"/>
            <w:tcMar>
              <w:top w:w="0" w:type="dxa"/>
              <w:left w:w="0" w:type="dxa"/>
              <w:bottom w:w="0" w:type="dxa"/>
              <w:right w:w="0" w:type="dxa"/>
            </w:tcMar>
            <w:vAlign w:val="center"/>
            <w:hideMark/>
          </w:tcPr>
          <w:p w14:paraId="59024A41" w14:textId="77777777" w:rsidR="00563144" w:rsidRPr="00843155" w:rsidRDefault="00563144" w:rsidP="00843155">
            <w:pPr>
              <w:spacing w:after="0"/>
              <w:rPr>
                <w:rFonts w:ascii="Times New Roman" w:hAnsi="Times New Roman" w:cs="Times New Roman"/>
                <w:sz w:val="18"/>
                <w:szCs w:val="18"/>
              </w:rPr>
            </w:pPr>
          </w:p>
        </w:tc>
        <w:tc>
          <w:tcPr>
            <w:tcW w:w="461" w:type="dxa"/>
            <w:shd w:val="clear" w:color="auto" w:fill="FFFFFF"/>
            <w:tcMar>
              <w:top w:w="0" w:type="dxa"/>
              <w:left w:w="0" w:type="dxa"/>
              <w:bottom w:w="0" w:type="dxa"/>
              <w:right w:w="0" w:type="dxa"/>
            </w:tcMar>
            <w:vAlign w:val="center"/>
            <w:hideMark/>
          </w:tcPr>
          <w:p w14:paraId="47E77D33" w14:textId="77777777" w:rsidR="00563144" w:rsidRPr="00843155" w:rsidRDefault="00563144" w:rsidP="00843155">
            <w:pPr>
              <w:spacing w:after="0"/>
              <w:rPr>
                <w:rFonts w:ascii="Times New Roman" w:hAnsi="Times New Roman" w:cs="Times New Roman"/>
                <w:sz w:val="18"/>
                <w:szCs w:val="18"/>
              </w:rPr>
            </w:pPr>
          </w:p>
        </w:tc>
        <w:tc>
          <w:tcPr>
            <w:tcW w:w="991" w:type="dxa"/>
            <w:shd w:val="clear" w:color="auto" w:fill="FFFFFF"/>
            <w:tcMar>
              <w:top w:w="0" w:type="dxa"/>
              <w:left w:w="0" w:type="dxa"/>
              <w:bottom w:w="0" w:type="dxa"/>
              <w:right w:w="0" w:type="dxa"/>
            </w:tcMar>
            <w:vAlign w:val="center"/>
            <w:hideMark/>
          </w:tcPr>
          <w:p w14:paraId="16BAE259" w14:textId="77777777" w:rsidR="00563144" w:rsidRPr="00843155" w:rsidRDefault="00563144" w:rsidP="00843155">
            <w:pPr>
              <w:spacing w:after="0"/>
              <w:rPr>
                <w:rFonts w:ascii="Times New Roman" w:hAnsi="Times New Roman" w:cs="Times New Roman"/>
                <w:sz w:val="18"/>
                <w:szCs w:val="18"/>
              </w:rPr>
            </w:pPr>
          </w:p>
        </w:tc>
        <w:tc>
          <w:tcPr>
            <w:tcW w:w="987" w:type="dxa"/>
            <w:shd w:val="clear" w:color="auto" w:fill="FFFFFF"/>
            <w:tcMar>
              <w:top w:w="0" w:type="dxa"/>
              <w:left w:w="0" w:type="dxa"/>
              <w:bottom w:w="0" w:type="dxa"/>
              <w:right w:w="0" w:type="dxa"/>
            </w:tcMar>
            <w:vAlign w:val="center"/>
            <w:hideMark/>
          </w:tcPr>
          <w:p w14:paraId="1A8A3B7D" w14:textId="77777777" w:rsidR="00563144" w:rsidRPr="00843155" w:rsidRDefault="00563144" w:rsidP="00843155">
            <w:pPr>
              <w:spacing w:after="0"/>
              <w:rPr>
                <w:rFonts w:ascii="Times New Roman" w:hAnsi="Times New Roman" w:cs="Times New Roman"/>
                <w:sz w:val="18"/>
                <w:szCs w:val="18"/>
              </w:rPr>
            </w:pPr>
          </w:p>
        </w:tc>
        <w:tc>
          <w:tcPr>
            <w:tcW w:w="152" w:type="dxa"/>
            <w:shd w:val="clear" w:color="auto" w:fill="FFFFFF"/>
            <w:tcMar>
              <w:top w:w="0" w:type="dxa"/>
              <w:left w:w="0" w:type="dxa"/>
              <w:bottom w:w="0" w:type="dxa"/>
              <w:right w:w="0" w:type="dxa"/>
            </w:tcMar>
            <w:vAlign w:val="center"/>
            <w:hideMark/>
          </w:tcPr>
          <w:p w14:paraId="4418E501" w14:textId="77777777" w:rsidR="00563144" w:rsidRPr="00843155" w:rsidRDefault="00563144" w:rsidP="00843155">
            <w:pPr>
              <w:spacing w:after="0"/>
              <w:rPr>
                <w:rFonts w:ascii="Times New Roman" w:hAnsi="Times New Roman" w:cs="Times New Roman"/>
                <w:sz w:val="18"/>
                <w:szCs w:val="18"/>
              </w:rPr>
            </w:pPr>
          </w:p>
        </w:tc>
        <w:tc>
          <w:tcPr>
            <w:tcW w:w="416" w:type="dxa"/>
            <w:shd w:val="clear" w:color="auto" w:fill="FFFFFF"/>
            <w:tcMar>
              <w:top w:w="0" w:type="dxa"/>
              <w:left w:w="0" w:type="dxa"/>
              <w:bottom w:w="0" w:type="dxa"/>
              <w:right w:w="0" w:type="dxa"/>
            </w:tcMar>
            <w:vAlign w:val="center"/>
            <w:hideMark/>
          </w:tcPr>
          <w:p w14:paraId="0A1632DB" w14:textId="77777777" w:rsidR="00563144" w:rsidRPr="00843155" w:rsidRDefault="00563144" w:rsidP="00843155">
            <w:pPr>
              <w:spacing w:after="0"/>
              <w:rPr>
                <w:rFonts w:ascii="Times New Roman" w:hAnsi="Times New Roman" w:cs="Times New Roman"/>
                <w:sz w:val="18"/>
                <w:szCs w:val="18"/>
              </w:rPr>
            </w:pPr>
          </w:p>
        </w:tc>
        <w:tc>
          <w:tcPr>
            <w:tcW w:w="407" w:type="dxa"/>
            <w:shd w:val="clear" w:color="auto" w:fill="FFFFFF"/>
            <w:tcMar>
              <w:top w:w="0" w:type="dxa"/>
              <w:left w:w="0" w:type="dxa"/>
              <w:bottom w:w="0" w:type="dxa"/>
              <w:right w:w="0" w:type="dxa"/>
            </w:tcMar>
            <w:vAlign w:val="center"/>
            <w:hideMark/>
          </w:tcPr>
          <w:p w14:paraId="10A9A6B8" w14:textId="77777777" w:rsidR="00563144" w:rsidRPr="00843155" w:rsidRDefault="00563144" w:rsidP="00843155">
            <w:pPr>
              <w:spacing w:after="0"/>
              <w:rPr>
                <w:rFonts w:ascii="Times New Roman" w:hAnsi="Times New Roman" w:cs="Times New Roman"/>
                <w:sz w:val="18"/>
                <w:szCs w:val="18"/>
              </w:rPr>
            </w:pPr>
          </w:p>
        </w:tc>
      </w:tr>
      <w:tr w:rsidR="00563144" w:rsidRPr="00843155" w14:paraId="7E9355AD" w14:textId="77777777" w:rsidTr="005E0C16">
        <w:tc>
          <w:tcPr>
            <w:tcW w:w="18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7B61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75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0E84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4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B721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9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499B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9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A1EF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563144" w:rsidRPr="00843155" w14:paraId="536809CF" w14:textId="77777777" w:rsidTr="005E0C16">
        <w:tc>
          <w:tcPr>
            <w:tcW w:w="18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ACD86" w14:textId="77777777" w:rsidR="00563144" w:rsidRPr="00843155" w:rsidRDefault="00563144" w:rsidP="00843155">
            <w:pPr>
              <w:spacing w:after="0"/>
              <w:rPr>
                <w:rFonts w:ascii="Times New Roman" w:hAnsi="Times New Roman" w:cs="Times New Roman"/>
                <w:sz w:val="18"/>
                <w:szCs w:val="18"/>
              </w:rPr>
            </w:pP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B7B4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608E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1184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45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E489F" w14:textId="77777777" w:rsidR="00563144" w:rsidRPr="00843155" w:rsidRDefault="00563144" w:rsidP="00843155">
            <w:pPr>
              <w:spacing w:after="0"/>
              <w:rPr>
                <w:rFonts w:ascii="Times New Roman" w:hAnsi="Times New Roman" w:cs="Times New Roman"/>
                <w:sz w:val="18"/>
                <w:szCs w:val="18"/>
              </w:rPr>
            </w:pPr>
          </w:p>
        </w:tc>
        <w:tc>
          <w:tcPr>
            <w:tcW w:w="9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4BEF9" w14:textId="77777777" w:rsidR="00563144" w:rsidRPr="00843155" w:rsidRDefault="00563144" w:rsidP="00843155">
            <w:pPr>
              <w:spacing w:after="0"/>
              <w:rPr>
                <w:rFonts w:ascii="Times New Roman" w:hAnsi="Times New Roman" w:cs="Times New Roman"/>
                <w:sz w:val="18"/>
                <w:szCs w:val="18"/>
              </w:rPr>
            </w:pPr>
          </w:p>
        </w:tc>
        <w:tc>
          <w:tcPr>
            <w:tcW w:w="9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F2DAC" w14:textId="77777777" w:rsidR="00563144" w:rsidRPr="00843155" w:rsidRDefault="00563144" w:rsidP="00843155">
            <w:pPr>
              <w:spacing w:after="0"/>
              <w:rPr>
                <w:rFonts w:ascii="Times New Roman" w:hAnsi="Times New Roman" w:cs="Times New Roman"/>
                <w:sz w:val="18"/>
                <w:szCs w:val="18"/>
              </w:rPr>
            </w:pPr>
          </w:p>
        </w:tc>
      </w:tr>
      <w:tr w:rsidR="00563144" w:rsidRPr="00843155" w14:paraId="10D712BA" w14:textId="77777777" w:rsidTr="005E0C16">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D1A7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C75DB" w14:textId="77777777" w:rsidR="00563144" w:rsidRPr="00843155" w:rsidRDefault="00563144" w:rsidP="00843155">
            <w:pPr>
              <w:spacing w:after="0"/>
              <w:rPr>
                <w:rFonts w:ascii="Times New Roman" w:hAnsi="Times New Roman" w:cs="Times New Roman"/>
                <w:sz w:val="18"/>
                <w:szCs w:val="18"/>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248B8" w14:textId="77777777" w:rsidR="00563144" w:rsidRPr="00843155"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CA5E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2</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5F180" w14:textId="77777777" w:rsidR="00563144" w:rsidRPr="00843155"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EA020" w14:textId="594B5D32"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1E9A8" w14:textId="77777777" w:rsidR="00563144" w:rsidRPr="00843155" w:rsidRDefault="00563144" w:rsidP="00843155">
            <w:pPr>
              <w:spacing w:after="0"/>
              <w:rPr>
                <w:rFonts w:ascii="Times New Roman" w:hAnsi="Times New Roman" w:cs="Times New Roman"/>
                <w:sz w:val="18"/>
                <w:szCs w:val="18"/>
              </w:rPr>
            </w:pPr>
          </w:p>
        </w:tc>
        <w:tc>
          <w:tcPr>
            <w:tcW w:w="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D9997" w14:textId="77777777" w:rsidR="00563144" w:rsidRPr="00843155" w:rsidRDefault="00563144" w:rsidP="00843155">
            <w:pPr>
              <w:spacing w:after="0"/>
              <w:rPr>
                <w:rFonts w:ascii="Times New Roman" w:hAnsi="Times New Roman" w:cs="Times New Roman"/>
                <w:sz w:val="18"/>
                <w:szCs w:val="18"/>
              </w:rPr>
            </w:pPr>
          </w:p>
        </w:tc>
        <w:tc>
          <w:tcPr>
            <w:tcW w:w="14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9FB3E" w14:textId="40923EF4" w:rsidR="00563144" w:rsidRPr="00843155" w:rsidRDefault="00563144"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F</w:t>
            </w:r>
          </w:p>
        </w:tc>
        <w:tc>
          <w:tcPr>
            <w:tcW w:w="9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834A4" w14:textId="77777777" w:rsidR="00563144" w:rsidRPr="00843155" w:rsidRDefault="00563144"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9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85D7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563144" w:rsidRPr="00843155" w14:paraId="188B3E91" w14:textId="77777777" w:rsidTr="005E0C16">
        <w:tc>
          <w:tcPr>
            <w:tcW w:w="1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6115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4BB3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EB05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04D47" w14:textId="6286AA7C"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10</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17BC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74D99" w14:textId="3B43243A"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8D68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ABAC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45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B636A" w14:textId="77777777" w:rsidR="00563144" w:rsidRPr="00843155" w:rsidRDefault="00563144" w:rsidP="00843155">
            <w:pPr>
              <w:spacing w:after="0"/>
              <w:rPr>
                <w:rFonts w:ascii="Times New Roman" w:hAnsi="Times New Roman" w:cs="Times New Roman"/>
                <w:sz w:val="18"/>
                <w:szCs w:val="18"/>
              </w:rPr>
            </w:pPr>
          </w:p>
        </w:tc>
        <w:tc>
          <w:tcPr>
            <w:tcW w:w="9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1E088" w14:textId="77777777" w:rsidR="00563144" w:rsidRPr="00843155" w:rsidRDefault="00563144" w:rsidP="00843155">
            <w:pPr>
              <w:spacing w:after="0"/>
              <w:rPr>
                <w:rFonts w:ascii="Times New Roman" w:hAnsi="Times New Roman" w:cs="Times New Roman"/>
                <w:sz w:val="18"/>
                <w:szCs w:val="18"/>
              </w:rPr>
            </w:pPr>
          </w:p>
        </w:tc>
        <w:tc>
          <w:tcPr>
            <w:tcW w:w="9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F812B" w14:textId="77777777" w:rsidR="00563144" w:rsidRPr="00843155" w:rsidRDefault="00563144" w:rsidP="00843155">
            <w:pPr>
              <w:spacing w:after="0"/>
              <w:rPr>
                <w:rFonts w:ascii="Times New Roman" w:hAnsi="Times New Roman" w:cs="Times New Roman"/>
                <w:sz w:val="18"/>
                <w:szCs w:val="18"/>
              </w:rPr>
            </w:pPr>
          </w:p>
        </w:tc>
      </w:tr>
      <w:tr w:rsidR="00563144" w:rsidRPr="00843155" w14:paraId="04814956"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C026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4754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B3A1B9" w14:textId="19D18F7A" w:rsidR="00563144" w:rsidRPr="00843155" w:rsidRDefault="00E96EBB" w:rsidP="004304A8">
            <w:pPr>
              <w:spacing w:after="0"/>
              <w:rPr>
                <w:rFonts w:ascii="Times New Roman" w:hAnsi="Times New Roman" w:cs="Times New Roman"/>
                <w:sz w:val="18"/>
                <w:szCs w:val="18"/>
              </w:rPr>
            </w:pPr>
            <w:r>
              <w:rPr>
                <w:rFonts w:ascii="Times New Roman" w:hAnsi="Times New Roman" w:cs="Times New Roman"/>
                <w:sz w:val="18"/>
                <w:szCs w:val="18"/>
              </w:rPr>
              <w:t>Horváthné Fábián Myrtill</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FFEE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9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22BA6" w14:textId="1779FCF6" w:rsidR="00563144" w:rsidRPr="00843155" w:rsidRDefault="00E96EBB" w:rsidP="00843155">
            <w:pPr>
              <w:spacing w:after="0"/>
              <w:rPr>
                <w:rFonts w:ascii="Times New Roman" w:hAnsi="Times New Roman" w:cs="Times New Roman"/>
                <w:sz w:val="18"/>
                <w:szCs w:val="18"/>
              </w:rPr>
            </w:pPr>
            <w:r>
              <w:rPr>
                <w:rFonts w:ascii="Times New Roman" w:hAnsi="Times New Roman" w:cs="Times New Roman"/>
                <w:sz w:val="18"/>
                <w:szCs w:val="18"/>
              </w:rPr>
              <w:t>mestertanár</w:t>
            </w:r>
          </w:p>
        </w:tc>
      </w:tr>
      <w:tr w:rsidR="00563144" w:rsidRPr="00843155" w14:paraId="77F1C6B0" w14:textId="77777777" w:rsidTr="005E0C16">
        <w:tc>
          <w:tcPr>
            <w:tcW w:w="31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72D6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C594FF" w14:textId="3ADA418A" w:rsidR="00563144" w:rsidRPr="0009482E" w:rsidRDefault="0009482E"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Célok, fejlesztési</w:t>
            </w:r>
            <w:r w:rsidR="00563144" w:rsidRPr="0009482E">
              <w:rPr>
                <w:rFonts w:ascii="Times New Roman" w:hAnsi="Times New Roman" w:cs="Times New Roman"/>
                <w:b/>
                <w:sz w:val="18"/>
                <w:szCs w:val="18"/>
              </w:rPr>
              <w:t xml:space="preserve"> célkitűzés</w:t>
            </w:r>
            <w:r w:rsidRPr="0009482E">
              <w:rPr>
                <w:rFonts w:ascii="Times New Roman" w:hAnsi="Times New Roman" w:cs="Times New Roman"/>
                <w:b/>
                <w:sz w:val="18"/>
                <w:szCs w:val="18"/>
              </w:rPr>
              <w:t>ek</w:t>
            </w:r>
          </w:p>
        </w:tc>
      </w:tr>
      <w:tr w:rsidR="00563144" w:rsidRPr="00843155" w14:paraId="2E71E430" w14:textId="77777777" w:rsidTr="005E0C16">
        <w:trPr>
          <w:trHeight w:val="2297"/>
        </w:trPr>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035CB"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FCC6B" w14:textId="4585DAFA"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hallgatók megismertetése a nemzetközi pénzügyi kapcsolatok kialakulásával, történelmi fejlődésének fontosabb lépéseivel. A tantárgy keretében megismerhetők az árfolyamrendszerek, árfolyamjegyzési- és számítási módok, továbbá a devizaárfolyamok befolyásolásának eszköztára. A hallgatók megismerkedhetnek a devizagazdálkodás lényegével, a hazai devizagazdálkodás fejlődésével, jellemzőivel. A tananyag tartalmazza a nemzetközi fizetési mérleg felépítését, alakulását befolyásoló tényezőket. Az egyensúlyi kérdések kapcsán szó esik az eladósodásról, majd a pénz megszerzésének lehetséges módjairól, a pénzügyi piacok tevékenységéről fejlődéséről, a nemzetközi hitelezési és befektetési tevékenységről. A hallgatók ismereteket szerezhetnek a nemzetközi monetáris és a regionális pénzügyi szervezetek tevékenységéről.</w:t>
            </w:r>
          </w:p>
        </w:tc>
      </w:tr>
      <w:tr w:rsidR="00563144" w:rsidRPr="00843155" w14:paraId="0036AAAA" w14:textId="77777777" w:rsidTr="005E0C16">
        <w:tc>
          <w:tcPr>
            <w:tcW w:w="31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BCB9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D7A7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E07D6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Közös előadás nagy táblás teremben</w:t>
            </w:r>
          </w:p>
        </w:tc>
      </w:tr>
      <w:tr w:rsidR="00563144" w:rsidRPr="00843155" w14:paraId="3B9DA7C6"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DE69E" w14:textId="77777777" w:rsidR="00563144" w:rsidRPr="00843155" w:rsidRDefault="00563144" w:rsidP="00843155">
            <w:pPr>
              <w:spacing w:after="0"/>
              <w:rPr>
                <w:rFonts w:ascii="Times New Roman" w:hAnsi="Times New Roman" w:cs="Times New Roman"/>
                <w:sz w:val="18"/>
                <w:szCs w:val="18"/>
              </w:rPr>
            </w:pP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5115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372BF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kiscsoportos táblás gyakorlat, irányított egyéni és csoportos munkavégzés </w:t>
            </w:r>
          </w:p>
        </w:tc>
      </w:tr>
      <w:tr w:rsidR="00563144" w:rsidRPr="00843155" w14:paraId="13C17FF3"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A2DFF" w14:textId="77777777" w:rsidR="00563144" w:rsidRPr="00843155" w:rsidRDefault="00563144" w:rsidP="00843155">
            <w:pPr>
              <w:spacing w:after="0"/>
              <w:rPr>
                <w:rFonts w:ascii="Times New Roman" w:hAnsi="Times New Roman" w:cs="Times New Roman"/>
                <w:sz w:val="18"/>
                <w:szCs w:val="18"/>
              </w:rPr>
            </w:pP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36C0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53FA9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számítógépes feladatmegoldás </w:t>
            </w:r>
          </w:p>
        </w:tc>
      </w:tr>
      <w:tr w:rsidR="00563144" w:rsidRPr="00843155" w14:paraId="5BFF05E0"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641E2" w14:textId="77777777" w:rsidR="00563144" w:rsidRPr="00843155" w:rsidRDefault="00563144" w:rsidP="00843155">
            <w:pPr>
              <w:spacing w:after="0"/>
              <w:rPr>
                <w:rFonts w:ascii="Times New Roman" w:hAnsi="Times New Roman" w:cs="Times New Roman"/>
                <w:sz w:val="18"/>
                <w:szCs w:val="18"/>
              </w:rPr>
            </w:pP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A1BD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6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7B15C6" w14:textId="77777777" w:rsidR="00563144" w:rsidRPr="00843155" w:rsidRDefault="00563144" w:rsidP="00843155">
            <w:pPr>
              <w:spacing w:after="0"/>
              <w:rPr>
                <w:rFonts w:ascii="Times New Roman" w:hAnsi="Times New Roman" w:cs="Times New Roman"/>
                <w:sz w:val="18"/>
                <w:szCs w:val="18"/>
                <w:highlight w:val="yellow"/>
              </w:rPr>
            </w:pPr>
          </w:p>
        </w:tc>
      </w:tr>
      <w:tr w:rsidR="00563144" w:rsidRPr="00843155" w14:paraId="00F45C70" w14:textId="77777777" w:rsidTr="005E0C16">
        <w:tc>
          <w:tcPr>
            <w:tcW w:w="310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13E0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04D88D"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563144" w:rsidRPr="00843155" w14:paraId="2EA08530"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AE58B"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094C97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az pénzügyi és devizával kapcsolatos alapfogalmakat.</w:t>
            </w:r>
          </w:p>
          <w:p w14:paraId="0701692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nemzetközi pénzügyek alapvető, átfogó tényeit, irányait és határait</w:t>
            </w:r>
          </w:p>
          <w:p w14:paraId="087C9659" w14:textId="1D9B110B"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terület legfontosabb összefüggéseit, elméleteit és az ezeket felépítő terminológiát.</w:t>
            </w:r>
          </w:p>
        </w:tc>
      </w:tr>
      <w:tr w:rsidR="00563144" w:rsidRPr="00843155" w14:paraId="5997A38C"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24665"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0F3873A"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563144" w:rsidRPr="00843155" w14:paraId="568D360E"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A05C8"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C8DE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 nemzetközi pénzügyek ismeretrendszerét alkotó elképzelések alapfokú analízisére, az összefüggések szintetikus megfogalmazására és adekvát értékelő tevékenységére.</w:t>
            </w:r>
          </w:p>
        </w:tc>
      </w:tr>
      <w:tr w:rsidR="00563144" w:rsidRPr="00843155" w14:paraId="243B981D"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F8E15"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DA6AB0"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563144" w:rsidRPr="00843155" w14:paraId="637967C5"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76788"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B7B7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6B9C3A6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számvitel területén</w:t>
            </w:r>
          </w:p>
        </w:tc>
      </w:tr>
      <w:tr w:rsidR="00563144" w:rsidRPr="00843155" w14:paraId="6992B988"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ECF33"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AFC12D"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563144" w:rsidRPr="00843155" w14:paraId="1671564A" w14:textId="77777777" w:rsidTr="005E0C16">
        <w:tc>
          <w:tcPr>
            <w:tcW w:w="31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47C9C" w14:textId="77777777" w:rsidR="00563144" w:rsidRPr="00843155" w:rsidRDefault="00563144" w:rsidP="00843155">
            <w:pPr>
              <w:spacing w:after="0"/>
              <w:rPr>
                <w:rFonts w:ascii="Times New Roman" w:hAnsi="Times New Roman" w:cs="Times New Roman"/>
                <w:sz w:val="18"/>
                <w:szCs w:val="18"/>
              </w:rPr>
            </w:pPr>
          </w:p>
        </w:tc>
        <w:tc>
          <w:tcPr>
            <w:tcW w:w="595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D3D3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5972714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563144" w:rsidRPr="00843155" w14:paraId="127007E3"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81B0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0142E4" w14:textId="7B42D155"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Valuta, deviza, árfolyamok, és az árfolyamrendszerek, a nemzetközi pénzügyi elszámolások és a mérlegek, a devizagazdálkodás, A pénzrendszerek kialakulása és főbb típusai, Az Európai világpénz és az Europiacok, Hitelek és befektetések a külgazdasági kapcsolatokban, az Eladósodás a világgazdaságban, A Nemzetközi valutaalap, A világbank, A regionális pénzügyi és fejlesztési intézmények, Magyarország és az EU kapcsolata</w:t>
            </w:r>
          </w:p>
        </w:tc>
      </w:tr>
      <w:tr w:rsidR="00563144" w:rsidRPr="00843155" w14:paraId="0E7B29D1"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B480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7606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Elméleti anyag feldolgozása irányítással: 20%</w:t>
            </w:r>
            <w:r w:rsidRPr="00843155">
              <w:rPr>
                <w:rFonts w:ascii="Times New Roman" w:hAnsi="Times New Roman" w:cs="Times New Roman"/>
                <w:sz w:val="18"/>
                <w:szCs w:val="18"/>
              </w:rPr>
              <w:br/>
              <w:t>Elméleti anyag önálló feldolgozása: 10%</w:t>
            </w:r>
            <w:r w:rsidRPr="00843155">
              <w:rPr>
                <w:rFonts w:ascii="Times New Roman" w:hAnsi="Times New Roman" w:cs="Times New Roman"/>
                <w:sz w:val="18"/>
                <w:szCs w:val="18"/>
              </w:rPr>
              <w:br/>
              <w:t>Feladatmegoldás irányítással: 40%</w:t>
            </w:r>
            <w:r w:rsidRPr="00843155">
              <w:rPr>
                <w:rFonts w:ascii="Times New Roman" w:hAnsi="Times New Roman" w:cs="Times New Roman"/>
                <w:sz w:val="18"/>
                <w:szCs w:val="18"/>
              </w:rPr>
              <w:br/>
              <w:t>Feladatmegoldás önállóan: 20% </w:t>
            </w:r>
          </w:p>
        </w:tc>
      </w:tr>
      <w:tr w:rsidR="00563144" w:rsidRPr="00843155" w14:paraId="44E25029"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FDFD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3AF55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 Décsi Jenő: Nemzetközi pénzügyek, Unió Kiadó, 2011.</w:t>
            </w:r>
          </w:p>
        </w:tc>
      </w:tr>
      <w:tr w:rsidR="00563144" w:rsidRPr="00843155" w14:paraId="6159C686"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A1B0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5B7EC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 Hatályos devizajogszabályok</w:t>
            </w:r>
          </w:p>
          <w:p w14:paraId="141AC08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Az MNB honlapján folyamatosan megjelenő „publikációk”</w:t>
            </w:r>
          </w:p>
        </w:tc>
      </w:tr>
      <w:tr w:rsidR="00563144" w:rsidRPr="00843155" w14:paraId="3DDE51F0"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1F2B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6885B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 során kiadott Házi feladatok, melyek az órai mintapéldákhoz igazodnak (összesen 20 pont) </w:t>
            </w:r>
          </w:p>
        </w:tc>
      </w:tr>
      <w:tr w:rsidR="00563144" w:rsidRPr="00843155" w14:paraId="144A2471" w14:textId="77777777" w:rsidTr="005E0C16">
        <w:tc>
          <w:tcPr>
            <w:tcW w:w="31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A2E3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95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BDF80"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 xml:space="preserve">A szorgalmi időszakban 2 darab kisdolgozat (amely tartalmaz tesztet, igaz-hamis állításokat és feladatmegoldást is). </w:t>
            </w:r>
            <w:r w:rsidRPr="00843155">
              <w:rPr>
                <w:rFonts w:ascii="Times New Roman" w:hAnsi="Times New Roman" w:cs="Times New Roman"/>
                <w:sz w:val="18"/>
                <w:szCs w:val="18"/>
              </w:rPr>
              <w:br/>
              <w:t xml:space="preserve">Dolgozatok legalább 61%-os teljesítése szükséges. </w:t>
            </w:r>
          </w:p>
        </w:tc>
      </w:tr>
    </w:tbl>
    <w:p w14:paraId="2F2A5F63" w14:textId="77777777" w:rsidR="00D6522A" w:rsidRPr="00071962" w:rsidRDefault="00D6522A" w:rsidP="00071962"/>
    <w:p w14:paraId="079A2826" w14:textId="24C6C08D" w:rsidR="00563144" w:rsidRDefault="00563144" w:rsidP="00071962">
      <w:r w:rsidRPr="00071962">
        <w:br w:type="page"/>
      </w:r>
    </w:p>
    <w:p w14:paraId="634A0DE2" w14:textId="3E21DE72" w:rsidR="005E0C16" w:rsidRPr="00071962" w:rsidRDefault="005E0C16" w:rsidP="005E0C16">
      <w:pPr>
        <w:pStyle w:val="Cmsor3"/>
      </w:pPr>
      <w:bookmarkStart w:id="57" w:name="_Toc66956496"/>
      <w:r w:rsidRPr="00071962">
        <w:t>Adózás 2.</w:t>
      </w:r>
      <w:bookmarkEnd w:id="57"/>
    </w:p>
    <w:tbl>
      <w:tblPr>
        <w:tblW w:w="5000" w:type="pct"/>
        <w:shd w:val="clear" w:color="auto" w:fill="FFFFFF"/>
        <w:tblLook w:val="04A0" w:firstRow="1" w:lastRow="0" w:firstColumn="1" w:lastColumn="0" w:noHBand="0" w:noVBand="1"/>
      </w:tblPr>
      <w:tblGrid>
        <w:gridCol w:w="1606"/>
        <w:gridCol w:w="249"/>
        <w:gridCol w:w="959"/>
        <w:gridCol w:w="239"/>
        <w:gridCol w:w="1336"/>
        <w:gridCol w:w="239"/>
        <w:gridCol w:w="681"/>
        <w:gridCol w:w="264"/>
        <w:gridCol w:w="501"/>
        <w:gridCol w:w="688"/>
        <w:gridCol w:w="1189"/>
        <w:gridCol w:w="301"/>
        <w:gridCol w:w="406"/>
        <w:gridCol w:w="398"/>
      </w:tblGrid>
      <w:tr w:rsidR="00563144" w:rsidRPr="00843155" w14:paraId="6E052475" w14:textId="77777777" w:rsidTr="005E0C16">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8E0FF"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C70E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0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95093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Adózás 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F6A0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29F4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563144" w:rsidRPr="00843155" w14:paraId="0E0CDBA5" w14:textId="77777777" w:rsidTr="005E0C16">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8927" w14:textId="77777777" w:rsidR="00563144" w:rsidRPr="00843155" w:rsidRDefault="00563144" w:rsidP="00843155">
            <w:pPr>
              <w:spacing w:after="0"/>
              <w:rPr>
                <w:rFonts w:ascii="Times New Roman" w:hAnsi="Times New Roman" w:cs="Times New Roman"/>
                <w:sz w:val="18"/>
                <w:szCs w:val="18"/>
              </w:rPr>
            </w:pP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E764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0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AB9AB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Taxation 2</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A548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9FC9D" w14:textId="26876863" w:rsidR="00563144"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(L)-TKT-210</w:t>
            </w:r>
          </w:p>
        </w:tc>
      </w:tr>
      <w:tr w:rsidR="00563144" w:rsidRPr="00843155" w14:paraId="70B8C5E5" w14:textId="77777777" w:rsidTr="0056314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2FCCB" w14:textId="77777777" w:rsidR="00563144" w:rsidRPr="00843155" w:rsidRDefault="00563144" w:rsidP="00843155">
            <w:pPr>
              <w:spacing w:after="0"/>
              <w:rPr>
                <w:rFonts w:ascii="Times New Roman" w:hAnsi="Times New Roman" w:cs="Times New Roman"/>
                <w:sz w:val="18"/>
                <w:szCs w:val="18"/>
              </w:rPr>
            </w:pPr>
          </w:p>
        </w:tc>
      </w:tr>
      <w:tr w:rsidR="00563144" w:rsidRPr="00843155" w14:paraId="31AD63B7"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8CCD5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E52DA" w14:textId="3DEA215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563144" w:rsidRPr="00843155" w14:paraId="3C01D149"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73A3F"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Kötelező előtanulmány neve </w:t>
            </w:r>
          </w:p>
        </w:tc>
        <w:tc>
          <w:tcPr>
            <w:tcW w:w="3021" w:type="dxa"/>
            <w:gridSpan w:val="5"/>
            <w:shd w:val="clear" w:color="auto" w:fill="FFFFFF"/>
            <w:tcMar>
              <w:top w:w="0" w:type="dxa"/>
              <w:left w:w="0" w:type="dxa"/>
              <w:bottom w:w="0" w:type="dxa"/>
              <w:right w:w="0" w:type="dxa"/>
            </w:tcMar>
            <w:vAlign w:val="center"/>
            <w:hideMark/>
          </w:tcPr>
          <w:p w14:paraId="52E269C3" w14:textId="4A855FC4" w:rsidR="00563144"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-TKT-150 Adózás 1</w:t>
            </w:r>
            <w:r w:rsidR="00563144" w:rsidRPr="00843155">
              <w:rPr>
                <w:rFonts w:ascii="Times New Roman" w:hAnsi="Times New Roman" w:cs="Times New Roman"/>
                <w:sz w:val="18"/>
                <w:szCs w:val="18"/>
              </w:rPr>
              <w:t>.</w:t>
            </w:r>
          </w:p>
        </w:tc>
        <w:tc>
          <w:tcPr>
            <w:tcW w:w="688" w:type="dxa"/>
            <w:shd w:val="clear" w:color="auto" w:fill="FFFFFF"/>
            <w:tcMar>
              <w:top w:w="0" w:type="dxa"/>
              <w:left w:w="0" w:type="dxa"/>
              <w:bottom w:w="0" w:type="dxa"/>
              <w:right w:w="0" w:type="dxa"/>
            </w:tcMar>
            <w:vAlign w:val="center"/>
            <w:hideMark/>
          </w:tcPr>
          <w:p w14:paraId="530046BD" w14:textId="77777777" w:rsidR="00563144" w:rsidRPr="00843155" w:rsidRDefault="00563144" w:rsidP="00843155">
            <w:pPr>
              <w:spacing w:after="0"/>
              <w:rPr>
                <w:rFonts w:ascii="Times New Roman" w:hAnsi="Times New Roman" w:cs="Times New Roman"/>
                <w:sz w:val="18"/>
                <w:szCs w:val="18"/>
              </w:rPr>
            </w:pPr>
          </w:p>
        </w:tc>
        <w:tc>
          <w:tcPr>
            <w:tcW w:w="1189" w:type="dxa"/>
            <w:shd w:val="clear" w:color="auto" w:fill="FFFFFF"/>
            <w:tcMar>
              <w:top w:w="0" w:type="dxa"/>
              <w:left w:w="0" w:type="dxa"/>
              <w:bottom w:w="0" w:type="dxa"/>
              <w:right w:w="0" w:type="dxa"/>
            </w:tcMar>
            <w:vAlign w:val="center"/>
            <w:hideMark/>
          </w:tcPr>
          <w:p w14:paraId="4CA6A5E3" w14:textId="77777777" w:rsidR="00563144" w:rsidRPr="00843155" w:rsidRDefault="00563144" w:rsidP="00843155">
            <w:pPr>
              <w:spacing w:after="0"/>
              <w:rPr>
                <w:rFonts w:ascii="Times New Roman" w:hAnsi="Times New Roman" w:cs="Times New Roman"/>
                <w:sz w:val="18"/>
                <w:szCs w:val="18"/>
              </w:rPr>
            </w:pPr>
          </w:p>
        </w:tc>
        <w:tc>
          <w:tcPr>
            <w:tcW w:w="301" w:type="dxa"/>
            <w:shd w:val="clear" w:color="auto" w:fill="FFFFFF"/>
            <w:tcMar>
              <w:top w:w="0" w:type="dxa"/>
              <w:left w:w="0" w:type="dxa"/>
              <w:bottom w:w="0" w:type="dxa"/>
              <w:right w:w="0" w:type="dxa"/>
            </w:tcMar>
            <w:vAlign w:val="center"/>
            <w:hideMark/>
          </w:tcPr>
          <w:p w14:paraId="3036DE84" w14:textId="77777777" w:rsidR="00563144" w:rsidRPr="00843155" w:rsidRDefault="00563144" w:rsidP="00843155">
            <w:pPr>
              <w:spacing w:after="0"/>
              <w:rPr>
                <w:rFonts w:ascii="Times New Roman" w:hAnsi="Times New Roman" w:cs="Times New Roman"/>
                <w:sz w:val="18"/>
                <w:szCs w:val="18"/>
              </w:rPr>
            </w:pPr>
          </w:p>
        </w:tc>
        <w:tc>
          <w:tcPr>
            <w:tcW w:w="406" w:type="dxa"/>
            <w:shd w:val="clear" w:color="auto" w:fill="FFFFFF"/>
            <w:tcMar>
              <w:top w:w="0" w:type="dxa"/>
              <w:left w:w="0" w:type="dxa"/>
              <w:bottom w:w="0" w:type="dxa"/>
              <w:right w:w="0" w:type="dxa"/>
            </w:tcMar>
            <w:vAlign w:val="center"/>
            <w:hideMark/>
          </w:tcPr>
          <w:p w14:paraId="44033AC1" w14:textId="77777777" w:rsidR="00563144" w:rsidRPr="00843155" w:rsidRDefault="00563144" w:rsidP="00843155">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4AF1DEEC" w14:textId="77777777" w:rsidR="00563144" w:rsidRPr="00843155" w:rsidRDefault="00563144" w:rsidP="00843155">
            <w:pPr>
              <w:spacing w:after="0"/>
              <w:rPr>
                <w:rFonts w:ascii="Times New Roman" w:hAnsi="Times New Roman" w:cs="Times New Roman"/>
                <w:sz w:val="18"/>
                <w:szCs w:val="18"/>
              </w:rPr>
            </w:pPr>
          </w:p>
        </w:tc>
      </w:tr>
      <w:tr w:rsidR="00563144" w:rsidRPr="00843155" w14:paraId="741D0244" w14:textId="77777777" w:rsidTr="005E0C16">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6B74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7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2363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7063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1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6603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1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52D7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563144" w:rsidRPr="00843155" w14:paraId="515854DE" w14:textId="77777777" w:rsidTr="005E0C16">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CF014" w14:textId="77777777" w:rsidR="00563144" w:rsidRPr="00843155" w:rsidRDefault="00563144" w:rsidP="00843155">
            <w:pPr>
              <w:spacing w:after="0"/>
              <w:rPr>
                <w:rFonts w:ascii="Times New Roman" w:hAnsi="Times New Roman" w:cs="Times New Roman"/>
                <w:sz w:val="18"/>
                <w:szCs w:val="18"/>
              </w:rPr>
            </w:pP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2EF0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8CF7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CB04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33A4E" w14:textId="77777777" w:rsidR="00563144" w:rsidRPr="00843155" w:rsidRDefault="00563144" w:rsidP="00843155">
            <w:pPr>
              <w:spacing w:after="0"/>
              <w:rPr>
                <w:rFonts w:ascii="Times New Roman" w:hAnsi="Times New Roman" w:cs="Times New Roman"/>
                <w:sz w:val="18"/>
                <w:szCs w:val="18"/>
              </w:rPr>
            </w:pPr>
          </w:p>
        </w:tc>
        <w:tc>
          <w:tcPr>
            <w:tcW w:w="11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0AA1C" w14:textId="77777777" w:rsidR="00563144" w:rsidRPr="00843155" w:rsidRDefault="00563144" w:rsidP="00843155">
            <w:pPr>
              <w:spacing w:after="0"/>
              <w:rPr>
                <w:rFonts w:ascii="Times New Roman" w:hAnsi="Times New Roman" w:cs="Times New Roman"/>
                <w:sz w:val="18"/>
                <w:szCs w:val="18"/>
              </w:rPr>
            </w:pPr>
          </w:p>
        </w:tc>
        <w:tc>
          <w:tcPr>
            <w:tcW w:w="11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AE3F8" w14:textId="77777777" w:rsidR="00563144" w:rsidRPr="00843155" w:rsidRDefault="00563144" w:rsidP="00843155">
            <w:pPr>
              <w:spacing w:after="0"/>
              <w:rPr>
                <w:rFonts w:ascii="Times New Roman" w:hAnsi="Times New Roman" w:cs="Times New Roman"/>
                <w:sz w:val="18"/>
                <w:szCs w:val="18"/>
              </w:rPr>
            </w:pPr>
          </w:p>
        </w:tc>
      </w:tr>
      <w:tr w:rsidR="00563144" w:rsidRPr="00843155" w14:paraId="5532F0BA" w14:textId="77777777" w:rsidTr="005E0C16">
        <w:tc>
          <w:tcPr>
            <w:tcW w:w="1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CB63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66512" w14:textId="77777777" w:rsidR="00563144" w:rsidRPr="00843155" w:rsidRDefault="00563144" w:rsidP="00843155">
            <w:pPr>
              <w:spacing w:after="0"/>
              <w:rPr>
                <w:rFonts w:ascii="Times New Roman" w:hAnsi="Times New Roman" w:cs="Times New Roman"/>
                <w:sz w:val="18"/>
                <w:szCs w:val="18"/>
              </w:rPr>
            </w:pP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03344" w14:textId="77777777" w:rsidR="00563144" w:rsidRPr="00843155"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B755F"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2</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283CC" w14:textId="77777777" w:rsidR="00563144" w:rsidRPr="00843155"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6EB20" w14:textId="5A0DD461"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6DF14" w14:textId="77777777" w:rsidR="00563144" w:rsidRPr="00843155" w:rsidRDefault="00563144" w:rsidP="00843155">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8BB70" w14:textId="5F997BE8" w:rsidR="00563144" w:rsidRPr="00843155" w:rsidRDefault="00563144" w:rsidP="00843155">
            <w:pPr>
              <w:spacing w:after="0"/>
              <w:rPr>
                <w:rFonts w:ascii="Times New Roman" w:hAnsi="Times New Roman" w:cs="Times New Roman"/>
                <w:sz w:val="18"/>
                <w:szCs w:val="18"/>
              </w:rPr>
            </w:pP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B81DD" w14:textId="62111C6E" w:rsidR="00563144" w:rsidRPr="00843155" w:rsidRDefault="0009482E" w:rsidP="0009482E">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11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1F4BE" w14:textId="77777777" w:rsidR="00563144" w:rsidRPr="00843155" w:rsidRDefault="00563144"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11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707C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563144" w:rsidRPr="00843155" w14:paraId="70934161" w14:textId="77777777" w:rsidTr="005E0C16">
        <w:tc>
          <w:tcPr>
            <w:tcW w:w="1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A04B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283BF"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4E58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5DC7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10</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756B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74927" w14:textId="1E3357FD" w:rsidR="00563144" w:rsidRPr="00843155" w:rsidRDefault="000151C7" w:rsidP="001431E0">
            <w:pPr>
              <w:spacing w:after="0"/>
              <w:rPr>
                <w:rFonts w:ascii="Times New Roman" w:hAnsi="Times New Roman" w:cs="Times New Roman"/>
                <w:sz w:val="18"/>
                <w:szCs w:val="18"/>
              </w:rPr>
            </w:pPr>
            <w:r>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E5BB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19A1A" w14:textId="32C33D2F" w:rsidR="00563144" w:rsidRPr="00843155" w:rsidRDefault="00563144" w:rsidP="00843155">
            <w:pPr>
              <w:spacing w:after="0"/>
              <w:rPr>
                <w:rFonts w:ascii="Times New Roman" w:hAnsi="Times New Roman" w:cs="Times New Roman"/>
                <w:sz w:val="18"/>
                <w:szCs w:val="18"/>
              </w:rPr>
            </w:pP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1C5BD" w14:textId="77777777" w:rsidR="00563144" w:rsidRPr="00843155" w:rsidRDefault="00563144" w:rsidP="00843155">
            <w:pPr>
              <w:spacing w:after="0"/>
              <w:rPr>
                <w:rFonts w:ascii="Times New Roman" w:hAnsi="Times New Roman" w:cs="Times New Roman"/>
                <w:sz w:val="18"/>
                <w:szCs w:val="18"/>
              </w:rPr>
            </w:pPr>
          </w:p>
        </w:tc>
        <w:tc>
          <w:tcPr>
            <w:tcW w:w="118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BCBE3" w14:textId="77777777" w:rsidR="00563144" w:rsidRPr="00843155" w:rsidRDefault="00563144" w:rsidP="00843155">
            <w:pPr>
              <w:spacing w:after="0"/>
              <w:rPr>
                <w:rFonts w:ascii="Times New Roman" w:hAnsi="Times New Roman" w:cs="Times New Roman"/>
                <w:sz w:val="18"/>
                <w:szCs w:val="18"/>
              </w:rPr>
            </w:pPr>
          </w:p>
        </w:tc>
        <w:tc>
          <w:tcPr>
            <w:tcW w:w="11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99057" w14:textId="77777777" w:rsidR="00563144" w:rsidRPr="00843155" w:rsidRDefault="00563144" w:rsidP="00843155">
            <w:pPr>
              <w:spacing w:after="0"/>
              <w:rPr>
                <w:rFonts w:ascii="Times New Roman" w:hAnsi="Times New Roman" w:cs="Times New Roman"/>
                <w:sz w:val="18"/>
                <w:szCs w:val="18"/>
              </w:rPr>
            </w:pPr>
          </w:p>
        </w:tc>
      </w:tr>
      <w:tr w:rsidR="00563144" w:rsidRPr="00843155" w14:paraId="434D4B1C"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40160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A0B0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A6928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Dr. Keszi-Szeremlei Andrea</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0A76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2EA2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f.tanár</w:t>
            </w:r>
          </w:p>
        </w:tc>
      </w:tr>
      <w:tr w:rsidR="00563144" w:rsidRPr="00843155" w14:paraId="47A2B3C4" w14:textId="77777777" w:rsidTr="005E0C16">
        <w:tc>
          <w:tcPr>
            <w:tcW w:w="30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7377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274584" w14:textId="1633C4EC" w:rsidR="00563144" w:rsidRPr="0009482E" w:rsidRDefault="0009482E"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Célok, fejlesztési</w:t>
            </w:r>
            <w:r w:rsidR="00563144" w:rsidRPr="0009482E">
              <w:rPr>
                <w:rFonts w:ascii="Times New Roman" w:hAnsi="Times New Roman" w:cs="Times New Roman"/>
                <w:b/>
                <w:sz w:val="18"/>
                <w:szCs w:val="18"/>
              </w:rPr>
              <w:t xml:space="preserve"> célkitűzés</w:t>
            </w:r>
            <w:r w:rsidRPr="0009482E">
              <w:rPr>
                <w:rFonts w:ascii="Times New Roman" w:hAnsi="Times New Roman" w:cs="Times New Roman"/>
                <w:b/>
                <w:sz w:val="18"/>
                <w:szCs w:val="18"/>
              </w:rPr>
              <w:t>ek</w:t>
            </w:r>
          </w:p>
        </w:tc>
      </w:tr>
      <w:tr w:rsidR="00563144" w:rsidRPr="00843155" w14:paraId="643A6433"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745BD"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B2DD7"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A tantárgy célja megismertetni a hallgatókkal az adózás érvényes anyagi jogi és eljárási szabályait. A tantárgy keretei között megismerkednek a hallgatók a jövedéki -, a társasági-, helyi adókkal, az egyszerűsített vállalkozói adóval, a társadalombiztosítás rendszerével, az illetékekkel és a vámmal. A tananyag feldolgozása során cél a gyakorlatorientált ismeretanyag elsajátítása, amelynek keretében elsősorban a különböző adók, illetékek, vámok megállapításával, bevallásával kapcsolatos feladatok megismertetésére, a vonatkozó jogszabályok gyakorlati eseteken, feladatokon történő bemutatására helyeződik a hangsúly.</w:t>
            </w:r>
          </w:p>
        </w:tc>
      </w:tr>
      <w:tr w:rsidR="00563144" w:rsidRPr="00843155" w14:paraId="27C1450F" w14:textId="77777777" w:rsidTr="005E0C16">
        <w:tc>
          <w:tcPr>
            <w:tcW w:w="30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2E33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3F4B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80301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Közös előadás nagy táblás teremben</w:t>
            </w:r>
          </w:p>
        </w:tc>
      </w:tr>
      <w:tr w:rsidR="00563144" w:rsidRPr="00843155" w14:paraId="2C7D6CD1"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32977" w14:textId="77777777" w:rsidR="00563144" w:rsidRPr="00843155" w:rsidRDefault="00563144" w:rsidP="00843155">
            <w:pPr>
              <w:spacing w:after="0"/>
              <w:rPr>
                <w:rFonts w:ascii="Times New Roman" w:hAnsi="Times New Roman" w:cs="Times New Roman"/>
                <w:sz w:val="18"/>
                <w:szCs w:val="18"/>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A8BF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38D62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kiscsoportos táblás gyakorlat, irányított egyéni és csoportos munkavégzés </w:t>
            </w:r>
          </w:p>
        </w:tc>
      </w:tr>
      <w:tr w:rsidR="00563144" w:rsidRPr="00843155" w14:paraId="135F5D87"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45A20" w14:textId="77777777" w:rsidR="00563144" w:rsidRPr="00843155" w:rsidRDefault="00563144" w:rsidP="00843155">
            <w:pPr>
              <w:spacing w:after="0"/>
              <w:rPr>
                <w:rFonts w:ascii="Times New Roman" w:hAnsi="Times New Roman" w:cs="Times New Roman"/>
                <w:sz w:val="18"/>
                <w:szCs w:val="18"/>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2736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D271A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számítógépes feladatmegoldás </w:t>
            </w:r>
          </w:p>
        </w:tc>
      </w:tr>
      <w:tr w:rsidR="00563144" w:rsidRPr="00843155" w14:paraId="78ED3C7A"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3C48E" w14:textId="77777777" w:rsidR="00563144" w:rsidRPr="00843155" w:rsidRDefault="00563144" w:rsidP="00843155">
            <w:pPr>
              <w:spacing w:after="0"/>
              <w:rPr>
                <w:rFonts w:ascii="Times New Roman" w:hAnsi="Times New Roman" w:cs="Times New Roman"/>
                <w:sz w:val="18"/>
                <w:szCs w:val="18"/>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8647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6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63CE46" w14:textId="77777777" w:rsidR="00563144" w:rsidRPr="00843155" w:rsidRDefault="00563144" w:rsidP="00843155">
            <w:pPr>
              <w:spacing w:after="0"/>
              <w:rPr>
                <w:rFonts w:ascii="Times New Roman" w:hAnsi="Times New Roman" w:cs="Times New Roman"/>
                <w:sz w:val="18"/>
                <w:szCs w:val="18"/>
                <w:highlight w:val="yellow"/>
              </w:rPr>
            </w:pPr>
          </w:p>
        </w:tc>
      </w:tr>
      <w:tr w:rsidR="00563144" w:rsidRPr="00843155" w14:paraId="041F52C4" w14:textId="77777777" w:rsidTr="005E0C16">
        <w:tc>
          <w:tcPr>
            <w:tcW w:w="30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607A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CFC0AB"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563144" w:rsidRPr="00843155" w14:paraId="539EAAF4"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6D962"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BE569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az Adózási alapfogalmakat.</w:t>
            </w:r>
          </w:p>
          <w:p w14:paraId="3E0C144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az adózás alapvető, átfogó tényeit, irányait és határait</w:t>
            </w:r>
          </w:p>
          <w:p w14:paraId="7073B21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terület legfontosabb összefüggéseit, elméleteit és az ezeket felépítő terminológiát.</w:t>
            </w:r>
          </w:p>
          <w:p w14:paraId="2183768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Tevékenysége során alkalmazza az adózással összefüggő anyagi és eljárási jogviszonyokat meghatározó jogforrásokat.</w:t>
            </w:r>
          </w:p>
          <w:p w14:paraId="37D3CE50" w14:textId="5D1AF830"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Közreműködik az adóbevallások elkészítésében, az elektronikus adó- és járulékbevallások elkészítésében.</w:t>
            </w:r>
          </w:p>
        </w:tc>
      </w:tr>
      <w:tr w:rsidR="00563144" w:rsidRPr="00843155" w14:paraId="6FFFEED6"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12EF5"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3431816"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563144" w:rsidRPr="00843155" w14:paraId="0744CA72"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A88D8"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09F1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563144" w:rsidRPr="00843155" w14:paraId="3689824A"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71FA6"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2611E7"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563144" w:rsidRPr="00843155" w14:paraId="483AE158"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833A3"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1DD7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665AE61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számvitel területén</w:t>
            </w:r>
          </w:p>
        </w:tc>
      </w:tr>
      <w:tr w:rsidR="00563144" w:rsidRPr="00843155" w14:paraId="5FE7D6B1"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3BBA5"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A27824"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563144" w:rsidRPr="00843155" w14:paraId="7B10CB85" w14:textId="77777777" w:rsidTr="005E0C16">
        <w:tc>
          <w:tcPr>
            <w:tcW w:w="30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4276E" w14:textId="77777777" w:rsidR="00563144" w:rsidRPr="00843155" w:rsidRDefault="00563144" w:rsidP="00843155">
            <w:pPr>
              <w:spacing w:after="0"/>
              <w:rPr>
                <w:rFonts w:ascii="Times New Roman" w:hAnsi="Times New Roman" w:cs="Times New Roman"/>
                <w:sz w:val="18"/>
                <w:szCs w:val="18"/>
              </w:rPr>
            </w:pPr>
          </w:p>
        </w:tc>
        <w:tc>
          <w:tcPr>
            <w:tcW w:w="60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98CB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7368159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563144" w:rsidRPr="00843155" w14:paraId="0F6D4FFE"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C97C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37FE9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Jövedéki adózás célja, hatálya, adókötelezettség és adómentesség, adó felfüggesztés, adófizetés, az adófizetésre kötelezett személy, az adózással összefüggő eljárási szabályok</w:t>
            </w:r>
          </w:p>
          <w:p w14:paraId="6C2DE6E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A társasági adóztatás célja, általános jellemzői, alapelvei, az adó alanyai, az adóalap meghatározása, az adó mértéke, adókedvezmények, a fizetendő társasági adó és a mérleg szerinti eredmény meghatározása, </w:t>
            </w:r>
          </w:p>
          <w:p w14:paraId="37FF164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Az egyszerűsített vállalkozói adó jellemzői, alanyai, alapja, mértéke, nyilvántartási kötelezettsége, az egyszerűsített közteherviselési hozzájárulás legfontosabb jellemzői</w:t>
            </w:r>
          </w:p>
          <w:p w14:paraId="5006D28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helyi adóztatás jellemzői, a vagyoni típusú adók, a kommunális jellegű adók, az idegenforgalmi adó, a helyi iparűzési adó, a helyi adóelőlegek megállapítása és a helyi adók megfizetése</w:t>
            </w:r>
          </w:p>
          <w:p w14:paraId="30C8318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Társadalombiztosítási alapelvek, biztosítottak köre, Társadalombiztosítási és családtámogatási ellátások, egészségügyi szolgáltatások, Nyugdíjszolgáltatások,  Eho </w:t>
            </w:r>
          </w:p>
          <w:p w14:paraId="0B200A3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Illetékek fajtái, illetékkötelezettség, illetékmentesség, ingyenes vagyonszerzési illeték, visszterhes vagyonátruházási illeték, az államigazgatási eljárási illetékek, bírósági eljárási illeték, az illeték megfizetése, jogkövetkezmények</w:t>
            </w:r>
          </w:p>
          <w:p w14:paraId="6735A0F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Vám, a közösségi vámjog, vámok csoportosítása, vámeljárások, vámbiztosítékok, az utólagos ellenőrzés, a vámigazgatási eljárás, az áru vámértéke, a vám kiszabása, visszafizetése és elengedése, jogkövetkezmények</w:t>
            </w:r>
          </w:p>
        </w:tc>
      </w:tr>
      <w:tr w:rsidR="00563144" w:rsidRPr="00843155" w14:paraId="4CA6DE92"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28D7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96E3C"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Elméleti anyag feldolgozása irányítással: 20%</w:t>
            </w:r>
            <w:r w:rsidRPr="00843155">
              <w:rPr>
                <w:rFonts w:ascii="Times New Roman" w:hAnsi="Times New Roman" w:cs="Times New Roman"/>
                <w:sz w:val="18"/>
                <w:szCs w:val="18"/>
              </w:rPr>
              <w:br/>
              <w:t>Elméleti anyag önálló feldolgozása: 10%</w:t>
            </w:r>
            <w:r w:rsidRPr="00843155">
              <w:rPr>
                <w:rFonts w:ascii="Times New Roman" w:hAnsi="Times New Roman" w:cs="Times New Roman"/>
                <w:sz w:val="18"/>
                <w:szCs w:val="18"/>
              </w:rPr>
              <w:br/>
              <w:t>Feladatmegoldás irányítással: 40%</w:t>
            </w:r>
            <w:r w:rsidRPr="00843155">
              <w:rPr>
                <w:rFonts w:ascii="Times New Roman" w:hAnsi="Times New Roman" w:cs="Times New Roman"/>
                <w:sz w:val="18"/>
                <w:szCs w:val="18"/>
              </w:rPr>
              <w:br/>
              <w:t>Feladatmegoldás önállóan: 20% </w:t>
            </w:r>
          </w:p>
        </w:tc>
      </w:tr>
      <w:tr w:rsidR="00563144" w:rsidRPr="00843155" w14:paraId="11323013"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55AA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63D42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Sztanó Imréné dr.: Adózás, Saldó, Budapest, 2008.</w:t>
            </w:r>
          </w:p>
          <w:p w14:paraId="30CE659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Burján - Szebellédi - Sztanóné - Tóth: Adók és támogatások alapjai, 2007.</w:t>
            </w:r>
          </w:p>
          <w:p w14:paraId="791CE72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Dr. Herich György: Adóteszt és Példatár, Penta Unio, Pécs, 2016. </w:t>
            </w:r>
          </w:p>
          <w:p w14:paraId="64DD19C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Jacsó Tamás: Az ügyfélkapu és az eBEV használata. 2. módosított kiadás Budapest : Saldo, 2006. 51 p.</w:t>
            </w:r>
          </w:p>
        </w:tc>
      </w:tr>
      <w:tr w:rsidR="00563144" w:rsidRPr="00843155" w14:paraId="70EFBE9C"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B016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217E3F"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Dr. Herich György: Adótan, Penta Unio, Pécs, 2016.</w:t>
            </w:r>
          </w:p>
          <w:p w14:paraId="28F508B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Paróczai Péterné dr. - Ballainé Nagy Katalin: Adó, vám, illeték, társadalombiztosítás, Példatár, teszt, esettanulmány, Perfekt Kiadó, Budapest, 2009. </w:t>
            </w:r>
          </w:p>
          <w:p w14:paraId="5B5BEF1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Kriskó Csaba- Locskai Botond: Elektronikus ügyintézés az adóhivatalban, Saldo, 2008</w:t>
            </w:r>
          </w:p>
        </w:tc>
      </w:tr>
      <w:tr w:rsidR="00563144" w:rsidRPr="00843155" w14:paraId="2E94E3C6"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0598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27C82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 során kiadott Házi feladatok, melyek az órai mintapéldákhoz igazodnak (összesen 20 pont) </w:t>
            </w:r>
          </w:p>
          <w:p w14:paraId="1635F216"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Önállóan elkészített, szabadon választott típusú bevallás elkészítése és beadása a 12. hétig </w:t>
            </w:r>
          </w:p>
        </w:tc>
      </w:tr>
      <w:tr w:rsidR="00563144" w:rsidRPr="00843155" w14:paraId="28BBBB89" w14:textId="77777777" w:rsidTr="005E0C16">
        <w:tc>
          <w:tcPr>
            <w:tcW w:w="30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2FC1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E0467"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 xml:space="preserve">A szorgalmi időszakban 2 darab kisdolgozat (amely tartalmaz tesztet, igaz-hamis állításokat és feladatmegoldást is). </w:t>
            </w:r>
          </w:p>
        </w:tc>
      </w:tr>
    </w:tbl>
    <w:p w14:paraId="5EA7815E" w14:textId="77777777" w:rsidR="00843155" w:rsidRDefault="00843155" w:rsidP="005E0C16">
      <w:pPr>
        <w:pStyle w:val="Cmsor3"/>
      </w:pPr>
    </w:p>
    <w:p w14:paraId="2EC970FD" w14:textId="77777777" w:rsidR="00843155" w:rsidRDefault="00843155">
      <w:pPr>
        <w:rPr>
          <w:b/>
          <w:sz w:val="28"/>
          <w:szCs w:val="28"/>
        </w:rPr>
      </w:pPr>
      <w:r>
        <w:br w:type="page"/>
      </w:r>
    </w:p>
    <w:p w14:paraId="77D5ABB3" w14:textId="5B1AD0CF" w:rsidR="00563144" w:rsidRPr="00071962" w:rsidRDefault="005E0C16" w:rsidP="005E0C16">
      <w:pPr>
        <w:pStyle w:val="Cmsor3"/>
      </w:pPr>
      <w:bookmarkStart w:id="58" w:name="_Toc66956497"/>
      <w:r w:rsidRPr="00071962">
        <w:t>Nemzetközi adózás</w:t>
      </w:r>
      <w:bookmarkEnd w:id="58"/>
    </w:p>
    <w:tbl>
      <w:tblPr>
        <w:tblW w:w="5000" w:type="pct"/>
        <w:shd w:val="clear" w:color="auto" w:fill="FFFFFF"/>
        <w:tblLook w:val="04A0" w:firstRow="1" w:lastRow="0" w:firstColumn="1" w:lastColumn="0" w:noHBand="0" w:noVBand="1"/>
      </w:tblPr>
      <w:tblGrid>
        <w:gridCol w:w="1632"/>
        <w:gridCol w:w="252"/>
        <w:gridCol w:w="967"/>
        <w:gridCol w:w="239"/>
        <w:gridCol w:w="1350"/>
        <w:gridCol w:w="239"/>
        <w:gridCol w:w="681"/>
        <w:gridCol w:w="268"/>
        <w:gridCol w:w="467"/>
        <w:gridCol w:w="722"/>
        <w:gridCol w:w="993"/>
        <w:gridCol w:w="429"/>
        <w:gridCol w:w="411"/>
        <w:gridCol w:w="406"/>
      </w:tblGrid>
      <w:tr w:rsidR="00563144" w:rsidRPr="00843155" w14:paraId="2D7B2900" w14:textId="77777777" w:rsidTr="005E0C16">
        <w:tc>
          <w:tcPr>
            <w:tcW w:w="18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7A6FB" w14:textId="345FA271"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br w:type="page"/>
              <w:t>A tantárgy neve</w:t>
            </w: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DCE9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CC384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Nemzetközi adózás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89E9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8ED0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563144" w:rsidRPr="00843155" w14:paraId="7882414C" w14:textId="77777777" w:rsidTr="005E0C16">
        <w:tc>
          <w:tcPr>
            <w:tcW w:w="18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0A2AA" w14:textId="77777777" w:rsidR="00563144" w:rsidRPr="00843155" w:rsidRDefault="00563144" w:rsidP="00843155">
            <w:pPr>
              <w:spacing w:after="0"/>
              <w:rPr>
                <w:rFonts w:ascii="Times New Roman" w:hAnsi="Times New Roman" w:cs="Times New Roman"/>
                <w:sz w:val="18"/>
                <w:szCs w:val="18"/>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D406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2C97C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International taxation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8218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C4A7B" w14:textId="19B2B84A" w:rsidR="00563144"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(L)-TKT-214</w:t>
            </w:r>
          </w:p>
        </w:tc>
      </w:tr>
      <w:tr w:rsidR="00563144" w:rsidRPr="00843155" w14:paraId="59049CFF" w14:textId="77777777" w:rsidTr="0056314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0010A" w14:textId="77777777" w:rsidR="00563144" w:rsidRPr="00843155" w:rsidRDefault="00563144" w:rsidP="00843155">
            <w:pPr>
              <w:spacing w:after="0"/>
              <w:rPr>
                <w:rFonts w:ascii="Times New Roman" w:hAnsi="Times New Roman" w:cs="Times New Roman"/>
                <w:sz w:val="18"/>
                <w:szCs w:val="18"/>
              </w:rPr>
            </w:pPr>
          </w:p>
        </w:tc>
      </w:tr>
      <w:tr w:rsidR="00563144" w:rsidRPr="00843155" w14:paraId="7233CF05"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7BD9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1840D" w14:textId="070EF75D"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563144" w:rsidRPr="00843155" w14:paraId="2B285EC7"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9ED0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350" w:type="dxa"/>
            <w:shd w:val="clear" w:color="auto" w:fill="FFFFFF"/>
            <w:tcMar>
              <w:top w:w="0" w:type="dxa"/>
              <w:left w:w="0" w:type="dxa"/>
              <w:bottom w:w="0" w:type="dxa"/>
              <w:right w:w="0" w:type="dxa"/>
            </w:tcMar>
            <w:vAlign w:val="center"/>
            <w:hideMark/>
          </w:tcPr>
          <w:p w14:paraId="5426E2E9" w14:textId="77777777" w:rsidR="00563144" w:rsidRPr="00843155" w:rsidRDefault="00563144" w:rsidP="00843155">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72DBD56A" w14:textId="77777777" w:rsidR="00563144" w:rsidRPr="00843155" w:rsidRDefault="00563144" w:rsidP="00843155">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76973C5D" w14:textId="77777777" w:rsidR="00563144" w:rsidRPr="00843155" w:rsidRDefault="00563144" w:rsidP="00843155">
            <w:pPr>
              <w:spacing w:after="0"/>
              <w:rPr>
                <w:rFonts w:ascii="Times New Roman" w:hAnsi="Times New Roman" w:cs="Times New Roman"/>
                <w:sz w:val="18"/>
                <w:szCs w:val="18"/>
              </w:rPr>
            </w:pPr>
          </w:p>
        </w:tc>
        <w:tc>
          <w:tcPr>
            <w:tcW w:w="268" w:type="dxa"/>
            <w:shd w:val="clear" w:color="auto" w:fill="FFFFFF"/>
            <w:tcMar>
              <w:top w:w="0" w:type="dxa"/>
              <w:left w:w="0" w:type="dxa"/>
              <w:bottom w:w="0" w:type="dxa"/>
              <w:right w:w="0" w:type="dxa"/>
            </w:tcMar>
            <w:vAlign w:val="center"/>
            <w:hideMark/>
          </w:tcPr>
          <w:p w14:paraId="22F3BB8A" w14:textId="77777777" w:rsidR="00563144" w:rsidRPr="00843155" w:rsidRDefault="00563144" w:rsidP="00843155">
            <w:pPr>
              <w:spacing w:after="0"/>
              <w:rPr>
                <w:rFonts w:ascii="Times New Roman" w:hAnsi="Times New Roman" w:cs="Times New Roman"/>
                <w:sz w:val="18"/>
                <w:szCs w:val="18"/>
              </w:rPr>
            </w:pPr>
          </w:p>
        </w:tc>
        <w:tc>
          <w:tcPr>
            <w:tcW w:w="467" w:type="dxa"/>
            <w:shd w:val="clear" w:color="auto" w:fill="FFFFFF"/>
            <w:tcMar>
              <w:top w:w="0" w:type="dxa"/>
              <w:left w:w="0" w:type="dxa"/>
              <w:bottom w:w="0" w:type="dxa"/>
              <w:right w:w="0" w:type="dxa"/>
            </w:tcMar>
            <w:vAlign w:val="center"/>
            <w:hideMark/>
          </w:tcPr>
          <w:p w14:paraId="7B6E6B6E" w14:textId="77777777" w:rsidR="00563144" w:rsidRPr="00843155" w:rsidRDefault="00563144" w:rsidP="00843155">
            <w:pPr>
              <w:spacing w:after="0"/>
              <w:rPr>
                <w:rFonts w:ascii="Times New Roman" w:hAnsi="Times New Roman" w:cs="Times New Roman"/>
                <w:sz w:val="18"/>
                <w:szCs w:val="18"/>
              </w:rPr>
            </w:pPr>
          </w:p>
        </w:tc>
        <w:tc>
          <w:tcPr>
            <w:tcW w:w="722" w:type="dxa"/>
            <w:shd w:val="clear" w:color="auto" w:fill="FFFFFF"/>
            <w:tcMar>
              <w:top w:w="0" w:type="dxa"/>
              <w:left w:w="0" w:type="dxa"/>
              <w:bottom w:w="0" w:type="dxa"/>
              <w:right w:w="0" w:type="dxa"/>
            </w:tcMar>
            <w:vAlign w:val="center"/>
            <w:hideMark/>
          </w:tcPr>
          <w:p w14:paraId="561C540B" w14:textId="77777777" w:rsidR="00563144" w:rsidRPr="00843155" w:rsidRDefault="00563144" w:rsidP="00843155">
            <w:pPr>
              <w:spacing w:after="0"/>
              <w:rPr>
                <w:rFonts w:ascii="Times New Roman" w:hAnsi="Times New Roman" w:cs="Times New Roman"/>
                <w:sz w:val="18"/>
                <w:szCs w:val="18"/>
              </w:rPr>
            </w:pPr>
          </w:p>
        </w:tc>
        <w:tc>
          <w:tcPr>
            <w:tcW w:w="993" w:type="dxa"/>
            <w:shd w:val="clear" w:color="auto" w:fill="FFFFFF"/>
            <w:tcMar>
              <w:top w:w="0" w:type="dxa"/>
              <w:left w:w="0" w:type="dxa"/>
              <w:bottom w:w="0" w:type="dxa"/>
              <w:right w:w="0" w:type="dxa"/>
            </w:tcMar>
            <w:vAlign w:val="center"/>
            <w:hideMark/>
          </w:tcPr>
          <w:p w14:paraId="17D11838" w14:textId="77777777" w:rsidR="00563144" w:rsidRPr="00843155" w:rsidRDefault="00563144" w:rsidP="00843155">
            <w:pPr>
              <w:spacing w:after="0"/>
              <w:rPr>
                <w:rFonts w:ascii="Times New Roman" w:hAnsi="Times New Roman" w:cs="Times New Roman"/>
                <w:sz w:val="18"/>
                <w:szCs w:val="18"/>
              </w:rPr>
            </w:pPr>
          </w:p>
        </w:tc>
        <w:tc>
          <w:tcPr>
            <w:tcW w:w="429" w:type="dxa"/>
            <w:shd w:val="clear" w:color="auto" w:fill="FFFFFF"/>
            <w:tcMar>
              <w:top w:w="0" w:type="dxa"/>
              <w:left w:w="0" w:type="dxa"/>
              <w:bottom w:w="0" w:type="dxa"/>
              <w:right w:w="0" w:type="dxa"/>
            </w:tcMar>
            <w:vAlign w:val="center"/>
            <w:hideMark/>
          </w:tcPr>
          <w:p w14:paraId="4B9AD73D" w14:textId="77777777" w:rsidR="00563144" w:rsidRPr="00843155" w:rsidRDefault="00563144" w:rsidP="00843155">
            <w:pPr>
              <w:spacing w:after="0"/>
              <w:rPr>
                <w:rFonts w:ascii="Times New Roman" w:hAnsi="Times New Roman" w:cs="Times New Roman"/>
                <w:sz w:val="18"/>
                <w:szCs w:val="18"/>
              </w:rPr>
            </w:pPr>
          </w:p>
        </w:tc>
        <w:tc>
          <w:tcPr>
            <w:tcW w:w="411" w:type="dxa"/>
            <w:shd w:val="clear" w:color="auto" w:fill="FFFFFF"/>
            <w:tcMar>
              <w:top w:w="0" w:type="dxa"/>
              <w:left w:w="0" w:type="dxa"/>
              <w:bottom w:w="0" w:type="dxa"/>
              <w:right w:w="0" w:type="dxa"/>
            </w:tcMar>
            <w:vAlign w:val="center"/>
            <w:hideMark/>
          </w:tcPr>
          <w:p w14:paraId="0E401029" w14:textId="77777777" w:rsidR="00563144" w:rsidRPr="00843155" w:rsidRDefault="00563144" w:rsidP="00843155">
            <w:pPr>
              <w:spacing w:after="0"/>
              <w:rPr>
                <w:rFonts w:ascii="Times New Roman" w:hAnsi="Times New Roman" w:cs="Times New Roman"/>
                <w:sz w:val="18"/>
                <w:szCs w:val="18"/>
              </w:rPr>
            </w:pPr>
          </w:p>
        </w:tc>
        <w:tc>
          <w:tcPr>
            <w:tcW w:w="406" w:type="dxa"/>
            <w:shd w:val="clear" w:color="auto" w:fill="FFFFFF"/>
            <w:tcMar>
              <w:top w:w="0" w:type="dxa"/>
              <w:left w:w="0" w:type="dxa"/>
              <w:bottom w:w="0" w:type="dxa"/>
              <w:right w:w="0" w:type="dxa"/>
            </w:tcMar>
            <w:vAlign w:val="center"/>
            <w:hideMark/>
          </w:tcPr>
          <w:p w14:paraId="4AB8B5EF" w14:textId="77777777" w:rsidR="00563144" w:rsidRPr="00843155" w:rsidRDefault="00563144" w:rsidP="00843155">
            <w:pPr>
              <w:spacing w:after="0"/>
              <w:rPr>
                <w:rFonts w:ascii="Times New Roman" w:hAnsi="Times New Roman" w:cs="Times New Roman"/>
                <w:sz w:val="18"/>
                <w:szCs w:val="18"/>
              </w:rPr>
            </w:pPr>
          </w:p>
        </w:tc>
      </w:tr>
      <w:tr w:rsidR="00563144" w:rsidRPr="00843155" w14:paraId="6FA09147" w14:textId="77777777" w:rsidTr="005E0C16">
        <w:tc>
          <w:tcPr>
            <w:tcW w:w="18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C8C0A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74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4722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C430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4E70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4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F857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563144" w:rsidRPr="00843155" w14:paraId="0DA5E6D9" w14:textId="77777777" w:rsidTr="005E0C16">
        <w:tc>
          <w:tcPr>
            <w:tcW w:w="18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24993" w14:textId="77777777" w:rsidR="00563144" w:rsidRPr="00843155" w:rsidRDefault="00563144" w:rsidP="00843155">
            <w:pPr>
              <w:spacing w:after="0"/>
              <w:rPr>
                <w:rFonts w:ascii="Times New Roman" w:hAnsi="Times New Roman" w:cs="Times New Roman"/>
                <w:sz w:val="18"/>
                <w:szCs w:val="18"/>
              </w:rPr>
            </w:pPr>
          </w:p>
        </w:tc>
        <w:tc>
          <w:tcPr>
            <w:tcW w:w="12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851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874F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CE46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2283E" w14:textId="77777777" w:rsidR="00563144" w:rsidRPr="00843155" w:rsidRDefault="00563144" w:rsidP="00843155">
            <w:pPr>
              <w:spacing w:after="0"/>
              <w:rPr>
                <w:rFonts w:ascii="Times New Roman" w:hAnsi="Times New Roman" w:cs="Times New Roman"/>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A58B" w14:textId="77777777" w:rsidR="00563144" w:rsidRPr="00843155" w:rsidRDefault="00563144" w:rsidP="00843155">
            <w:pPr>
              <w:spacing w:after="0"/>
              <w:rPr>
                <w:rFonts w:ascii="Times New Roman" w:hAnsi="Times New Roman" w:cs="Times New Roman"/>
                <w:sz w:val="18"/>
                <w:szCs w:val="18"/>
              </w:rPr>
            </w:pPr>
          </w:p>
        </w:tc>
        <w:tc>
          <w:tcPr>
            <w:tcW w:w="124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1A93B" w14:textId="77777777" w:rsidR="00563144" w:rsidRPr="00843155" w:rsidRDefault="00563144" w:rsidP="00843155">
            <w:pPr>
              <w:spacing w:after="0"/>
              <w:rPr>
                <w:rFonts w:ascii="Times New Roman" w:hAnsi="Times New Roman" w:cs="Times New Roman"/>
                <w:sz w:val="18"/>
                <w:szCs w:val="18"/>
              </w:rPr>
            </w:pPr>
          </w:p>
        </w:tc>
      </w:tr>
      <w:tr w:rsidR="00563144" w:rsidRPr="00843155" w14:paraId="3238FEC1" w14:textId="77777777" w:rsidTr="005E0C16">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5BEF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BE30B" w14:textId="77777777" w:rsidR="00563144" w:rsidRPr="00843155" w:rsidRDefault="00563144" w:rsidP="00843155">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20A9D" w14:textId="77777777" w:rsidR="00563144" w:rsidRPr="00843155"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E1F5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56BE7" w14:textId="77777777" w:rsidR="00563144" w:rsidRPr="00843155" w:rsidRDefault="00563144"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95D33" w14:textId="6434629B"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5706" w14:textId="77777777" w:rsidR="00563144" w:rsidRPr="00843155" w:rsidRDefault="00563144" w:rsidP="00843155">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C77C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C6EE7" w14:textId="77777777" w:rsidR="00563144" w:rsidRPr="00843155" w:rsidRDefault="00563144"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F</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76AAF" w14:textId="77777777" w:rsidR="00563144" w:rsidRPr="00843155" w:rsidRDefault="00563144"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124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4A27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563144" w:rsidRPr="00843155" w14:paraId="624EB9C6" w14:textId="77777777" w:rsidTr="005E0C16">
        <w:tc>
          <w:tcPr>
            <w:tcW w:w="1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1F7F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1E3D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EA2A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2713A"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E9D61"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86DE0" w14:textId="48B7BA83" w:rsidR="00563144"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C09D5"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219F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A7CDB" w14:textId="77777777" w:rsidR="00563144" w:rsidRPr="00843155" w:rsidRDefault="00563144" w:rsidP="00843155">
            <w:pPr>
              <w:spacing w:after="0"/>
              <w:rPr>
                <w:rFonts w:ascii="Times New Roman" w:hAnsi="Times New Roman" w:cs="Times New Roman"/>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4C7E2" w14:textId="77777777" w:rsidR="00563144" w:rsidRPr="00843155" w:rsidRDefault="00563144" w:rsidP="00843155">
            <w:pPr>
              <w:spacing w:after="0"/>
              <w:rPr>
                <w:rFonts w:ascii="Times New Roman" w:hAnsi="Times New Roman" w:cs="Times New Roman"/>
                <w:sz w:val="18"/>
                <w:szCs w:val="18"/>
              </w:rPr>
            </w:pPr>
          </w:p>
        </w:tc>
        <w:tc>
          <w:tcPr>
            <w:tcW w:w="124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4F95A" w14:textId="77777777" w:rsidR="00563144" w:rsidRPr="00843155" w:rsidRDefault="00563144" w:rsidP="00843155">
            <w:pPr>
              <w:spacing w:after="0"/>
              <w:rPr>
                <w:rFonts w:ascii="Times New Roman" w:hAnsi="Times New Roman" w:cs="Times New Roman"/>
                <w:sz w:val="18"/>
                <w:szCs w:val="18"/>
              </w:rPr>
            </w:pPr>
          </w:p>
        </w:tc>
      </w:tr>
      <w:tr w:rsidR="00563144" w:rsidRPr="00843155" w14:paraId="6215422B"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9D71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D785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FEFD38"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Dr. Keszi-Szeremlei Andrea</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5419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24A3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f.tanár</w:t>
            </w:r>
          </w:p>
        </w:tc>
      </w:tr>
      <w:tr w:rsidR="00563144" w:rsidRPr="00843155" w14:paraId="004E94FF" w14:textId="77777777" w:rsidTr="005E0C16">
        <w:tc>
          <w:tcPr>
            <w:tcW w:w="309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8676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C3B6F4" w14:textId="75ADB99F" w:rsidR="00563144" w:rsidRPr="0009482E" w:rsidRDefault="0009482E" w:rsidP="0009482E">
            <w:pPr>
              <w:spacing w:after="0"/>
              <w:rPr>
                <w:rFonts w:ascii="Times New Roman" w:hAnsi="Times New Roman" w:cs="Times New Roman"/>
                <w:b/>
                <w:sz w:val="18"/>
                <w:szCs w:val="18"/>
              </w:rPr>
            </w:pPr>
            <w:r w:rsidRPr="0009482E">
              <w:rPr>
                <w:rFonts w:ascii="Times New Roman" w:hAnsi="Times New Roman" w:cs="Times New Roman"/>
                <w:b/>
                <w:sz w:val="18"/>
                <w:szCs w:val="18"/>
              </w:rPr>
              <w:t xml:space="preserve">Célok, fejlesztési </w:t>
            </w:r>
            <w:r w:rsidR="00563144" w:rsidRPr="0009482E">
              <w:rPr>
                <w:rFonts w:ascii="Times New Roman" w:hAnsi="Times New Roman" w:cs="Times New Roman"/>
                <w:b/>
                <w:sz w:val="18"/>
                <w:szCs w:val="18"/>
              </w:rPr>
              <w:t>célkitűzés</w:t>
            </w:r>
            <w:r w:rsidRPr="0009482E">
              <w:rPr>
                <w:rFonts w:ascii="Times New Roman" w:hAnsi="Times New Roman" w:cs="Times New Roman"/>
                <w:b/>
                <w:sz w:val="18"/>
                <w:szCs w:val="18"/>
              </w:rPr>
              <w:t>ek</w:t>
            </w:r>
          </w:p>
        </w:tc>
      </w:tr>
      <w:tr w:rsidR="00563144" w:rsidRPr="00843155" w14:paraId="1A7F5E41"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6B2C2"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F49831"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Megismertetni a hallgatókkal az EU-n belüli közösségi és nemzeti adórendszerek felépítését, működését, alkalmazási szabályait, továbbá felkészíteni a hallgatókat a nemzetközi adózás gyakorlati tennivalóira. A tantárgy keretében a Hallgatók áttekintést kapnak az anyagi törvényekről, a különböző adónemek működésével (SZJA, ÁFA, TAO, Helyi adók) és az adóeljárási szabályokkal. </w:t>
            </w:r>
          </w:p>
        </w:tc>
      </w:tr>
      <w:tr w:rsidR="00563144" w:rsidRPr="00843155" w14:paraId="7CDAA97F" w14:textId="77777777" w:rsidTr="005E0C16">
        <w:tc>
          <w:tcPr>
            <w:tcW w:w="309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F9DE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9B34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0ECCF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Közös előadás nagy táblás teremben</w:t>
            </w:r>
          </w:p>
        </w:tc>
      </w:tr>
      <w:tr w:rsidR="00563144" w:rsidRPr="00843155" w14:paraId="14B9D6F3"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5780D" w14:textId="77777777" w:rsidR="00563144" w:rsidRPr="00843155" w:rsidRDefault="00563144" w:rsidP="00843155">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B81EF"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B4875D"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kiscsoportos táblás gyakorlat, irányított egyéni és csoportos munkavégzés </w:t>
            </w:r>
          </w:p>
        </w:tc>
      </w:tr>
      <w:tr w:rsidR="00563144" w:rsidRPr="00843155" w14:paraId="021159D7"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7EBCA" w14:textId="77777777" w:rsidR="00563144" w:rsidRPr="00843155" w:rsidRDefault="00563144" w:rsidP="00843155">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D711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091904" w14:textId="77777777" w:rsidR="00563144" w:rsidRPr="00843155" w:rsidRDefault="00563144" w:rsidP="00843155">
            <w:pPr>
              <w:spacing w:after="0"/>
              <w:rPr>
                <w:rFonts w:ascii="Times New Roman" w:hAnsi="Times New Roman" w:cs="Times New Roman"/>
                <w:sz w:val="18"/>
                <w:szCs w:val="18"/>
              </w:rPr>
            </w:pPr>
          </w:p>
        </w:tc>
      </w:tr>
      <w:tr w:rsidR="00563144" w:rsidRPr="00843155" w14:paraId="0B43A087"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04719" w14:textId="77777777" w:rsidR="00563144" w:rsidRPr="00843155" w:rsidRDefault="00563144" w:rsidP="00843155">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47A8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6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FE565A" w14:textId="77777777" w:rsidR="00563144" w:rsidRPr="00843155" w:rsidRDefault="00563144" w:rsidP="00843155">
            <w:pPr>
              <w:spacing w:after="0"/>
              <w:rPr>
                <w:rFonts w:ascii="Times New Roman" w:hAnsi="Times New Roman" w:cs="Times New Roman"/>
                <w:sz w:val="18"/>
                <w:szCs w:val="18"/>
                <w:highlight w:val="yellow"/>
              </w:rPr>
            </w:pPr>
          </w:p>
        </w:tc>
      </w:tr>
      <w:tr w:rsidR="00563144" w:rsidRPr="00843155" w14:paraId="316DB49C" w14:textId="77777777" w:rsidTr="005E0C16">
        <w:trPr>
          <w:trHeight w:val="239"/>
        </w:trPr>
        <w:tc>
          <w:tcPr>
            <w:tcW w:w="309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208D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C95FD0"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563144" w:rsidRPr="00843155" w14:paraId="505B923B" w14:textId="77777777" w:rsidTr="005E0C16">
        <w:trPr>
          <w:trHeight w:val="832"/>
        </w:trPr>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69CDC"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AC9C1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az Adózási, különösen annak nemzetközi vetületéhez kapcsolódó alapfogalmakat.</w:t>
            </w:r>
          </w:p>
          <w:p w14:paraId="28ED9F23"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az adózás alapvető, átfogó tényeit, irányait és határait</w:t>
            </w:r>
          </w:p>
          <w:p w14:paraId="4F42CA66" w14:textId="325EFFFB"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Ismeri a terület legfontosabb összefüggéseit, elméleteit és az ezeket felépítő terminológiát.</w:t>
            </w:r>
          </w:p>
        </w:tc>
      </w:tr>
      <w:tr w:rsidR="00563144" w:rsidRPr="00843155" w14:paraId="7798802A"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5BFD7"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B9D9636"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563144" w:rsidRPr="00843155" w14:paraId="7C268DF8"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9B056"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EAE6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563144" w:rsidRPr="00843155" w14:paraId="15C5146F"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16564"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3BA8BD"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563144" w:rsidRPr="00843155" w14:paraId="798B9944"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D9B86"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43C2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15F52B52"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számvitel területén</w:t>
            </w:r>
          </w:p>
        </w:tc>
      </w:tr>
      <w:tr w:rsidR="00563144" w:rsidRPr="00843155" w14:paraId="4021A0A2"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3B38B"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8BE6CB" w14:textId="77777777" w:rsidR="00563144" w:rsidRPr="0009482E" w:rsidRDefault="00563144" w:rsidP="00843155">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563144" w:rsidRPr="00843155" w14:paraId="4A97533E" w14:textId="77777777" w:rsidTr="005E0C16">
        <w:tc>
          <w:tcPr>
            <w:tcW w:w="309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C4B1B" w14:textId="77777777" w:rsidR="00563144" w:rsidRPr="00843155" w:rsidRDefault="00563144" w:rsidP="00843155">
            <w:pPr>
              <w:spacing w:after="0"/>
              <w:rPr>
                <w:rFonts w:ascii="Times New Roman" w:hAnsi="Times New Roman" w:cs="Times New Roman"/>
                <w:sz w:val="18"/>
                <w:szCs w:val="18"/>
              </w:rPr>
            </w:pPr>
          </w:p>
        </w:tc>
        <w:tc>
          <w:tcPr>
            <w:tcW w:w="59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A2600"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14:paraId="2E1083A6"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563144" w:rsidRPr="00843155" w14:paraId="7C5E7EFF"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1467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DA28D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 Az adóztatás nemzetközi jellemzői, modell egyezmények, kettős adóztatás elkerülésére szolgáló módszerek, az adóztatás jellemzői nemzetközi összehasonlításban, Személyi jövedelmek, Társasági és tőkejövedelmek adózása, Fogyasztáshoz kapcsolt adók, Társadalombiztosítási rendszerek, Vámok és a nemzetközi forgalomhoz kapcsolódó egyéb közterhek, Nemzetközi egyezmények</w:t>
            </w:r>
          </w:p>
        </w:tc>
      </w:tr>
      <w:tr w:rsidR="00563144" w:rsidRPr="00843155" w14:paraId="0108E90F"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AFF3C"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E91B8"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Elméleti anyag feldolgozása irányítással: 30%</w:t>
            </w:r>
            <w:r w:rsidRPr="00843155">
              <w:rPr>
                <w:rFonts w:ascii="Times New Roman" w:hAnsi="Times New Roman" w:cs="Times New Roman"/>
                <w:sz w:val="18"/>
                <w:szCs w:val="18"/>
              </w:rPr>
              <w:br/>
              <w:t>Elméleti anyag önálló feldolgozása: 10%</w:t>
            </w:r>
            <w:r w:rsidRPr="00843155">
              <w:rPr>
                <w:rFonts w:ascii="Times New Roman" w:hAnsi="Times New Roman" w:cs="Times New Roman"/>
                <w:sz w:val="18"/>
                <w:szCs w:val="18"/>
              </w:rPr>
              <w:br/>
              <w:t>Feladatmegoldás irányítással: 40%</w:t>
            </w:r>
            <w:r w:rsidRPr="00843155">
              <w:rPr>
                <w:rFonts w:ascii="Times New Roman" w:hAnsi="Times New Roman" w:cs="Times New Roman"/>
                <w:sz w:val="18"/>
                <w:szCs w:val="18"/>
              </w:rPr>
              <w:br/>
              <w:t>Feladatmegoldás önállóan: 20% </w:t>
            </w:r>
          </w:p>
        </w:tc>
      </w:tr>
      <w:tr w:rsidR="00563144" w:rsidRPr="00843155" w14:paraId="7DA35F3F"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1942E"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FE8E3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1. Dr. Herich György: Nemzetközi adózás, Penta Unio, Pécs, 2016.</w:t>
            </w:r>
            <w:r w:rsidRPr="00843155">
              <w:rPr>
                <w:rFonts w:ascii="Times New Roman" w:hAnsi="Times New Roman" w:cs="Times New Roman"/>
                <w:sz w:val="18"/>
                <w:szCs w:val="18"/>
              </w:rPr>
              <w:br/>
              <w:t>2. Dr. Herich György: Nemzetközi adózás, adótervezés példatár, Penta Unió, Pécs, 2016.</w:t>
            </w:r>
          </w:p>
        </w:tc>
      </w:tr>
      <w:tr w:rsidR="00563144" w:rsidRPr="00843155" w14:paraId="002850AC"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9F0B7"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E48DFF"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 xml:space="preserve">1.Burján Á. - Szebellédi I. - Sztanó I-né - Tóth J.: Adók és támogatások alapjai, Saldó Kiadó, Budapest, 2007. </w:t>
            </w:r>
            <w:r w:rsidRPr="00843155">
              <w:rPr>
                <w:rFonts w:ascii="Times New Roman" w:hAnsi="Times New Roman" w:cs="Times New Roman"/>
                <w:sz w:val="18"/>
                <w:szCs w:val="18"/>
              </w:rPr>
              <w:br/>
              <w:t xml:space="preserve">2. Besennyei Ákos: EU-tagállamok adózása, SALDO Rt. Budapest, 2005. </w:t>
            </w:r>
            <w:r w:rsidRPr="00843155">
              <w:rPr>
                <w:rFonts w:ascii="Times New Roman" w:hAnsi="Times New Roman" w:cs="Times New Roman"/>
                <w:sz w:val="18"/>
                <w:szCs w:val="18"/>
              </w:rPr>
              <w:br/>
              <w:t>3. Dr. Rácz Ildikó: Nemzetközi adózás, Perfekt Kiadó, Budapest, 2002.</w:t>
            </w:r>
            <w:r w:rsidRPr="00843155">
              <w:rPr>
                <w:rFonts w:ascii="Times New Roman" w:hAnsi="Times New Roman" w:cs="Times New Roman"/>
                <w:sz w:val="18"/>
                <w:szCs w:val="18"/>
              </w:rPr>
              <w:br/>
              <w:t>4. EU adózással kapcsolatos joganyagok</w:t>
            </w:r>
          </w:p>
        </w:tc>
      </w:tr>
      <w:tr w:rsidR="00563144" w:rsidRPr="00843155" w14:paraId="51810BE4"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B9294"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23052B"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 során kiadott Házi feladatok, melyek az órai mintapéldákhoz igazodnak (összesen 20 pont) </w:t>
            </w:r>
          </w:p>
          <w:p w14:paraId="548A1CD5"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A félév során egy kötelező írásbeli dolgozat elkészítése 4-5 oldalban, amelynek témáját a féléves tanagyag adja,</w:t>
            </w:r>
          </w:p>
        </w:tc>
      </w:tr>
      <w:tr w:rsidR="00563144" w:rsidRPr="00843155" w14:paraId="316D39E1" w14:textId="77777777" w:rsidTr="005E0C16">
        <w:tc>
          <w:tcPr>
            <w:tcW w:w="3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214F9" w14:textId="77777777" w:rsidR="00563144" w:rsidRPr="00843155" w:rsidRDefault="00563144" w:rsidP="00843155">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9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B8AEA" w14:textId="77777777" w:rsidR="00563144" w:rsidRPr="00843155" w:rsidRDefault="00563144" w:rsidP="00843155">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 xml:space="preserve">A szorgalmi időszakban 2 darab kisdolgozat (amely tartalmaz tesztet, igaz-hamis állításokat és feladatmegoldást is). </w:t>
            </w:r>
          </w:p>
        </w:tc>
      </w:tr>
    </w:tbl>
    <w:p w14:paraId="7693C8F8" w14:textId="1CB178C1" w:rsidR="00563144" w:rsidRPr="00071962" w:rsidRDefault="00563144" w:rsidP="00071962"/>
    <w:p w14:paraId="5F724958" w14:textId="77777777" w:rsidR="00563144" w:rsidRDefault="00563144" w:rsidP="00071962">
      <w:r w:rsidRPr="00071962">
        <w:br w:type="page"/>
      </w:r>
    </w:p>
    <w:p w14:paraId="5AD898E9" w14:textId="77777777" w:rsidR="005E0C16" w:rsidRPr="00071962" w:rsidRDefault="005E0C16" w:rsidP="005E0C16">
      <w:pPr>
        <w:pStyle w:val="Cmsor3"/>
      </w:pPr>
      <w:bookmarkStart w:id="59" w:name="_Toc66956498"/>
      <w:r w:rsidRPr="00071962">
        <w:t>Üzleti tárgyalás és prezentáció</w:t>
      </w:r>
      <w:bookmarkEnd w:id="59"/>
    </w:p>
    <w:tbl>
      <w:tblPr>
        <w:tblW w:w="5000" w:type="pct"/>
        <w:shd w:val="clear" w:color="auto" w:fill="FFFFFF"/>
        <w:tblLook w:val="04A0" w:firstRow="1" w:lastRow="0" w:firstColumn="1" w:lastColumn="0" w:noHBand="0" w:noVBand="1"/>
      </w:tblPr>
      <w:tblGrid>
        <w:gridCol w:w="1390"/>
        <w:gridCol w:w="472"/>
        <w:gridCol w:w="978"/>
        <w:gridCol w:w="280"/>
        <w:gridCol w:w="1601"/>
        <w:gridCol w:w="239"/>
        <w:gridCol w:w="681"/>
        <w:gridCol w:w="282"/>
        <w:gridCol w:w="595"/>
        <w:gridCol w:w="595"/>
        <w:gridCol w:w="900"/>
        <w:gridCol w:w="355"/>
        <w:gridCol w:w="346"/>
        <w:gridCol w:w="342"/>
      </w:tblGrid>
      <w:tr w:rsidR="006023DD" w:rsidRPr="00843155" w14:paraId="1380D6F0" w14:textId="77777777" w:rsidTr="005E0C16">
        <w:tc>
          <w:tcPr>
            <w:tcW w:w="18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5BA0E"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F9ACF"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9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62A401"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Üzleti tárgyalás és prezentáció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AAC0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0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67770"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A</w:t>
            </w:r>
          </w:p>
        </w:tc>
      </w:tr>
      <w:tr w:rsidR="006023DD" w:rsidRPr="00843155" w14:paraId="23674CD7" w14:textId="77777777" w:rsidTr="005E0C16">
        <w:tc>
          <w:tcPr>
            <w:tcW w:w="18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26118" w14:textId="77777777" w:rsidR="006023DD" w:rsidRPr="00843155" w:rsidRDefault="006023DD" w:rsidP="00843155">
            <w:pPr>
              <w:spacing w:after="0"/>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3C07E"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9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CC7565"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Business Negotiation and Presentation</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07271" w14:textId="77777777" w:rsidR="006023DD" w:rsidRPr="00843155" w:rsidRDefault="006023DD" w:rsidP="00843155">
            <w:pPr>
              <w:spacing w:after="0"/>
              <w:rPr>
                <w:rFonts w:ascii="Times New Roman" w:hAnsi="Times New Roman" w:cs="Times New Roman"/>
                <w:sz w:val="18"/>
                <w:szCs w:val="18"/>
              </w:rPr>
            </w:pPr>
          </w:p>
        </w:tc>
        <w:tc>
          <w:tcPr>
            <w:tcW w:w="10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32F39" w14:textId="64FED166" w:rsidR="006023DD" w:rsidRPr="00843155" w:rsidRDefault="007A6C98" w:rsidP="00843155">
            <w:pPr>
              <w:spacing w:after="0"/>
              <w:rPr>
                <w:rFonts w:ascii="Times New Roman" w:hAnsi="Times New Roman" w:cs="Times New Roman"/>
                <w:sz w:val="18"/>
                <w:szCs w:val="18"/>
              </w:rPr>
            </w:pPr>
            <w:r>
              <w:rPr>
                <w:rFonts w:ascii="Times New Roman" w:hAnsi="Times New Roman" w:cs="Times New Roman"/>
                <w:sz w:val="18"/>
                <w:szCs w:val="18"/>
              </w:rPr>
              <w:t>DUEN</w:t>
            </w:r>
            <w:r w:rsidR="00093561">
              <w:rPr>
                <w:rFonts w:ascii="Times New Roman" w:hAnsi="Times New Roman" w:cs="Times New Roman"/>
                <w:sz w:val="18"/>
                <w:szCs w:val="18"/>
              </w:rPr>
              <w:t>(L)-TKM-124</w:t>
            </w:r>
          </w:p>
        </w:tc>
      </w:tr>
      <w:tr w:rsidR="006023DD" w:rsidRPr="00843155" w14:paraId="6A00001E" w14:textId="77777777" w:rsidTr="006023D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B913F" w14:textId="77777777" w:rsidR="006023DD" w:rsidRPr="00843155" w:rsidRDefault="006023DD" w:rsidP="00843155">
            <w:pPr>
              <w:spacing w:after="0"/>
              <w:rPr>
                <w:rFonts w:ascii="Times New Roman" w:hAnsi="Times New Roman" w:cs="Times New Roman"/>
                <w:sz w:val="18"/>
                <w:szCs w:val="18"/>
              </w:rPr>
            </w:pPr>
          </w:p>
        </w:tc>
      </w:tr>
      <w:tr w:rsidR="006023DD" w:rsidRPr="00843155" w14:paraId="396778F2"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15DC3"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6B3AB" w14:textId="4B7B0423"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Szervezetfejl. és Komm.tudományi Tanszék</w:t>
            </w:r>
          </w:p>
        </w:tc>
      </w:tr>
      <w:tr w:rsidR="006023DD" w:rsidRPr="00843155" w14:paraId="2D74B9B7"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79CE0"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601" w:type="dxa"/>
            <w:shd w:val="clear" w:color="auto" w:fill="FFFFFF"/>
            <w:tcMar>
              <w:top w:w="0" w:type="dxa"/>
              <w:left w:w="0" w:type="dxa"/>
              <w:bottom w:w="0" w:type="dxa"/>
              <w:right w:w="0" w:type="dxa"/>
            </w:tcMar>
            <w:vAlign w:val="center"/>
            <w:hideMark/>
          </w:tcPr>
          <w:p w14:paraId="406A29B9" w14:textId="77777777" w:rsidR="006023DD" w:rsidRPr="00843155" w:rsidRDefault="006023DD" w:rsidP="00843155">
            <w:pPr>
              <w:spacing w:after="0"/>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14:paraId="43CF6AB5" w14:textId="77777777" w:rsidR="006023DD" w:rsidRPr="00843155" w:rsidRDefault="006023DD" w:rsidP="00843155">
            <w:pPr>
              <w:spacing w:after="0"/>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14:paraId="073D8D0E" w14:textId="77777777" w:rsidR="006023DD" w:rsidRPr="00843155" w:rsidRDefault="006023DD" w:rsidP="00843155">
            <w:pPr>
              <w:spacing w:after="0"/>
              <w:rPr>
                <w:rFonts w:ascii="Times New Roman" w:hAnsi="Times New Roman" w:cs="Times New Roman"/>
                <w:sz w:val="18"/>
                <w:szCs w:val="18"/>
              </w:rPr>
            </w:pPr>
          </w:p>
        </w:tc>
        <w:tc>
          <w:tcPr>
            <w:tcW w:w="282" w:type="dxa"/>
            <w:shd w:val="clear" w:color="auto" w:fill="FFFFFF"/>
            <w:tcMar>
              <w:top w:w="0" w:type="dxa"/>
              <w:left w:w="0" w:type="dxa"/>
              <w:bottom w:w="0" w:type="dxa"/>
              <w:right w:w="0" w:type="dxa"/>
            </w:tcMar>
            <w:vAlign w:val="center"/>
            <w:hideMark/>
          </w:tcPr>
          <w:p w14:paraId="5F5909C2" w14:textId="77777777" w:rsidR="006023DD" w:rsidRPr="00843155" w:rsidRDefault="006023DD" w:rsidP="00843155">
            <w:pPr>
              <w:spacing w:after="0"/>
              <w:rPr>
                <w:rFonts w:ascii="Times New Roman" w:hAnsi="Times New Roman" w:cs="Times New Roman"/>
                <w:sz w:val="18"/>
                <w:szCs w:val="18"/>
              </w:rPr>
            </w:pPr>
          </w:p>
        </w:tc>
        <w:tc>
          <w:tcPr>
            <w:tcW w:w="595" w:type="dxa"/>
            <w:shd w:val="clear" w:color="auto" w:fill="FFFFFF"/>
            <w:tcMar>
              <w:top w:w="0" w:type="dxa"/>
              <w:left w:w="0" w:type="dxa"/>
              <w:bottom w:w="0" w:type="dxa"/>
              <w:right w:w="0" w:type="dxa"/>
            </w:tcMar>
            <w:vAlign w:val="center"/>
            <w:hideMark/>
          </w:tcPr>
          <w:p w14:paraId="75D82FBD" w14:textId="77777777" w:rsidR="006023DD" w:rsidRPr="00843155" w:rsidRDefault="006023DD" w:rsidP="00843155">
            <w:pPr>
              <w:spacing w:after="0"/>
              <w:rPr>
                <w:rFonts w:ascii="Times New Roman" w:hAnsi="Times New Roman" w:cs="Times New Roman"/>
                <w:sz w:val="18"/>
                <w:szCs w:val="18"/>
              </w:rPr>
            </w:pPr>
          </w:p>
        </w:tc>
        <w:tc>
          <w:tcPr>
            <w:tcW w:w="595" w:type="dxa"/>
            <w:shd w:val="clear" w:color="auto" w:fill="FFFFFF"/>
            <w:tcMar>
              <w:top w:w="0" w:type="dxa"/>
              <w:left w:w="0" w:type="dxa"/>
              <w:bottom w:w="0" w:type="dxa"/>
              <w:right w:w="0" w:type="dxa"/>
            </w:tcMar>
            <w:vAlign w:val="center"/>
            <w:hideMark/>
          </w:tcPr>
          <w:p w14:paraId="01AC64D1" w14:textId="77777777" w:rsidR="006023DD" w:rsidRPr="00843155" w:rsidRDefault="006023DD" w:rsidP="00843155">
            <w:pPr>
              <w:spacing w:after="0"/>
              <w:rPr>
                <w:rFonts w:ascii="Times New Roman" w:hAnsi="Times New Roman" w:cs="Times New Roman"/>
                <w:sz w:val="18"/>
                <w:szCs w:val="18"/>
              </w:rPr>
            </w:pPr>
          </w:p>
        </w:tc>
        <w:tc>
          <w:tcPr>
            <w:tcW w:w="900" w:type="dxa"/>
            <w:shd w:val="clear" w:color="auto" w:fill="FFFFFF"/>
            <w:tcMar>
              <w:top w:w="0" w:type="dxa"/>
              <w:left w:w="0" w:type="dxa"/>
              <w:bottom w:w="0" w:type="dxa"/>
              <w:right w:w="0" w:type="dxa"/>
            </w:tcMar>
            <w:vAlign w:val="center"/>
            <w:hideMark/>
          </w:tcPr>
          <w:p w14:paraId="4DA462D8" w14:textId="77777777" w:rsidR="006023DD" w:rsidRPr="00843155" w:rsidRDefault="006023DD" w:rsidP="00843155">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3670C5CC" w14:textId="77777777" w:rsidR="006023DD" w:rsidRPr="00843155" w:rsidRDefault="006023DD" w:rsidP="00843155">
            <w:pPr>
              <w:spacing w:after="0"/>
              <w:rPr>
                <w:rFonts w:ascii="Times New Roman" w:hAnsi="Times New Roman" w:cs="Times New Roman"/>
                <w:sz w:val="18"/>
                <w:szCs w:val="18"/>
              </w:rPr>
            </w:pPr>
          </w:p>
        </w:tc>
        <w:tc>
          <w:tcPr>
            <w:tcW w:w="346" w:type="dxa"/>
            <w:shd w:val="clear" w:color="auto" w:fill="FFFFFF"/>
            <w:tcMar>
              <w:top w:w="0" w:type="dxa"/>
              <w:left w:w="0" w:type="dxa"/>
              <w:bottom w:w="0" w:type="dxa"/>
              <w:right w:w="0" w:type="dxa"/>
            </w:tcMar>
            <w:vAlign w:val="center"/>
            <w:hideMark/>
          </w:tcPr>
          <w:p w14:paraId="1F60FEF9" w14:textId="77777777" w:rsidR="006023DD" w:rsidRPr="00843155" w:rsidRDefault="006023DD" w:rsidP="00843155">
            <w:pPr>
              <w:spacing w:after="0"/>
              <w:rPr>
                <w:rFonts w:ascii="Times New Roman" w:hAnsi="Times New Roman" w:cs="Times New Roman"/>
                <w:sz w:val="18"/>
                <w:szCs w:val="18"/>
              </w:rPr>
            </w:pPr>
          </w:p>
        </w:tc>
        <w:tc>
          <w:tcPr>
            <w:tcW w:w="342" w:type="dxa"/>
            <w:tcBorders>
              <w:right w:val="single" w:sz="4" w:space="0" w:color="auto"/>
            </w:tcBorders>
            <w:shd w:val="clear" w:color="auto" w:fill="FFFFFF"/>
            <w:tcMar>
              <w:top w:w="0" w:type="dxa"/>
              <w:left w:w="0" w:type="dxa"/>
              <w:bottom w:w="0" w:type="dxa"/>
              <w:right w:w="0" w:type="dxa"/>
            </w:tcMar>
            <w:vAlign w:val="center"/>
            <w:hideMark/>
          </w:tcPr>
          <w:p w14:paraId="67226475" w14:textId="77777777" w:rsidR="006023DD" w:rsidRPr="00843155" w:rsidRDefault="006023DD" w:rsidP="00843155">
            <w:pPr>
              <w:spacing w:after="0"/>
              <w:rPr>
                <w:rFonts w:ascii="Times New Roman" w:hAnsi="Times New Roman" w:cs="Times New Roman"/>
                <w:sz w:val="18"/>
                <w:szCs w:val="18"/>
              </w:rPr>
            </w:pPr>
          </w:p>
        </w:tc>
      </w:tr>
      <w:tr w:rsidR="006023DD" w:rsidRPr="00843155" w14:paraId="06A7FB0C" w14:textId="77777777" w:rsidTr="005E0C16">
        <w:tc>
          <w:tcPr>
            <w:tcW w:w="592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579D1"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1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F4D0C"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BA49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04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62FE4"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6023DD" w:rsidRPr="00843155" w14:paraId="4EF44B1A" w14:textId="77777777" w:rsidTr="005E0C16">
        <w:tc>
          <w:tcPr>
            <w:tcW w:w="18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6BE31" w14:textId="77777777" w:rsidR="006023DD" w:rsidRPr="00843155" w:rsidRDefault="006023DD" w:rsidP="00843155">
            <w:pPr>
              <w:spacing w:after="0"/>
              <w:rPr>
                <w:rFonts w:ascii="Times New Roman" w:hAnsi="Times New Roman" w:cs="Times New Roman"/>
                <w:sz w:val="18"/>
                <w:szCs w:val="18"/>
              </w:rPr>
            </w:pP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B5EE8"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49C8E"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6EF38"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19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05F1" w14:textId="77777777" w:rsidR="006023DD" w:rsidRPr="00843155" w:rsidRDefault="006023DD" w:rsidP="00843155">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4DD25" w14:textId="77777777" w:rsidR="006023DD" w:rsidRPr="00843155" w:rsidRDefault="006023DD" w:rsidP="00843155">
            <w:pPr>
              <w:spacing w:after="0"/>
              <w:rPr>
                <w:rFonts w:ascii="Times New Roman" w:hAnsi="Times New Roman" w:cs="Times New Roman"/>
                <w:sz w:val="18"/>
                <w:szCs w:val="18"/>
              </w:rPr>
            </w:pPr>
          </w:p>
        </w:tc>
        <w:tc>
          <w:tcPr>
            <w:tcW w:w="104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4B22E" w14:textId="77777777" w:rsidR="006023DD" w:rsidRPr="00843155" w:rsidRDefault="006023DD" w:rsidP="00843155">
            <w:pPr>
              <w:spacing w:after="0"/>
              <w:rPr>
                <w:rFonts w:ascii="Times New Roman" w:hAnsi="Times New Roman" w:cs="Times New Roman"/>
                <w:sz w:val="18"/>
                <w:szCs w:val="18"/>
              </w:rPr>
            </w:pPr>
          </w:p>
        </w:tc>
      </w:tr>
      <w:tr w:rsidR="006023DD" w:rsidRPr="00843155" w14:paraId="56101B25" w14:textId="77777777" w:rsidTr="005E0C16">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20DBA"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5448E" w14:textId="77777777" w:rsidR="006023DD" w:rsidRPr="00843155" w:rsidRDefault="006023DD" w:rsidP="00843155">
            <w:pPr>
              <w:spacing w:after="0"/>
              <w:rPr>
                <w:rFonts w:ascii="Times New Roman" w:hAnsi="Times New Roman" w:cs="Times New Roman"/>
                <w:sz w:val="18"/>
                <w:szCs w:val="18"/>
              </w:rPr>
            </w:pP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3C6F8" w14:textId="77777777" w:rsidR="006023DD" w:rsidRPr="00843155" w:rsidRDefault="006023DD" w:rsidP="00843155">
            <w:pPr>
              <w:spacing w:after="0"/>
              <w:rPr>
                <w:rFonts w:ascii="Times New Roman" w:hAnsi="Times New Roman" w:cs="Times New Roman"/>
                <w:sz w:val="18"/>
                <w:szCs w:val="18"/>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4C13C" w14:textId="495A96AB" w:rsidR="006023DD"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1</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5C38F" w14:textId="77777777" w:rsidR="006023DD" w:rsidRPr="00843155" w:rsidRDefault="006023DD" w:rsidP="00843155">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C1799" w14:textId="7ECC7F19" w:rsidR="006023DD" w:rsidRPr="00843155" w:rsidRDefault="00093561" w:rsidP="00843155">
            <w:pPr>
              <w:spacing w:after="0"/>
              <w:rPr>
                <w:rFonts w:ascii="Times New Roman" w:hAnsi="Times New Roman" w:cs="Times New Roman"/>
                <w:sz w:val="18"/>
                <w:szCs w:val="18"/>
              </w:rPr>
            </w:pPr>
            <w:r>
              <w:rPr>
                <w:rFonts w:ascii="Times New Roman" w:hAnsi="Times New Roman" w:cs="Times New Roman"/>
                <w:sz w:val="18"/>
                <w:szCs w:val="18"/>
              </w:rPr>
              <w:t>2</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20979" w14:textId="77777777" w:rsidR="006023DD" w:rsidRPr="00843155" w:rsidRDefault="006023DD" w:rsidP="00843155">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225F8"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0</w:t>
            </w:r>
          </w:p>
        </w:tc>
        <w:tc>
          <w:tcPr>
            <w:tcW w:w="119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79215" w14:textId="77777777" w:rsidR="006023DD" w:rsidRPr="00843155" w:rsidRDefault="006023DD"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F</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BF431" w14:textId="77777777" w:rsidR="006023DD" w:rsidRPr="00843155" w:rsidRDefault="006023DD" w:rsidP="0009482E">
            <w:pPr>
              <w:spacing w:after="0"/>
              <w:jc w:val="center"/>
              <w:rPr>
                <w:rFonts w:ascii="Times New Roman" w:hAnsi="Times New Roman" w:cs="Times New Roman"/>
                <w:sz w:val="18"/>
                <w:szCs w:val="18"/>
              </w:rPr>
            </w:pPr>
            <w:r w:rsidRPr="00843155">
              <w:rPr>
                <w:rFonts w:ascii="Times New Roman" w:hAnsi="Times New Roman" w:cs="Times New Roman"/>
                <w:sz w:val="18"/>
                <w:szCs w:val="18"/>
              </w:rPr>
              <w:t>5</w:t>
            </w:r>
          </w:p>
        </w:tc>
        <w:tc>
          <w:tcPr>
            <w:tcW w:w="104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3B6FF"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magyar</w:t>
            </w:r>
          </w:p>
        </w:tc>
      </w:tr>
      <w:tr w:rsidR="006023DD" w:rsidRPr="00843155" w14:paraId="5AD41662" w14:textId="77777777" w:rsidTr="005E0C16">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E315C"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864DF" w14:textId="77777777" w:rsidR="006023DD" w:rsidRPr="00843155" w:rsidRDefault="006023DD" w:rsidP="00843155">
            <w:pPr>
              <w:spacing w:after="0"/>
              <w:rPr>
                <w:rFonts w:ascii="Times New Roman" w:hAnsi="Times New Roman" w:cs="Times New Roman"/>
                <w:sz w:val="18"/>
                <w:szCs w:val="18"/>
              </w:rPr>
            </w:pP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29FAB"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44919" w14:textId="335303CD" w:rsidR="006023DD" w:rsidRPr="00843155" w:rsidRDefault="000151C7" w:rsidP="00843155">
            <w:pPr>
              <w:spacing w:after="0"/>
              <w:rPr>
                <w:rFonts w:ascii="Times New Roman" w:hAnsi="Times New Roman" w:cs="Times New Roman"/>
                <w:sz w:val="18"/>
                <w:szCs w:val="18"/>
              </w:rPr>
            </w:pPr>
            <w:r>
              <w:rPr>
                <w:rFonts w:ascii="Times New Roman" w:hAnsi="Times New Roman" w:cs="Times New Roman"/>
                <w:sz w:val="18"/>
                <w:szCs w:val="18"/>
              </w:rPr>
              <w:t>5</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52618"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30A50" w14:textId="365296D6" w:rsidR="006023DD" w:rsidRPr="00843155" w:rsidRDefault="006023DD" w:rsidP="00093561">
            <w:pPr>
              <w:spacing w:after="0"/>
              <w:rPr>
                <w:rFonts w:ascii="Times New Roman" w:hAnsi="Times New Roman" w:cs="Times New Roman"/>
                <w:sz w:val="18"/>
                <w:szCs w:val="18"/>
              </w:rPr>
            </w:pPr>
            <w:r w:rsidRPr="00843155">
              <w:rPr>
                <w:rFonts w:ascii="Times New Roman" w:hAnsi="Times New Roman" w:cs="Times New Roman"/>
                <w:sz w:val="18"/>
                <w:szCs w:val="18"/>
              </w:rPr>
              <w:t>1</w:t>
            </w:r>
            <w:r w:rsidR="00093561">
              <w:rPr>
                <w:rFonts w:ascii="Times New Roman" w:hAnsi="Times New Roman" w:cs="Times New Roman"/>
                <w:sz w:val="18"/>
                <w:szCs w:val="18"/>
              </w:rPr>
              <w:t>0</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F5D42"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95750" w14:textId="77777777" w:rsidR="006023DD" w:rsidRPr="00843155" w:rsidRDefault="006023DD" w:rsidP="00843155">
            <w:pPr>
              <w:spacing w:after="0"/>
              <w:rPr>
                <w:rFonts w:ascii="Times New Roman" w:hAnsi="Times New Roman" w:cs="Times New Roman"/>
                <w:sz w:val="18"/>
                <w:szCs w:val="18"/>
              </w:rPr>
            </w:pPr>
          </w:p>
        </w:tc>
        <w:tc>
          <w:tcPr>
            <w:tcW w:w="119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76397" w14:textId="77777777" w:rsidR="006023DD" w:rsidRPr="00843155" w:rsidRDefault="006023DD" w:rsidP="00843155">
            <w:pPr>
              <w:spacing w:after="0"/>
              <w:rPr>
                <w:rFonts w:ascii="Times New Roman" w:hAnsi="Times New Roman" w:cs="Times New Roman"/>
                <w:sz w:val="18"/>
                <w:szCs w:val="18"/>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4754A" w14:textId="77777777" w:rsidR="006023DD" w:rsidRPr="00843155" w:rsidRDefault="006023DD" w:rsidP="00843155">
            <w:pPr>
              <w:spacing w:after="0"/>
              <w:rPr>
                <w:rFonts w:ascii="Times New Roman" w:hAnsi="Times New Roman" w:cs="Times New Roman"/>
                <w:sz w:val="18"/>
                <w:szCs w:val="18"/>
              </w:rPr>
            </w:pPr>
          </w:p>
        </w:tc>
        <w:tc>
          <w:tcPr>
            <w:tcW w:w="104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48520" w14:textId="77777777" w:rsidR="006023DD" w:rsidRPr="00843155" w:rsidRDefault="006023DD" w:rsidP="00843155">
            <w:pPr>
              <w:spacing w:after="0"/>
              <w:rPr>
                <w:rFonts w:ascii="Times New Roman" w:hAnsi="Times New Roman" w:cs="Times New Roman"/>
                <w:sz w:val="18"/>
                <w:szCs w:val="18"/>
              </w:rPr>
            </w:pPr>
          </w:p>
        </w:tc>
      </w:tr>
      <w:tr w:rsidR="006023DD" w:rsidRPr="00843155" w14:paraId="3B87CE93"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B8DE3"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F0099"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36E431"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Dr. Kőkuti Tamás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D1A3F"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0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4B2AF"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Főiskolai docens</w:t>
            </w:r>
          </w:p>
        </w:tc>
      </w:tr>
      <w:tr w:rsidR="006023DD" w:rsidRPr="00843155" w14:paraId="177C3FBD"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C9F90"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3524010" w14:textId="77777777" w:rsidR="006023DD" w:rsidRPr="001C08A7" w:rsidRDefault="006023DD" w:rsidP="00843155">
            <w:pPr>
              <w:spacing w:after="0"/>
              <w:rPr>
                <w:rFonts w:ascii="Times New Roman" w:hAnsi="Times New Roman" w:cs="Times New Roman"/>
                <w:b/>
                <w:sz w:val="18"/>
                <w:szCs w:val="18"/>
              </w:rPr>
            </w:pPr>
            <w:r w:rsidRPr="001C08A7">
              <w:rPr>
                <w:rFonts w:ascii="Times New Roman" w:hAnsi="Times New Roman" w:cs="Times New Roman"/>
                <w:b/>
                <w:sz w:val="18"/>
                <w:szCs w:val="18"/>
              </w:rPr>
              <w:t>Célok, fejlesztési célkitűzések</w:t>
            </w:r>
          </w:p>
          <w:p w14:paraId="15707D1B"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A tárgy a sikeres üzleti életben elengedhetetlen üzleti tárgyalások lefolytatásának, a hatékony, meggyőző prezentáció tartásának ismeretanyagát dolgozza fel gyakorlatias megközelítésben. A kurzus megköveteli a témának megfelelő esettanulmányok feldolgozását, szakmai anyagok, tanulmányok készítésének megalapozását és egyben a vezetői prezentáció gyakorlását is magában foglalja. Feldolgozza a szóban és az írásban zajló vezetői kommunikáció különböző műfajait a vállalati gyakorlat vonatkozásában. Az ismeretanyag kiterjed az üzleti tárgyalás menetén, fontos lépésein túl az előkészítés, megszervezés lépéseire is, valamint a speciális üzleti kommunikációs formák, mint értekezlet, prezentáció, tárgyalások szituációinak gyakorlására is. Kommunikáció specifikus feldolgozásban ismeretei a tárgyalási stratégiák kidolgozását, a különböző tárgyalási taktikák és stílusok alkalmazását. A hallgatók a kurzuson elsajátítják a hatékony prezentáció és tárgyalás eszközrendszerét, képessé válnak mindezek alkalmazására az üzleti életben. Képessé válnak az üzleti prezentáció helyzetfüggő, meggyőző céljainak kialakítására, a sikeres prezentáció felépítésének megtervezésére, a meggyőzés főutas és mellékutas érveinek, jelzéseinek szakszerű beépítésére. A tárgyat sikeresen elvégzettek ismerik és értik a személyközi, és a szervezeti tárgyalási helyzetek működésének alapjait, a sikeres tárgyalások hatékonyságát befolyásoló tényezőket. Tisztába kerülnek a tárgyalások kimenetelének lehetséges eredményeivel. A hallgatók képesek a gyakorlatban megfelelő módon használni, szelektálni a tárgyalási folyamat fázisainak megfelelő stratégiát, taktikát és stílust, továbbá az ehhez szükséges tárgyalási modell kiválasztását is. A fejlesztendő kompetenciák érintik az üzleti tárgyalás előkészítésének, megszervezésének és értékelésének írásbeli és szóbeli műfajait. A hallgatók a kurzus elvégzése után rendelkeznek az üzleti tárgyalások és a prezentációk zavartalan működését biztosító szociális, pszichikai és kulturális kompetenciával.</w:t>
            </w:r>
          </w:p>
        </w:tc>
      </w:tr>
      <w:tr w:rsidR="006023DD" w:rsidRPr="00843155" w14:paraId="25292B13" w14:textId="77777777" w:rsidTr="005E0C16">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3589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A7D68"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33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09F5D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Minden hallgatónak nagy előadóban projektor használatával</w:t>
            </w:r>
          </w:p>
        </w:tc>
      </w:tr>
      <w:tr w:rsidR="006023DD" w:rsidRPr="00843155" w14:paraId="5E575949"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63605" w14:textId="77777777" w:rsidR="006023DD" w:rsidRPr="00843155" w:rsidRDefault="006023DD" w:rsidP="00843155">
            <w:pPr>
              <w:spacing w:after="0"/>
              <w:rPr>
                <w:rFonts w:ascii="Times New Roman" w:hAnsi="Times New Roman" w:cs="Times New Roman"/>
                <w:sz w:val="18"/>
                <w:szCs w:val="18"/>
              </w:rPr>
            </w:pP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3278B"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33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80F582"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Tantermi gyakorlat, hallgatói megszerkesztett hozzászólás, prezentáció, esettanulmány feldolgozása</w:t>
            </w:r>
          </w:p>
        </w:tc>
      </w:tr>
      <w:tr w:rsidR="006023DD" w:rsidRPr="00843155" w14:paraId="48E69685" w14:textId="77777777" w:rsidTr="005E0C16">
        <w:trPr>
          <w:trHeight w:val="209"/>
        </w:trPr>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93649" w14:textId="77777777" w:rsidR="006023DD" w:rsidRPr="00843155" w:rsidRDefault="006023DD" w:rsidP="00843155">
            <w:pPr>
              <w:spacing w:after="0"/>
              <w:rPr>
                <w:rFonts w:ascii="Times New Roman" w:hAnsi="Times New Roman" w:cs="Times New Roman"/>
                <w:sz w:val="18"/>
                <w:szCs w:val="18"/>
              </w:rPr>
            </w:pPr>
          </w:p>
        </w:tc>
        <w:tc>
          <w:tcPr>
            <w:tcW w:w="160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747684"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335"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32F3AAA7" w14:textId="77777777" w:rsidR="006023DD" w:rsidRPr="00843155" w:rsidRDefault="006023DD" w:rsidP="00843155">
            <w:pPr>
              <w:spacing w:after="0"/>
              <w:rPr>
                <w:rFonts w:ascii="Times New Roman" w:hAnsi="Times New Roman" w:cs="Times New Roman"/>
                <w:sz w:val="18"/>
                <w:szCs w:val="18"/>
              </w:rPr>
            </w:pPr>
          </w:p>
        </w:tc>
      </w:tr>
      <w:tr w:rsidR="006023DD" w:rsidRPr="00843155" w14:paraId="6B17D7B2" w14:textId="77777777" w:rsidTr="005E0C16">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93B9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DFF070" w14:textId="77777777" w:rsidR="006023DD" w:rsidRPr="001C08A7" w:rsidRDefault="006023DD" w:rsidP="00843155">
            <w:pPr>
              <w:spacing w:after="0"/>
              <w:rPr>
                <w:rFonts w:ascii="Times New Roman" w:hAnsi="Times New Roman" w:cs="Times New Roman"/>
                <w:b/>
                <w:sz w:val="18"/>
                <w:szCs w:val="18"/>
              </w:rPr>
            </w:pPr>
            <w:r w:rsidRPr="001C08A7">
              <w:rPr>
                <w:rFonts w:ascii="Times New Roman" w:hAnsi="Times New Roman" w:cs="Times New Roman"/>
                <w:b/>
                <w:sz w:val="18"/>
                <w:szCs w:val="18"/>
              </w:rPr>
              <w:t>Tudás</w:t>
            </w:r>
          </w:p>
        </w:tc>
      </w:tr>
      <w:tr w:rsidR="006023DD" w:rsidRPr="00843155" w14:paraId="187BF66B"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AADCB" w14:textId="77777777" w:rsidR="006023DD" w:rsidRPr="00843155"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AA0E66"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Magabiztos módszertani tudással rendelkezik, érti és átlátja a módszertani innováció lehetőségeit és perspektíváit. </w:t>
            </w:r>
          </w:p>
          <w:p w14:paraId="46F74E19"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Magabiztos módszertani tudással rendelkezik, érti és átlátja a módszertani innováció lehetőségeit és perspektíváit. a szervezeti magatartás kialakítására és változtatására vonatkozó alapelvek és módszerek ismerete a gazdálkodó szervezetekben szakképzettségüknek megfelelő munkakörök betöltésére alkalmasak/képesek a problémamegoldó technikák vállalati alkalmazására alkalmasak/képesek </w:t>
            </w:r>
          </w:p>
        </w:tc>
      </w:tr>
      <w:tr w:rsidR="006023DD" w:rsidRPr="00843155" w14:paraId="69949A7C"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91879" w14:textId="77777777" w:rsidR="006023DD" w:rsidRPr="00843155" w:rsidRDefault="006023DD" w:rsidP="00843155">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1CBD3E" w14:textId="77777777" w:rsidR="006023DD" w:rsidRPr="001C08A7" w:rsidRDefault="006023DD" w:rsidP="00843155">
            <w:pPr>
              <w:spacing w:after="0"/>
              <w:rPr>
                <w:rFonts w:ascii="Times New Roman" w:hAnsi="Times New Roman" w:cs="Times New Roman"/>
                <w:b/>
                <w:sz w:val="18"/>
                <w:szCs w:val="18"/>
              </w:rPr>
            </w:pPr>
            <w:r w:rsidRPr="001C08A7">
              <w:rPr>
                <w:rFonts w:ascii="Times New Roman" w:hAnsi="Times New Roman" w:cs="Times New Roman"/>
                <w:b/>
                <w:sz w:val="18"/>
                <w:szCs w:val="18"/>
              </w:rPr>
              <w:t>Képesség</w:t>
            </w:r>
          </w:p>
        </w:tc>
      </w:tr>
      <w:tr w:rsidR="006023DD" w:rsidRPr="00843155" w14:paraId="63C49215"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77246" w14:textId="77777777" w:rsidR="006023DD" w:rsidRPr="00843155"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7A685"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A gyakorlati alkalmazhatóság szintjén képes szakterületére vonatkozó (személyközi, csoportos, nyilvános, szervezeti, kultúraközi és tömegkommunikáció) döntéshozatali folyamatokban döntéseket hozni. A gyakorlati alkalmazhatóság szintjén képes szakterületére vonatkozó (személyközi, csoportos, nyilvános, szervezeti, kultúraközi és tömegkommunikáció) döntéshozatali folyamatokban döntéseket hozni.</w:t>
            </w:r>
          </w:p>
          <w:p w14:paraId="08EC13E9"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hazai és nemzetközi üzleti környezetben idegen nyelven hatékonyan kommunikálni alkalmasak/képesek hazai és nemzetközi üzleti környezetben informatikai eszközök segítségével hatékonyan kommunikálni alkalmasak/képesek a környezeti változásokhoz alkalmazkodni alkalmasak/képesek</w:t>
            </w:r>
          </w:p>
        </w:tc>
      </w:tr>
      <w:tr w:rsidR="006023DD" w:rsidRPr="00843155" w14:paraId="38234049"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51190" w14:textId="77777777" w:rsidR="006023DD" w:rsidRPr="00843155" w:rsidRDefault="006023DD" w:rsidP="00843155">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1F844D" w14:textId="77777777" w:rsidR="006023DD" w:rsidRPr="001C08A7" w:rsidRDefault="006023DD" w:rsidP="00843155">
            <w:pPr>
              <w:spacing w:after="0"/>
              <w:rPr>
                <w:rFonts w:ascii="Times New Roman" w:hAnsi="Times New Roman" w:cs="Times New Roman"/>
                <w:b/>
                <w:sz w:val="18"/>
                <w:szCs w:val="18"/>
              </w:rPr>
            </w:pPr>
            <w:r w:rsidRPr="001C08A7">
              <w:rPr>
                <w:rFonts w:ascii="Times New Roman" w:hAnsi="Times New Roman" w:cs="Times New Roman"/>
                <w:b/>
                <w:sz w:val="18"/>
                <w:szCs w:val="18"/>
              </w:rPr>
              <w:t>Attitűd</w:t>
            </w:r>
          </w:p>
        </w:tc>
      </w:tr>
      <w:tr w:rsidR="006023DD" w:rsidRPr="00843155" w14:paraId="204E12FF"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600D8" w14:textId="77777777" w:rsidR="006023DD" w:rsidRPr="00843155"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B2D84"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Nyitott a szakmai innováció minden formája iránt, befogadó és egyben kritikus az elméleti, gyakorlati és módszertani újításokkal szemben</w:t>
            </w:r>
          </w:p>
        </w:tc>
      </w:tr>
      <w:tr w:rsidR="006023DD" w:rsidRPr="00843155" w14:paraId="463BEB0F"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B85A5" w14:textId="77777777" w:rsidR="006023DD" w:rsidRPr="00843155" w:rsidRDefault="006023DD" w:rsidP="00843155">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82EFF1" w14:textId="77777777" w:rsidR="006023DD" w:rsidRPr="001C08A7" w:rsidRDefault="006023DD" w:rsidP="00843155">
            <w:pPr>
              <w:spacing w:after="0"/>
              <w:rPr>
                <w:rFonts w:ascii="Times New Roman" w:hAnsi="Times New Roman" w:cs="Times New Roman"/>
                <w:b/>
                <w:sz w:val="18"/>
                <w:szCs w:val="18"/>
              </w:rPr>
            </w:pPr>
            <w:r w:rsidRPr="001C08A7">
              <w:rPr>
                <w:rFonts w:ascii="Times New Roman" w:hAnsi="Times New Roman" w:cs="Times New Roman"/>
                <w:b/>
                <w:sz w:val="18"/>
                <w:szCs w:val="18"/>
              </w:rPr>
              <w:t>Autonómia és felelősségvállalás</w:t>
            </w:r>
          </w:p>
        </w:tc>
      </w:tr>
      <w:tr w:rsidR="006023DD" w:rsidRPr="00843155" w14:paraId="782151D9" w14:textId="77777777" w:rsidTr="005E0C16">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577B1" w14:textId="77777777" w:rsidR="006023DD" w:rsidRPr="00843155" w:rsidRDefault="006023DD" w:rsidP="00843155">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D8196"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Szakmai és társadalmi fórumokon szuverén szereplőként jeleníti meg nézeteit, felelősen képviseli szervezeti egységét és szakmai csoportját.</w:t>
            </w:r>
          </w:p>
        </w:tc>
      </w:tr>
      <w:tr w:rsidR="006023DD" w:rsidRPr="00843155" w14:paraId="59CC9242"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DE36D"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1A8E2A"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 xml:space="preserve">A sikeres üzleti tárgyalások lefolytatása, hatékony prezentáció tartása. Tárgyalási stratégiák kidolgozása, különböző tárgyalási taktikák és stílusok alkalmazása. </w:t>
            </w:r>
          </w:p>
        </w:tc>
      </w:tr>
      <w:tr w:rsidR="006023DD" w:rsidRPr="00843155" w14:paraId="657CAC94"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3E63D"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Főbb tanulói tevékenységformák</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47A1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Hallott szöveg feldolgozása jegyzeteléssel. Feladatok (prezentációk) önálló feldolgozása. Esettanulmányok feldolgozása.</w:t>
            </w:r>
          </w:p>
        </w:tc>
      </w:tr>
      <w:tr w:rsidR="006023DD" w:rsidRPr="00843155" w14:paraId="269BFA3D"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59D01"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951724"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Hofmeister-Tóth Ágnes - Mitev Ariel Zoltán: Üzleti kommunikáció és tárgyalástechnika, Akadémiai Kiadó Zrt., 2013., 386 p., ISBN: 9789630585323 Szabó Katalin: Kommunikáció felsőfokon, Kossuth Kiadó Zrt., 2009., 406 p., ISBN: 9789630943031</w:t>
            </w:r>
          </w:p>
          <w:p w14:paraId="61A58995"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Roger Dawson: Nyerő tárgyalási taktikák, Bagolyvár Könyvkiadó Kft., 2000., 340 p., ISBN: 9639197637</w:t>
            </w:r>
          </w:p>
        </w:tc>
      </w:tr>
      <w:tr w:rsidR="006023DD" w:rsidRPr="00843155" w14:paraId="242C1173"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BB939"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D88FD"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Neményiné Dr. Gyimesi Ilona: Hogyan kommunikáljunk tárgyalás közben?, Akadémiai Kiadó Zrt., 2008., 192 p., ISBN: 9789630583473</w:t>
            </w:r>
          </w:p>
          <w:p w14:paraId="0F5D1E1E"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David Oliver: Sikeres tárgyalástechnika, Manager Könyvkiadó Kft., 2008., 168 p., ISBN: 9789639912083</w:t>
            </w:r>
          </w:p>
          <w:p w14:paraId="02590DF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Cliff Atkinson: Ne vetíts vázlatot! A hatásos prezentáció., 2008., Szak Kiadó Kft., 2008., 370p., ISBN: 9789639863033</w:t>
            </w:r>
          </w:p>
          <w:p w14:paraId="2D795E86"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Peter Coughter: Add el az ötleted egy jó prezentációval!, HVG Kiadói Zrt., 2012., 213 p., ISBN: 9789633041024</w:t>
            </w:r>
          </w:p>
        </w:tc>
      </w:tr>
      <w:tr w:rsidR="006023DD" w:rsidRPr="00843155" w14:paraId="57E8AE51"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6404B"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FD5D15"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Folyamatos szóbeli számonkérés lehetősége, 30 perces üzleti prezentáció</w:t>
            </w:r>
          </w:p>
        </w:tc>
      </w:tr>
      <w:tr w:rsidR="006023DD" w:rsidRPr="00843155" w14:paraId="46358F2E" w14:textId="77777777" w:rsidTr="005E0C16">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44267"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42F40" w14:textId="77777777" w:rsidR="006023DD" w:rsidRPr="00843155" w:rsidRDefault="006023DD" w:rsidP="00843155">
            <w:pPr>
              <w:spacing w:after="0"/>
              <w:rPr>
                <w:rFonts w:ascii="Times New Roman" w:hAnsi="Times New Roman" w:cs="Times New Roman"/>
                <w:sz w:val="18"/>
                <w:szCs w:val="18"/>
              </w:rPr>
            </w:pPr>
            <w:r w:rsidRPr="00843155">
              <w:rPr>
                <w:rFonts w:ascii="Times New Roman" w:hAnsi="Times New Roman" w:cs="Times New Roman"/>
                <w:sz w:val="18"/>
                <w:szCs w:val="18"/>
              </w:rPr>
              <w:t>Kettő zárthelyi dolgozat, 6. és 12. oktatási hét</w:t>
            </w:r>
          </w:p>
        </w:tc>
      </w:tr>
    </w:tbl>
    <w:p w14:paraId="413A40A0" w14:textId="77777777" w:rsidR="00563144" w:rsidRDefault="00563144" w:rsidP="00071962">
      <w:r w:rsidRPr="00071962">
        <w:br w:type="page"/>
      </w:r>
    </w:p>
    <w:p w14:paraId="426F0CF8" w14:textId="0067562F" w:rsidR="005E0C16" w:rsidRPr="00071962" w:rsidRDefault="005E0C16" w:rsidP="005E0C16">
      <w:pPr>
        <w:pStyle w:val="Cmsor3"/>
      </w:pPr>
      <w:bookmarkStart w:id="60" w:name="_Toc66956499"/>
      <w:r w:rsidRPr="00071962">
        <w:t>Konfliktuskezelés és gazdasági mediáció</w:t>
      </w:r>
      <w:bookmarkEnd w:id="60"/>
    </w:p>
    <w:tbl>
      <w:tblPr>
        <w:tblW w:w="5000" w:type="pct"/>
        <w:shd w:val="clear" w:color="auto" w:fill="FFFFFF"/>
        <w:tblLook w:val="04A0" w:firstRow="1" w:lastRow="0" w:firstColumn="1" w:lastColumn="0" w:noHBand="0" w:noVBand="1"/>
      </w:tblPr>
      <w:tblGrid>
        <w:gridCol w:w="1432"/>
        <w:gridCol w:w="510"/>
        <w:gridCol w:w="997"/>
        <w:gridCol w:w="282"/>
        <w:gridCol w:w="1652"/>
        <w:gridCol w:w="230"/>
        <w:gridCol w:w="649"/>
        <w:gridCol w:w="293"/>
        <w:gridCol w:w="547"/>
        <w:gridCol w:w="547"/>
        <w:gridCol w:w="862"/>
        <w:gridCol w:w="353"/>
        <w:gridCol w:w="351"/>
        <w:gridCol w:w="351"/>
      </w:tblGrid>
      <w:tr w:rsidR="00DA7D71" w:rsidRPr="00A47C67" w14:paraId="76EB1744" w14:textId="77777777" w:rsidTr="00DA7D71">
        <w:tc>
          <w:tcPr>
            <w:tcW w:w="19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519BD"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A tantárgy neve</w:t>
            </w: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952BC"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magyarul</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17BF81"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Konfliktuskezelés és gazdasági mediáció</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A7D19"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Szintje</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DFBA1" w14:textId="47CD233A" w:rsidR="00DA7D71" w:rsidRPr="00A47C67" w:rsidRDefault="006023DD" w:rsidP="00A47C67">
            <w:pPr>
              <w:spacing w:after="0"/>
              <w:rPr>
                <w:rFonts w:ascii="Times New Roman" w:hAnsi="Times New Roman" w:cs="Times New Roman"/>
                <w:sz w:val="18"/>
                <w:szCs w:val="18"/>
              </w:rPr>
            </w:pPr>
            <w:r w:rsidRPr="00A47C67">
              <w:rPr>
                <w:rFonts w:ascii="Times New Roman" w:hAnsi="Times New Roman" w:cs="Times New Roman"/>
                <w:sz w:val="18"/>
                <w:szCs w:val="18"/>
              </w:rPr>
              <w:t>A</w:t>
            </w:r>
          </w:p>
        </w:tc>
      </w:tr>
      <w:tr w:rsidR="00DA7D71" w:rsidRPr="00A47C67" w14:paraId="6B1A4397" w14:textId="77777777" w:rsidTr="00DA7D71">
        <w:tc>
          <w:tcPr>
            <w:tcW w:w="194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88C5B" w14:textId="77777777" w:rsidR="00DA7D71" w:rsidRPr="00A47C67" w:rsidRDefault="00DA7D71" w:rsidP="00A47C67">
            <w:pPr>
              <w:spacing w:after="0"/>
              <w:rPr>
                <w:rFonts w:ascii="Times New Roman" w:hAnsi="Times New Roman" w:cs="Times New Roman"/>
                <w:sz w:val="18"/>
                <w:szCs w:val="18"/>
              </w:rPr>
            </w:pP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D5440"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angolul</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76093F" w14:textId="797EEE5E" w:rsidR="00DA7D71" w:rsidRPr="00A47C67" w:rsidRDefault="00113F36" w:rsidP="00A47C67">
            <w:pPr>
              <w:spacing w:after="0"/>
              <w:rPr>
                <w:rFonts w:ascii="Times New Roman" w:hAnsi="Times New Roman" w:cs="Times New Roman"/>
                <w:sz w:val="18"/>
                <w:szCs w:val="18"/>
              </w:rPr>
            </w:pPr>
            <w:r w:rsidRPr="00A47C67">
              <w:rPr>
                <w:rFonts w:ascii="Times New Roman" w:hAnsi="Times New Roman" w:cs="Times New Roman"/>
                <w:sz w:val="18"/>
                <w:szCs w:val="18"/>
              </w:rPr>
              <w:t>Conflict Management and Economic Mediation</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D823D" w14:textId="77777777" w:rsidR="00DA7D71" w:rsidRPr="00A47C67" w:rsidRDefault="00DA7D71" w:rsidP="00A47C67">
            <w:pPr>
              <w:spacing w:after="0"/>
              <w:rPr>
                <w:rFonts w:ascii="Times New Roman" w:hAnsi="Times New Roman" w:cs="Times New Roman"/>
                <w:sz w:val="18"/>
                <w:szCs w:val="18"/>
              </w:rPr>
            </w:pP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A3B85" w14:textId="57DC10FF" w:rsidR="00DA7D71" w:rsidRPr="00A47C67" w:rsidRDefault="007A6C98" w:rsidP="00A47C67">
            <w:pPr>
              <w:spacing w:after="0"/>
              <w:rPr>
                <w:rFonts w:ascii="Times New Roman" w:hAnsi="Times New Roman" w:cs="Times New Roman"/>
                <w:sz w:val="18"/>
                <w:szCs w:val="18"/>
              </w:rPr>
            </w:pPr>
            <w:r>
              <w:rPr>
                <w:rFonts w:ascii="Times New Roman" w:hAnsi="Times New Roman" w:cs="Times New Roman"/>
                <w:sz w:val="18"/>
                <w:szCs w:val="18"/>
              </w:rPr>
              <w:t>DUEN</w:t>
            </w:r>
            <w:r w:rsidR="006023DD" w:rsidRPr="00A47C67">
              <w:rPr>
                <w:rFonts w:ascii="Times New Roman" w:hAnsi="Times New Roman" w:cs="Times New Roman"/>
                <w:sz w:val="18"/>
                <w:szCs w:val="18"/>
              </w:rPr>
              <w:t>(L)-</w:t>
            </w:r>
            <w:r w:rsidR="00093561">
              <w:rPr>
                <w:rFonts w:ascii="Times New Roman" w:hAnsi="Times New Roman" w:cs="Times New Roman"/>
                <w:sz w:val="18"/>
                <w:szCs w:val="18"/>
              </w:rPr>
              <w:t>TKM-118</w:t>
            </w:r>
          </w:p>
        </w:tc>
      </w:tr>
      <w:tr w:rsidR="00DA7D71" w:rsidRPr="00A47C67" w14:paraId="38A5ED14" w14:textId="77777777" w:rsidTr="00DA7D7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FF5CF" w14:textId="77777777" w:rsidR="00DA7D71" w:rsidRPr="00A47C67" w:rsidRDefault="00DA7D71" w:rsidP="00A47C67">
            <w:pPr>
              <w:spacing w:after="0"/>
              <w:rPr>
                <w:rFonts w:ascii="Times New Roman" w:hAnsi="Times New Roman" w:cs="Times New Roman"/>
                <w:sz w:val="18"/>
                <w:szCs w:val="18"/>
              </w:rPr>
            </w:pPr>
          </w:p>
        </w:tc>
      </w:tr>
      <w:tr w:rsidR="00DA7D71" w:rsidRPr="00A47C67" w14:paraId="668EEF13"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4DACD"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Felelős oktatási egység</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ACFB4" w14:textId="12C5959C"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Szervezetfejl. és Komm.tudományi Tanszék</w:t>
            </w:r>
          </w:p>
        </w:tc>
      </w:tr>
      <w:tr w:rsidR="00DA7D71" w:rsidRPr="00A47C67" w14:paraId="3CF298E5"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69F12"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Kötelező előtanulmány neve</w:t>
            </w:r>
          </w:p>
        </w:tc>
        <w:tc>
          <w:tcPr>
            <w:tcW w:w="1652" w:type="dxa"/>
            <w:shd w:val="clear" w:color="auto" w:fill="FFFFFF"/>
            <w:tcMar>
              <w:top w:w="0" w:type="dxa"/>
              <w:left w:w="0" w:type="dxa"/>
              <w:bottom w:w="0" w:type="dxa"/>
              <w:right w:w="0" w:type="dxa"/>
            </w:tcMar>
            <w:vAlign w:val="center"/>
            <w:hideMark/>
          </w:tcPr>
          <w:p w14:paraId="25C12FFC" w14:textId="77777777" w:rsidR="00DA7D71" w:rsidRPr="00A47C67" w:rsidRDefault="00DA7D71" w:rsidP="00A47C67">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7F5AA418" w14:textId="77777777" w:rsidR="00DA7D71" w:rsidRPr="00A47C67" w:rsidRDefault="00DA7D71" w:rsidP="00A47C67">
            <w:pPr>
              <w:spacing w:after="0"/>
              <w:rPr>
                <w:rFonts w:ascii="Times New Roman" w:hAnsi="Times New Roman" w:cs="Times New Roman"/>
                <w:sz w:val="18"/>
                <w:szCs w:val="18"/>
              </w:rPr>
            </w:pPr>
          </w:p>
        </w:tc>
        <w:tc>
          <w:tcPr>
            <w:tcW w:w="649" w:type="dxa"/>
            <w:shd w:val="clear" w:color="auto" w:fill="FFFFFF"/>
            <w:tcMar>
              <w:top w:w="0" w:type="dxa"/>
              <w:left w:w="0" w:type="dxa"/>
              <w:bottom w:w="0" w:type="dxa"/>
              <w:right w:w="0" w:type="dxa"/>
            </w:tcMar>
            <w:vAlign w:val="center"/>
            <w:hideMark/>
          </w:tcPr>
          <w:p w14:paraId="53562CD8" w14:textId="77777777" w:rsidR="00DA7D71" w:rsidRPr="00A47C67" w:rsidRDefault="00DA7D71" w:rsidP="00A47C67">
            <w:pPr>
              <w:spacing w:after="0"/>
              <w:rPr>
                <w:rFonts w:ascii="Times New Roman" w:hAnsi="Times New Roman" w:cs="Times New Roman"/>
                <w:sz w:val="18"/>
                <w:szCs w:val="18"/>
              </w:rPr>
            </w:pPr>
          </w:p>
        </w:tc>
        <w:tc>
          <w:tcPr>
            <w:tcW w:w="293" w:type="dxa"/>
            <w:shd w:val="clear" w:color="auto" w:fill="FFFFFF"/>
            <w:tcMar>
              <w:top w:w="0" w:type="dxa"/>
              <w:left w:w="0" w:type="dxa"/>
              <w:bottom w:w="0" w:type="dxa"/>
              <w:right w:w="0" w:type="dxa"/>
            </w:tcMar>
            <w:vAlign w:val="center"/>
            <w:hideMark/>
          </w:tcPr>
          <w:p w14:paraId="2C034BB0" w14:textId="77777777" w:rsidR="00DA7D71" w:rsidRPr="00A47C67" w:rsidRDefault="00DA7D71" w:rsidP="00A47C67">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157B6406" w14:textId="77777777" w:rsidR="00DA7D71" w:rsidRPr="00A47C67" w:rsidRDefault="00DA7D71" w:rsidP="00A47C67">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39B8FFCA" w14:textId="77777777" w:rsidR="00DA7D71" w:rsidRPr="00A47C67" w:rsidRDefault="00DA7D71" w:rsidP="00A47C67">
            <w:pPr>
              <w:spacing w:after="0"/>
              <w:rPr>
                <w:rFonts w:ascii="Times New Roman" w:hAnsi="Times New Roman" w:cs="Times New Roman"/>
                <w:sz w:val="18"/>
                <w:szCs w:val="18"/>
              </w:rPr>
            </w:pPr>
          </w:p>
        </w:tc>
        <w:tc>
          <w:tcPr>
            <w:tcW w:w="862" w:type="dxa"/>
            <w:shd w:val="clear" w:color="auto" w:fill="FFFFFF"/>
            <w:tcMar>
              <w:top w:w="0" w:type="dxa"/>
              <w:left w:w="0" w:type="dxa"/>
              <w:bottom w:w="0" w:type="dxa"/>
              <w:right w:w="0" w:type="dxa"/>
            </w:tcMar>
            <w:vAlign w:val="center"/>
            <w:hideMark/>
          </w:tcPr>
          <w:p w14:paraId="0939B869" w14:textId="77777777" w:rsidR="00DA7D71" w:rsidRPr="00A47C67" w:rsidRDefault="00DA7D71" w:rsidP="00A47C67">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06644753" w14:textId="77777777" w:rsidR="00DA7D71" w:rsidRPr="00A47C67" w:rsidRDefault="00DA7D71" w:rsidP="00A47C67">
            <w:pPr>
              <w:spacing w:after="0"/>
              <w:rPr>
                <w:rFonts w:ascii="Times New Roman" w:hAnsi="Times New Roman" w:cs="Times New Roman"/>
                <w:sz w:val="18"/>
                <w:szCs w:val="18"/>
              </w:rPr>
            </w:pPr>
          </w:p>
        </w:tc>
        <w:tc>
          <w:tcPr>
            <w:tcW w:w="351" w:type="dxa"/>
            <w:shd w:val="clear" w:color="auto" w:fill="FFFFFF"/>
            <w:tcMar>
              <w:top w:w="0" w:type="dxa"/>
              <w:left w:w="0" w:type="dxa"/>
              <w:bottom w:w="0" w:type="dxa"/>
              <w:right w:w="0" w:type="dxa"/>
            </w:tcMar>
            <w:vAlign w:val="center"/>
            <w:hideMark/>
          </w:tcPr>
          <w:p w14:paraId="5010F0F3" w14:textId="77777777" w:rsidR="00DA7D71" w:rsidRPr="00A47C67" w:rsidRDefault="00DA7D71" w:rsidP="00A47C67">
            <w:pPr>
              <w:spacing w:after="0"/>
              <w:rPr>
                <w:rFonts w:ascii="Times New Roman" w:hAnsi="Times New Roman" w:cs="Times New Roman"/>
                <w:sz w:val="18"/>
                <w:szCs w:val="18"/>
              </w:rPr>
            </w:pPr>
          </w:p>
        </w:tc>
        <w:tc>
          <w:tcPr>
            <w:tcW w:w="351" w:type="dxa"/>
            <w:tcBorders>
              <w:right w:val="single" w:sz="4" w:space="0" w:color="auto"/>
            </w:tcBorders>
            <w:shd w:val="clear" w:color="auto" w:fill="FFFFFF"/>
            <w:tcMar>
              <w:top w:w="0" w:type="dxa"/>
              <w:left w:w="0" w:type="dxa"/>
              <w:bottom w:w="0" w:type="dxa"/>
              <w:right w:w="0" w:type="dxa"/>
            </w:tcMar>
            <w:vAlign w:val="center"/>
            <w:hideMark/>
          </w:tcPr>
          <w:p w14:paraId="34F88427" w14:textId="77777777" w:rsidR="00DA7D71" w:rsidRPr="00A47C67" w:rsidRDefault="00DA7D71" w:rsidP="00A47C67">
            <w:pPr>
              <w:spacing w:after="0"/>
              <w:rPr>
                <w:rFonts w:ascii="Times New Roman" w:hAnsi="Times New Roman" w:cs="Times New Roman"/>
                <w:sz w:val="18"/>
                <w:szCs w:val="18"/>
              </w:rPr>
            </w:pPr>
          </w:p>
        </w:tc>
      </w:tr>
      <w:tr w:rsidR="00DA7D71" w:rsidRPr="00A47C67" w14:paraId="555D603A" w14:textId="77777777" w:rsidTr="00DA7D71">
        <w:tc>
          <w:tcPr>
            <w:tcW w:w="604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0630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Heti óraszámok</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3FB94"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Követelmény</w:t>
            </w:r>
          </w:p>
        </w:tc>
        <w:tc>
          <w:tcPr>
            <w:tcW w:w="8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7362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Kredit</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56AC1"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Oktatás nyelve</w:t>
            </w:r>
          </w:p>
        </w:tc>
      </w:tr>
      <w:tr w:rsidR="00DA7D71" w:rsidRPr="00A47C67" w14:paraId="13ADEE1D" w14:textId="77777777" w:rsidTr="00DA7D71">
        <w:tc>
          <w:tcPr>
            <w:tcW w:w="19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1837C" w14:textId="77777777" w:rsidR="00DA7D71" w:rsidRPr="00A47C67" w:rsidRDefault="00DA7D71" w:rsidP="00A47C67">
            <w:pPr>
              <w:spacing w:after="0"/>
              <w:rPr>
                <w:rFonts w:ascii="Times New Roman" w:hAnsi="Times New Roman" w:cs="Times New Roman"/>
                <w:sz w:val="18"/>
                <w:szCs w:val="18"/>
              </w:rPr>
            </w:pP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E13E6"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1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E2F1A"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1DC67"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11ABB" w14:textId="77777777" w:rsidR="00DA7D71" w:rsidRPr="00A47C67" w:rsidRDefault="00DA7D71" w:rsidP="00A47C67">
            <w:pPr>
              <w:spacing w:after="0"/>
              <w:rPr>
                <w:rFonts w:ascii="Times New Roman" w:hAnsi="Times New Roman" w:cs="Times New Roman"/>
                <w:sz w:val="18"/>
                <w:szCs w:val="18"/>
              </w:rPr>
            </w:pPr>
          </w:p>
        </w:tc>
        <w:tc>
          <w:tcPr>
            <w:tcW w:w="8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B646E" w14:textId="77777777" w:rsidR="00DA7D71" w:rsidRPr="00A47C67" w:rsidRDefault="00DA7D71" w:rsidP="00A47C67">
            <w:pPr>
              <w:spacing w:after="0"/>
              <w:rPr>
                <w:rFonts w:ascii="Times New Roman" w:hAnsi="Times New Roman" w:cs="Times New Roman"/>
                <w:sz w:val="18"/>
                <w:szCs w:val="18"/>
              </w:rPr>
            </w:pPr>
          </w:p>
        </w:tc>
        <w:tc>
          <w:tcPr>
            <w:tcW w:w="1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8AA66" w14:textId="77777777" w:rsidR="00DA7D71" w:rsidRPr="00A47C67" w:rsidRDefault="00DA7D71" w:rsidP="00A47C67">
            <w:pPr>
              <w:spacing w:after="0"/>
              <w:rPr>
                <w:rFonts w:ascii="Times New Roman" w:hAnsi="Times New Roman" w:cs="Times New Roman"/>
                <w:sz w:val="18"/>
                <w:szCs w:val="18"/>
              </w:rPr>
            </w:pPr>
          </w:p>
        </w:tc>
      </w:tr>
      <w:tr w:rsidR="00DA7D71" w:rsidRPr="00A47C67" w14:paraId="7C4DF517" w14:textId="77777777" w:rsidTr="006023D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486F6"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Nappali</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0A3639" w14:textId="13A5C1FC" w:rsidR="00DA7D71" w:rsidRPr="00A47C67" w:rsidRDefault="00DA7D71" w:rsidP="00A47C67">
            <w:pPr>
              <w:spacing w:after="0"/>
              <w:rPr>
                <w:rFonts w:ascii="Times New Roman" w:hAnsi="Times New Roman" w:cs="Times New Roman"/>
                <w:sz w:val="18"/>
                <w:szCs w:val="18"/>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F2504" w14:textId="77777777" w:rsidR="00DA7D71" w:rsidRPr="00A47C67" w:rsidRDefault="00DA7D71" w:rsidP="00A47C67">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BCB0A" w14:textId="410935BF" w:rsidR="00DA7D71" w:rsidRPr="00A47C67" w:rsidRDefault="000151C7" w:rsidP="00A47C67">
            <w:pPr>
              <w:spacing w:after="0"/>
              <w:rPr>
                <w:rFonts w:ascii="Times New Roman" w:hAnsi="Times New Roman" w:cs="Times New Roman"/>
                <w:sz w:val="18"/>
                <w:szCs w:val="18"/>
              </w:rPr>
            </w:pPr>
            <w:r>
              <w:rPr>
                <w:rFonts w:ascii="Times New Roman" w:hAnsi="Times New Roman" w:cs="Times New Roman"/>
                <w:sz w:val="18"/>
                <w:szCs w:val="18"/>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92E80" w14:textId="77777777" w:rsidR="00DA7D71" w:rsidRPr="00A47C67" w:rsidRDefault="00DA7D71" w:rsidP="00A47C67">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9C59B" w14:textId="195FC372" w:rsidR="00DA7D71" w:rsidRPr="00A47C67" w:rsidRDefault="000151C7" w:rsidP="00A47C67">
            <w:pPr>
              <w:spacing w:after="0"/>
              <w:rPr>
                <w:rFonts w:ascii="Times New Roman" w:hAnsi="Times New Roman" w:cs="Times New Roman"/>
                <w:sz w:val="18"/>
                <w:szCs w:val="18"/>
              </w:rPr>
            </w:pPr>
            <w:r>
              <w:rPr>
                <w:rFonts w:ascii="Times New Roman" w:hAnsi="Times New Roman" w:cs="Times New Roman"/>
                <w:sz w:val="18"/>
                <w:szCs w:val="18"/>
              </w:rPr>
              <w:t>3</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EB4BB" w14:textId="77777777" w:rsidR="00DA7D71" w:rsidRPr="00A47C67" w:rsidRDefault="00DA7D71" w:rsidP="00A47C67">
            <w:pPr>
              <w:spacing w:after="0"/>
              <w:rPr>
                <w:rFonts w:ascii="Times New Roman" w:hAnsi="Times New Roman" w:cs="Times New Roman"/>
                <w:sz w:val="18"/>
                <w:szCs w:val="18"/>
              </w:rPr>
            </w:pP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859A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42ED7"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w:t>
            </w:r>
          </w:p>
        </w:tc>
        <w:tc>
          <w:tcPr>
            <w:tcW w:w="8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5B96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5</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6B9AC"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magyar</w:t>
            </w:r>
          </w:p>
        </w:tc>
      </w:tr>
      <w:tr w:rsidR="00DA7D71" w:rsidRPr="00A47C67" w14:paraId="31523FBA" w14:textId="77777777" w:rsidTr="006023D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06BFD"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Levelező</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FBB3D5" w14:textId="590F9B24" w:rsidR="00DA7D71" w:rsidRPr="00A47C67" w:rsidRDefault="00DA7D71" w:rsidP="00A47C67">
            <w:pPr>
              <w:spacing w:after="0"/>
              <w:rPr>
                <w:rFonts w:ascii="Times New Roman" w:hAnsi="Times New Roman" w:cs="Times New Roman"/>
                <w:sz w:val="18"/>
                <w:szCs w:val="18"/>
              </w:rPr>
            </w:pP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ED3F0"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64B2" w14:textId="09D9A4D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4D795"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F3D94" w14:textId="7D9576F6" w:rsidR="00DA7D71" w:rsidRPr="00A47C67" w:rsidRDefault="001C08A7" w:rsidP="00A94022">
            <w:pPr>
              <w:spacing w:after="0"/>
              <w:rPr>
                <w:rFonts w:ascii="Times New Roman" w:hAnsi="Times New Roman" w:cs="Times New Roman"/>
                <w:sz w:val="18"/>
                <w:szCs w:val="18"/>
              </w:rPr>
            </w:pPr>
            <w:r>
              <w:rPr>
                <w:rFonts w:ascii="Times New Roman" w:hAnsi="Times New Roman" w:cs="Times New Roman"/>
                <w:sz w:val="18"/>
                <w:szCs w:val="18"/>
              </w:rPr>
              <w:t>1</w:t>
            </w:r>
            <w:r w:rsidR="000151C7">
              <w:rPr>
                <w:rFonts w:ascii="Times New Roman" w:hAnsi="Times New Roman" w:cs="Times New Roman"/>
                <w:sz w:val="18"/>
                <w:szCs w:val="18"/>
              </w:rPr>
              <w:t>5</w:t>
            </w:r>
          </w:p>
        </w:tc>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A376C"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D105C"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9895E" w14:textId="77777777" w:rsidR="00DA7D71" w:rsidRPr="00A47C67" w:rsidRDefault="00DA7D71" w:rsidP="00A47C67">
            <w:pPr>
              <w:spacing w:after="0"/>
              <w:rPr>
                <w:rFonts w:ascii="Times New Roman" w:hAnsi="Times New Roman" w:cs="Times New Roman"/>
                <w:sz w:val="18"/>
                <w:szCs w:val="18"/>
              </w:rPr>
            </w:pPr>
          </w:p>
        </w:tc>
        <w:tc>
          <w:tcPr>
            <w:tcW w:w="8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79CDD" w14:textId="77777777" w:rsidR="00DA7D71" w:rsidRPr="00A47C67" w:rsidRDefault="00DA7D71" w:rsidP="00A47C67">
            <w:pPr>
              <w:spacing w:after="0"/>
              <w:rPr>
                <w:rFonts w:ascii="Times New Roman" w:hAnsi="Times New Roman" w:cs="Times New Roman"/>
                <w:sz w:val="18"/>
                <w:szCs w:val="18"/>
              </w:rPr>
            </w:pPr>
          </w:p>
        </w:tc>
        <w:tc>
          <w:tcPr>
            <w:tcW w:w="1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98939" w14:textId="77777777" w:rsidR="00DA7D71" w:rsidRPr="00A47C67" w:rsidRDefault="00DA7D71" w:rsidP="00A47C67">
            <w:pPr>
              <w:spacing w:after="0"/>
              <w:rPr>
                <w:rFonts w:ascii="Times New Roman" w:hAnsi="Times New Roman" w:cs="Times New Roman"/>
                <w:sz w:val="18"/>
                <w:szCs w:val="18"/>
              </w:rPr>
            </w:pPr>
          </w:p>
        </w:tc>
      </w:tr>
      <w:tr w:rsidR="00DA7D71" w:rsidRPr="00A47C67" w14:paraId="345504A3"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38B40"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Tárgyfelelős oktató</w:t>
            </w:r>
          </w:p>
        </w:tc>
        <w:tc>
          <w:tcPr>
            <w:tcW w:w="1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1F76E"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neve</w:t>
            </w:r>
          </w:p>
        </w:tc>
        <w:tc>
          <w:tcPr>
            <w:tcW w:w="2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DE275B" w14:textId="6A01B7AC" w:rsidR="00DA7D71" w:rsidRPr="00A47C67" w:rsidRDefault="00DA7D71" w:rsidP="00B87613">
            <w:pPr>
              <w:spacing w:after="0"/>
              <w:rPr>
                <w:rFonts w:ascii="Times New Roman" w:hAnsi="Times New Roman" w:cs="Times New Roman"/>
                <w:sz w:val="18"/>
                <w:szCs w:val="18"/>
              </w:rPr>
            </w:pPr>
            <w:r w:rsidRPr="00A47C67">
              <w:rPr>
                <w:rFonts w:ascii="Times New Roman" w:hAnsi="Times New Roman" w:cs="Times New Roman"/>
                <w:sz w:val="18"/>
                <w:szCs w:val="18"/>
              </w:rPr>
              <w:t xml:space="preserve">Dr. </w:t>
            </w:r>
            <w:r w:rsidR="00B87613">
              <w:rPr>
                <w:rFonts w:ascii="Times New Roman" w:hAnsi="Times New Roman" w:cs="Times New Roman"/>
                <w:sz w:val="18"/>
                <w:szCs w:val="18"/>
              </w:rPr>
              <w:t>László Balázs</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8933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beosztása</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497EB"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 docens</w:t>
            </w:r>
          </w:p>
        </w:tc>
      </w:tr>
      <w:tr w:rsidR="00DA7D71" w:rsidRPr="00A47C67" w14:paraId="225B97B2"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FBB21"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A kurzus képzési célja</w:t>
            </w: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DAB9A1" w14:textId="77777777" w:rsidR="00DA7D71" w:rsidRPr="001C08A7" w:rsidRDefault="00DA7D71"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Célok, fejlesztési célkitűzések</w:t>
            </w:r>
          </w:p>
          <w:p w14:paraId="20102AC2"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A tantárgy célja a hallgatók elméleti és gyakorlati felkészítése a konfliktusok konstruktív kezelésére.</w:t>
            </w:r>
          </w:p>
          <w:p w14:paraId="27452314"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A tantárgy célja, hogy a hallgatók mélyebb elméleti és gyakorlati ismereteket szerezzenek az erőszakmentes kommunikációról, az együttműködő tárgyalás és konfliktuskezelés módszertanáról, valamint a mediáció gyakorlatáról. </w:t>
            </w:r>
          </w:p>
          <w:p w14:paraId="1238A697" w14:textId="6FF00CC4"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A tantárgy az alábbi személyes kompetenciákat fejleszti: Konfliktuskezelési kompetencia</w:t>
            </w:r>
            <w:r w:rsidR="006023DD" w:rsidRPr="00A47C67">
              <w:rPr>
                <w:rFonts w:ascii="Times New Roman" w:hAnsi="Times New Roman" w:cs="Times New Roman"/>
                <w:sz w:val="18"/>
                <w:szCs w:val="18"/>
              </w:rPr>
              <w:t xml:space="preserve">, </w:t>
            </w:r>
            <w:r w:rsidRPr="00A47C67">
              <w:rPr>
                <w:rFonts w:ascii="Times New Roman" w:hAnsi="Times New Roman" w:cs="Times New Roman"/>
                <w:sz w:val="18"/>
                <w:szCs w:val="18"/>
              </w:rPr>
              <w:t>Önismeret</w:t>
            </w:r>
            <w:r w:rsidR="006023DD" w:rsidRPr="00A47C67">
              <w:rPr>
                <w:rFonts w:ascii="Times New Roman" w:hAnsi="Times New Roman" w:cs="Times New Roman"/>
                <w:sz w:val="18"/>
                <w:szCs w:val="18"/>
              </w:rPr>
              <w:t xml:space="preserve">, </w:t>
            </w:r>
            <w:r w:rsidRPr="00A47C67">
              <w:rPr>
                <w:rFonts w:ascii="Times New Roman" w:hAnsi="Times New Roman" w:cs="Times New Roman"/>
                <w:sz w:val="18"/>
                <w:szCs w:val="18"/>
              </w:rPr>
              <w:t>Empátia</w:t>
            </w:r>
            <w:r w:rsidR="006023DD" w:rsidRPr="00A47C67">
              <w:rPr>
                <w:rFonts w:ascii="Times New Roman" w:hAnsi="Times New Roman" w:cs="Times New Roman"/>
                <w:sz w:val="18"/>
                <w:szCs w:val="18"/>
              </w:rPr>
              <w:t xml:space="preserve">, </w:t>
            </w:r>
            <w:r w:rsidRPr="00A47C67">
              <w:rPr>
                <w:rFonts w:ascii="Times New Roman" w:hAnsi="Times New Roman" w:cs="Times New Roman"/>
                <w:sz w:val="18"/>
                <w:szCs w:val="18"/>
              </w:rPr>
              <w:t>Asszertivitás</w:t>
            </w:r>
            <w:r w:rsidR="006023DD" w:rsidRPr="00A47C67">
              <w:rPr>
                <w:rFonts w:ascii="Times New Roman" w:hAnsi="Times New Roman" w:cs="Times New Roman"/>
                <w:sz w:val="18"/>
                <w:szCs w:val="18"/>
              </w:rPr>
              <w:t xml:space="preserve">, </w:t>
            </w:r>
            <w:r w:rsidRPr="00A47C67">
              <w:rPr>
                <w:rFonts w:ascii="Times New Roman" w:hAnsi="Times New Roman" w:cs="Times New Roman"/>
                <w:sz w:val="18"/>
                <w:szCs w:val="18"/>
              </w:rPr>
              <w:t>Problémamegoldás</w:t>
            </w:r>
          </w:p>
        </w:tc>
      </w:tr>
      <w:tr w:rsidR="00DA7D71" w:rsidRPr="00A47C67" w14:paraId="4D114D0E" w14:textId="77777777" w:rsidTr="00DA7D71">
        <w:tc>
          <w:tcPr>
            <w:tcW w:w="32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C2FD4"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Jellemző átadási módok</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3AD95"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41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B7179B"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Minden hallgató számára projektorral és számítógéppel ellátott tanteremben. Előadás, élő szöveg jegyzetelése.</w:t>
            </w:r>
          </w:p>
        </w:tc>
      </w:tr>
      <w:tr w:rsidR="00DA7D71" w:rsidRPr="00A47C67" w14:paraId="4F298DD4"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5F152" w14:textId="77777777" w:rsidR="00DA7D71" w:rsidRPr="00A47C67" w:rsidRDefault="00DA7D71" w:rsidP="00A47C67">
            <w:pPr>
              <w:spacing w:after="0"/>
              <w:rPr>
                <w:rFonts w:ascii="Times New Roman" w:hAnsi="Times New Roman" w:cs="Times New Roman"/>
                <w:sz w:val="18"/>
                <w:szCs w:val="18"/>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7AB75"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41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98B15"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Projektmunkára alkalmas tanteremben (20-30 fő) flipchart vagy tábla használatával. Csoportmunka és különböző társas munkaformák.</w:t>
            </w:r>
          </w:p>
        </w:tc>
      </w:tr>
      <w:tr w:rsidR="00DA7D71" w:rsidRPr="00A47C67" w14:paraId="0CE34D50" w14:textId="77777777" w:rsidTr="00DA7D71">
        <w:trPr>
          <w:trHeight w:val="209"/>
        </w:trPr>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2D8C2" w14:textId="77777777" w:rsidR="00DA7D71" w:rsidRPr="00A47C67" w:rsidRDefault="00DA7D71" w:rsidP="00A47C67">
            <w:pPr>
              <w:spacing w:after="0"/>
              <w:rPr>
                <w:rFonts w:ascii="Times New Roman" w:hAnsi="Times New Roman" w:cs="Times New Roman"/>
                <w:sz w:val="18"/>
                <w:szCs w:val="18"/>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B23CAE"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418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4DCEAD83" w14:textId="77777777" w:rsidR="00DA7D71" w:rsidRPr="00A47C67" w:rsidRDefault="00DA7D71" w:rsidP="00A47C67">
            <w:pPr>
              <w:spacing w:after="0"/>
              <w:rPr>
                <w:rFonts w:ascii="Times New Roman" w:hAnsi="Times New Roman" w:cs="Times New Roman"/>
                <w:sz w:val="18"/>
                <w:szCs w:val="18"/>
              </w:rPr>
            </w:pPr>
          </w:p>
        </w:tc>
      </w:tr>
      <w:tr w:rsidR="00DA7D71" w:rsidRPr="00A47C67" w14:paraId="35EC0E7D" w14:textId="77777777" w:rsidTr="00DA7D71">
        <w:tc>
          <w:tcPr>
            <w:tcW w:w="32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9BDEC"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Követelmények (tanulmányi eredményekben kifejezve)</w:t>
            </w: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197C1A2" w14:textId="77777777" w:rsidR="00DA7D71" w:rsidRPr="001C08A7" w:rsidRDefault="00DA7D71"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Tudás</w:t>
            </w:r>
          </w:p>
        </w:tc>
      </w:tr>
      <w:tr w:rsidR="00DA7D71" w:rsidRPr="00A47C67" w14:paraId="47F4FEC8"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49273" w14:textId="77777777" w:rsidR="00DA7D71" w:rsidRPr="00A47C67"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31E32"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Átlátja a konfliktusok és a konfliktuskezelés problematikáját</w:t>
            </w:r>
          </w:p>
          <w:p w14:paraId="7CCA2486"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Ismeri az intraperszonális konfliktusok jellemzőit és feloldási lehetőségeit</w:t>
            </w:r>
          </w:p>
          <w:p w14:paraId="71E82A01"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Ismeri a csoportokban és a szervezetekben létrejövő konfliktusok dinamikáját és eszkalációs fázisait.</w:t>
            </w:r>
          </w:p>
          <w:p w14:paraId="0C0F7480" w14:textId="3610AC15"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Ismeri a konfliktuskezelés fő irányait, modelljeit és módszereit. </w:t>
            </w:r>
          </w:p>
        </w:tc>
      </w:tr>
      <w:tr w:rsidR="00DA7D71" w:rsidRPr="00A47C67" w14:paraId="13119605"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F25E9" w14:textId="77777777" w:rsidR="00DA7D71" w:rsidRPr="00A47C67" w:rsidRDefault="00DA7D71" w:rsidP="00A47C67">
            <w:pPr>
              <w:spacing w:after="0"/>
              <w:rPr>
                <w:rFonts w:ascii="Times New Roman" w:hAnsi="Times New Roman" w:cs="Times New Roman"/>
                <w:sz w:val="18"/>
                <w:szCs w:val="18"/>
              </w:rPr>
            </w:pP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BE1AA9" w14:textId="77777777" w:rsidR="00DA7D71" w:rsidRPr="001C08A7" w:rsidRDefault="00DA7D71"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Képesség</w:t>
            </w:r>
          </w:p>
        </w:tc>
      </w:tr>
      <w:tr w:rsidR="00DA7D71" w:rsidRPr="00A47C67" w14:paraId="03FDABCA"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50261" w14:textId="77777777" w:rsidR="00DA7D71" w:rsidRPr="00A47C67"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8FE6E"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Képes egy konfliktushelyzet több szempontú elemzésére</w:t>
            </w:r>
          </w:p>
          <w:p w14:paraId="72B5AED4"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Képes saját és konfliktuspartnere érdekeinek és motivációjának azonosítására</w:t>
            </w:r>
          </w:p>
          <w:p w14:paraId="4120021B" w14:textId="6A6797E6"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Képes a konstruktív konfliktuskezelés módszereit a gyakorlatban alkalmazni.</w:t>
            </w:r>
          </w:p>
        </w:tc>
      </w:tr>
      <w:tr w:rsidR="00DA7D71" w:rsidRPr="00A47C67" w14:paraId="02F7CAB2"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42007" w14:textId="77777777" w:rsidR="00DA7D71" w:rsidRPr="00A47C67" w:rsidRDefault="00DA7D71" w:rsidP="00A47C67">
            <w:pPr>
              <w:spacing w:after="0"/>
              <w:rPr>
                <w:rFonts w:ascii="Times New Roman" w:hAnsi="Times New Roman" w:cs="Times New Roman"/>
                <w:sz w:val="18"/>
                <w:szCs w:val="18"/>
              </w:rPr>
            </w:pP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3D767F" w14:textId="77777777" w:rsidR="00DA7D71" w:rsidRPr="001C08A7" w:rsidRDefault="00DA7D71"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Attitűd</w:t>
            </w:r>
          </w:p>
        </w:tc>
      </w:tr>
      <w:tr w:rsidR="00DA7D71" w:rsidRPr="00A47C67" w14:paraId="21770D66"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7B8FF" w14:textId="77777777" w:rsidR="00DA7D71" w:rsidRPr="00A47C67"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1008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Nyitott saját konfliktusmagatartásának kritikus önreflexiójára</w:t>
            </w:r>
          </w:p>
          <w:p w14:paraId="3DAE2F8F"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Nyitott a konfliktusok konstruktív megoldására  </w:t>
            </w:r>
          </w:p>
          <w:p w14:paraId="5E6345BB"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Törekszik a konfliktuspartnere érdekeinek és motivációinak a megértésére</w:t>
            </w:r>
          </w:p>
        </w:tc>
      </w:tr>
      <w:tr w:rsidR="00DA7D71" w:rsidRPr="00A47C67" w14:paraId="10AC4D01"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9BC32" w14:textId="77777777" w:rsidR="00DA7D71" w:rsidRPr="00A47C67" w:rsidRDefault="00DA7D71" w:rsidP="00A47C67">
            <w:pPr>
              <w:spacing w:after="0"/>
              <w:rPr>
                <w:rFonts w:ascii="Times New Roman" w:hAnsi="Times New Roman" w:cs="Times New Roman"/>
                <w:sz w:val="18"/>
                <w:szCs w:val="18"/>
              </w:rPr>
            </w:pPr>
          </w:p>
        </w:tc>
        <w:tc>
          <w:tcPr>
            <w:tcW w:w="583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C5C891" w14:textId="77777777" w:rsidR="00DA7D71" w:rsidRPr="001C08A7" w:rsidRDefault="00DA7D71"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Autonómia és felelősségvállalás</w:t>
            </w:r>
          </w:p>
        </w:tc>
      </w:tr>
      <w:tr w:rsidR="00DA7D71" w:rsidRPr="00A47C67" w14:paraId="2D7B41FF" w14:textId="77777777" w:rsidTr="00DA7D71">
        <w:tc>
          <w:tcPr>
            <w:tcW w:w="32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2C940" w14:textId="77777777" w:rsidR="00DA7D71" w:rsidRPr="00A47C67" w:rsidRDefault="00DA7D71" w:rsidP="00A47C67">
            <w:pPr>
              <w:spacing w:after="0"/>
              <w:rPr>
                <w:rFonts w:ascii="Times New Roman" w:hAnsi="Times New Roman" w:cs="Times New Roman"/>
                <w:sz w:val="18"/>
                <w:szCs w:val="18"/>
              </w:rPr>
            </w:pPr>
          </w:p>
        </w:tc>
        <w:tc>
          <w:tcPr>
            <w:tcW w:w="583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F6456"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Felelősséget vállal a konfliktusokban tanúsított magatartásáért</w:t>
            </w:r>
          </w:p>
          <w:p w14:paraId="0D78E0AE"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Fontosnak tartja konfliktuskezelési kompetenciája továbbfejlesztését</w:t>
            </w:r>
          </w:p>
          <w:p w14:paraId="715037D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Törekszik a konfliktusai konstruktív megoldására.</w:t>
            </w:r>
          </w:p>
        </w:tc>
      </w:tr>
      <w:tr w:rsidR="00DA7D71" w:rsidRPr="00A47C67" w14:paraId="6C7BC5EC"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F9619"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Tantárgy tartalmának rövid leírása</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4E1B5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A kurzus során a hallgatók áttekintést kapnak a konfliktusok és a konfliktuskezelés problematikájáról és ismereteket szereznek a konfliktusok fajtáiról, az intraperszonális konfliktusokról, a csoportokban és a szervezetekben létrejövő konfliktusokról. A hallgatók megismerik a konfliktuskezelés fő irányait, modelljeit és módszereit. A hallgatók mélyebb ismereteket szereznek az erőszakmentes kommunikáció elméletéről és gyakorlatáról, valamint a tárgyalásos konfliktuskezelés és a gazdasági mediáció alkalmazásának lehetőségeiről.</w:t>
            </w:r>
          </w:p>
        </w:tc>
      </w:tr>
      <w:tr w:rsidR="00DA7D71" w:rsidRPr="00A47C67" w14:paraId="45446B7D"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4EF76"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Főbb tanulói tevékenységformák</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35E1B"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Hallott szöveg jegyzetelése, szintetizálása (előadások).</w:t>
            </w:r>
          </w:p>
          <w:p w14:paraId="5D7DFC49"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DA7D71" w:rsidRPr="00A47C67" w14:paraId="07AA6D8F"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C749F"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Kötelező irodalom és elérhetősége</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72EC46"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Dávid I., Fülöp M., Pataky N., Rudas J. 2014. Stressz, megküzdés, versengés, </w:t>
            </w:r>
          </w:p>
          <w:p w14:paraId="128DF1BD" w14:textId="38A65F72"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konfliktusok. Magyar Tehetségsegítő Szervezetek Szövetsége</w:t>
            </w:r>
          </w:p>
          <w:p w14:paraId="3B9E32FD" w14:textId="61A86CA2"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Fisher R., Ury W., Patton B.1998  A sikeres tárgyalás alapjai. Bagolyvár Kft.</w:t>
            </w:r>
          </w:p>
          <w:p w14:paraId="6F9A1A2D" w14:textId="155C62FD"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Rosenberg M. 2001. A szavak ablakok vagy falak. Erőszakmentes kommunikáció. Agykontroll Kft.</w:t>
            </w:r>
          </w:p>
          <w:p w14:paraId="05EB1DD2"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Szerk.: Sáriné Simkó Á.,Lovas Zs. 2012 Mediáció - Közvetítői eljárások </w:t>
            </w:r>
          </w:p>
          <w:p w14:paraId="67C83BC9" w14:textId="144E391D"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Hvgorac Lap- és Könyvkiadó Kft.</w:t>
            </w:r>
          </w:p>
        </w:tc>
      </w:tr>
      <w:tr w:rsidR="00DA7D71" w:rsidRPr="00A47C67" w14:paraId="2F4F0F8C"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9AAC4"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Ajánlott irodalom és elérhetősége</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0F250" w14:textId="01638043"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Bagdy E.,Bishop B., Böjte Cs. 2011. Hidak egymáshoz. Empátia, kommunikáció, konfliktuskezelés. Kulcslyuk Kiadó.Nyitott Akadémia sorozat</w:t>
            </w:r>
          </w:p>
          <w:p w14:paraId="0C478892" w14:textId="613C3A4B"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Lovas Zs., Herczog M. 1999 Mediáció, avagy a fájdalommentes konfliktuskezelés. Múzsák Kiadó</w:t>
            </w:r>
          </w:p>
        </w:tc>
      </w:tr>
      <w:tr w:rsidR="00DA7D71" w:rsidRPr="00A47C67" w14:paraId="598324CA"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444C8"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Beadandó feladatok/mérési jegyzőkönyvek leírása</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9F54BF"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A kurzus tematikájából egy tetszőlegesen választott téma feldolgozása, évfolyamdolgozat és prezentáció készítése. </w:t>
            </w:r>
          </w:p>
          <w:p w14:paraId="0E82DDAF"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Évfolyamdolgozat</w:t>
            </w:r>
          </w:p>
          <w:p w14:paraId="4D7F4230"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Terjedelem: 20.000 karakter </w:t>
            </w:r>
          </w:p>
          <w:p w14:paraId="261B0D72"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Formázás: sorkizárt, 1,5 térköz, 12 pt, TNR betűtípus, első sor behúzása 9 mm. </w:t>
            </w:r>
          </w:p>
          <w:p w14:paraId="76DF985E"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Határidő: 10. hét, szeminárium</w:t>
            </w:r>
          </w:p>
          <w:p w14:paraId="7AE532B3" w14:textId="77777777" w:rsidR="00DA7D71" w:rsidRPr="00A47C67" w:rsidRDefault="00DA7D71" w:rsidP="00A47C67">
            <w:pPr>
              <w:spacing w:after="0"/>
              <w:rPr>
                <w:rFonts w:ascii="Times New Roman" w:hAnsi="Times New Roman" w:cs="Times New Roman"/>
                <w:sz w:val="18"/>
                <w:szCs w:val="18"/>
              </w:rPr>
            </w:pPr>
          </w:p>
          <w:p w14:paraId="45D6F43D"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Prezentáció: </w:t>
            </w:r>
          </w:p>
          <w:p w14:paraId="6264A1B3"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Terjedelem: 10-12 slide</w:t>
            </w:r>
          </w:p>
          <w:p w14:paraId="499C2C30"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Időtartam: 20-25 perc</w:t>
            </w:r>
          </w:p>
          <w:p w14:paraId="07581751"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Határidő: 11. és 12. héten, egyeztetés szerint. </w:t>
            </w:r>
          </w:p>
        </w:tc>
      </w:tr>
      <w:tr w:rsidR="00DA7D71" w:rsidRPr="00A47C67" w14:paraId="4DF0C3B7" w14:textId="77777777" w:rsidTr="00DA7D71">
        <w:tc>
          <w:tcPr>
            <w:tcW w:w="32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7333A"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Zárthelyik leírása, időbeosztása</w:t>
            </w:r>
          </w:p>
        </w:tc>
        <w:tc>
          <w:tcPr>
            <w:tcW w:w="583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5E4E361"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Egy évközi dolgozat mely az előadások anyagát tartalmazza. </w:t>
            </w:r>
          </w:p>
          <w:p w14:paraId="48F3D9A1" w14:textId="77777777" w:rsidR="00DA7D71" w:rsidRPr="00A47C67" w:rsidRDefault="00DA7D71" w:rsidP="00A47C67">
            <w:pPr>
              <w:spacing w:after="0"/>
              <w:rPr>
                <w:rFonts w:ascii="Times New Roman" w:hAnsi="Times New Roman" w:cs="Times New Roman"/>
                <w:sz w:val="18"/>
                <w:szCs w:val="18"/>
              </w:rPr>
            </w:pPr>
            <w:r w:rsidRPr="00A47C67">
              <w:rPr>
                <w:rFonts w:ascii="Times New Roman" w:hAnsi="Times New Roman" w:cs="Times New Roman"/>
                <w:sz w:val="18"/>
                <w:szCs w:val="18"/>
              </w:rPr>
              <w:t>Időpont: 13. hét, gyakorlati óra.</w:t>
            </w:r>
          </w:p>
        </w:tc>
      </w:tr>
    </w:tbl>
    <w:p w14:paraId="18B83D1E" w14:textId="77777777" w:rsidR="00563144" w:rsidRDefault="00563144" w:rsidP="00071962">
      <w:r w:rsidRPr="00071962">
        <w:br w:type="page"/>
      </w:r>
    </w:p>
    <w:p w14:paraId="2FB05196" w14:textId="462EB38A" w:rsidR="005E0C16" w:rsidRPr="00071962" w:rsidRDefault="0072550C" w:rsidP="005E0C16">
      <w:pPr>
        <w:pStyle w:val="Cmsor3"/>
      </w:pPr>
      <w:bookmarkStart w:id="61" w:name="_Toc66956500"/>
      <w:r>
        <w:t>Szervezeti kommunikáció</w:t>
      </w:r>
      <w:bookmarkEnd w:id="61"/>
    </w:p>
    <w:tbl>
      <w:tblPr>
        <w:tblW w:w="5161" w:type="pct"/>
        <w:shd w:val="clear" w:color="auto" w:fill="FFFFFF"/>
        <w:tblLook w:val="04A0" w:firstRow="1" w:lastRow="0" w:firstColumn="1" w:lastColumn="0" w:noHBand="0" w:noVBand="1"/>
      </w:tblPr>
      <w:tblGrid>
        <w:gridCol w:w="1482"/>
        <w:gridCol w:w="529"/>
        <w:gridCol w:w="1031"/>
        <w:gridCol w:w="291"/>
        <w:gridCol w:w="1712"/>
        <w:gridCol w:w="236"/>
        <w:gridCol w:w="666"/>
        <w:gridCol w:w="304"/>
        <w:gridCol w:w="560"/>
        <w:gridCol w:w="560"/>
        <w:gridCol w:w="885"/>
        <w:gridCol w:w="364"/>
        <w:gridCol w:w="364"/>
        <w:gridCol w:w="364"/>
      </w:tblGrid>
      <w:tr w:rsidR="0072550C" w:rsidRPr="0072550C" w14:paraId="311768EB" w14:textId="77777777" w:rsidTr="0072550C">
        <w:tc>
          <w:tcPr>
            <w:tcW w:w="201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8F48C"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A tantárgy neve</w:t>
            </w: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A8A63"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magyarul</w:t>
            </w:r>
          </w:p>
        </w:tc>
        <w:tc>
          <w:tcPr>
            <w:tcW w:w="40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EB9E2E" w14:textId="77777777" w:rsidR="0072550C" w:rsidRPr="0072550C" w:rsidRDefault="0072550C" w:rsidP="0072550C">
            <w:pPr>
              <w:spacing w:after="0"/>
              <w:rPr>
                <w:rFonts w:ascii="Times New Roman" w:hAnsi="Times New Roman" w:cs="Times New Roman"/>
                <w:sz w:val="20"/>
                <w:szCs w:val="20"/>
              </w:rPr>
            </w:pPr>
            <w:bookmarkStart w:id="62" w:name="_Toc477793162"/>
            <w:r w:rsidRPr="0072550C">
              <w:rPr>
                <w:rStyle w:val="Kiemels2"/>
                <w:rFonts w:ascii="Times New Roman" w:hAnsi="Times New Roman"/>
                <w:b w:val="0"/>
                <w:sz w:val="20"/>
                <w:szCs w:val="20"/>
              </w:rPr>
              <w:t>Szervezeti kommunikáció</w:t>
            </w:r>
            <w:bookmarkEnd w:id="62"/>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0169E"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Szintje</w:t>
            </w:r>
          </w:p>
        </w:tc>
        <w:tc>
          <w:tcPr>
            <w:tcW w:w="10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05EF4"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A</w:t>
            </w:r>
          </w:p>
        </w:tc>
      </w:tr>
      <w:tr w:rsidR="0072550C" w:rsidRPr="0072550C" w14:paraId="559EC2B4" w14:textId="77777777" w:rsidTr="0072550C">
        <w:tc>
          <w:tcPr>
            <w:tcW w:w="201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0D4A3" w14:textId="77777777" w:rsidR="0072550C" w:rsidRPr="0072550C" w:rsidRDefault="0072550C" w:rsidP="0072550C">
            <w:pPr>
              <w:spacing w:after="0"/>
              <w:rPr>
                <w:rFonts w:ascii="Times New Roman" w:hAnsi="Times New Roman" w:cs="Times New Roman"/>
                <w:sz w:val="20"/>
                <w:szCs w:val="20"/>
              </w:rPr>
            </w:pP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A662E"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angolul</w:t>
            </w:r>
          </w:p>
        </w:tc>
        <w:tc>
          <w:tcPr>
            <w:tcW w:w="40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7EBAF1"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Organizational Communication</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68D49" w14:textId="77777777" w:rsidR="0072550C" w:rsidRPr="0072550C" w:rsidRDefault="0072550C" w:rsidP="0072550C">
            <w:pPr>
              <w:spacing w:after="0"/>
              <w:rPr>
                <w:rFonts w:ascii="Times New Roman" w:hAnsi="Times New Roman" w:cs="Times New Roman"/>
                <w:sz w:val="20"/>
                <w:szCs w:val="20"/>
              </w:rPr>
            </w:pPr>
          </w:p>
        </w:tc>
        <w:tc>
          <w:tcPr>
            <w:tcW w:w="10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70C47" w14:textId="5047C090" w:rsidR="0072550C" w:rsidRPr="0072550C" w:rsidRDefault="009F3341" w:rsidP="0072550C">
            <w:pPr>
              <w:spacing w:after="0"/>
              <w:rPr>
                <w:rFonts w:ascii="Times New Roman" w:hAnsi="Times New Roman" w:cs="Times New Roman"/>
                <w:sz w:val="20"/>
                <w:szCs w:val="20"/>
              </w:rPr>
            </w:pPr>
            <w:r>
              <w:rPr>
                <w:rStyle w:val="Kiemels2"/>
                <w:rFonts w:ascii="Times New Roman" w:eastAsia="Times New Roman" w:hAnsi="Times New Roman"/>
                <w:b w:val="0"/>
                <w:sz w:val="20"/>
                <w:szCs w:val="20"/>
              </w:rPr>
              <w:t>DUEN(L)-</w:t>
            </w:r>
            <w:r w:rsidR="00A94022">
              <w:rPr>
                <w:rStyle w:val="Kiemels2"/>
                <w:rFonts w:ascii="Times New Roman" w:eastAsia="Times New Roman" w:hAnsi="Times New Roman"/>
                <w:b w:val="0"/>
                <w:sz w:val="20"/>
                <w:szCs w:val="20"/>
              </w:rPr>
              <w:t>TKM-218</w:t>
            </w:r>
          </w:p>
        </w:tc>
      </w:tr>
      <w:tr w:rsidR="0072550C" w:rsidRPr="0072550C" w14:paraId="0FED7488" w14:textId="77777777" w:rsidTr="0072550C">
        <w:tc>
          <w:tcPr>
            <w:tcW w:w="934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05519" w14:textId="77777777" w:rsidR="0072550C" w:rsidRPr="0072550C" w:rsidRDefault="0072550C" w:rsidP="0072550C">
            <w:pPr>
              <w:spacing w:after="0"/>
              <w:rPr>
                <w:rFonts w:ascii="Times New Roman" w:hAnsi="Times New Roman" w:cs="Times New Roman"/>
                <w:sz w:val="20"/>
                <w:szCs w:val="20"/>
              </w:rPr>
            </w:pPr>
          </w:p>
        </w:tc>
      </w:tr>
      <w:tr w:rsidR="0072550C" w:rsidRPr="0072550C" w14:paraId="4D1E6E9C"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C2DB8"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Felelős oktatási egység</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2BB0B" w14:textId="5EF02882"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 xml:space="preserve">Társadalomtudományi Intézet, </w:t>
            </w:r>
            <w:r w:rsidR="00E96EBB">
              <w:rPr>
                <w:rStyle w:val="Kiemels2"/>
                <w:rFonts w:ascii="Times New Roman" w:eastAsia="Times New Roman" w:hAnsi="Times New Roman"/>
                <w:b w:val="0"/>
                <w:sz w:val="20"/>
                <w:szCs w:val="20"/>
              </w:rPr>
              <w:t>Szervezetfejl. és Komm.tudományi Tanszék</w:t>
            </w:r>
          </w:p>
        </w:tc>
      </w:tr>
      <w:tr w:rsidR="0072550C" w:rsidRPr="0072550C" w14:paraId="0046556D"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639CE"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Kötelező előtanulmány neve</w:t>
            </w:r>
          </w:p>
        </w:tc>
        <w:tc>
          <w:tcPr>
            <w:tcW w:w="1712" w:type="dxa"/>
            <w:shd w:val="clear" w:color="auto" w:fill="FFFFFF"/>
            <w:tcMar>
              <w:top w:w="0" w:type="dxa"/>
              <w:left w:w="0" w:type="dxa"/>
              <w:bottom w:w="0" w:type="dxa"/>
              <w:right w:w="0" w:type="dxa"/>
            </w:tcMar>
            <w:vAlign w:val="center"/>
            <w:hideMark/>
          </w:tcPr>
          <w:p w14:paraId="6F645339" w14:textId="77777777" w:rsidR="0072550C" w:rsidRPr="0072550C" w:rsidRDefault="0072550C" w:rsidP="0072550C">
            <w:pPr>
              <w:spacing w:after="0"/>
              <w:rPr>
                <w:rFonts w:ascii="Times New Roman" w:hAnsi="Times New Roman" w:cs="Times New Roman"/>
                <w:sz w:val="20"/>
                <w:szCs w:val="20"/>
              </w:rPr>
            </w:pPr>
          </w:p>
        </w:tc>
        <w:tc>
          <w:tcPr>
            <w:tcW w:w="236" w:type="dxa"/>
            <w:shd w:val="clear" w:color="auto" w:fill="FFFFFF"/>
            <w:tcMar>
              <w:top w:w="0" w:type="dxa"/>
              <w:left w:w="0" w:type="dxa"/>
              <w:bottom w:w="0" w:type="dxa"/>
              <w:right w:w="0" w:type="dxa"/>
            </w:tcMar>
            <w:vAlign w:val="center"/>
            <w:hideMark/>
          </w:tcPr>
          <w:p w14:paraId="76D9A52B" w14:textId="77777777" w:rsidR="0072550C" w:rsidRPr="0072550C" w:rsidRDefault="0072550C" w:rsidP="0072550C">
            <w:pPr>
              <w:spacing w:after="0"/>
              <w:rPr>
                <w:rFonts w:ascii="Times New Roman" w:hAnsi="Times New Roman" w:cs="Times New Roman"/>
                <w:sz w:val="20"/>
                <w:szCs w:val="20"/>
              </w:rPr>
            </w:pPr>
          </w:p>
        </w:tc>
        <w:tc>
          <w:tcPr>
            <w:tcW w:w="666" w:type="dxa"/>
            <w:shd w:val="clear" w:color="auto" w:fill="FFFFFF"/>
            <w:tcMar>
              <w:top w:w="0" w:type="dxa"/>
              <w:left w:w="0" w:type="dxa"/>
              <w:bottom w:w="0" w:type="dxa"/>
              <w:right w:w="0" w:type="dxa"/>
            </w:tcMar>
            <w:vAlign w:val="center"/>
            <w:hideMark/>
          </w:tcPr>
          <w:p w14:paraId="16A25F61" w14:textId="77777777" w:rsidR="0072550C" w:rsidRPr="0072550C" w:rsidRDefault="0072550C" w:rsidP="0072550C">
            <w:pPr>
              <w:spacing w:after="0"/>
              <w:rPr>
                <w:rFonts w:ascii="Times New Roman" w:hAnsi="Times New Roman" w:cs="Times New Roman"/>
                <w:sz w:val="20"/>
                <w:szCs w:val="20"/>
              </w:rPr>
            </w:pPr>
          </w:p>
        </w:tc>
        <w:tc>
          <w:tcPr>
            <w:tcW w:w="304" w:type="dxa"/>
            <w:shd w:val="clear" w:color="auto" w:fill="FFFFFF"/>
            <w:tcMar>
              <w:top w:w="0" w:type="dxa"/>
              <w:left w:w="0" w:type="dxa"/>
              <w:bottom w:w="0" w:type="dxa"/>
              <w:right w:w="0" w:type="dxa"/>
            </w:tcMar>
            <w:vAlign w:val="center"/>
            <w:hideMark/>
          </w:tcPr>
          <w:p w14:paraId="6E31D058" w14:textId="77777777" w:rsidR="0072550C" w:rsidRPr="0072550C" w:rsidRDefault="0072550C" w:rsidP="0072550C">
            <w:pPr>
              <w:spacing w:after="0"/>
              <w:rPr>
                <w:rFonts w:ascii="Times New Roman" w:hAnsi="Times New Roman" w:cs="Times New Roman"/>
                <w:sz w:val="20"/>
                <w:szCs w:val="20"/>
              </w:rPr>
            </w:pPr>
          </w:p>
        </w:tc>
        <w:tc>
          <w:tcPr>
            <w:tcW w:w="560" w:type="dxa"/>
            <w:shd w:val="clear" w:color="auto" w:fill="FFFFFF"/>
            <w:tcMar>
              <w:top w:w="0" w:type="dxa"/>
              <w:left w:w="0" w:type="dxa"/>
              <w:bottom w:w="0" w:type="dxa"/>
              <w:right w:w="0" w:type="dxa"/>
            </w:tcMar>
            <w:vAlign w:val="center"/>
            <w:hideMark/>
          </w:tcPr>
          <w:p w14:paraId="0812C472" w14:textId="77777777" w:rsidR="0072550C" w:rsidRPr="0072550C" w:rsidRDefault="0072550C" w:rsidP="0072550C">
            <w:pPr>
              <w:spacing w:after="0"/>
              <w:rPr>
                <w:rFonts w:ascii="Times New Roman" w:hAnsi="Times New Roman" w:cs="Times New Roman"/>
                <w:sz w:val="20"/>
                <w:szCs w:val="20"/>
              </w:rPr>
            </w:pPr>
          </w:p>
        </w:tc>
        <w:tc>
          <w:tcPr>
            <w:tcW w:w="560" w:type="dxa"/>
            <w:shd w:val="clear" w:color="auto" w:fill="FFFFFF"/>
            <w:tcMar>
              <w:top w:w="0" w:type="dxa"/>
              <w:left w:w="0" w:type="dxa"/>
              <w:bottom w:w="0" w:type="dxa"/>
              <w:right w:w="0" w:type="dxa"/>
            </w:tcMar>
            <w:vAlign w:val="center"/>
            <w:hideMark/>
          </w:tcPr>
          <w:p w14:paraId="53070249" w14:textId="77777777" w:rsidR="0072550C" w:rsidRPr="0072550C" w:rsidRDefault="0072550C" w:rsidP="0072550C">
            <w:pPr>
              <w:spacing w:after="0"/>
              <w:rPr>
                <w:rFonts w:ascii="Times New Roman" w:hAnsi="Times New Roman" w:cs="Times New Roman"/>
                <w:sz w:val="20"/>
                <w:szCs w:val="20"/>
              </w:rPr>
            </w:pPr>
          </w:p>
        </w:tc>
        <w:tc>
          <w:tcPr>
            <w:tcW w:w="885" w:type="dxa"/>
            <w:shd w:val="clear" w:color="auto" w:fill="FFFFFF"/>
            <w:tcMar>
              <w:top w:w="0" w:type="dxa"/>
              <w:left w:w="0" w:type="dxa"/>
              <w:bottom w:w="0" w:type="dxa"/>
              <w:right w:w="0" w:type="dxa"/>
            </w:tcMar>
            <w:vAlign w:val="center"/>
            <w:hideMark/>
          </w:tcPr>
          <w:p w14:paraId="4EEF7F30" w14:textId="77777777" w:rsidR="0072550C" w:rsidRPr="0072550C" w:rsidRDefault="0072550C" w:rsidP="0072550C">
            <w:pPr>
              <w:spacing w:after="0"/>
              <w:rPr>
                <w:rFonts w:ascii="Times New Roman" w:hAnsi="Times New Roman" w:cs="Times New Roman"/>
                <w:sz w:val="20"/>
                <w:szCs w:val="20"/>
              </w:rPr>
            </w:pPr>
          </w:p>
        </w:tc>
        <w:tc>
          <w:tcPr>
            <w:tcW w:w="364" w:type="dxa"/>
            <w:shd w:val="clear" w:color="auto" w:fill="FFFFFF"/>
            <w:tcMar>
              <w:top w:w="0" w:type="dxa"/>
              <w:left w:w="0" w:type="dxa"/>
              <w:bottom w:w="0" w:type="dxa"/>
              <w:right w:w="0" w:type="dxa"/>
            </w:tcMar>
            <w:vAlign w:val="center"/>
            <w:hideMark/>
          </w:tcPr>
          <w:p w14:paraId="54EF3804" w14:textId="77777777" w:rsidR="0072550C" w:rsidRPr="0072550C" w:rsidRDefault="0072550C" w:rsidP="0072550C">
            <w:pPr>
              <w:spacing w:after="0"/>
              <w:rPr>
                <w:rFonts w:ascii="Times New Roman" w:hAnsi="Times New Roman" w:cs="Times New Roman"/>
                <w:sz w:val="20"/>
                <w:szCs w:val="20"/>
              </w:rPr>
            </w:pPr>
          </w:p>
        </w:tc>
        <w:tc>
          <w:tcPr>
            <w:tcW w:w="364" w:type="dxa"/>
            <w:shd w:val="clear" w:color="auto" w:fill="FFFFFF"/>
            <w:tcMar>
              <w:top w:w="0" w:type="dxa"/>
              <w:left w:w="0" w:type="dxa"/>
              <w:bottom w:w="0" w:type="dxa"/>
              <w:right w:w="0" w:type="dxa"/>
            </w:tcMar>
            <w:vAlign w:val="center"/>
            <w:hideMark/>
          </w:tcPr>
          <w:p w14:paraId="7844DAA6" w14:textId="77777777" w:rsidR="0072550C" w:rsidRPr="0072550C" w:rsidRDefault="0072550C" w:rsidP="0072550C">
            <w:pPr>
              <w:spacing w:after="0"/>
              <w:rPr>
                <w:rFonts w:ascii="Times New Roman" w:hAnsi="Times New Roman" w:cs="Times New Roman"/>
                <w:sz w:val="20"/>
                <w:szCs w:val="20"/>
              </w:rPr>
            </w:pPr>
          </w:p>
        </w:tc>
        <w:tc>
          <w:tcPr>
            <w:tcW w:w="364" w:type="dxa"/>
            <w:tcBorders>
              <w:right w:val="single" w:sz="4" w:space="0" w:color="auto"/>
            </w:tcBorders>
            <w:shd w:val="clear" w:color="auto" w:fill="FFFFFF"/>
            <w:tcMar>
              <w:top w:w="0" w:type="dxa"/>
              <w:left w:w="0" w:type="dxa"/>
              <w:bottom w:w="0" w:type="dxa"/>
              <w:right w:w="0" w:type="dxa"/>
            </w:tcMar>
            <w:vAlign w:val="center"/>
            <w:hideMark/>
          </w:tcPr>
          <w:p w14:paraId="04851369" w14:textId="77777777" w:rsidR="0072550C" w:rsidRPr="0072550C" w:rsidRDefault="0072550C" w:rsidP="0072550C">
            <w:pPr>
              <w:spacing w:after="0"/>
              <w:rPr>
                <w:rFonts w:ascii="Times New Roman" w:hAnsi="Times New Roman" w:cs="Times New Roman"/>
                <w:sz w:val="20"/>
                <w:szCs w:val="20"/>
              </w:rPr>
            </w:pPr>
          </w:p>
        </w:tc>
      </w:tr>
      <w:tr w:rsidR="0072550C" w:rsidRPr="0072550C" w14:paraId="339426C9" w14:textId="77777777" w:rsidTr="0072550C">
        <w:tc>
          <w:tcPr>
            <w:tcW w:w="625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7E581"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Heti óraszámok</w:t>
            </w:r>
          </w:p>
        </w:tc>
        <w:tc>
          <w:tcPr>
            <w:tcW w:w="11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C5477"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Követelmény</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12FD8"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Kredit</w:t>
            </w:r>
          </w:p>
        </w:tc>
        <w:tc>
          <w:tcPr>
            <w:tcW w:w="109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1570C6"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Oktatás nyelve</w:t>
            </w:r>
          </w:p>
        </w:tc>
      </w:tr>
      <w:tr w:rsidR="0072550C" w:rsidRPr="0072550C" w14:paraId="6F8B259F" w14:textId="77777777" w:rsidTr="0072550C">
        <w:tc>
          <w:tcPr>
            <w:tcW w:w="20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0B21A" w14:textId="77777777" w:rsidR="0072550C" w:rsidRPr="0072550C" w:rsidRDefault="0072550C" w:rsidP="0072550C">
            <w:pPr>
              <w:spacing w:after="0"/>
              <w:rPr>
                <w:rFonts w:ascii="Times New Roman" w:hAnsi="Times New Roman" w:cs="Times New Roman"/>
                <w:sz w:val="20"/>
                <w:szCs w:val="20"/>
              </w:rPr>
            </w:pP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D7B6C"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Előadás</w:t>
            </w:r>
          </w:p>
        </w:tc>
        <w:tc>
          <w:tcPr>
            <w:tcW w:w="1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487E6"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Gyakorlat</w:t>
            </w:r>
          </w:p>
        </w:tc>
        <w:tc>
          <w:tcPr>
            <w:tcW w:w="9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E35BB"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Labor</w:t>
            </w:r>
          </w:p>
        </w:tc>
        <w:tc>
          <w:tcPr>
            <w:tcW w:w="11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02318" w14:textId="77777777" w:rsidR="0072550C" w:rsidRPr="0072550C" w:rsidRDefault="0072550C" w:rsidP="0072550C">
            <w:pPr>
              <w:spacing w:after="0"/>
              <w:rPr>
                <w:rFonts w:ascii="Times New Roman" w:hAnsi="Times New Roman" w:cs="Times New Roman"/>
                <w:sz w:val="20"/>
                <w:szCs w:val="20"/>
              </w:rPr>
            </w:pPr>
          </w:p>
        </w:tc>
        <w:tc>
          <w:tcPr>
            <w:tcW w:w="8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F3997" w14:textId="77777777" w:rsidR="0072550C" w:rsidRPr="0072550C" w:rsidRDefault="0072550C" w:rsidP="0072550C">
            <w:pPr>
              <w:spacing w:after="0"/>
              <w:rPr>
                <w:rFonts w:ascii="Times New Roman" w:hAnsi="Times New Roman" w:cs="Times New Roman"/>
                <w:sz w:val="20"/>
                <w:szCs w:val="20"/>
              </w:rPr>
            </w:pPr>
          </w:p>
        </w:tc>
        <w:tc>
          <w:tcPr>
            <w:tcW w:w="109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14906" w14:textId="77777777" w:rsidR="0072550C" w:rsidRPr="0072550C" w:rsidRDefault="0072550C" w:rsidP="0072550C">
            <w:pPr>
              <w:spacing w:after="0"/>
              <w:rPr>
                <w:rFonts w:ascii="Times New Roman" w:hAnsi="Times New Roman" w:cs="Times New Roman"/>
                <w:sz w:val="20"/>
                <w:szCs w:val="20"/>
              </w:rPr>
            </w:pPr>
          </w:p>
        </w:tc>
      </w:tr>
      <w:tr w:rsidR="0072550C" w:rsidRPr="0072550C" w14:paraId="031EF107" w14:textId="77777777" w:rsidTr="0072550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F38AD"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Nappali</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E1EB0" w14:textId="77777777" w:rsidR="0072550C" w:rsidRPr="0072550C" w:rsidRDefault="0072550C" w:rsidP="0072550C">
            <w:pPr>
              <w:spacing w:after="0"/>
              <w:rPr>
                <w:rFonts w:ascii="Times New Roman" w:hAnsi="Times New Roman" w:cs="Times New Roman"/>
                <w:sz w:val="20"/>
                <w:szCs w:val="20"/>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C179D" w14:textId="77777777" w:rsidR="0072550C" w:rsidRPr="0072550C" w:rsidRDefault="0072550C" w:rsidP="0072550C">
            <w:pPr>
              <w:spacing w:after="0"/>
              <w:rPr>
                <w:rFonts w:ascii="Times New Roman" w:hAnsi="Times New Roman" w:cs="Times New Roman"/>
                <w:sz w:val="20"/>
                <w:szCs w:val="20"/>
              </w:rPr>
            </w:pPr>
          </w:p>
        </w:tc>
        <w:tc>
          <w:tcPr>
            <w:tcW w:w="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2950F"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2</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D550A" w14:textId="77777777" w:rsidR="0072550C" w:rsidRPr="0072550C" w:rsidRDefault="0072550C" w:rsidP="0072550C">
            <w:pPr>
              <w:spacing w:after="0"/>
              <w:rPr>
                <w:rFonts w:ascii="Times New Roman" w:hAnsi="Times New Roman" w:cs="Times New Roman"/>
                <w:sz w:val="20"/>
                <w:szCs w:val="20"/>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42C63" w14:textId="3E4EFA10" w:rsidR="0072550C" w:rsidRPr="0072550C" w:rsidRDefault="000151C7" w:rsidP="0072550C">
            <w:pPr>
              <w:spacing w:after="0"/>
              <w:rPr>
                <w:rFonts w:ascii="Times New Roman" w:hAnsi="Times New Roman" w:cs="Times New Roman"/>
                <w:sz w:val="20"/>
                <w:szCs w:val="20"/>
              </w:rPr>
            </w:pPr>
            <w:r>
              <w:rPr>
                <w:rStyle w:val="Kiemels2"/>
                <w:rFonts w:ascii="Times New Roman" w:eastAsia="Times New Roman" w:hAnsi="Times New Roman"/>
                <w:b w:val="0"/>
                <w:sz w:val="20"/>
                <w:szCs w:val="20"/>
              </w:rPr>
              <w:t>1</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79DF1" w14:textId="77777777" w:rsidR="0072550C" w:rsidRPr="0072550C" w:rsidRDefault="0072550C" w:rsidP="0072550C">
            <w:pPr>
              <w:spacing w:after="0"/>
              <w:rPr>
                <w:rFonts w:ascii="Times New Roman" w:hAnsi="Times New Roman" w:cs="Times New Roman"/>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3076F"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0</w:t>
            </w:r>
          </w:p>
        </w:tc>
        <w:tc>
          <w:tcPr>
            <w:tcW w:w="11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101D8"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F</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0911D"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5</w:t>
            </w:r>
          </w:p>
        </w:tc>
        <w:tc>
          <w:tcPr>
            <w:tcW w:w="109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BD09D"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magyar</w:t>
            </w:r>
          </w:p>
        </w:tc>
      </w:tr>
      <w:tr w:rsidR="0072550C" w:rsidRPr="0072550C" w14:paraId="61AC38E0" w14:textId="77777777" w:rsidTr="0072550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152CA"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Levelező</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1E089" w14:textId="77777777" w:rsidR="0072550C" w:rsidRPr="0072550C" w:rsidRDefault="0072550C" w:rsidP="0072550C">
            <w:pPr>
              <w:spacing w:after="0"/>
              <w:rPr>
                <w:rFonts w:ascii="Times New Roman" w:hAnsi="Times New Roman" w:cs="Times New Roman"/>
                <w:sz w:val="20"/>
                <w:szCs w:val="20"/>
              </w:rPr>
            </w:pPr>
          </w:p>
        </w:tc>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FA763"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Féléves</w:t>
            </w:r>
          </w:p>
        </w:tc>
        <w:tc>
          <w:tcPr>
            <w:tcW w:w="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53C9C"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10</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2F6A0"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C3CAE" w14:textId="76DC14CC" w:rsidR="0072550C" w:rsidRPr="0072550C" w:rsidRDefault="000151C7" w:rsidP="0072550C">
            <w:pPr>
              <w:spacing w:after="0"/>
              <w:rPr>
                <w:rFonts w:ascii="Times New Roman" w:hAnsi="Times New Roman" w:cs="Times New Roman"/>
                <w:sz w:val="20"/>
                <w:szCs w:val="20"/>
              </w:rPr>
            </w:pPr>
            <w:r>
              <w:rPr>
                <w:rFonts w:ascii="Times New Roman" w:hAnsi="Times New Roman" w:cs="Times New Roman"/>
                <w:sz w:val="20"/>
                <w:szCs w:val="20"/>
              </w:rPr>
              <w:t>5</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0AFEA"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Féléves</w:t>
            </w: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9492C" w14:textId="77777777" w:rsidR="0072550C" w:rsidRPr="0072550C" w:rsidRDefault="0072550C" w:rsidP="0072550C">
            <w:pPr>
              <w:spacing w:after="0"/>
              <w:rPr>
                <w:rFonts w:ascii="Times New Roman" w:hAnsi="Times New Roman" w:cs="Times New Roman"/>
                <w:sz w:val="20"/>
                <w:szCs w:val="20"/>
              </w:rPr>
            </w:pPr>
          </w:p>
        </w:tc>
        <w:tc>
          <w:tcPr>
            <w:tcW w:w="11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8FA6C" w14:textId="77777777" w:rsidR="0072550C" w:rsidRPr="0072550C" w:rsidRDefault="0072550C" w:rsidP="0072550C">
            <w:pPr>
              <w:spacing w:after="0"/>
              <w:rPr>
                <w:rFonts w:ascii="Times New Roman" w:hAnsi="Times New Roman" w:cs="Times New Roman"/>
                <w:sz w:val="20"/>
                <w:szCs w:val="20"/>
              </w:rPr>
            </w:pPr>
          </w:p>
        </w:tc>
        <w:tc>
          <w:tcPr>
            <w:tcW w:w="8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BD394" w14:textId="77777777" w:rsidR="0072550C" w:rsidRPr="0072550C" w:rsidRDefault="0072550C" w:rsidP="0072550C">
            <w:pPr>
              <w:spacing w:after="0"/>
              <w:rPr>
                <w:rFonts w:ascii="Times New Roman" w:hAnsi="Times New Roman" w:cs="Times New Roman"/>
                <w:sz w:val="20"/>
                <w:szCs w:val="20"/>
              </w:rPr>
            </w:pPr>
          </w:p>
        </w:tc>
        <w:tc>
          <w:tcPr>
            <w:tcW w:w="109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0C681" w14:textId="77777777" w:rsidR="0072550C" w:rsidRPr="0072550C" w:rsidRDefault="0072550C" w:rsidP="0072550C">
            <w:pPr>
              <w:spacing w:after="0"/>
              <w:rPr>
                <w:rFonts w:ascii="Times New Roman" w:hAnsi="Times New Roman" w:cs="Times New Roman"/>
                <w:sz w:val="20"/>
                <w:szCs w:val="20"/>
              </w:rPr>
            </w:pPr>
          </w:p>
        </w:tc>
      </w:tr>
      <w:tr w:rsidR="0072550C" w:rsidRPr="0072550C" w14:paraId="639EFCB2"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EC683"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Tárgyfelelős oktató</w:t>
            </w:r>
          </w:p>
        </w:tc>
        <w:tc>
          <w:tcPr>
            <w:tcW w:w="1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260F5"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neve</w:t>
            </w:r>
          </w:p>
        </w:tc>
        <w:tc>
          <w:tcPr>
            <w:tcW w:w="20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AEA140"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Dr. habil András István</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CCCAC"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beosztása</w:t>
            </w:r>
          </w:p>
        </w:tc>
        <w:tc>
          <w:tcPr>
            <w:tcW w:w="10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4B3B5"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b w:val="0"/>
                <w:sz w:val="20"/>
                <w:szCs w:val="20"/>
              </w:rPr>
              <w:t>Főiskolai tanár</w:t>
            </w:r>
          </w:p>
        </w:tc>
      </w:tr>
      <w:tr w:rsidR="0072550C" w:rsidRPr="0072550C" w14:paraId="34B5339B"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11F9D"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A kurzus képzési célja</w:t>
            </w: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36B9E6" w14:textId="77777777" w:rsidR="0072550C" w:rsidRPr="0072550C" w:rsidRDefault="0072550C" w:rsidP="0072550C">
            <w:pPr>
              <w:spacing w:after="0"/>
              <w:rPr>
                <w:rStyle w:val="Kiemels2"/>
                <w:rFonts w:ascii="Times New Roman" w:eastAsia="Times New Roman" w:hAnsi="Times New Roman"/>
                <w:sz w:val="20"/>
                <w:szCs w:val="20"/>
              </w:rPr>
            </w:pPr>
            <w:r w:rsidRPr="0072550C">
              <w:rPr>
                <w:rStyle w:val="Kiemels2"/>
                <w:rFonts w:ascii="Times New Roman" w:eastAsia="Times New Roman" w:hAnsi="Times New Roman"/>
                <w:sz w:val="20"/>
                <w:szCs w:val="20"/>
              </w:rPr>
              <w:t>Célok, fejlesztési célkitűzések</w:t>
            </w:r>
          </w:p>
          <w:p w14:paraId="7286B406" w14:textId="77777777" w:rsidR="0072550C" w:rsidRPr="0072550C" w:rsidRDefault="0072550C" w:rsidP="0072550C">
            <w:pPr>
              <w:spacing w:after="0"/>
              <w:rPr>
                <w:rFonts w:ascii="Times New Roman" w:hAnsi="Times New Roman" w:cs="Times New Roman"/>
                <w:bCs/>
                <w:sz w:val="20"/>
                <w:szCs w:val="20"/>
              </w:rPr>
            </w:pPr>
            <w:r w:rsidRPr="0072550C">
              <w:rPr>
                <w:rFonts w:ascii="Times New Roman" w:hAnsi="Times New Roman" w:cs="Times New Roman"/>
                <w:sz w:val="20"/>
                <w:szCs w:val="20"/>
              </w:rPr>
              <w:t>A tantárgy célja a szervezeti kommunikáció elméleti megközelítésének és gyakorlati működésének részletes bemutatása. A kurzus elvégzése utána a hallgatók képesek lesznek felismerni a szervezeti kommunikáció szabályszerűségeit. A gyakorlatban felismerik az egyes cégek kommunikációs stratégiáit és az adott szervezeti struktúrában előforduló vezetési stílusokat. Továbbá a tanultakat képesek alkalmazni a gyakorlatban, például a szervezetfejlesztés során.</w:t>
            </w:r>
          </w:p>
        </w:tc>
      </w:tr>
      <w:tr w:rsidR="0072550C" w:rsidRPr="0072550C" w14:paraId="68404AF6" w14:textId="77777777" w:rsidTr="0072550C">
        <w:tc>
          <w:tcPr>
            <w:tcW w:w="333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998CA"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Jellemző átadási módok</w:t>
            </w: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76562"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Előadás</w:t>
            </w:r>
          </w:p>
        </w:tc>
        <w:tc>
          <w:tcPr>
            <w:tcW w:w="43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893EEF"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Minden hallgató számára 20-30 fős termekben, projektor vagy írásvetítő használata mellett. Előadás, élő szöveg jegyzetelése.</w:t>
            </w:r>
          </w:p>
        </w:tc>
      </w:tr>
      <w:tr w:rsidR="0072550C" w:rsidRPr="0072550C" w14:paraId="07B05A6A"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8AE31" w14:textId="77777777" w:rsidR="0072550C" w:rsidRPr="0072550C" w:rsidRDefault="0072550C" w:rsidP="0072550C">
            <w:pPr>
              <w:spacing w:after="0"/>
              <w:rPr>
                <w:rFonts w:ascii="Times New Roman" w:hAnsi="Times New Roman" w:cs="Times New Roman"/>
                <w:sz w:val="20"/>
                <w:szCs w:val="20"/>
              </w:rPr>
            </w:pPr>
          </w:p>
        </w:tc>
        <w:tc>
          <w:tcPr>
            <w:tcW w:w="1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F33B6"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Gyakorlat</w:t>
            </w:r>
          </w:p>
        </w:tc>
        <w:tc>
          <w:tcPr>
            <w:tcW w:w="43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BFC9DF"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Minden hallgató számára 20-30 fős termekben, projektor vagy írásvetítő használata mellett. Egyéni, páros és kiscsoportos feladatok formájában, esettanulmányok feldolgozásával. Prezentációk elkészítése, értékelés.</w:t>
            </w:r>
          </w:p>
        </w:tc>
      </w:tr>
      <w:tr w:rsidR="0072550C" w:rsidRPr="0072550C" w14:paraId="26113C39" w14:textId="77777777" w:rsidTr="0072550C">
        <w:trPr>
          <w:trHeight w:val="209"/>
        </w:trPr>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9454A" w14:textId="77777777" w:rsidR="0072550C" w:rsidRPr="0072550C" w:rsidRDefault="0072550C" w:rsidP="0072550C">
            <w:pPr>
              <w:spacing w:after="0"/>
              <w:rPr>
                <w:rFonts w:ascii="Times New Roman" w:hAnsi="Times New Roman" w:cs="Times New Roman"/>
                <w:sz w:val="20"/>
                <w:szCs w:val="20"/>
              </w:rPr>
            </w:pPr>
          </w:p>
        </w:tc>
        <w:tc>
          <w:tcPr>
            <w:tcW w:w="171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33E4E1"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Labor</w:t>
            </w:r>
          </w:p>
        </w:tc>
        <w:tc>
          <w:tcPr>
            <w:tcW w:w="430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25E039AC" w14:textId="77777777" w:rsidR="0072550C" w:rsidRPr="0072550C" w:rsidRDefault="0072550C" w:rsidP="0072550C">
            <w:pPr>
              <w:spacing w:after="0"/>
              <w:rPr>
                <w:rFonts w:ascii="Times New Roman" w:hAnsi="Times New Roman" w:cs="Times New Roman"/>
                <w:sz w:val="20"/>
                <w:szCs w:val="20"/>
              </w:rPr>
            </w:pPr>
          </w:p>
        </w:tc>
      </w:tr>
      <w:tr w:rsidR="0072550C" w:rsidRPr="0072550C" w14:paraId="05B8CA73" w14:textId="77777777" w:rsidTr="0072550C">
        <w:tc>
          <w:tcPr>
            <w:tcW w:w="333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402E25"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Követelmények (tanulmányi eredményekben kifejezve)</w:t>
            </w: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3740AB"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sz w:val="20"/>
                <w:szCs w:val="20"/>
              </w:rPr>
              <w:t>Tudás</w:t>
            </w:r>
          </w:p>
        </w:tc>
      </w:tr>
      <w:tr w:rsidR="0072550C" w:rsidRPr="0072550C" w14:paraId="55AE63E7"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B47AA" w14:textId="77777777" w:rsidR="0072550C" w:rsidRPr="0072550C" w:rsidRDefault="0072550C" w:rsidP="0072550C">
            <w:pPr>
              <w:spacing w:after="0"/>
              <w:rPr>
                <w:rFonts w:ascii="Times New Roman" w:hAnsi="Times New Roman" w:cs="Times New Roman"/>
                <w:sz w:val="20"/>
                <w:szCs w:val="20"/>
              </w:rPr>
            </w:pPr>
          </w:p>
        </w:tc>
        <w:tc>
          <w:tcPr>
            <w:tcW w:w="601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390CD8"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Magabiztos módszertani tudással rendelkezik, érti és átlátja a módszertani innováció lehetőségeit és perspektíváit. Szervezeti folyamatok, a külső és belső kommunikáció, valamint a szervezeti kultúra sajátosságainak, fogalomrendszerének elsajátítása.</w:t>
            </w:r>
          </w:p>
        </w:tc>
      </w:tr>
      <w:tr w:rsidR="0072550C" w:rsidRPr="0072550C" w14:paraId="04FE7629"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B7FEB" w14:textId="77777777" w:rsidR="0072550C" w:rsidRPr="0072550C" w:rsidRDefault="0072550C" w:rsidP="0072550C">
            <w:pPr>
              <w:spacing w:after="0"/>
              <w:rPr>
                <w:rFonts w:ascii="Times New Roman" w:hAnsi="Times New Roman" w:cs="Times New Roman"/>
                <w:sz w:val="20"/>
                <w:szCs w:val="20"/>
              </w:rPr>
            </w:pP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A71C88"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sz w:val="20"/>
                <w:szCs w:val="20"/>
              </w:rPr>
              <w:t>Képesség</w:t>
            </w:r>
          </w:p>
        </w:tc>
      </w:tr>
      <w:tr w:rsidR="0072550C" w:rsidRPr="0072550C" w14:paraId="299AA3F7"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7B3F9" w14:textId="77777777" w:rsidR="0072550C" w:rsidRPr="0072550C" w:rsidRDefault="0072550C" w:rsidP="0072550C">
            <w:pPr>
              <w:spacing w:after="0"/>
              <w:rPr>
                <w:rFonts w:ascii="Times New Roman" w:hAnsi="Times New Roman" w:cs="Times New Roman"/>
                <w:sz w:val="20"/>
                <w:szCs w:val="20"/>
              </w:rPr>
            </w:pPr>
          </w:p>
        </w:tc>
        <w:tc>
          <w:tcPr>
            <w:tcW w:w="601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03053"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 xml:space="preserve">A gyakorlati alkalmazhatóság szintjén képes szakterületére vonatkozó (személyközi, csoportos, nyilvános, szervezeti, kultúraközi és tömegkommunikáció) döntéshozatali folyamatokban döntéseket hozni. Rendszerelemzési képesség kialakítása Szervezeti kommunikációs készségek fejlesztése Csoportkommunikációs képességek fejlesztése </w:t>
            </w:r>
          </w:p>
        </w:tc>
      </w:tr>
      <w:tr w:rsidR="0072550C" w:rsidRPr="0072550C" w14:paraId="723731F2"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0FCF8" w14:textId="77777777" w:rsidR="0072550C" w:rsidRPr="0072550C" w:rsidRDefault="0072550C" w:rsidP="0072550C">
            <w:pPr>
              <w:spacing w:after="0"/>
              <w:rPr>
                <w:rFonts w:ascii="Times New Roman" w:hAnsi="Times New Roman" w:cs="Times New Roman"/>
                <w:sz w:val="20"/>
                <w:szCs w:val="20"/>
              </w:rPr>
            </w:pP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457F73"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sz w:val="20"/>
                <w:szCs w:val="20"/>
              </w:rPr>
              <w:t>Attitűd</w:t>
            </w:r>
          </w:p>
        </w:tc>
      </w:tr>
      <w:tr w:rsidR="0072550C" w:rsidRPr="0072550C" w14:paraId="2231C483"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40294" w14:textId="77777777" w:rsidR="0072550C" w:rsidRPr="0072550C" w:rsidRDefault="0072550C" w:rsidP="0072550C">
            <w:pPr>
              <w:spacing w:after="0"/>
              <w:rPr>
                <w:rFonts w:ascii="Times New Roman" w:hAnsi="Times New Roman" w:cs="Times New Roman"/>
                <w:sz w:val="20"/>
                <w:szCs w:val="20"/>
              </w:rPr>
            </w:pPr>
          </w:p>
        </w:tc>
        <w:tc>
          <w:tcPr>
            <w:tcW w:w="601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3D6BC"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A szervezeti léttel való azonosulás, az egyéniség és a csoportnormák összehangolása, együttműködése.</w:t>
            </w:r>
          </w:p>
        </w:tc>
      </w:tr>
      <w:tr w:rsidR="0072550C" w:rsidRPr="0072550C" w14:paraId="3FB7F94C" w14:textId="77777777" w:rsidTr="0072550C">
        <w:tc>
          <w:tcPr>
            <w:tcW w:w="333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CA3BD" w14:textId="77777777" w:rsidR="0072550C" w:rsidRPr="0072550C" w:rsidRDefault="0072550C" w:rsidP="0072550C">
            <w:pPr>
              <w:spacing w:after="0"/>
              <w:rPr>
                <w:rFonts w:ascii="Times New Roman" w:hAnsi="Times New Roman" w:cs="Times New Roman"/>
                <w:sz w:val="20"/>
                <w:szCs w:val="20"/>
              </w:rPr>
            </w:pPr>
          </w:p>
        </w:tc>
        <w:tc>
          <w:tcPr>
            <w:tcW w:w="601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3274CF" w14:textId="77777777" w:rsidR="0072550C" w:rsidRPr="0072550C" w:rsidRDefault="0072550C" w:rsidP="0072550C">
            <w:pPr>
              <w:spacing w:after="0"/>
              <w:rPr>
                <w:rFonts w:ascii="Times New Roman" w:hAnsi="Times New Roman" w:cs="Times New Roman"/>
                <w:sz w:val="20"/>
                <w:szCs w:val="20"/>
              </w:rPr>
            </w:pPr>
            <w:r w:rsidRPr="0072550C">
              <w:rPr>
                <w:rStyle w:val="Kiemels2"/>
                <w:rFonts w:ascii="Times New Roman" w:eastAsia="Times New Roman" w:hAnsi="Times New Roman"/>
                <w:sz w:val="20"/>
                <w:szCs w:val="20"/>
              </w:rPr>
              <w:t>Autonómia és felelősségvállalás</w:t>
            </w:r>
          </w:p>
        </w:tc>
      </w:tr>
      <w:tr w:rsidR="0072550C" w:rsidRPr="0072550C" w14:paraId="72EBE024"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A71E5"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Tantárgy tartalmának rövid leírása</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D0236D"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A félév során érintett témakörök: Kommunikációs stratégiák. A szervezet külső és belső kommunikációja. A külső és belső kommunikáció összefüggései. A belső kommunikáció fogalma, csatornái, eszközei. A szervezeti struktúra és a kommunikáció összefüggései. Vezetési stílus/szervezeti kommunikáció. Belső kommunikáció nehéz helyzetekben. A szervezeti kommunikáció zavarai. A szervezeti kultúra fejlesztése a gyakorlatban (lehetőségek és dilemmák). Belső kommunikációfejlesztési megoldások.</w:t>
            </w:r>
          </w:p>
        </w:tc>
      </w:tr>
      <w:tr w:rsidR="0072550C" w:rsidRPr="0072550C" w14:paraId="7A1BAA7E"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2B339"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Főbb tanulói tevékenységformák</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26C26"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előadás jegyzetelése, esettanulmány feldolgozása, egyéni, páros és kiscsoportos feladatok megoldása</w:t>
            </w:r>
          </w:p>
        </w:tc>
      </w:tr>
      <w:tr w:rsidR="0072550C" w:rsidRPr="0072550C" w14:paraId="32BD0AD2"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8A8ED"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Kötelező irodalom és elérhetősége</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253708"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 xml:space="preserve">MÉSZÁROS Aranka (Szerk.)(2007): Kommunikáció és konfliktusok kezelése a munkahelyen. Budapest, ELTE Eötvös Kiadó. 286 p. ISBN 978 963 463 947 3 CSEPELI György (2003): A szervezkedő ember. Budapest, Osiris Kiadó. 19–37, 52–62., 181–196., 246–263 p. ISBN 963-389-454-9 </w:t>
            </w:r>
          </w:p>
        </w:tc>
      </w:tr>
      <w:tr w:rsidR="0072550C" w:rsidRPr="0072550C" w14:paraId="69E7F8C2"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4D6C2"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Ajánlott irodalom és elérhetősége</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F9A5B"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DOBÁK Miklós- Antal Zsuzsa (2010): Vezetés és szervezés. Budapest, Aula Kiadó Kft. 455 p. ISBN 978-963-9698-89-5</w:t>
            </w:r>
          </w:p>
          <w:p w14:paraId="5F9172A4"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Em Griffin (2001) Bevezetés a kommunikációelméletbe Harmat</w:t>
            </w:r>
          </w:p>
        </w:tc>
      </w:tr>
      <w:tr w:rsidR="0072550C" w:rsidRPr="0072550C" w14:paraId="54D872EC"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F1BFF"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Beadandó feladatok/mérési jegyzőkönyvek leírása</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21C03C"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 xml:space="preserve">Folyamatos számonkérés lehetősége biztosított, 1 beadandó feladat (Szervezeti kommunikáció esettanulmány feldolgozása). </w:t>
            </w:r>
          </w:p>
        </w:tc>
      </w:tr>
      <w:tr w:rsidR="0072550C" w:rsidRPr="0072550C" w14:paraId="429802DD" w14:textId="77777777" w:rsidTr="0072550C">
        <w:tc>
          <w:tcPr>
            <w:tcW w:w="33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DB043"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Zárthelyik leírása, időbeosztása</w:t>
            </w:r>
          </w:p>
        </w:tc>
        <w:tc>
          <w:tcPr>
            <w:tcW w:w="60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FBCBB" w14:textId="77777777" w:rsidR="0072550C" w:rsidRPr="0072550C" w:rsidRDefault="0072550C" w:rsidP="0072550C">
            <w:pPr>
              <w:spacing w:after="0"/>
              <w:rPr>
                <w:rFonts w:ascii="Times New Roman" w:hAnsi="Times New Roman" w:cs="Times New Roman"/>
                <w:sz w:val="20"/>
                <w:szCs w:val="20"/>
              </w:rPr>
            </w:pPr>
            <w:r w:rsidRPr="0072550C">
              <w:rPr>
                <w:rFonts w:ascii="Times New Roman" w:hAnsi="Times New Roman" w:cs="Times New Roman"/>
                <w:sz w:val="20"/>
                <w:szCs w:val="20"/>
              </w:rPr>
              <w:t>Kettő zárthelyi dolgozat, 6. és 12. oktatási hét.</w:t>
            </w:r>
          </w:p>
        </w:tc>
      </w:tr>
    </w:tbl>
    <w:p w14:paraId="29301F01" w14:textId="118F246B" w:rsidR="00563144" w:rsidRDefault="0072550C" w:rsidP="00071962">
      <w:r w:rsidRPr="00071962">
        <w:br w:type="page"/>
      </w:r>
    </w:p>
    <w:p w14:paraId="7F3D5ADD" w14:textId="2C488341" w:rsidR="005E0C16" w:rsidRPr="00071962" w:rsidRDefault="0072550C" w:rsidP="005E0C16">
      <w:pPr>
        <w:pStyle w:val="Cmsor3"/>
      </w:pPr>
      <w:bookmarkStart w:id="63" w:name="_Toc66956501"/>
      <w:r>
        <w:t>Változásmenedzsment kommunikációja</w:t>
      </w:r>
      <w:bookmarkEnd w:id="63"/>
    </w:p>
    <w:tbl>
      <w:tblPr>
        <w:tblW w:w="5161" w:type="pct"/>
        <w:shd w:val="clear" w:color="auto" w:fill="FFFFFF"/>
        <w:tblLook w:val="04A0" w:firstRow="1" w:lastRow="0" w:firstColumn="1" w:lastColumn="0" w:noHBand="0" w:noVBand="1"/>
      </w:tblPr>
      <w:tblGrid>
        <w:gridCol w:w="1396"/>
        <w:gridCol w:w="482"/>
        <w:gridCol w:w="771"/>
        <w:gridCol w:w="264"/>
        <w:gridCol w:w="173"/>
        <w:gridCol w:w="1842"/>
        <w:gridCol w:w="228"/>
        <w:gridCol w:w="645"/>
        <w:gridCol w:w="284"/>
        <w:gridCol w:w="549"/>
        <w:gridCol w:w="544"/>
        <w:gridCol w:w="854"/>
        <w:gridCol w:w="350"/>
        <w:gridCol w:w="346"/>
        <w:gridCol w:w="620"/>
      </w:tblGrid>
      <w:tr w:rsidR="0072550C" w:rsidRPr="0072550C" w14:paraId="5F367E76" w14:textId="77777777" w:rsidTr="0075610C">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122C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 tantárgy neve</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02A3F"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magyarul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7199B1" w14:textId="77777777" w:rsidR="0072550C" w:rsidRPr="0072550C" w:rsidRDefault="0072550C" w:rsidP="0072550C">
            <w:pPr>
              <w:spacing w:after="0" w:line="240" w:lineRule="auto"/>
              <w:rPr>
                <w:rFonts w:ascii="Times New Roman" w:hAnsi="Times New Roman" w:cs="Times New Roman"/>
                <w:sz w:val="20"/>
                <w:szCs w:val="20"/>
              </w:rPr>
            </w:pPr>
            <w:bookmarkStart w:id="64" w:name="_Toc477793161"/>
            <w:r w:rsidRPr="0072550C">
              <w:rPr>
                <w:rStyle w:val="Kiemels2"/>
                <w:rFonts w:ascii="Times New Roman" w:hAnsi="Times New Roman"/>
                <w:b w:val="0"/>
                <w:sz w:val="20"/>
                <w:szCs w:val="20"/>
              </w:rPr>
              <w:t>Változásmenedzsment kommunikációja</w:t>
            </w:r>
            <w:bookmarkEnd w:id="64"/>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1D6DE"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Szintje</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CEBFE"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w:t>
            </w:r>
          </w:p>
        </w:tc>
      </w:tr>
      <w:tr w:rsidR="0072550C" w:rsidRPr="0072550C" w14:paraId="33FBD6D9" w14:textId="77777777" w:rsidTr="0075610C">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E5334" w14:textId="77777777" w:rsidR="0072550C" w:rsidRPr="0072550C" w:rsidRDefault="0072550C" w:rsidP="0072550C">
            <w:pPr>
              <w:spacing w:after="0" w:line="240" w:lineRule="auto"/>
              <w:rPr>
                <w:rFonts w:ascii="Times New Roman" w:hAnsi="Times New Roman" w:cs="Times New Roman"/>
                <w:sz w:val="20"/>
                <w:szCs w:val="2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ABFA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angolul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C7CB6D"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 xml:space="preserve">Communication of change management </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3F961" w14:textId="77777777" w:rsidR="0072550C" w:rsidRPr="0072550C" w:rsidRDefault="0072550C" w:rsidP="0072550C">
            <w:pPr>
              <w:spacing w:after="0" w:line="240"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2BD7A" w14:textId="14570312" w:rsidR="0072550C" w:rsidRPr="0072550C" w:rsidRDefault="00A94022" w:rsidP="0072550C">
            <w:pPr>
              <w:spacing w:after="0" w:line="240" w:lineRule="auto"/>
              <w:rPr>
                <w:rFonts w:ascii="Times New Roman" w:hAnsi="Times New Roman" w:cs="Times New Roman"/>
                <w:sz w:val="20"/>
                <w:szCs w:val="20"/>
              </w:rPr>
            </w:pPr>
            <w:r>
              <w:rPr>
                <w:rStyle w:val="Kiemels2"/>
                <w:rFonts w:ascii="Times New Roman" w:eastAsia="Times New Roman" w:hAnsi="Times New Roman"/>
                <w:b w:val="0"/>
                <w:sz w:val="20"/>
                <w:szCs w:val="20"/>
              </w:rPr>
              <w:t>DUEN</w:t>
            </w:r>
            <w:r w:rsidR="001739DD">
              <w:rPr>
                <w:rStyle w:val="Kiemels2"/>
                <w:rFonts w:ascii="Times New Roman" w:eastAsia="Times New Roman" w:hAnsi="Times New Roman"/>
                <w:b w:val="0"/>
                <w:sz w:val="20"/>
                <w:szCs w:val="20"/>
              </w:rPr>
              <w:t>(L)</w:t>
            </w:r>
            <w:r>
              <w:rPr>
                <w:rStyle w:val="Kiemels2"/>
                <w:rFonts w:ascii="Times New Roman" w:eastAsia="Times New Roman" w:hAnsi="Times New Roman"/>
                <w:b w:val="0"/>
                <w:sz w:val="20"/>
                <w:szCs w:val="20"/>
              </w:rPr>
              <w:t>-TKM-256</w:t>
            </w:r>
          </w:p>
        </w:tc>
      </w:tr>
      <w:tr w:rsidR="0072550C" w:rsidRPr="0072550C" w14:paraId="1F03DC03" w14:textId="77777777" w:rsidTr="0075610C">
        <w:tc>
          <w:tcPr>
            <w:tcW w:w="9348"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E2164" w14:textId="77777777" w:rsidR="0072550C" w:rsidRPr="0072550C" w:rsidRDefault="0072550C" w:rsidP="0072550C">
            <w:pPr>
              <w:spacing w:after="0" w:line="240" w:lineRule="auto"/>
              <w:rPr>
                <w:rFonts w:ascii="Times New Roman" w:hAnsi="Times New Roman" w:cs="Times New Roman"/>
                <w:sz w:val="20"/>
                <w:szCs w:val="20"/>
              </w:rPr>
            </w:pPr>
          </w:p>
        </w:tc>
      </w:tr>
      <w:tr w:rsidR="0072550C" w:rsidRPr="0072550C" w14:paraId="03D7EB72"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C1B0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Felelős oktatási egység</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5E7BC" w14:textId="7416BFE8" w:rsidR="0072550C" w:rsidRPr="0072550C" w:rsidRDefault="0072550C" w:rsidP="0072550C">
            <w:pPr>
              <w:spacing w:after="0" w:line="240" w:lineRule="auto"/>
              <w:rPr>
                <w:rFonts w:ascii="Times New Roman" w:hAnsi="Times New Roman" w:cs="Times New Roman"/>
                <w:b/>
                <w:sz w:val="20"/>
                <w:szCs w:val="20"/>
              </w:rPr>
            </w:pPr>
            <w:r w:rsidRPr="0072550C">
              <w:rPr>
                <w:rStyle w:val="Kiemels2"/>
                <w:rFonts w:ascii="Times New Roman" w:eastAsia="Times New Roman" w:hAnsi="Times New Roman"/>
                <w:b w:val="0"/>
                <w:sz w:val="20"/>
                <w:szCs w:val="20"/>
              </w:rPr>
              <w:t xml:space="preserve">Társadalomtudományi Intézet, </w:t>
            </w:r>
            <w:r w:rsidR="00E96EBB">
              <w:rPr>
                <w:rStyle w:val="Kiemels2"/>
                <w:rFonts w:ascii="Times New Roman" w:eastAsia="Times New Roman" w:hAnsi="Times New Roman"/>
                <w:b w:val="0"/>
                <w:sz w:val="20"/>
                <w:szCs w:val="20"/>
              </w:rPr>
              <w:t>Szervezetfejl. és Komm.tudományi Tanszék</w:t>
            </w:r>
          </w:p>
        </w:tc>
      </w:tr>
      <w:tr w:rsidR="0072550C" w:rsidRPr="0072550C" w14:paraId="11E62774"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0273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Kötelező előtanulmány neve</w:t>
            </w:r>
          </w:p>
        </w:tc>
        <w:tc>
          <w:tcPr>
            <w:tcW w:w="2334" w:type="dxa"/>
            <w:gridSpan w:val="3"/>
            <w:shd w:val="clear" w:color="auto" w:fill="FFFFFF"/>
            <w:tcMar>
              <w:top w:w="0" w:type="dxa"/>
              <w:left w:w="0" w:type="dxa"/>
              <w:bottom w:w="0" w:type="dxa"/>
              <w:right w:w="0" w:type="dxa"/>
            </w:tcMar>
            <w:vAlign w:val="center"/>
            <w:hideMark/>
          </w:tcPr>
          <w:p w14:paraId="229D48AB" w14:textId="77777777" w:rsidR="0072550C" w:rsidRPr="0072550C" w:rsidRDefault="0072550C" w:rsidP="0072550C">
            <w:pPr>
              <w:spacing w:after="0" w:line="240" w:lineRule="auto"/>
              <w:rPr>
                <w:rFonts w:ascii="Times New Roman" w:hAnsi="Times New Roman" w:cs="Times New Roman"/>
                <w:sz w:val="20"/>
                <w:szCs w:val="20"/>
              </w:rPr>
            </w:pPr>
          </w:p>
        </w:tc>
        <w:tc>
          <w:tcPr>
            <w:tcW w:w="228" w:type="dxa"/>
            <w:shd w:val="clear" w:color="auto" w:fill="FFFFFF"/>
            <w:tcMar>
              <w:top w:w="0" w:type="dxa"/>
              <w:left w:w="0" w:type="dxa"/>
              <w:bottom w:w="0" w:type="dxa"/>
              <w:right w:w="0" w:type="dxa"/>
            </w:tcMar>
            <w:vAlign w:val="center"/>
            <w:hideMark/>
          </w:tcPr>
          <w:p w14:paraId="06F979E1" w14:textId="77777777" w:rsidR="0072550C" w:rsidRPr="0072550C" w:rsidRDefault="0072550C" w:rsidP="0072550C">
            <w:pPr>
              <w:spacing w:after="0" w:line="240" w:lineRule="auto"/>
              <w:rPr>
                <w:rFonts w:ascii="Times New Roman" w:hAnsi="Times New Roman" w:cs="Times New Roman"/>
                <w:sz w:val="20"/>
                <w:szCs w:val="20"/>
              </w:rPr>
            </w:pPr>
          </w:p>
        </w:tc>
        <w:tc>
          <w:tcPr>
            <w:tcW w:w="645" w:type="dxa"/>
            <w:shd w:val="clear" w:color="auto" w:fill="FFFFFF"/>
            <w:tcMar>
              <w:top w:w="0" w:type="dxa"/>
              <w:left w:w="0" w:type="dxa"/>
              <w:bottom w:w="0" w:type="dxa"/>
              <w:right w:w="0" w:type="dxa"/>
            </w:tcMar>
            <w:vAlign w:val="center"/>
            <w:hideMark/>
          </w:tcPr>
          <w:p w14:paraId="2BC5513B" w14:textId="77777777" w:rsidR="0072550C" w:rsidRPr="0072550C" w:rsidRDefault="0072550C" w:rsidP="0072550C">
            <w:pPr>
              <w:spacing w:after="0" w:line="240" w:lineRule="auto"/>
              <w:rPr>
                <w:rFonts w:ascii="Times New Roman" w:hAnsi="Times New Roman" w:cs="Times New Roman"/>
                <w:sz w:val="20"/>
                <w:szCs w:val="20"/>
              </w:rPr>
            </w:pPr>
          </w:p>
        </w:tc>
        <w:tc>
          <w:tcPr>
            <w:tcW w:w="290" w:type="dxa"/>
            <w:shd w:val="clear" w:color="auto" w:fill="FFFFFF"/>
            <w:tcMar>
              <w:top w:w="0" w:type="dxa"/>
              <w:left w:w="0" w:type="dxa"/>
              <w:bottom w:w="0" w:type="dxa"/>
              <w:right w:w="0" w:type="dxa"/>
            </w:tcMar>
            <w:vAlign w:val="center"/>
            <w:hideMark/>
          </w:tcPr>
          <w:p w14:paraId="4BCA0984" w14:textId="77777777" w:rsidR="0072550C" w:rsidRPr="0072550C" w:rsidRDefault="0072550C" w:rsidP="0072550C">
            <w:pPr>
              <w:spacing w:after="0" w:line="240" w:lineRule="auto"/>
              <w:rPr>
                <w:rFonts w:ascii="Times New Roman" w:hAnsi="Times New Roman" w:cs="Times New Roman"/>
                <w:sz w:val="20"/>
                <w:szCs w:val="20"/>
              </w:rPr>
            </w:pPr>
          </w:p>
        </w:tc>
        <w:tc>
          <w:tcPr>
            <w:tcW w:w="513" w:type="dxa"/>
            <w:shd w:val="clear" w:color="auto" w:fill="FFFFFF"/>
            <w:tcMar>
              <w:top w:w="0" w:type="dxa"/>
              <w:left w:w="0" w:type="dxa"/>
              <w:bottom w:w="0" w:type="dxa"/>
              <w:right w:w="0" w:type="dxa"/>
            </w:tcMar>
            <w:vAlign w:val="center"/>
            <w:hideMark/>
          </w:tcPr>
          <w:p w14:paraId="20DBF8ED" w14:textId="77777777" w:rsidR="0072550C" w:rsidRPr="0072550C" w:rsidRDefault="0072550C" w:rsidP="0072550C">
            <w:pPr>
              <w:spacing w:after="0" w:line="240" w:lineRule="auto"/>
              <w:rPr>
                <w:rFonts w:ascii="Times New Roman" w:hAnsi="Times New Roman" w:cs="Times New Roman"/>
                <w:sz w:val="20"/>
                <w:szCs w:val="20"/>
              </w:rPr>
            </w:pPr>
          </w:p>
        </w:tc>
        <w:tc>
          <w:tcPr>
            <w:tcW w:w="509" w:type="dxa"/>
            <w:shd w:val="clear" w:color="auto" w:fill="FFFFFF"/>
            <w:tcMar>
              <w:top w:w="0" w:type="dxa"/>
              <w:left w:w="0" w:type="dxa"/>
              <w:bottom w:w="0" w:type="dxa"/>
              <w:right w:w="0" w:type="dxa"/>
            </w:tcMar>
            <w:vAlign w:val="center"/>
            <w:hideMark/>
          </w:tcPr>
          <w:p w14:paraId="31E96C1F" w14:textId="77777777" w:rsidR="0072550C" w:rsidRPr="0072550C" w:rsidRDefault="0072550C" w:rsidP="0072550C">
            <w:pPr>
              <w:spacing w:after="0" w:line="240" w:lineRule="auto"/>
              <w:rPr>
                <w:rFonts w:ascii="Times New Roman" w:hAnsi="Times New Roman" w:cs="Times New Roman"/>
                <w:sz w:val="20"/>
                <w:szCs w:val="20"/>
              </w:rPr>
            </w:pPr>
          </w:p>
        </w:tc>
        <w:tc>
          <w:tcPr>
            <w:tcW w:w="857" w:type="dxa"/>
            <w:shd w:val="clear" w:color="auto" w:fill="FFFFFF"/>
            <w:tcMar>
              <w:top w:w="0" w:type="dxa"/>
              <w:left w:w="0" w:type="dxa"/>
              <w:bottom w:w="0" w:type="dxa"/>
              <w:right w:w="0" w:type="dxa"/>
            </w:tcMar>
            <w:vAlign w:val="center"/>
            <w:hideMark/>
          </w:tcPr>
          <w:p w14:paraId="62E5BACD" w14:textId="77777777" w:rsidR="0072550C" w:rsidRPr="0072550C" w:rsidRDefault="0072550C" w:rsidP="0072550C">
            <w:pPr>
              <w:spacing w:after="0" w:line="240" w:lineRule="auto"/>
              <w:rPr>
                <w:rFonts w:ascii="Times New Roman" w:hAnsi="Times New Roman" w:cs="Times New Roman"/>
                <w:sz w:val="20"/>
                <w:szCs w:val="20"/>
              </w:rPr>
            </w:pPr>
          </w:p>
        </w:tc>
        <w:tc>
          <w:tcPr>
            <w:tcW w:w="351" w:type="dxa"/>
            <w:shd w:val="clear" w:color="auto" w:fill="FFFFFF"/>
            <w:tcMar>
              <w:top w:w="0" w:type="dxa"/>
              <w:left w:w="0" w:type="dxa"/>
              <w:bottom w:w="0" w:type="dxa"/>
              <w:right w:w="0" w:type="dxa"/>
            </w:tcMar>
            <w:vAlign w:val="center"/>
            <w:hideMark/>
          </w:tcPr>
          <w:p w14:paraId="223C26A3" w14:textId="77777777" w:rsidR="0072550C" w:rsidRPr="0072550C" w:rsidRDefault="0072550C" w:rsidP="0072550C">
            <w:pPr>
              <w:spacing w:after="0" w:line="240" w:lineRule="auto"/>
              <w:rPr>
                <w:rFonts w:ascii="Times New Roman" w:hAnsi="Times New Roman" w:cs="Times New Roman"/>
                <w:sz w:val="20"/>
                <w:szCs w:val="20"/>
              </w:rPr>
            </w:pPr>
          </w:p>
        </w:tc>
        <w:tc>
          <w:tcPr>
            <w:tcW w:w="349" w:type="dxa"/>
            <w:shd w:val="clear" w:color="auto" w:fill="FFFFFF"/>
            <w:tcMar>
              <w:top w:w="0" w:type="dxa"/>
              <w:left w:w="0" w:type="dxa"/>
              <w:bottom w:w="0" w:type="dxa"/>
              <w:right w:w="0" w:type="dxa"/>
            </w:tcMar>
            <w:vAlign w:val="center"/>
            <w:hideMark/>
          </w:tcPr>
          <w:p w14:paraId="78A2FEB9" w14:textId="77777777" w:rsidR="0072550C" w:rsidRPr="0072550C" w:rsidRDefault="0072550C" w:rsidP="0072550C">
            <w:pPr>
              <w:spacing w:after="0" w:line="240" w:lineRule="auto"/>
              <w:rPr>
                <w:rFonts w:ascii="Times New Roman" w:hAnsi="Times New Roman" w:cs="Times New Roman"/>
                <w:sz w:val="20"/>
                <w:szCs w:val="20"/>
              </w:rPr>
            </w:pPr>
          </w:p>
        </w:tc>
        <w:tc>
          <w:tcPr>
            <w:tcW w:w="632" w:type="dxa"/>
            <w:tcBorders>
              <w:right w:val="single" w:sz="4" w:space="0" w:color="auto"/>
            </w:tcBorders>
            <w:shd w:val="clear" w:color="auto" w:fill="FFFFFF"/>
            <w:tcMar>
              <w:top w:w="0" w:type="dxa"/>
              <w:left w:w="0" w:type="dxa"/>
              <w:bottom w:w="0" w:type="dxa"/>
              <w:right w:w="0" w:type="dxa"/>
            </w:tcMar>
            <w:vAlign w:val="center"/>
            <w:hideMark/>
          </w:tcPr>
          <w:p w14:paraId="2012F24D" w14:textId="77777777" w:rsidR="0072550C" w:rsidRPr="0072550C" w:rsidRDefault="0072550C" w:rsidP="0072550C">
            <w:pPr>
              <w:spacing w:after="0" w:line="240" w:lineRule="auto"/>
              <w:rPr>
                <w:rFonts w:ascii="Times New Roman" w:hAnsi="Times New Roman" w:cs="Times New Roman"/>
                <w:sz w:val="20"/>
                <w:szCs w:val="20"/>
              </w:rPr>
            </w:pPr>
          </w:p>
        </w:tc>
      </w:tr>
      <w:tr w:rsidR="0072550C" w:rsidRPr="0072550C" w14:paraId="7790EE77" w14:textId="77777777" w:rsidTr="0075610C">
        <w:tc>
          <w:tcPr>
            <w:tcW w:w="6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43873"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Heti óraszámok</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66D2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Követelmény</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6D8D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Kredit</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9C896"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Oktatás nyelve</w:t>
            </w:r>
          </w:p>
        </w:tc>
      </w:tr>
      <w:tr w:rsidR="0072550C" w:rsidRPr="0072550C" w14:paraId="59A0DD70" w14:textId="77777777" w:rsidTr="0075610C">
        <w:tc>
          <w:tcPr>
            <w:tcW w:w="19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9527B" w14:textId="77777777" w:rsidR="0072550C" w:rsidRPr="0072550C" w:rsidRDefault="0072550C" w:rsidP="0072550C">
            <w:pPr>
              <w:spacing w:after="0" w:line="240" w:lineRule="auto"/>
              <w:rPr>
                <w:rFonts w:ascii="Times New Roman" w:hAnsi="Times New Roman" w:cs="Times New Roman"/>
                <w:sz w:val="20"/>
                <w:szCs w:val="20"/>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DE6E9"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Előadás</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07BA0"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Gyakorlat</w:t>
            </w:r>
          </w:p>
        </w:tc>
        <w:tc>
          <w:tcPr>
            <w:tcW w:w="9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349B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Labor</w:t>
            </w: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FF235" w14:textId="77777777" w:rsidR="0072550C" w:rsidRPr="0072550C" w:rsidRDefault="0072550C" w:rsidP="0072550C">
            <w:pPr>
              <w:spacing w:after="0" w:line="240" w:lineRule="auto"/>
              <w:rPr>
                <w:rFonts w:ascii="Times New Roman" w:hAnsi="Times New Roman" w:cs="Times New Roman"/>
                <w:sz w:val="20"/>
                <w:szCs w:val="20"/>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BB758" w14:textId="77777777" w:rsidR="0072550C" w:rsidRPr="0072550C" w:rsidRDefault="0072550C" w:rsidP="0072550C">
            <w:pPr>
              <w:spacing w:after="0" w:line="240" w:lineRule="auto"/>
              <w:rPr>
                <w:rFonts w:ascii="Times New Roman" w:hAnsi="Times New Roman" w:cs="Times New Roman"/>
                <w:sz w:val="20"/>
                <w:szCs w:val="20"/>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56783" w14:textId="77777777" w:rsidR="0072550C" w:rsidRPr="0072550C" w:rsidRDefault="0072550C" w:rsidP="0072550C">
            <w:pPr>
              <w:spacing w:after="0" w:line="240" w:lineRule="auto"/>
              <w:rPr>
                <w:rFonts w:ascii="Times New Roman" w:hAnsi="Times New Roman" w:cs="Times New Roman"/>
                <w:sz w:val="20"/>
                <w:szCs w:val="20"/>
              </w:rPr>
            </w:pPr>
          </w:p>
        </w:tc>
      </w:tr>
      <w:tr w:rsidR="0072550C" w:rsidRPr="0072550C" w14:paraId="144A8A6E" w14:textId="77777777" w:rsidTr="0075610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BEB2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90C5C" w14:textId="77777777" w:rsidR="0072550C" w:rsidRPr="0072550C" w:rsidRDefault="0072550C" w:rsidP="0072550C">
            <w:pPr>
              <w:spacing w:after="0" w:line="240" w:lineRule="auto"/>
              <w:rPr>
                <w:rFonts w:ascii="Times New Roman" w:hAnsi="Times New Roman" w:cs="Times New Roman"/>
                <w:sz w:val="20"/>
                <w:szCs w:val="20"/>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C136A" w14:textId="77777777" w:rsidR="0072550C" w:rsidRPr="0072550C" w:rsidRDefault="0072550C" w:rsidP="0072550C">
            <w:pPr>
              <w:spacing w:after="0" w:line="240" w:lineRule="auto"/>
              <w:rPr>
                <w:rFonts w:ascii="Times New Roman" w:hAnsi="Times New Roman" w:cs="Times New Roman"/>
                <w:sz w:val="20"/>
                <w:szCs w:val="20"/>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1BC39" w14:textId="27CD1368" w:rsidR="0072550C" w:rsidRPr="0072550C" w:rsidRDefault="000151C7" w:rsidP="0072550C">
            <w:pPr>
              <w:spacing w:after="0" w:line="240" w:lineRule="auto"/>
              <w:rPr>
                <w:rFonts w:ascii="Times New Roman" w:hAnsi="Times New Roman" w:cs="Times New Roman"/>
                <w:sz w:val="20"/>
                <w:szCs w:val="20"/>
              </w:rPr>
            </w:pPr>
            <w:r>
              <w:rPr>
                <w:rStyle w:val="Kiemels2"/>
                <w:rFonts w:ascii="Times New Roman" w:eastAsia="Times New Roman" w:hAnsi="Times New Roman"/>
                <w:b w:val="0"/>
                <w:sz w:val="20"/>
                <w:szCs w:val="20"/>
              </w:rPr>
              <w:t>1</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EB412" w14:textId="77777777" w:rsidR="0072550C" w:rsidRPr="0072550C" w:rsidRDefault="0072550C" w:rsidP="0072550C">
            <w:pPr>
              <w:spacing w:after="0" w:line="240" w:lineRule="auto"/>
              <w:rPr>
                <w:rFonts w:ascii="Times New Roman" w:hAnsi="Times New Roman" w:cs="Times New Roman"/>
                <w:sz w:val="20"/>
                <w:szCs w:val="20"/>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ED674" w14:textId="2B7B2A08" w:rsidR="0072550C" w:rsidRPr="0072550C" w:rsidRDefault="00A94022" w:rsidP="0072550C">
            <w:pPr>
              <w:spacing w:after="0" w:line="240" w:lineRule="auto"/>
              <w:rPr>
                <w:rFonts w:ascii="Times New Roman" w:hAnsi="Times New Roman" w:cs="Times New Roman"/>
                <w:sz w:val="20"/>
                <w:szCs w:val="20"/>
              </w:rPr>
            </w:pPr>
            <w:r>
              <w:rPr>
                <w:rStyle w:val="Kiemels2"/>
                <w:rFonts w:ascii="Times New Roman" w:eastAsia="Times New Roman" w:hAnsi="Times New Roman"/>
                <w:b w:val="0"/>
                <w:sz w:val="20"/>
                <w:szCs w:val="20"/>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5F7A9" w14:textId="77777777" w:rsidR="0072550C" w:rsidRPr="0072550C" w:rsidRDefault="0072550C" w:rsidP="0072550C">
            <w:pPr>
              <w:spacing w:after="0" w:line="240" w:lineRule="auto"/>
              <w:rPr>
                <w:rFonts w:ascii="Times New Roman" w:hAnsi="Times New Roman" w:cs="Times New Roman"/>
                <w:sz w:val="20"/>
                <w:szCs w:val="20"/>
              </w:rPr>
            </w:pP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AC7DE"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b w:val="0"/>
                <w:sz w:val="20"/>
                <w:szCs w:val="20"/>
              </w:rPr>
              <w:t>0</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24F56" w14:textId="77777777" w:rsidR="0072550C" w:rsidRPr="0072550C" w:rsidRDefault="0072550C" w:rsidP="00A94022">
            <w:pPr>
              <w:spacing w:after="0" w:line="240" w:lineRule="auto"/>
              <w:jc w:val="center"/>
              <w:rPr>
                <w:rFonts w:ascii="Times New Roman" w:hAnsi="Times New Roman" w:cs="Times New Roman"/>
                <w:sz w:val="20"/>
                <w:szCs w:val="20"/>
              </w:rPr>
            </w:pPr>
            <w:r w:rsidRPr="0072550C">
              <w:rPr>
                <w:rStyle w:val="Kiemels2"/>
                <w:rFonts w:ascii="Times New Roman" w:eastAsia="Times New Roman" w:hAnsi="Times New Roman"/>
                <w:b w:val="0"/>
                <w:sz w:val="20"/>
                <w:szCs w:val="20"/>
              </w:rPr>
              <w:t>V</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A8AB7"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b w:val="0"/>
                <w:sz w:val="20"/>
                <w:szCs w:val="20"/>
              </w:rPr>
              <w:t>5</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8895D"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b w:val="0"/>
                <w:sz w:val="20"/>
                <w:szCs w:val="20"/>
              </w:rPr>
              <w:t>magyar</w:t>
            </w:r>
          </w:p>
        </w:tc>
      </w:tr>
      <w:tr w:rsidR="0072550C" w:rsidRPr="0072550C" w14:paraId="16FDB77B" w14:textId="77777777" w:rsidTr="0075610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D690B"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37E9F" w14:textId="77777777" w:rsidR="0072550C" w:rsidRPr="0072550C" w:rsidRDefault="0072550C" w:rsidP="0072550C">
            <w:pPr>
              <w:spacing w:after="0" w:line="240" w:lineRule="auto"/>
              <w:rPr>
                <w:rFonts w:ascii="Times New Roman" w:hAnsi="Times New Roman" w:cs="Times New Roman"/>
                <w:sz w:val="20"/>
                <w:szCs w:val="20"/>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D795F"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602A8" w14:textId="016E3475" w:rsidR="0072550C" w:rsidRPr="0072550C" w:rsidRDefault="000151C7" w:rsidP="001431E0">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0DC5F"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2ED38" w14:textId="6B4EF7BD" w:rsidR="0072550C" w:rsidRPr="0072550C" w:rsidRDefault="0072550C" w:rsidP="00A94022">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1</w:t>
            </w:r>
            <w:r w:rsidR="00A94022">
              <w:rPr>
                <w:rFonts w:ascii="Times New Roman" w:hAnsi="Times New Roman" w:cs="Times New Roman"/>
                <w:sz w:val="20"/>
                <w:szCs w:val="20"/>
              </w:rPr>
              <w:t>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36CD7"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Féléves</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3325F" w14:textId="77777777" w:rsidR="0072550C" w:rsidRPr="0072550C" w:rsidRDefault="0072550C" w:rsidP="0072550C">
            <w:pPr>
              <w:spacing w:after="0" w:line="240" w:lineRule="auto"/>
              <w:rPr>
                <w:rFonts w:ascii="Times New Roman" w:hAnsi="Times New Roman" w:cs="Times New Roman"/>
                <w:sz w:val="20"/>
                <w:szCs w:val="20"/>
              </w:rPr>
            </w:pP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03E2E" w14:textId="77777777" w:rsidR="0072550C" w:rsidRPr="0072550C" w:rsidRDefault="0072550C" w:rsidP="0072550C">
            <w:pPr>
              <w:spacing w:after="0" w:line="240" w:lineRule="auto"/>
              <w:rPr>
                <w:rFonts w:ascii="Times New Roman" w:hAnsi="Times New Roman" w:cs="Times New Roman"/>
                <w:sz w:val="20"/>
                <w:szCs w:val="20"/>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E321D" w14:textId="77777777" w:rsidR="0072550C" w:rsidRPr="0072550C" w:rsidRDefault="0072550C" w:rsidP="0072550C">
            <w:pPr>
              <w:spacing w:after="0" w:line="240" w:lineRule="auto"/>
              <w:rPr>
                <w:rFonts w:ascii="Times New Roman" w:hAnsi="Times New Roman" w:cs="Times New Roman"/>
                <w:sz w:val="20"/>
                <w:szCs w:val="20"/>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586B5" w14:textId="77777777" w:rsidR="0072550C" w:rsidRPr="0072550C" w:rsidRDefault="0072550C" w:rsidP="0072550C">
            <w:pPr>
              <w:spacing w:after="0" w:line="240" w:lineRule="auto"/>
              <w:rPr>
                <w:rFonts w:ascii="Times New Roman" w:hAnsi="Times New Roman" w:cs="Times New Roman"/>
                <w:sz w:val="20"/>
                <w:szCs w:val="20"/>
              </w:rPr>
            </w:pPr>
          </w:p>
        </w:tc>
      </w:tr>
      <w:tr w:rsidR="0072550C" w:rsidRPr="0072550C" w14:paraId="21EDE6C8"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4A87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Tárgyfelelős oktató</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00C09"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neve</w:t>
            </w:r>
          </w:p>
        </w:tc>
        <w:tc>
          <w:tcPr>
            <w:tcW w:w="19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8AAC8D"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b w:val="0"/>
                <w:sz w:val="20"/>
                <w:szCs w:val="20"/>
              </w:rPr>
              <w:t>Dr. Kőkuti Tamás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AA404"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beosztása</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324F6"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b w:val="0"/>
                <w:sz w:val="20"/>
                <w:szCs w:val="20"/>
              </w:rPr>
              <w:t>Főiskolai docens</w:t>
            </w:r>
          </w:p>
        </w:tc>
      </w:tr>
      <w:tr w:rsidR="0072550C" w:rsidRPr="0072550C" w14:paraId="7CF5E640" w14:textId="77777777" w:rsidTr="0075610C">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B5256"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 kurzus képzési célja</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527241" w14:textId="77777777" w:rsidR="0072550C" w:rsidRPr="0072550C" w:rsidRDefault="0072550C" w:rsidP="0072550C">
            <w:pPr>
              <w:spacing w:after="0" w:line="240" w:lineRule="auto"/>
              <w:rPr>
                <w:rFonts w:ascii="Times New Roman" w:hAnsi="Times New Roman" w:cs="Times New Roman"/>
                <w:bCs/>
                <w:sz w:val="20"/>
                <w:szCs w:val="20"/>
              </w:rPr>
            </w:pPr>
            <w:r w:rsidRPr="0072550C">
              <w:rPr>
                <w:rStyle w:val="Kiemels2"/>
                <w:rFonts w:ascii="Times New Roman" w:eastAsia="Times New Roman" w:hAnsi="Times New Roman"/>
                <w:sz w:val="20"/>
                <w:szCs w:val="20"/>
              </w:rPr>
              <w:t>Célok, fejlesztési célkitűzések</w:t>
            </w:r>
          </w:p>
        </w:tc>
      </w:tr>
      <w:tr w:rsidR="0072550C" w:rsidRPr="0072550C" w14:paraId="6D870922" w14:textId="77777777" w:rsidTr="0075610C">
        <w:trPr>
          <w:trHeight w:val="1905"/>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F1FC3"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right w:val="single" w:sz="6" w:space="0" w:color="000000"/>
            </w:tcBorders>
            <w:shd w:val="clear" w:color="auto" w:fill="FFFFFF"/>
            <w:tcMar>
              <w:top w:w="0" w:type="dxa"/>
              <w:left w:w="0" w:type="dxa"/>
              <w:bottom w:w="0" w:type="dxa"/>
              <w:right w:w="0" w:type="dxa"/>
            </w:tcMar>
            <w:vAlign w:val="center"/>
          </w:tcPr>
          <w:p w14:paraId="0DC22EB8" w14:textId="77777777" w:rsidR="0072550C" w:rsidRPr="0072550C" w:rsidRDefault="0072550C" w:rsidP="0072550C">
            <w:pPr>
              <w:spacing w:after="0" w:line="240" w:lineRule="auto"/>
              <w:jc w:val="both"/>
              <w:rPr>
                <w:rFonts w:ascii="Times New Roman" w:hAnsi="Times New Roman" w:cs="Times New Roman"/>
                <w:sz w:val="20"/>
                <w:szCs w:val="20"/>
              </w:rPr>
            </w:pPr>
            <w:r w:rsidRPr="0072550C">
              <w:rPr>
                <w:rFonts w:ascii="Times New Roman" w:hAnsi="Times New Roman" w:cs="Times New Roman"/>
                <w:sz w:val="20"/>
                <w:szCs w:val="20"/>
              </w:rPr>
              <w:t>A változás fogalma, folyamata, a különböző változásvezetési technikák és a változások hatékony kommunikációja. A változások menedzselésének kommunikációs alapjai. A szervezetfejlesztési célokkal összhangban a megfelelő szervezeti kommunikáció kialakítása. Gyakorlatok: a szervezeti kommunikáció eszközrendszerének kidolgozása és működtetése a változásokkal kapcsolatban. A kurzuson a hallgatók megismerkednek a változásmenedzsment kommunikációjának alapvető összefüggéseivel, a szervezetfejlesztés különböző megközelítéseivel, s céljával. Képesek lesznek azonosítani a különböző szervezeti problémákat, és felismerni a változások szükségességét és irányát. A hallgatók alkalmassá válnak a szervezeti kommunikáció változásokkal kapcsolatos eszközrendszerének kidolgozására és működtetésére.</w:t>
            </w:r>
          </w:p>
        </w:tc>
      </w:tr>
      <w:tr w:rsidR="0072550C" w:rsidRPr="0072550C" w14:paraId="0B6BBD94" w14:textId="77777777" w:rsidTr="0075610C">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63CD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Jellemző átadási módok</w:t>
            </w: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92AD3"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Előadás</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BC99F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 xml:space="preserve">Minden hallgatónak nagy előadóban, táblás előadás projektor használata </w:t>
            </w:r>
          </w:p>
        </w:tc>
      </w:tr>
      <w:tr w:rsidR="0072550C" w:rsidRPr="0072550C" w14:paraId="58D3E482"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49242" w14:textId="77777777" w:rsidR="0072550C" w:rsidRPr="0072550C" w:rsidRDefault="0072550C" w:rsidP="0072550C">
            <w:pPr>
              <w:spacing w:after="0" w:line="240" w:lineRule="auto"/>
              <w:rPr>
                <w:rFonts w:ascii="Times New Roman" w:hAnsi="Times New Roman" w:cs="Times New Roman"/>
                <w:sz w:val="20"/>
                <w:szCs w:val="20"/>
              </w:rPr>
            </w:pP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BD05C"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Gyakorlat</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F51FD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Tantermi gyakorlat, hallgatói megszerkesztett hozzászólás, prezentáció, esettanulmányok feldolgozása</w:t>
            </w:r>
          </w:p>
        </w:tc>
      </w:tr>
      <w:tr w:rsidR="0072550C" w:rsidRPr="0072550C" w14:paraId="12623D78" w14:textId="77777777" w:rsidTr="0075610C">
        <w:trPr>
          <w:trHeight w:val="209"/>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221DF" w14:textId="77777777" w:rsidR="0072550C" w:rsidRPr="0072550C" w:rsidRDefault="0072550C" w:rsidP="0072550C">
            <w:pPr>
              <w:spacing w:after="0" w:line="240" w:lineRule="auto"/>
              <w:rPr>
                <w:rFonts w:ascii="Times New Roman" w:hAnsi="Times New Roman" w:cs="Times New Roman"/>
                <w:sz w:val="20"/>
                <w:szCs w:val="20"/>
              </w:rPr>
            </w:pPr>
          </w:p>
        </w:tc>
        <w:tc>
          <w:tcPr>
            <w:tcW w:w="2334" w:type="dxa"/>
            <w:gridSpan w:val="3"/>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0A4F44"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Labor</w:t>
            </w:r>
          </w:p>
        </w:tc>
        <w:tc>
          <w:tcPr>
            <w:tcW w:w="43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258FA2B8" w14:textId="77777777" w:rsidR="0072550C" w:rsidRPr="0072550C" w:rsidRDefault="0072550C" w:rsidP="0072550C">
            <w:pPr>
              <w:spacing w:after="0" w:line="240" w:lineRule="auto"/>
              <w:rPr>
                <w:rFonts w:ascii="Times New Roman" w:hAnsi="Times New Roman" w:cs="Times New Roman"/>
                <w:sz w:val="20"/>
                <w:szCs w:val="20"/>
              </w:rPr>
            </w:pPr>
          </w:p>
        </w:tc>
      </w:tr>
      <w:tr w:rsidR="0072550C" w:rsidRPr="0072550C" w14:paraId="59E3CC14" w14:textId="77777777" w:rsidTr="0075610C">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CE927"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Követelmények (tanulmányi eredményekben kifejezve)</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E95EB9"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sz w:val="20"/>
                <w:szCs w:val="20"/>
              </w:rPr>
              <w:t>Tudás</w:t>
            </w:r>
          </w:p>
        </w:tc>
      </w:tr>
      <w:tr w:rsidR="0072550C" w:rsidRPr="0072550C" w14:paraId="4913363A"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F243"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12A365"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Magabiztos módszertani tudással rendelkezik, érti és átlátja a módszertani innováció lehetőségeit és perspektíváit a gazdálkodó szervezetekben szakképzettségüknek megfelelő munkakörök betöltésére alkalmasak</w:t>
            </w:r>
          </w:p>
        </w:tc>
      </w:tr>
      <w:tr w:rsidR="0072550C" w:rsidRPr="0072550C" w14:paraId="13A2C48F"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4356D"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524EB7"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sz w:val="20"/>
                <w:szCs w:val="20"/>
              </w:rPr>
              <w:t>Képesség</w:t>
            </w:r>
          </w:p>
        </w:tc>
      </w:tr>
      <w:tr w:rsidR="0072550C" w:rsidRPr="0072550C" w14:paraId="33804940"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B6D8D"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69EA0"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 gyakorlati alkalmazhatóság szintjén képes szakterületére vonatkozó (személyközi, csoportos, nyilvános, szervezeti, kultúraközi és tömegkommunikáció) döntéshozatali folyamatokban döntéseket hozni Képesek a környezeti változásokhoz alkalmazkodni alkalmasak</w:t>
            </w:r>
          </w:p>
        </w:tc>
      </w:tr>
      <w:tr w:rsidR="0072550C" w:rsidRPr="0072550C" w14:paraId="005C3ECB"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6F005"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2B2CC80"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sz w:val="20"/>
                <w:szCs w:val="20"/>
              </w:rPr>
              <w:t>Attitűd</w:t>
            </w:r>
          </w:p>
        </w:tc>
      </w:tr>
      <w:tr w:rsidR="0072550C" w:rsidRPr="0072550C" w14:paraId="684D8F43"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1A19F"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25398"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 xml:space="preserve">Szinergiakereső attitűd az önálló karrierépítésre, tapasztalatainak értékelésre a folyamatos továbbképzés útján. Kreativitás. Proaktivitás </w:t>
            </w:r>
          </w:p>
        </w:tc>
      </w:tr>
      <w:tr w:rsidR="0072550C" w:rsidRPr="0072550C" w14:paraId="78656232"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DDB27"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4D2A88" w14:textId="77777777" w:rsidR="0072550C" w:rsidRPr="0072550C" w:rsidRDefault="0072550C" w:rsidP="0072550C">
            <w:pPr>
              <w:spacing w:after="0" w:line="240" w:lineRule="auto"/>
              <w:rPr>
                <w:rFonts w:ascii="Times New Roman" w:hAnsi="Times New Roman" w:cs="Times New Roman"/>
                <w:sz w:val="20"/>
                <w:szCs w:val="20"/>
              </w:rPr>
            </w:pPr>
            <w:r w:rsidRPr="0072550C">
              <w:rPr>
                <w:rStyle w:val="Kiemels2"/>
                <w:rFonts w:ascii="Times New Roman" w:eastAsia="Times New Roman" w:hAnsi="Times New Roman"/>
                <w:sz w:val="20"/>
                <w:szCs w:val="20"/>
              </w:rPr>
              <w:t>Autonómia és felelősségvállalás</w:t>
            </w:r>
          </w:p>
        </w:tc>
      </w:tr>
      <w:tr w:rsidR="0072550C" w:rsidRPr="0072550C" w14:paraId="40C2C911" w14:textId="77777777" w:rsidTr="0075610C">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5113F" w14:textId="77777777" w:rsidR="0072550C" w:rsidRPr="0072550C" w:rsidRDefault="0072550C" w:rsidP="0072550C">
            <w:pPr>
              <w:spacing w:after="0" w:line="240" w:lineRule="auto"/>
              <w:rPr>
                <w:rFonts w:ascii="Times New Roman" w:hAnsi="Times New Roman" w:cs="Times New Roman"/>
                <w:sz w:val="20"/>
                <w:szCs w:val="20"/>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38C1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Csoportmunka, Projekttevékenység, Projektvezetés</w:t>
            </w:r>
          </w:p>
        </w:tc>
      </w:tr>
      <w:tr w:rsidR="0072550C" w:rsidRPr="0072550C" w14:paraId="48268BB3"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86254"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Tantárgy tartalmának rövid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D0D920"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 változás fogalma, folyamata, a különböző változásvezetési technikák és a változások hatékony kommunikációja. A változások menedzselésének alapjai. A szervezetfejlesztési célokkal összhangban a megfelelő szervezeti kommunikáció kialakítása, a szervezeti kultúrának a kívánt irányban való fejlődésének előmozdítása. Gyakorlatok: a szervezeti kommunikáció változásmenedzselési eszközrendszerének kidolgozása és működtetése</w:t>
            </w:r>
          </w:p>
        </w:tc>
      </w:tr>
      <w:tr w:rsidR="0072550C" w:rsidRPr="0072550C" w14:paraId="493FA68F"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A1B29"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Főbb tanulói tevékenységformák</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0B229"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ismeretfeldolgozás, esettanulmány-elemzés, prezentálás, esszéírás, megszerkesztett hozzászólás</w:t>
            </w:r>
          </w:p>
        </w:tc>
      </w:tr>
      <w:tr w:rsidR="0072550C" w:rsidRPr="0072550C" w14:paraId="5F784E7B"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5A9B9"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Kötelező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ACD5A7"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FARKAS Ferenc (2013): A változásmenedzsment elmélete és gyakorlata, Akadémiai Kiadó Zrt. , 362p., ISBN: 9789630594325</w:t>
            </w:r>
          </w:p>
          <w:p w14:paraId="038D5165"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ANDRÁS István - FÜREDI Gábor (2000) Szervezeti kultúra fejlesztése a gyakorlatban. Dunaújváros, Dunatáj Kiadói Kft. 148 p. ISBN 963-8238-02-X</w:t>
            </w:r>
          </w:p>
        </w:tc>
      </w:tr>
      <w:tr w:rsidR="0072550C" w:rsidRPr="0072550C" w14:paraId="57912ED6"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7A6C4"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Ajánlott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57E21"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BORGULYA Istvánné - BARAKONYI Károly (2012): Vállalati kultúra. Budapest, Nemzeti Tankönyvkiadó. 244 p. ISBN 963-19-4579-0</w:t>
            </w:r>
          </w:p>
          <w:p w14:paraId="7A74720E"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BARAKONYI Károly (2012): Stratégiai management. Budapest, Közgazdasági és Jogi Könyvkiadó, 336 p. ISBN 9632227379</w:t>
            </w:r>
          </w:p>
          <w:p w14:paraId="60487A85"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POÓR József (2009): Nemzetközi Emberi Erőforrás Menedzsment. Budapest, Complex. 683 p. ISBN 978-963-224-975-9</w:t>
            </w:r>
          </w:p>
        </w:tc>
      </w:tr>
      <w:tr w:rsidR="0072550C" w:rsidRPr="0072550C" w14:paraId="65B0766B"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E9E82"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Beadandó feladatok/mérési jegyzőkönyvek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D3C81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Folyamatos számonkérés lehetősége biztosított, 1 beadandó feladat (Valós változásmenedzsment kommunikációs program esetének feldolgozása).</w:t>
            </w:r>
          </w:p>
        </w:tc>
      </w:tr>
      <w:tr w:rsidR="0072550C" w:rsidRPr="0072550C" w14:paraId="4AB290FC" w14:textId="77777777" w:rsidTr="0075610C">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BD311"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Zárthelyik leírása, időbeosztása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D181A" w14:textId="77777777" w:rsidR="0072550C" w:rsidRPr="0072550C" w:rsidRDefault="0072550C" w:rsidP="0072550C">
            <w:pPr>
              <w:spacing w:after="0" w:line="240" w:lineRule="auto"/>
              <w:rPr>
                <w:rFonts w:ascii="Times New Roman" w:hAnsi="Times New Roman" w:cs="Times New Roman"/>
                <w:sz w:val="20"/>
                <w:szCs w:val="20"/>
              </w:rPr>
            </w:pPr>
            <w:r w:rsidRPr="0072550C">
              <w:rPr>
                <w:rFonts w:ascii="Times New Roman" w:hAnsi="Times New Roman" w:cs="Times New Roman"/>
                <w:sz w:val="20"/>
                <w:szCs w:val="20"/>
              </w:rPr>
              <w:t>Nincs.</w:t>
            </w:r>
          </w:p>
        </w:tc>
      </w:tr>
    </w:tbl>
    <w:p w14:paraId="58C7B7C1" w14:textId="77777777" w:rsidR="0072550C" w:rsidRDefault="0072550C" w:rsidP="005E0C16">
      <w:pPr>
        <w:pStyle w:val="Cmsor3"/>
      </w:pPr>
    </w:p>
    <w:p w14:paraId="60DB3064" w14:textId="77777777" w:rsidR="0072550C" w:rsidRDefault="0072550C">
      <w:pPr>
        <w:rPr>
          <w:b/>
          <w:sz w:val="28"/>
          <w:szCs w:val="28"/>
        </w:rPr>
      </w:pPr>
      <w:r>
        <w:br w:type="page"/>
      </w:r>
    </w:p>
    <w:p w14:paraId="77A54A5D" w14:textId="77777777" w:rsidR="001739DD" w:rsidRPr="00071962" w:rsidRDefault="001739DD" w:rsidP="001739DD">
      <w:pPr>
        <w:pStyle w:val="Cmsor3"/>
      </w:pPr>
      <w:bookmarkStart w:id="65" w:name="_Toc66956502"/>
      <w:r w:rsidRPr="00071962">
        <w:t>Üzleti esettanulmányok elemzése</w:t>
      </w:r>
      <w:bookmarkEnd w:id="65"/>
    </w:p>
    <w:tbl>
      <w:tblPr>
        <w:tblW w:w="5000" w:type="pct"/>
        <w:shd w:val="clear" w:color="auto" w:fill="FFFFFF"/>
        <w:tblLayout w:type="fixed"/>
        <w:tblLook w:val="04A0" w:firstRow="1" w:lastRow="0" w:firstColumn="1" w:lastColumn="0" w:noHBand="0" w:noVBand="1"/>
      </w:tblPr>
      <w:tblGrid>
        <w:gridCol w:w="1268"/>
        <w:gridCol w:w="567"/>
        <w:gridCol w:w="575"/>
        <w:gridCol w:w="276"/>
        <w:gridCol w:w="992"/>
        <w:gridCol w:w="1469"/>
        <w:gridCol w:w="795"/>
        <w:gridCol w:w="154"/>
        <w:gridCol w:w="515"/>
        <w:gridCol w:w="515"/>
        <w:gridCol w:w="866"/>
        <w:gridCol w:w="355"/>
        <w:gridCol w:w="355"/>
        <w:gridCol w:w="354"/>
      </w:tblGrid>
      <w:tr w:rsidR="001739DD" w:rsidRPr="00A47C67" w14:paraId="3F7B713E" w14:textId="77777777" w:rsidTr="00255A02">
        <w:tc>
          <w:tcPr>
            <w:tcW w:w="18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2C9D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tantárgy neve</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556D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magyarul</w:t>
            </w:r>
          </w:p>
        </w:tc>
        <w:tc>
          <w:tcPr>
            <w:tcW w:w="44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00DF2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Üzleti esettanulmányok elemzése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EAB38"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B766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w:t>
            </w:r>
          </w:p>
        </w:tc>
      </w:tr>
      <w:tr w:rsidR="001739DD" w:rsidRPr="00A47C67" w14:paraId="4F5B8187" w14:textId="77777777" w:rsidTr="00255A02">
        <w:tc>
          <w:tcPr>
            <w:tcW w:w="18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4272B" w14:textId="77777777" w:rsidR="001739DD" w:rsidRPr="00A47C67" w:rsidRDefault="001739DD" w:rsidP="00255A02">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FA00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angolul</w:t>
            </w:r>
          </w:p>
        </w:tc>
        <w:tc>
          <w:tcPr>
            <w:tcW w:w="44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BBB6E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Analysis of Business Cases</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4FE9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Kód</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7873A" w14:textId="77777777" w:rsidR="001739DD" w:rsidRPr="00A47C67" w:rsidRDefault="001739DD" w:rsidP="00255A02">
            <w:pPr>
              <w:spacing w:after="0"/>
              <w:rPr>
                <w:rFonts w:ascii="Times New Roman" w:hAnsi="Times New Roman" w:cs="Times New Roman"/>
                <w:sz w:val="18"/>
                <w:szCs w:val="18"/>
              </w:rPr>
            </w:pPr>
            <w:r>
              <w:rPr>
                <w:rFonts w:ascii="Times New Roman" w:hAnsi="Times New Roman" w:cs="Times New Roman"/>
                <w:sz w:val="18"/>
                <w:szCs w:val="18"/>
              </w:rPr>
              <w:t>DUEN(L)-TVV-119</w:t>
            </w:r>
          </w:p>
        </w:tc>
      </w:tr>
      <w:tr w:rsidR="001739DD" w:rsidRPr="00A47C67" w14:paraId="1D92D1FD" w14:textId="77777777" w:rsidTr="00255A02">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485007F" w14:textId="77777777" w:rsidR="001739DD" w:rsidRPr="00A47C67" w:rsidRDefault="001739DD" w:rsidP="00255A02">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70C38D" w14:textId="77777777" w:rsidR="001739DD" w:rsidRPr="00A47C67" w:rsidRDefault="001739DD" w:rsidP="00255A02">
            <w:pPr>
              <w:spacing w:after="0"/>
              <w:rPr>
                <w:rFonts w:ascii="Times New Roman" w:hAnsi="Times New Roman" w:cs="Times New Roman"/>
                <w:sz w:val="18"/>
                <w:szCs w:val="18"/>
              </w:rPr>
            </w:pPr>
          </w:p>
        </w:tc>
        <w:tc>
          <w:tcPr>
            <w:tcW w:w="44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0AF9FF" w14:textId="1273E063" w:rsidR="001739DD" w:rsidRPr="00A47C67" w:rsidDel="00E86690" w:rsidRDefault="00E96EBB" w:rsidP="00255A02">
            <w:pPr>
              <w:spacing w:after="0"/>
              <w:rPr>
                <w:rFonts w:ascii="Times New Roman" w:hAnsi="Times New Roman" w:cs="Times New Roman"/>
                <w:sz w:val="18"/>
                <w:szCs w:val="18"/>
              </w:rPr>
            </w:pPr>
            <w:r>
              <w:rPr>
                <w:rFonts w:ascii="Times New Roman" w:hAnsi="Times New Roman" w:cs="Times New Roman"/>
                <w:sz w:val="18"/>
                <w:szCs w:val="18"/>
              </w:rPr>
              <w:t>DUEN-</w:t>
            </w:r>
            <w:r w:rsidR="001739DD">
              <w:rPr>
                <w:rFonts w:ascii="Times New Roman" w:hAnsi="Times New Roman" w:cs="Times New Roman"/>
                <w:sz w:val="18"/>
                <w:szCs w:val="18"/>
              </w:rPr>
              <w:t>TVV-119</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259C8E" w14:textId="77777777" w:rsidR="001739DD" w:rsidRPr="00A47C67" w:rsidRDefault="001739DD" w:rsidP="00255A02">
            <w:pPr>
              <w:spacing w:after="0"/>
              <w:rPr>
                <w:rFonts w:ascii="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F3C329" w14:textId="77777777" w:rsidR="001739DD" w:rsidRPr="00A47C67" w:rsidRDefault="001739DD" w:rsidP="00255A02">
            <w:pPr>
              <w:spacing w:after="0"/>
              <w:rPr>
                <w:rFonts w:ascii="Times New Roman" w:hAnsi="Times New Roman" w:cs="Times New Roman"/>
                <w:sz w:val="18"/>
                <w:szCs w:val="18"/>
              </w:rPr>
            </w:pPr>
          </w:p>
        </w:tc>
      </w:tr>
      <w:tr w:rsidR="001739DD" w:rsidRPr="00A47C67" w14:paraId="0F6D7AF4" w14:textId="77777777" w:rsidTr="00255A0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EA570" w14:textId="77777777" w:rsidR="001739DD" w:rsidRPr="00A47C67" w:rsidRDefault="001739DD" w:rsidP="00255A02">
            <w:pPr>
              <w:spacing w:after="0"/>
              <w:rPr>
                <w:rFonts w:ascii="Times New Roman" w:hAnsi="Times New Roman" w:cs="Times New Roman"/>
                <w:sz w:val="18"/>
                <w:szCs w:val="18"/>
              </w:rPr>
            </w:pPr>
          </w:p>
        </w:tc>
      </w:tr>
      <w:tr w:rsidR="001739DD" w:rsidRPr="00A47C67" w14:paraId="7110D2CD"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29E21"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Felelős oktatási egység</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960BC" w14:textId="7BDF1E6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1739DD" w:rsidRPr="00A47C67" w14:paraId="11D01A22"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3FFC1"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Kötelező előtanulmány neve</w:t>
            </w:r>
          </w:p>
        </w:tc>
        <w:tc>
          <w:tcPr>
            <w:tcW w:w="992" w:type="dxa"/>
            <w:shd w:val="clear" w:color="auto" w:fill="FFFFFF"/>
            <w:tcMar>
              <w:top w:w="0" w:type="dxa"/>
              <w:left w:w="0" w:type="dxa"/>
              <w:bottom w:w="0" w:type="dxa"/>
              <w:right w:w="0" w:type="dxa"/>
            </w:tcMar>
            <w:vAlign w:val="center"/>
            <w:hideMark/>
          </w:tcPr>
          <w:p w14:paraId="56275D9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 -</w:t>
            </w:r>
          </w:p>
        </w:tc>
        <w:tc>
          <w:tcPr>
            <w:tcW w:w="1469" w:type="dxa"/>
            <w:shd w:val="clear" w:color="auto" w:fill="FFFFFF"/>
            <w:tcMar>
              <w:top w:w="0" w:type="dxa"/>
              <w:left w:w="0" w:type="dxa"/>
              <w:bottom w:w="0" w:type="dxa"/>
              <w:right w:w="0" w:type="dxa"/>
            </w:tcMar>
            <w:vAlign w:val="center"/>
            <w:hideMark/>
          </w:tcPr>
          <w:p w14:paraId="3F3D3DF8" w14:textId="77777777" w:rsidR="001739DD" w:rsidRPr="00A47C67" w:rsidRDefault="001739DD" w:rsidP="00255A02">
            <w:pPr>
              <w:spacing w:after="0"/>
              <w:rPr>
                <w:rFonts w:ascii="Times New Roman" w:hAnsi="Times New Roman" w:cs="Times New Roman"/>
                <w:sz w:val="18"/>
                <w:szCs w:val="18"/>
              </w:rPr>
            </w:pPr>
          </w:p>
        </w:tc>
        <w:tc>
          <w:tcPr>
            <w:tcW w:w="795" w:type="dxa"/>
            <w:shd w:val="clear" w:color="auto" w:fill="FFFFFF"/>
            <w:tcMar>
              <w:top w:w="0" w:type="dxa"/>
              <w:left w:w="0" w:type="dxa"/>
              <w:bottom w:w="0" w:type="dxa"/>
              <w:right w:w="0" w:type="dxa"/>
            </w:tcMar>
            <w:vAlign w:val="center"/>
            <w:hideMark/>
          </w:tcPr>
          <w:p w14:paraId="2B7F3913" w14:textId="77777777" w:rsidR="001739DD" w:rsidRPr="00A47C67" w:rsidRDefault="001739DD" w:rsidP="00255A02">
            <w:pPr>
              <w:spacing w:after="0"/>
              <w:rPr>
                <w:rFonts w:ascii="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4ABD498C" w14:textId="77777777" w:rsidR="001739DD" w:rsidRPr="00A47C67" w:rsidRDefault="001739DD" w:rsidP="00255A02">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5ABB49D0" w14:textId="77777777" w:rsidR="001739DD" w:rsidRPr="00A47C67" w:rsidRDefault="001739DD" w:rsidP="00255A02">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5E0B951D" w14:textId="77777777" w:rsidR="001739DD" w:rsidRPr="00A47C67" w:rsidRDefault="001739DD" w:rsidP="00255A02">
            <w:pPr>
              <w:spacing w:after="0"/>
              <w:rPr>
                <w:rFonts w:ascii="Times New Roman" w:hAnsi="Times New Roman" w:cs="Times New Roman"/>
                <w:sz w:val="18"/>
                <w:szCs w:val="18"/>
              </w:rPr>
            </w:pPr>
          </w:p>
        </w:tc>
        <w:tc>
          <w:tcPr>
            <w:tcW w:w="866" w:type="dxa"/>
            <w:shd w:val="clear" w:color="auto" w:fill="FFFFFF"/>
            <w:tcMar>
              <w:top w:w="0" w:type="dxa"/>
              <w:left w:w="0" w:type="dxa"/>
              <w:bottom w:w="0" w:type="dxa"/>
              <w:right w:w="0" w:type="dxa"/>
            </w:tcMar>
            <w:vAlign w:val="center"/>
            <w:hideMark/>
          </w:tcPr>
          <w:p w14:paraId="7D647098" w14:textId="77777777" w:rsidR="001739DD" w:rsidRPr="00A47C67" w:rsidRDefault="001739DD" w:rsidP="00255A02">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140691D" w14:textId="77777777" w:rsidR="001739DD" w:rsidRPr="00A47C67" w:rsidRDefault="001739DD" w:rsidP="00255A02">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6F0D349B" w14:textId="77777777" w:rsidR="001739DD" w:rsidRPr="00A47C67" w:rsidRDefault="001739DD" w:rsidP="00255A02">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68A80B8D" w14:textId="77777777" w:rsidR="001739DD" w:rsidRPr="00A47C67" w:rsidRDefault="001739DD" w:rsidP="00255A02">
            <w:pPr>
              <w:spacing w:after="0"/>
              <w:rPr>
                <w:rFonts w:ascii="Times New Roman" w:hAnsi="Times New Roman" w:cs="Times New Roman"/>
                <w:sz w:val="18"/>
                <w:szCs w:val="18"/>
              </w:rPr>
            </w:pPr>
          </w:p>
        </w:tc>
      </w:tr>
      <w:tr w:rsidR="001739DD" w:rsidRPr="00A47C67" w14:paraId="589D061E" w14:textId="77777777" w:rsidTr="00255A02">
        <w:tc>
          <w:tcPr>
            <w:tcW w:w="18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75221" w14:textId="77777777" w:rsidR="001739DD" w:rsidRPr="00A47C67" w:rsidRDefault="001739DD" w:rsidP="00255A02">
            <w:pPr>
              <w:spacing w:after="0"/>
              <w:rPr>
                <w:rFonts w:ascii="Times New Roman" w:hAnsi="Times New Roman" w:cs="Times New Roman"/>
                <w:sz w:val="18"/>
                <w:szCs w:val="18"/>
              </w:rPr>
            </w:pPr>
          </w:p>
        </w:tc>
        <w:tc>
          <w:tcPr>
            <w:tcW w:w="42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6BCA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FB4C6"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6D79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87BA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Oktatás nyelve</w:t>
            </w:r>
          </w:p>
        </w:tc>
      </w:tr>
      <w:tr w:rsidR="001739DD" w:rsidRPr="00A47C67" w14:paraId="0375D614" w14:textId="77777777" w:rsidTr="00255A02">
        <w:tc>
          <w:tcPr>
            <w:tcW w:w="18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0932E" w14:textId="77777777" w:rsidR="001739DD" w:rsidRPr="00A47C67" w:rsidRDefault="001739DD" w:rsidP="00255A02">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AFCD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24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38A1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686F4"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40FA4" w14:textId="77777777" w:rsidR="001739DD" w:rsidRPr="00A47C67" w:rsidRDefault="001739DD" w:rsidP="00255A02">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8C79E" w14:textId="77777777" w:rsidR="001739DD" w:rsidRPr="00A47C67" w:rsidRDefault="001739DD" w:rsidP="00255A02">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EC559" w14:textId="77777777" w:rsidR="001739DD" w:rsidRPr="00A47C67" w:rsidRDefault="001739DD" w:rsidP="00255A02">
            <w:pPr>
              <w:spacing w:after="0"/>
              <w:rPr>
                <w:rFonts w:ascii="Times New Roman" w:hAnsi="Times New Roman" w:cs="Times New Roman"/>
                <w:sz w:val="18"/>
                <w:szCs w:val="18"/>
              </w:rPr>
            </w:pPr>
          </w:p>
        </w:tc>
      </w:tr>
      <w:tr w:rsidR="001739DD" w:rsidRPr="00A47C67" w14:paraId="5CA6DC36" w14:textId="77777777" w:rsidTr="00255A02">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2829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Nappali</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81BE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3CA08"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Heti</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A6F91" w14:textId="399E5493" w:rsidR="001739DD" w:rsidRPr="00A47C67" w:rsidRDefault="000151C7" w:rsidP="00255A02">
            <w:pPr>
              <w:spacing w:after="0"/>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705A2" w14:textId="77777777" w:rsidR="001739DD" w:rsidRPr="00A47C67" w:rsidRDefault="001739DD" w:rsidP="00255A02">
            <w:pPr>
              <w:spacing w:after="0"/>
              <w:rPr>
                <w:rFonts w:ascii="Times New Roman" w:hAnsi="Times New Roman" w:cs="Times New Roman"/>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010A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B0F8F" w14:textId="77777777" w:rsidR="001739DD" w:rsidRPr="00A47C67" w:rsidRDefault="001739DD" w:rsidP="00255A02">
            <w:pPr>
              <w:spacing w:after="0"/>
              <w:rPr>
                <w:rFonts w:ascii="Times New Roman" w:hAnsi="Times New Roman" w:cs="Times New Roman"/>
                <w:sz w:val="18"/>
                <w:szCs w:val="18"/>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0D2B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F9FCC" w14:textId="77777777" w:rsidR="001739DD" w:rsidRPr="00A47C67" w:rsidRDefault="001739DD" w:rsidP="00255A02">
            <w:pPr>
              <w:spacing w:after="0"/>
              <w:jc w:val="center"/>
              <w:rPr>
                <w:rFonts w:ascii="Times New Roman" w:hAnsi="Times New Roman" w:cs="Times New Roman"/>
                <w:sz w:val="18"/>
                <w:szCs w:val="18"/>
              </w:rPr>
            </w:pPr>
            <w:r w:rsidRPr="00A47C67">
              <w:rPr>
                <w:rFonts w:ascii="Times New Roman" w:hAnsi="Times New Roman" w:cs="Times New Roman"/>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24AAB" w14:textId="77777777" w:rsidR="001739DD" w:rsidRPr="00A47C67" w:rsidRDefault="001739DD" w:rsidP="00255A02">
            <w:pPr>
              <w:spacing w:after="0"/>
              <w:jc w:val="center"/>
              <w:rPr>
                <w:rFonts w:ascii="Times New Roman" w:hAnsi="Times New Roman" w:cs="Times New Roman"/>
                <w:sz w:val="18"/>
                <w:szCs w:val="18"/>
              </w:rPr>
            </w:pPr>
            <w:r w:rsidRPr="00A47C67">
              <w:rPr>
                <w:rFonts w:ascii="Times New Roman" w:hAnsi="Times New Roman" w:cs="Times New Roman"/>
                <w:sz w:val="18"/>
                <w:szCs w:val="18"/>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78219"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magyar</w:t>
            </w:r>
          </w:p>
        </w:tc>
      </w:tr>
      <w:tr w:rsidR="001739DD" w:rsidRPr="00A47C67" w14:paraId="575070EA" w14:textId="77777777" w:rsidTr="00255A02">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AE97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Levelező</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A8E7C"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8FD3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81755" w14:textId="6EE0EB32" w:rsidR="001739DD" w:rsidRPr="00A47C67" w:rsidRDefault="000151C7" w:rsidP="00255A02">
            <w:pPr>
              <w:spacing w:after="0"/>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3C94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1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CB75A" w14:textId="77777777" w:rsidR="001739DD" w:rsidRPr="00A47C67" w:rsidRDefault="001739DD" w:rsidP="00255A02">
            <w:pPr>
              <w:spacing w:after="0"/>
              <w:rPr>
                <w:rFonts w:ascii="Times New Roman" w:hAnsi="Times New Roman" w:cs="Times New Roman"/>
                <w:sz w:val="18"/>
                <w:szCs w:val="18"/>
              </w:rPr>
            </w:pPr>
            <w:r>
              <w:rPr>
                <w:rFonts w:ascii="Times New Roman" w:hAnsi="Times New Roman" w:cs="Times New Roman"/>
                <w:sz w:val="18"/>
                <w:szCs w:val="18"/>
              </w:rPr>
              <w:t>1</w:t>
            </w:r>
            <w:r w:rsidRPr="00A47C67">
              <w:rPr>
                <w:rFonts w:ascii="Times New Roman" w:hAnsi="Times New Roman" w:cs="Times New Roman"/>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2D16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786B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762A9" w14:textId="77777777" w:rsidR="001739DD" w:rsidRPr="00A47C67" w:rsidRDefault="001739DD" w:rsidP="00255A02">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0BAF2" w14:textId="77777777" w:rsidR="001739DD" w:rsidRPr="00A47C67" w:rsidRDefault="001739DD" w:rsidP="00255A02">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0AFAE" w14:textId="77777777" w:rsidR="001739DD" w:rsidRPr="00A47C67" w:rsidRDefault="001739DD" w:rsidP="00255A02">
            <w:pPr>
              <w:spacing w:after="0"/>
              <w:rPr>
                <w:rFonts w:ascii="Times New Roman" w:hAnsi="Times New Roman" w:cs="Times New Roman"/>
                <w:sz w:val="18"/>
                <w:szCs w:val="18"/>
              </w:rPr>
            </w:pPr>
          </w:p>
        </w:tc>
      </w:tr>
      <w:tr w:rsidR="001739DD" w:rsidRPr="00A47C67" w14:paraId="5F1E5A2F"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89E8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Tárgyfelelős oktató</w:t>
            </w:r>
          </w:p>
        </w:tc>
        <w:tc>
          <w:tcPr>
            <w:tcW w:w="24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6222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499AE4" w14:textId="70ACDE36" w:rsidR="001739DD" w:rsidRPr="00A47C67" w:rsidRDefault="00B87613" w:rsidP="00255A02">
            <w:pPr>
              <w:spacing w:after="0"/>
              <w:rPr>
                <w:rFonts w:ascii="Times New Roman" w:hAnsi="Times New Roman" w:cs="Times New Roman"/>
                <w:sz w:val="18"/>
                <w:szCs w:val="18"/>
              </w:rPr>
            </w:pPr>
            <w:r>
              <w:rPr>
                <w:rFonts w:ascii="Times New Roman" w:hAnsi="Times New Roman" w:cs="Times New Roman"/>
                <w:sz w:val="18"/>
                <w:szCs w:val="18"/>
              </w:rPr>
              <w:t>Dr Anita Varga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823C6"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14204" w14:textId="6E4A4200" w:rsidR="001739DD" w:rsidRPr="00A47C67" w:rsidRDefault="00B87613" w:rsidP="00255A02">
            <w:pPr>
              <w:spacing w:after="0"/>
              <w:rPr>
                <w:rFonts w:ascii="Times New Roman" w:hAnsi="Times New Roman" w:cs="Times New Roman"/>
                <w:sz w:val="18"/>
                <w:szCs w:val="18"/>
              </w:rPr>
            </w:pPr>
            <w:r>
              <w:rPr>
                <w:rFonts w:ascii="Times New Roman" w:hAnsi="Times New Roman" w:cs="Times New Roman"/>
                <w:sz w:val="18"/>
                <w:szCs w:val="18"/>
              </w:rPr>
              <w:t>f.docens</w:t>
            </w:r>
          </w:p>
        </w:tc>
      </w:tr>
      <w:tr w:rsidR="001739DD" w:rsidRPr="00A47C67" w14:paraId="46F5125C" w14:textId="77777777" w:rsidTr="00255A02">
        <w:tc>
          <w:tcPr>
            <w:tcW w:w="26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6A8E6"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kurzus képzési célja</w:t>
            </w: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3A41A5"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Célok, fejlesztési célkitűzések</w:t>
            </w:r>
          </w:p>
        </w:tc>
      </w:tr>
      <w:tr w:rsidR="001739DD" w:rsidRPr="00A47C67" w14:paraId="20E43D2F"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E2ED6"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E7924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kurzus végére növekszik a hallgató gazdaságtudományokban való jártassága. Módszertanilag felkészült lesz, megfelelő szakmai és általános műveltséggel fog rendelkezni. Közgazdasági, üzleti, vezetési és szociológiai ismereteikre támaszkodva képes lesz különböző piacok elemzésére, és a vállalati versenyképesség megtartására.</w:t>
            </w:r>
          </w:p>
        </w:tc>
      </w:tr>
      <w:tr w:rsidR="001739DD" w:rsidRPr="00A47C67" w14:paraId="3DDD072E" w14:textId="77777777" w:rsidTr="00255A02">
        <w:tc>
          <w:tcPr>
            <w:tcW w:w="26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C0A5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Jellemző átadási módok</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4A1E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F3610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Előadóteremben, flipchart, tábla és egyéb multimédiás eszközök használatával</w:t>
            </w:r>
          </w:p>
        </w:tc>
      </w:tr>
      <w:tr w:rsidR="001739DD" w:rsidRPr="00A47C67" w14:paraId="1B14A11C"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942CE" w14:textId="77777777" w:rsidR="001739DD" w:rsidRPr="00A47C67" w:rsidRDefault="001739DD" w:rsidP="00255A02">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4C388"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E2B6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Projektmunkára alkalmas tanteremben (20-30 fő) flipchart vagy tábla használatával, csoportmunka és különböző társas munkaformák alkalmazásával</w:t>
            </w:r>
          </w:p>
        </w:tc>
      </w:tr>
      <w:tr w:rsidR="001739DD" w:rsidRPr="00A47C67" w14:paraId="7DDB99CC"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55EC1" w14:textId="77777777" w:rsidR="001739DD" w:rsidRPr="00A47C67" w:rsidRDefault="001739DD" w:rsidP="00255A02">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0D2B4"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600CE6" w14:textId="77777777" w:rsidR="001739DD" w:rsidRPr="00A47C67" w:rsidRDefault="001739DD" w:rsidP="00255A02">
            <w:pPr>
              <w:spacing w:after="0"/>
              <w:rPr>
                <w:rFonts w:ascii="Times New Roman" w:hAnsi="Times New Roman" w:cs="Times New Roman"/>
                <w:sz w:val="18"/>
                <w:szCs w:val="18"/>
              </w:rPr>
            </w:pPr>
          </w:p>
        </w:tc>
      </w:tr>
      <w:tr w:rsidR="001739DD" w:rsidRPr="00A47C67" w14:paraId="7AB100DE"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1F2E" w14:textId="77777777" w:rsidR="001739DD" w:rsidRPr="00A47C67" w:rsidRDefault="001739DD" w:rsidP="00255A02">
            <w:pPr>
              <w:spacing w:after="0"/>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117E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Egyéb</w:t>
            </w:r>
          </w:p>
        </w:tc>
        <w:tc>
          <w:tcPr>
            <w:tcW w:w="53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BDE96D" w14:textId="77777777" w:rsidR="001739DD" w:rsidRPr="00A47C67" w:rsidRDefault="001739DD" w:rsidP="00255A02">
            <w:pPr>
              <w:spacing w:after="0"/>
              <w:rPr>
                <w:rFonts w:ascii="Times New Roman" w:hAnsi="Times New Roman" w:cs="Times New Roman"/>
                <w:sz w:val="18"/>
                <w:szCs w:val="18"/>
              </w:rPr>
            </w:pPr>
          </w:p>
        </w:tc>
      </w:tr>
      <w:tr w:rsidR="001739DD" w:rsidRPr="00A47C67" w14:paraId="5DB189F9" w14:textId="77777777" w:rsidTr="00255A02">
        <w:tc>
          <w:tcPr>
            <w:tcW w:w="26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B31A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Követelmények</w:t>
            </w: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2D520C"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Tudás</w:t>
            </w:r>
          </w:p>
        </w:tc>
      </w:tr>
      <w:tr w:rsidR="001739DD" w:rsidRPr="00A47C67" w14:paraId="566099ED"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6F9B5"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A6964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gazdaságtudományokban jártas, módszertanilag felkészült, megfelelő szakmai és általános műveltséggel rendelkezik.</w:t>
            </w:r>
          </w:p>
          <w:p w14:paraId="16E10A6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Ismeri a közgazdasági, üzleti, vezetési, szociológiai, alapfogalmakat, elméleteket, összefüggéseket.</w:t>
            </w:r>
          </w:p>
          <w:p w14:paraId="5259B424"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Ismeri a hazai üzleti modelleket, valamint az innováció speciális fajtáit.  </w:t>
            </w:r>
          </w:p>
        </w:tc>
      </w:tr>
      <w:tr w:rsidR="001739DD" w:rsidRPr="00A47C67" w14:paraId="454369DC"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DF290"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4F5381"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Képesség</w:t>
            </w:r>
          </w:p>
        </w:tc>
      </w:tr>
      <w:tr w:rsidR="001739DD" w:rsidRPr="00A47C67" w14:paraId="776ECA7A"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0E946"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1FFC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Képes átfogó üzleti szemlélettel vizsgálni az üzleti problémákat.</w:t>
            </w:r>
            <w:r w:rsidRPr="00A47C67">
              <w:rPr>
                <w:rFonts w:ascii="Times New Roman" w:hAnsi="Times New Roman" w:cs="Times New Roman"/>
                <w:sz w:val="18"/>
                <w:szCs w:val="18"/>
              </w:rPr>
              <w:br/>
              <w:t>Képes az üzleti gazdálkodás eszközrendszer szinergiájának megítélésére.</w:t>
            </w:r>
          </w:p>
          <w:p w14:paraId="55FECEA9"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Alkalmazni tudja elméleti és gyakorlati szinten az elemző rendszereket, feladatokat (tervezés, szervezés, alternatívákban való gondolkodás, ellenőrzés). </w:t>
            </w:r>
          </w:p>
          <w:p w14:paraId="2B4B00E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Képes a tervezés – szervezés – döntés-előkészítés, döntés – ellenőrzés, mint tevékenységi lánc (versenykörnyezetben történő) ok-okozati összefüggésének használatára.  </w:t>
            </w:r>
          </w:p>
        </w:tc>
      </w:tr>
      <w:tr w:rsidR="001739DD" w:rsidRPr="00A47C67" w14:paraId="7EEAC20E"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A905F"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D6175A2"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Attitűd</w:t>
            </w:r>
          </w:p>
        </w:tc>
      </w:tr>
      <w:tr w:rsidR="001739DD" w:rsidRPr="00A47C67" w14:paraId="35C929DB"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39D1B"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EDEC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Nyitott a tanórán felvetett esettanulmányok, helyzetek aktív értelmezésére. </w:t>
            </w:r>
          </w:p>
          <w:p w14:paraId="40C4C36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Érzékeny a valós piaci kihívások által gerjesztett problémák megoldására. </w:t>
            </w:r>
          </w:p>
          <w:p w14:paraId="5788CA6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Fogékony a fejlődés lehetőségének kiaknázására. </w:t>
            </w:r>
          </w:p>
        </w:tc>
      </w:tr>
      <w:tr w:rsidR="001739DD" w:rsidRPr="00A47C67" w14:paraId="707E15B6"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79400"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D56486"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Autonómia és felelősségvállalás</w:t>
            </w:r>
          </w:p>
        </w:tc>
      </w:tr>
      <w:tr w:rsidR="001739DD" w:rsidRPr="00A47C67" w14:paraId="52B63753" w14:textId="77777777" w:rsidTr="00255A02">
        <w:tc>
          <w:tcPr>
            <w:tcW w:w="26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3D2D4" w14:textId="77777777" w:rsidR="001739DD" w:rsidRPr="00A47C67" w:rsidRDefault="001739DD" w:rsidP="00255A02">
            <w:pPr>
              <w:spacing w:after="0"/>
              <w:rPr>
                <w:rFonts w:ascii="Times New Roman" w:hAnsi="Times New Roman" w:cs="Times New Roman"/>
                <w:sz w:val="18"/>
                <w:szCs w:val="18"/>
              </w:rPr>
            </w:pPr>
          </w:p>
        </w:tc>
        <w:tc>
          <w:tcPr>
            <w:tcW w:w="637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BD9D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Felelősséget vállal saját fejlődéséért.</w:t>
            </w:r>
          </w:p>
          <w:p w14:paraId="27320519"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Együttműködik az oktatóval és hallgatótársaival, keresi a problémák megoldásának lehetőségét.</w:t>
            </w:r>
          </w:p>
          <w:p w14:paraId="44FA55B1"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Felelősséget érez munkakörnyezete fejlődéséért</w:t>
            </w:r>
          </w:p>
        </w:tc>
      </w:tr>
      <w:tr w:rsidR="001739DD" w:rsidRPr="00A47C67" w14:paraId="073F96BF"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544B1"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Tantárgy tartalmának rövid leírása</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D9167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Üzleti gazdaságtani elemzések. A vállalat alapvető erőforrásai. A termék és kifejlesztése. Az üzleti modell és az üzletimodell-innováció tartalma. A „kék óceán”-tól a Delta-modellig. A társadalmi innováció. Innováció, nyitott innováció. Hazai üzleti modellek. Az agilis vállalat. Mi gátolja a magyar kis- és közepes cégek agilitását? A tanulás kultúrája, a tanulást támogató kultúra. A tudás menedzselése. A versenyképesség értelmezése és menedzselése. Versenyképesség innováció, értékek, kultúrák</w:t>
            </w:r>
          </w:p>
        </w:tc>
      </w:tr>
      <w:tr w:rsidR="001739DD" w:rsidRPr="00A47C67" w14:paraId="19DBE0FA"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6C3C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Főbb tanulói tevékenységformák</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0769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Elméleti anyag feldolgozása irányítással</w:t>
            </w:r>
          </w:p>
          <w:p w14:paraId="60A2508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Elméleti anyag feldolgozása önállóan</w:t>
            </w:r>
            <w:r w:rsidRPr="00A47C67">
              <w:rPr>
                <w:rFonts w:ascii="Times New Roman" w:hAnsi="Times New Roman" w:cs="Times New Roman"/>
                <w:sz w:val="18"/>
                <w:szCs w:val="18"/>
              </w:rPr>
              <w:br/>
              <w:t xml:space="preserve">Feladatmegoldás irányítással </w:t>
            </w:r>
          </w:p>
          <w:p w14:paraId="4DF8246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Feladatok önálló/csoportos feldolgozása </w:t>
            </w:r>
          </w:p>
          <w:p w14:paraId="439A848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Szerepjáték, szituációs játék</w:t>
            </w:r>
            <w:r w:rsidRPr="00A47C67" w:rsidDel="00E86690">
              <w:rPr>
                <w:rFonts w:ascii="Times New Roman" w:hAnsi="Times New Roman" w:cs="Times New Roman"/>
                <w:sz w:val="18"/>
                <w:szCs w:val="18"/>
              </w:rPr>
              <w:t xml:space="preserve"> </w:t>
            </w:r>
          </w:p>
        </w:tc>
      </w:tr>
      <w:tr w:rsidR="001739DD" w:rsidRPr="00A47C67" w14:paraId="334EE468"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2A2C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Kötelező irodalom és elérhetősége</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3C4CF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KÖVESI János (szerk.)(2015): Menedzsment és vállalkozásgazdaságtan. Budapest, Typotex. 13-147.o. ISBN: 9789632798271 </w:t>
            </w:r>
            <w:r w:rsidRPr="00A47C67" w:rsidDel="00FD599A">
              <w:rPr>
                <w:rFonts w:ascii="Times New Roman" w:hAnsi="Times New Roman" w:cs="Times New Roman"/>
                <w:sz w:val="18"/>
                <w:szCs w:val="18"/>
              </w:rPr>
              <w:t xml:space="preserve"> </w:t>
            </w:r>
            <w:r w:rsidRPr="00A47C67">
              <w:rPr>
                <w:rFonts w:ascii="Times New Roman" w:hAnsi="Times New Roman" w:cs="Times New Roman"/>
                <w:sz w:val="18"/>
                <w:szCs w:val="18"/>
              </w:rPr>
              <w:t>DUE Könyvtár</w:t>
            </w:r>
          </w:p>
          <w:p w14:paraId="086280CC"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Csath Magdolna (212): Üzletimodell-innováció. Nemzeti Tankönyvkiadó, ISBN 978-963-19-7034-0, DUE Könyvtár</w:t>
            </w:r>
          </w:p>
          <w:p w14:paraId="45F3C164"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Csath Magdolna (2010): Versenyképesség-menedzsment. Nemzeti Tankönyvkiadó, 3-88.o. ISBN: 9789631968453 DUE Könyvtár</w:t>
            </w:r>
            <w:r w:rsidRPr="00A47C67" w:rsidDel="00FD599A">
              <w:rPr>
                <w:rFonts w:ascii="Times New Roman" w:hAnsi="Times New Roman" w:cs="Times New Roman"/>
                <w:sz w:val="18"/>
                <w:szCs w:val="18"/>
              </w:rPr>
              <w:t xml:space="preserve"> </w:t>
            </w:r>
          </w:p>
        </w:tc>
      </w:tr>
      <w:tr w:rsidR="001739DD" w:rsidRPr="00A47C67" w14:paraId="30B9661D"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D43C4"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Ajánlott irodalom és elérhetősége</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DBC2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Eric Ries (2013): The Lean Startup: Hogyan tegyük ötleteinket sikeressé</w:t>
            </w:r>
          </w:p>
          <w:p w14:paraId="6B68DB7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és fenntarthatóvá?</w:t>
            </w:r>
            <w:r w:rsidRPr="00A47C67" w:rsidDel="00C24E90">
              <w:rPr>
                <w:rFonts w:ascii="Times New Roman" w:hAnsi="Times New Roman" w:cs="Times New Roman"/>
                <w:sz w:val="18"/>
                <w:szCs w:val="18"/>
              </w:rPr>
              <w:t xml:space="preserve"> </w:t>
            </w:r>
            <w:r w:rsidRPr="00A47C67">
              <w:rPr>
                <w:rFonts w:ascii="Times New Roman" w:hAnsi="Times New Roman" w:cs="Times New Roman"/>
                <w:sz w:val="18"/>
                <w:szCs w:val="18"/>
              </w:rPr>
              <w:t>HVG Könyvek.</w:t>
            </w:r>
            <w:r w:rsidRPr="00A47C67" w:rsidDel="00C24E90">
              <w:rPr>
                <w:rFonts w:ascii="Times New Roman" w:hAnsi="Times New Roman" w:cs="Times New Roman"/>
                <w:sz w:val="18"/>
                <w:szCs w:val="18"/>
              </w:rPr>
              <w:t xml:space="preserve"> </w:t>
            </w:r>
            <w:r w:rsidRPr="00A47C67">
              <w:rPr>
                <w:rFonts w:ascii="Times New Roman" w:hAnsi="Times New Roman" w:cs="Times New Roman"/>
                <w:sz w:val="18"/>
                <w:szCs w:val="18"/>
              </w:rPr>
              <w:t>ISBN 978-963-304-143-7</w:t>
            </w:r>
            <w:r w:rsidRPr="00A47C67" w:rsidDel="00C24E90">
              <w:rPr>
                <w:rFonts w:ascii="Times New Roman" w:hAnsi="Times New Roman" w:cs="Times New Roman"/>
                <w:sz w:val="18"/>
                <w:szCs w:val="18"/>
              </w:rPr>
              <w:t xml:space="preserve"> </w:t>
            </w:r>
            <w:r w:rsidRPr="00A47C67">
              <w:rPr>
                <w:rFonts w:ascii="Times New Roman" w:hAnsi="Times New Roman" w:cs="Times New Roman"/>
                <w:sz w:val="18"/>
                <w:szCs w:val="18"/>
              </w:rPr>
              <w:t>DUE Könyvtár</w:t>
            </w:r>
            <w:r w:rsidRPr="00A47C67" w:rsidDel="00FD599A">
              <w:rPr>
                <w:rFonts w:ascii="Times New Roman" w:hAnsi="Times New Roman" w:cs="Times New Roman"/>
                <w:sz w:val="18"/>
                <w:szCs w:val="18"/>
              </w:rPr>
              <w:t xml:space="preserve"> </w:t>
            </w:r>
          </w:p>
        </w:tc>
      </w:tr>
      <w:tr w:rsidR="001739DD" w:rsidRPr="00A47C67" w14:paraId="7E7126DC" w14:textId="77777777" w:rsidTr="00255A02">
        <w:trPr>
          <w:trHeight w:val="729"/>
        </w:trPr>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F2B6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Beadandó feladatok/mérési jegyzőkönyvek leírása</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098C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Egy, a csoport (maximum 3 fő) által kiválasztott 2 esettanulmány bemutatása, megoldási javaslatokkal. (8. és 10. Hét)</w:t>
            </w:r>
          </w:p>
        </w:tc>
      </w:tr>
      <w:tr w:rsidR="001739DD" w:rsidRPr="00A47C67" w14:paraId="0C4C2687" w14:textId="77777777" w:rsidTr="00255A02">
        <w:tc>
          <w:tcPr>
            <w:tcW w:w="2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CC4B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Zárthelyik leírása, időbeosztása</w:t>
            </w:r>
          </w:p>
        </w:tc>
        <w:tc>
          <w:tcPr>
            <w:tcW w:w="637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742EDC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zárthelyi dolgozat célja, hogy a félév során megismert fogalmakról, eszközökről és stratégiákról a hallgató írásban referálni tudjon. (12. Hét)</w:t>
            </w:r>
          </w:p>
          <w:p w14:paraId="5DA7E01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Pótlás a 13. héten.</w:t>
            </w:r>
          </w:p>
        </w:tc>
      </w:tr>
    </w:tbl>
    <w:p w14:paraId="606EB28D" w14:textId="77777777" w:rsidR="001739DD" w:rsidRDefault="001739DD" w:rsidP="001739DD">
      <w:r w:rsidRPr="00071962">
        <w:br w:type="page"/>
      </w:r>
    </w:p>
    <w:p w14:paraId="765292B4" w14:textId="00E15DE1" w:rsidR="005E0C16" w:rsidRPr="00071962" w:rsidRDefault="005E0C16" w:rsidP="005E0C16">
      <w:pPr>
        <w:pStyle w:val="Cmsor3"/>
      </w:pPr>
      <w:bookmarkStart w:id="66" w:name="_Toc66956503"/>
      <w:r w:rsidRPr="00071962">
        <w:t>Vállalatértékelés</w:t>
      </w:r>
      <w:bookmarkEnd w:id="66"/>
    </w:p>
    <w:tbl>
      <w:tblPr>
        <w:tblW w:w="5000" w:type="pct"/>
        <w:shd w:val="clear" w:color="auto" w:fill="FFFFFF"/>
        <w:tblLook w:val="04A0" w:firstRow="1" w:lastRow="0" w:firstColumn="1" w:lastColumn="0" w:noHBand="0" w:noVBand="1"/>
      </w:tblPr>
      <w:tblGrid>
        <w:gridCol w:w="1288"/>
        <w:gridCol w:w="199"/>
        <w:gridCol w:w="821"/>
        <w:gridCol w:w="239"/>
        <w:gridCol w:w="1408"/>
        <w:gridCol w:w="286"/>
        <w:gridCol w:w="750"/>
        <w:gridCol w:w="270"/>
        <w:gridCol w:w="561"/>
        <w:gridCol w:w="758"/>
        <w:gridCol w:w="1192"/>
        <w:gridCol w:w="464"/>
        <w:gridCol w:w="417"/>
        <w:gridCol w:w="403"/>
      </w:tblGrid>
      <w:tr w:rsidR="00B74C10" w:rsidRPr="00A47C67" w14:paraId="5D976F84" w14:textId="77777777" w:rsidTr="005E0C16">
        <w:tc>
          <w:tcPr>
            <w:tcW w:w="14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385F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A tantárgy neve</w:t>
            </w: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7C15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magyarul</w:t>
            </w:r>
          </w:p>
        </w:tc>
        <w:tc>
          <w:tcPr>
            <w:tcW w:w="40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A18B5C"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Vállalatértékelés</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C3764"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Szintje</w:t>
            </w:r>
          </w:p>
        </w:tc>
        <w:tc>
          <w:tcPr>
            <w:tcW w:w="1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5D19F"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A</w:t>
            </w:r>
          </w:p>
        </w:tc>
      </w:tr>
      <w:tr w:rsidR="00B74C10" w:rsidRPr="00A47C67" w14:paraId="13A4A87A" w14:textId="77777777" w:rsidTr="005E0C16">
        <w:tc>
          <w:tcPr>
            <w:tcW w:w="14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E01FC" w14:textId="77777777" w:rsidR="00B74C10" w:rsidRPr="00A47C67" w:rsidRDefault="00B74C10" w:rsidP="00A47C67">
            <w:pPr>
              <w:spacing w:after="0"/>
              <w:rPr>
                <w:rFonts w:ascii="Times New Roman" w:hAnsi="Times New Roman" w:cs="Times New Roman"/>
                <w:sz w:val="18"/>
                <w:szCs w:val="18"/>
              </w:rPr>
            </w:pP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ECAA8"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angolul</w:t>
            </w:r>
          </w:p>
        </w:tc>
        <w:tc>
          <w:tcPr>
            <w:tcW w:w="403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716C04" w14:textId="0D765F9C"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Business Valuation</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9BF41"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Kód</w:t>
            </w:r>
          </w:p>
        </w:tc>
        <w:tc>
          <w:tcPr>
            <w:tcW w:w="1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AE65F" w14:textId="70D4932C" w:rsidR="00B74C10" w:rsidRPr="00A47C67" w:rsidRDefault="007A6C98" w:rsidP="00A47C67">
            <w:pPr>
              <w:spacing w:after="0"/>
              <w:rPr>
                <w:rFonts w:ascii="Times New Roman" w:hAnsi="Times New Roman" w:cs="Times New Roman"/>
                <w:sz w:val="18"/>
                <w:szCs w:val="18"/>
              </w:rPr>
            </w:pPr>
            <w:r>
              <w:rPr>
                <w:rFonts w:ascii="Times New Roman" w:hAnsi="Times New Roman" w:cs="Times New Roman"/>
                <w:sz w:val="18"/>
                <w:szCs w:val="18"/>
              </w:rPr>
              <w:t>DUEN</w:t>
            </w:r>
            <w:r w:rsidR="00A94022">
              <w:rPr>
                <w:rFonts w:ascii="Times New Roman" w:hAnsi="Times New Roman" w:cs="Times New Roman"/>
                <w:sz w:val="18"/>
                <w:szCs w:val="18"/>
              </w:rPr>
              <w:t>(L)-TKT-152</w:t>
            </w:r>
          </w:p>
        </w:tc>
      </w:tr>
      <w:tr w:rsidR="00B74C10" w:rsidRPr="00A47C67" w14:paraId="61B6C986" w14:textId="77777777" w:rsidTr="008141DF">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FFB41" w14:textId="77777777" w:rsidR="00B74C10" w:rsidRPr="00A47C67" w:rsidRDefault="00B74C10" w:rsidP="00A47C67">
            <w:pPr>
              <w:spacing w:after="0"/>
              <w:rPr>
                <w:rFonts w:ascii="Times New Roman" w:hAnsi="Times New Roman" w:cs="Times New Roman"/>
                <w:sz w:val="18"/>
                <w:szCs w:val="18"/>
              </w:rPr>
            </w:pPr>
          </w:p>
        </w:tc>
      </w:tr>
      <w:tr w:rsidR="00B74C10" w:rsidRPr="00A47C67" w14:paraId="129E942F"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DFC8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Felelős oktatási egység</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CF777" w14:textId="6CD3F6D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B74C10" w:rsidRPr="00A47C67" w14:paraId="34CC17CB"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77D9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Kötelező előtanulmány neve</w:t>
            </w:r>
          </w:p>
        </w:tc>
        <w:tc>
          <w:tcPr>
            <w:tcW w:w="1408" w:type="dxa"/>
            <w:shd w:val="clear" w:color="auto" w:fill="FFFFFF"/>
            <w:tcMar>
              <w:top w:w="0" w:type="dxa"/>
              <w:left w:w="0" w:type="dxa"/>
              <w:bottom w:w="0" w:type="dxa"/>
              <w:right w:w="0" w:type="dxa"/>
            </w:tcMar>
            <w:vAlign w:val="center"/>
            <w:hideMark/>
          </w:tcPr>
          <w:p w14:paraId="7C8A756D" w14:textId="77777777" w:rsidR="00B74C10" w:rsidRPr="00A47C67" w:rsidRDefault="00B74C10" w:rsidP="00A47C67">
            <w:pPr>
              <w:spacing w:after="0"/>
              <w:rPr>
                <w:rFonts w:ascii="Times New Roman" w:hAnsi="Times New Roman" w:cs="Times New Roman"/>
                <w:sz w:val="18"/>
                <w:szCs w:val="18"/>
              </w:rPr>
            </w:pPr>
          </w:p>
        </w:tc>
        <w:tc>
          <w:tcPr>
            <w:tcW w:w="286" w:type="dxa"/>
            <w:shd w:val="clear" w:color="auto" w:fill="FFFFFF"/>
            <w:tcMar>
              <w:top w:w="0" w:type="dxa"/>
              <w:left w:w="0" w:type="dxa"/>
              <w:bottom w:w="0" w:type="dxa"/>
              <w:right w:w="0" w:type="dxa"/>
            </w:tcMar>
            <w:vAlign w:val="center"/>
            <w:hideMark/>
          </w:tcPr>
          <w:p w14:paraId="66C7D9CC" w14:textId="77777777" w:rsidR="00B74C10" w:rsidRPr="00A47C67" w:rsidRDefault="00B74C10" w:rsidP="00A47C67">
            <w:pPr>
              <w:spacing w:after="0"/>
              <w:rPr>
                <w:rFonts w:ascii="Times New Roman" w:hAnsi="Times New Roman" w:cs="Times New Roman"/>
                <w:sz w:val="18"/>
                <w:szCs w:val="18"/>
              </w:rPr>
            </w:pPr>
          </w:p>
        </w:tc>
        <w:tc>
          <w:tcPr>
            <w:tcW w:w="750" w:type="dxa"/>
            <w:shd w:val="clear" w:color="auto" w:fill="FFFFFF"/>
            <w:tcMar>
              <w:top w:w="0" w:type="dxa"/>
              <w:left w:w="0" w:type="dxa"/>
              <w:bottom w:w="0" w:type="dxa"/>
              <w:right w:w="0" w:type="dxa"/>
            </w:tcMar>
            <w:vAlign w:val="center"/>
            <w:hideMark/>
          </w:tcPr>
          <w:p w14:paraId="1BFB430D" w14:textId="77777777" w:rsidR="00B74C10" w:rsidRPr="00A47C67" w:rsidRDefault="00B74C10" w:rsidP="00A47C67">
            <w:pPr>
              <w:spacing w:after="0"/>
              <w:rPr>
                <w:rFonts w:ascii="Times New Roman" w:hAnsi="Times New Roman" w:cs="Times New Roman"/>
                <w:sz w:val="18"/>
                <w:szCs w:val="18"/>
              </w:rPr>
            </w:pPr>
          </w:p>
        </w:tc>
        <w:tc>
          <w:tcPr>
            <w:tcW w:w="270" w:type="dxa"/>
            <w:shd w:val="clear" w:color="auto" w:fill="FFFFFF"/>
            <w:tcMar>
              <w:top w:w="0" w:type="dxa"/>
              <w:left w:w="0" w:type="dxa"/>
              <w:bottom w:w="0" w:type="dxa"/>
              <w:right w:w="0" w:type="dxa"/>
            </w:tcMar>
            <w:vAlign w:val="center"/>
            <w:hideMark/>
          </w:tcPr>
          <w:p w14:paraId="1147F855" w14:textId="77777777" w:rsidR="00B74C10" w:rsidRPr="00A47C67" w:rsidRDefault="00B74C10" w:rsidP="00A47C67">
            <w:pPr>
              <w:spacing w:after="0"/>
              <w:rPr>
                <w:rFonts w:ascii="Times New Roman" w:hAnsi="Times New Roman" w:cs="Times New Roman"/>
                <w:sz w:val="18"/>
                <w:szCs w:val="18"/>
              </w:rPr>
            </w:pPr>
          </w:p>
        </w:tc>
        <w:tc>
          <w:tcPr>
            <w:tcW w:w="561" w:type="dxa"/>
            <w:shd w:val="clear" w:color="auto" w:fill="FFFFFF"/>
            <w:tcMar>
              <w:top w:w="0" w:type="dxa"/>
              <w:left w:w="0" w:type="dxa"/>
              <w:bottom w:w="0" w:type="dxa"/>
              <w:right w:w="0" w:type="dxa"/>
            </w:tcMar>
            <w:vAlign w:val="center"/>
            <w:hideMark/>
          </w:tcPr>
          <w:p w14:paraId="110E879C" w14:textId="77777777" w:rsidR="00B74C10" w:rsidRPr="00A47C67" w:rsidRDefault="00B74C10" w:rsidP="00A47C67">
            <w:pPr>
              <w:spacing w:after="0"/>
              <w:rPr>
                <w:rFonts w:ascii="Times New Roman" w:hAnsi="Times New Roman" w:cs="Times New Roman"/>
                <w:sz w:val="18"/>
                <w:szCs w:val="18"/>
              </w:rPr>
            </w:pPr>
          </w:p>
        </w:tc>
        <w:tc>
          <w:tcPr>
            <w:tcW w:w="758" w:type="dxa"/>
            <w:shd w:val="clear" w:color="auto" w:fill="FFFFFF"/>
            <w:tcMar>
              <w:top w:w="0" w:type="dxa"/>
              <w:left w:w="0" w:type="dxa"/>
              <w:bottom w:w="0" w:type="dxa"/>
              <w:right w:w="0" w:type="dxa"/>
            </w:tcMar>
            <w:vAlign w:val="center"/>
            <w:hideMark/>
          </w:tcPr>
          <w:p w14:paraId="75751E05" w14:textId="77777777" w:rsidR="00B74C10" w:rsidRPr="00A47C67" w:rsidRDefault="00B74C10" w:rsidP="00A47C67">
            <w:pPr>
              <w:spacing w:after="0"/>
              <w:rPr>
                <w:rFonts w:ascii="Times New Roman" w:hAnsi="Times New Roman" w:cs="Times New Roman"/>
                <w:sz w:val="18"/>
                <w:szCs w:val="18"/>
              </w:rPr>
            </w:pPr>
          </w:p>
        </w:tc>
        <w:tc>
          <w:tcPr>
            <w:tcW w:w="1192" w:type="dxa"/>
            <w:shd w:val="clear" w:color="auto" w:fill="FFFFFF"/>
            <w:tcMar>
              <w:top w:w="0" w:type="dxa"/>
              <w:left w:w="0" w:type="dxa"/>
              <w:bottom w:w="0" w:type="dxa"/>
              <w:right w:w="0" w:type="dxa"/>
            </w:tcMar>
            <w:vAlign w:val="center"/>
            <w:hideMark/>
          </w:tcPr>
          <w:p w14:paraId="290DA86B" w14:textId="77777777" w:rsidR="00B74C10" w:rsidRPr="00A47C67" w:rsidRDefault="00B74C10" w:rsidP="00A47C67">
            <w:pPr>
              <w:spacing w:after="0"/>
              <w:rPr>
                <w:rFonts w:ascii="Times New Roman" w:hAnsi="Times New Roman" w:cs="Times New Roman"/>
                <w:sz w:val="18"/>
                <w:szCs w:val="18"/>
              </w:rPr>
            </w:pPr>
          </w:p>
        </w:tc>
        <w:tc>
          <w:tcPr>
            <w:tcW w:w="464" w:type="dxa"/>
            <w:shd w:val="clear" w:color="auto" w:fill="FFFFFF"/>
            <w:tcMar>
              <w:top w:w="0" w:type="dxa"/>
              <w:left w:w="0" w:type="dxa"/>
              <w:bottom w:w="0" w:type="dxa"/>
              <w:right w:w="0" w:type="dxa"/>
            </w:tcMar>
            <w:vAlign w:val="center"/>
            <w:hideMark/>
          </w:tcPr>
          <w:p w14:paraId="0C02DB6E" w14:textId="77777777" w:rsidR="00B74C10" w:rsidRPr="00A47C67" w:rsidRDefault="00B74C10" w:rsidP="00A47C67">
            <w:pPr>
              <w:spacing w:after="0"/>
              <w:rPr>
                <w:rFonts w:ascii="Times New Roman" w:hAnsi="Times New Roman" w:cs="Times New Roman"/>
                <w:sz w:val="18"/>
                <w:szCs w:val="18"/>
              </w:rPr>
            </w:pPr>
          </w:p>
        </w:tc>
        <w:tc>
          <w:tcPr>
            <w:tcW w:w="417" w:type="dxa"/>
            <w:shd w:val="clear" w:color="auto" w:fill="FFFFFF"/>
            <w:tcMar>
              <w:top w:w="0" w:type="dxa"/>
              <w:left w:w="0" w:type="dxa"/>
              <w:bottom w:w="0" w:type="dxa"/>
              <w:right w:w="0" w:type="dxa"/>
            </w:tcMar>
            <w:vAlign w:val="center"/>
            <w:hideMark/>
          </w:tcPr>
          <w:p w14:paraId="64A8B42B" w14:textId="77777777" w:rsidR="00B74C10" w:rsidRPr="00A47C67" w:rsidRDefault="00B74C10" w:rsidP="00A47C67">
            <w:pPr>
              <w:spacing w:after="0"/>
              <w:rPr>
                <w:rFonts w:ascii="Times New Roman" w:hAnsi="Times New Roman" w:cs="Times New Roman"/>
                <w:sz w:val="18"/>
                <w:szCs w:val="18"/>
              </w:rPr>
            </w:pPr>
          </w:p>
        </w:tc>
        <w:tc>
          <w:tcPr>
            <w:tcW w:w="403" w:type="dxa"/>
            <w:shd w:val="clear" w:color="auto" w:fill="FFFFFF"/>
            <w:tcMar>
              <w:top w:w="0" w:type="dxa"/>
              <w:left w:w="0" w:type="dxa"/>
              <w:bottom w:w="0" w:type="dxa"/>
              <w:right w:w="0" w:type="dxa"/>
            </w:tcMar>
            <w:vAlign w:val="center"/>
            <w:hideMark/>
          </w:tcPr>
          <w:p w14:paraId="3714D214" w14:textId="77777777" w:rsidR="00B74C10" w:rsidRPr="00A47C67" w:rsidRDefault="00B74C10" w:rsidP="00A47C67">
            <w:pPr>
              <w:spacing w:after="0"/>
              <w:rPr>
                <w:rFonts w:ascii="Times New Roman" w:hAnsi="Times New Roman" w:cs="Times New Roman"/>
                <w:sz w:val="18"/>
                <w:szCs w:val="18"/>
              </w:rPr>
            </w:pPr>
          </w:p>
        </w:tc>
      </w:tr>
      <w:tr w:rsidR="00B74C10" w:rsidRPr="00A47C67" w14:paraId="58120EA2" w14:textId="77777777" w:rsidTr="005E0C16">
        <w:tc>
          <w:tcPr>
            <w:tcW w:w="148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9880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Típus</w:t>
            </w:r>
          </w:p>
        </w:tc>
        <w:tc>
          <w:tcPr>
            <w:tcW w:w="37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39696"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Heti óraszámok</w:t>
            </w:r>
          </w:p>
        </w:tc>
        <w:tc>
          <w:tcPr>
            <w:tcW w:w="13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4B48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Követelmény</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DCC05"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Kredit</w:t>
            </w:r>
          </w:p>
        </w:tc>
        <w:tc>
          <w:tcPr>
            <w:tcW w:w="12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8D221"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Oktatás nyelve</w:t>
            </w:r>
          </w:p>
        </w:tc>
      </w:tr>
      <w:tr w:rsidR="00B74C10" w:rsidRPr="00A47C67" w14:paraId="33B33229" w14:textId="77777777" w:rsidTr="005E0C16">
        <w:tc>
          <w:tcPr>
            <w:tcW w:w="148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8441A" w14:textId="77777777" w:rsidR="00B74C10" w:rsidRPr="00A47C67" w:rsidRDefault="00B74C10" w:rsidP="00A47C67">
            <w:pPr>
              <w:spacing w:after="0"/>
              <w:rPr>
                <w:rFonts w:ascii="Times New Roman" w:hAnsi="Times New Roman" w:cs="Times New Roman"/>
                <w:sz w:val="18"/>
                <w:szCs w:val="18"/>
              </w:rPr>
            </w:pPr>
          </w:p>
        </w:tc>
        <w:tc>
          <w:tcPr>
            <w:tcW w:w="10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97ED2"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33546"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FA95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13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C341" w14:textId="77777777" w:rsidR="00B74C10" w:rsidRPr="00A47C67" w:rsidRDefault="00B74C10" w:rsidP="00A47C67">
            <w:pPr>
              <w:spacing w:after="0"/>
              <w:rPr>
                <w:rFonts w:ascii="Times New Roman" w:hAnsi="Times New Roman" w:cs="Times New Roman"/>
                <w:sz w:val="18"/>
                <w:szCs w:val="18"/>
              </w:rPr>
            </w:pPr>
          </w:p>
        </w:tc>
        <w:tc>
          <w:tcPr>
            <w:tcW w:w="11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F5B20" w14:textId="77777777" w:rsidR="00B74C10" w:rsidRPr="00A47C67" w:rsidRDefault="00B74C10" w:rsidP="00A47C67">
            <w:pPr>
              <w:spacing w:after="0"/>
              <w:rPr>
                <w:rFonts w:ascii="Times New Roman" w:hAnsi="Times New Roman" w:cs="Times New Roman"/>
                <w:sz w:val="18"/>
                <w:szCs w:val="18"/>
              </w:rPr>
            </w:pPr>
          </w:p>
        </w:tc>
        <w:tc>
          <w:tcPr>
            <w:tcW w:w="12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8B2D" w14:textId="77777777" w:rsidR="00B74C10" w:rsidRPr="00A47C67" w:rsidRDefault="00B74C10" w:rsidP="00A47C67">
            <w:pPr>
              <w:spacing w:after="0"/>
              <w:rPr>
                <w:rFonts w:ascii="Times New Roman" w:hAnsi="Times New Roman" w:cs="Times New Roman"/>
                <w:sz w:val="18"/>
                <w:szCs w:val="18"/>
              </w:rPr>
            </w:pPr>
          </w:p>
        </w:tc>
      </w:tr>
      <w:tr w:rsidR="00B74C10" w:rsidRPr="00A47C67" w14:paraId="7A55D155" w14:textId="77777777" w:rsidTr="005E0C16">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82F8C"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Nappali</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51A32" w14:textId="77777777" w:rsidR="00B74C10" w:rsidRPr="00A47C67" w:rsidRDefault="00B74C10" w:rsidP="00A47C67">
            <w:pPr>
              <w:spacing w:after="0"/>
              <w:rPr>
                <w:rFonts w:ascii="Times New Roman" w:hAnsi="Times New Roman" w:cs="Times New Roman"/>
                <w:sz w:val="18"/>
                <w:szCs w:val="18"/>
              </w:rPr>
            </w:pP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AF89C" w14:textId="77777777" w:rsidR="00B74C10" w:rsidRPr="00A47C67" w:rsidRDefault="00B74C10" w:rsidP="00A47C67">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049AC" w14:textId="1AB19A95" w:rsidR="00B74C10" w:rsidRPr="00A47C67" w:rsidRDefault="000151C7" w:rsidP="00A47C67">
            <w:pPr>
              <w:spacing w:after="0"/>
              <w:rPr>
                <w:rFonts w:ascii="Times New Roman" w:hAnsi="Times New Roman" w:cs="Times New Roman"/>
                <w:sz w:val="18"/>
                <w:szCs w:val="18"/>
              </w:rPr>
            </w:pPr>
            <w:r>
              <w:rPr>
                <w:rFonts w:ascii="Times New Roman" w:hAnsi="Times New Roman" w:cs="Times New Roman"/>
                <w:sz w:val="18"/>
                <w:szCs w:val="18"/>
              </w:rPr>
              <w:t>1</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70C85" w14:textId="77777777" w:rsidR="00B74C10" w:rsidRPr="00A47C67" w:rsidRDefault="00B74C10" w:rsidP="00A47C67">
            <w:pPr>
              <w:spacing w:after="0"/>
              <w:rPr>
                <w:rFonts w:ascii="Times New Roman" w:hAnsi="Times New Roman" w:cs="Times New Roman"/>
                <w:sz w:val="18"/>
                <w:szCs w:val="18"/>
              </w:rPr>
            </w:pP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83DA2"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2</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1384F" w14:textId="77777777" w:rsidR="00B74C10" w:rsidRPr="00A47C67" w:rsidRDefault="00B74C10" w:rsidP="00A47C67">
            <w:pPr>
              <w:spacing w:after="0"/>
              <w:rPr>
                <w:rFonts w:ascii="Times New Roman"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9FAF9" w14:textId="77777777" w:rsidR="00B74C10" w:rsidRPr="00A47C67" w:rsidRDefault="00B74C10" w:rsidP="00A47C67">
            <w:pPr>
              <w:spacing w:after="0"/>
              <w:rPr>
                <w:rFonts w:ascii="Times New Roman" w:hAnsi="Times New Roman" w:cs="Times New Roman"/>
                <w:sz w:val="18"/>
                <w:szCs w:val="18"/>
              </w:rPr>
            </w:pPr>
          </w:p>
        </w:tc>
        <w:tc>
          <w:tcPr>
            <w:tcW w:w="13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E1F36" w14:textId="29288DB1" w:rsidR="00B74C10" w:rsidRPr="00A47C67" w:rsidRDefault="001C08A7" w:rsidP="001C08A7">
            <w:pPr>
              <w:spacing w:after="0"/>
              <w:jc w:val="center"/>
              <w:rPr>
                <w:rFonts w:ascii="Times New Roman" w:hAnsi="Times New Roman" w:cs="Times New Roman"/>
                <w:sz w:val="18"/>
                <w:szCs w:val="18"/>
              </w:rPr>
            </w:pPr>
            <w:r>
              <w:rPr>
                <w:rFonts w:ascii="Times New Roman" w:hAnsi="Times New Roman" w:cs="Times New Roman"/>
                <w:sz w:val="18"/>
                <w:szCs w:val="18"/>
              </w:rPr>
              <w:t>V</w:t>
            </w:r>
          </w:p>
        </w:tc>
        <w:tc>
          <w:tcPr>
            <w:tcW w:w="11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04518" w14:textId="77777777" w:rsidR="00B74C10" w:rsidRPr="00A47C67" w:rsidRDefault="00B74C10" w:rsidP="001C08A7">
            <w:pPr>
              <w:spacing w:after="0"/>
              <w:jc w:val="center"/>
              <w:rPr>
                <w:rFonts w:ascii="Times New Roman" w:hAnsi="Times New Roman" w:cs="Times New Roman"/>
                <w:sz w:val="18"/>
                <w:szCs w:val="18"/>
              </w:rPr>
            </w:pPr>
            <w:r w:rsidRPr="00A47C67">
              <w:rPr>
                <w:rFonts w:ascii="Times New Roman" w:hAnsi="Times New Roman" w:cs="Times New Roman"/>
                <w:sz w:val="18"/>
                <w:szCs w:val="18"/>
              </w:rPr>
              <w:t>5</w:t>
            </w:r>
          </w:p>
        </w:tc>
        <w:tc>
          <w:tcPr>
            <w:tcW w:w="12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7618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magyar</w:t>
            </w:r>
          </w:p>
        </w:tc>
      </w:tr>
      <w:tr w:rsidR="00B74C10" w:rsidRPr="00A47C67" w14:paraId="4A089D0D" w14:textId="77777777" w:rsidTr="005E0C16">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CA0C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Levelező</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1496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A2DC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B86C2" w14:textId="2A83FF00"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5</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D9B4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B456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10</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2E40C"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399D2"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13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0D19F" w14:textId="77777777" w:rsidR="00B74C10" w:rsidRPr="00A47C67" w:rsidRDefault="00B74C10" w:rsidP="00A47C67">
            <w:pPr>
              <w:spacing w:after="0"/>
              <w:rPr>
                <w:rFonts w:ascii="Times New Roman" w:hAnsi="Times New Roman" w:cs="Times New Roman"/>
                <w:sz w:val="18"/>
                <w:szCs w:val="18"/>
              </w:rPr>
            </w:pPr>
          </w:p>
        </w:tc>
        <w:tc>
          <w:tcPr>
            <w:tcW w:w="11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6B3C7" w14:textId="77777777" w:rsidR="00B74C10" w:rsidRPr="00A47C67" w:rsidRDefault="00B74C10" w:rsidP="00A47C67">
            <w:pPr>
              <w:spacing w:after="0"/>
              <w:rPr>
                <w:rFonts w:ascii="Times New Roman" w:hAnsi="Times New Roman" w:cs="Times New Roman"/>
                <w:sz w:val="18"/>
                <w:szCs w:val="18"/>
              </w:rPr>
            </w:pPr>
          </w:p>
        </w:tc>
        <w:tc>
          <w:tcPr>
            <w:tcW w:w="12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BAC2A" w14:textId="77777777" w:rsidR="00B74C10" w:rsidRPr="00A47C67" w:rsidRDefault="00B74C10" w:rsidP="00A47C67">
            <w:pPr>
              <w:spacing w:after="0"/>
              <w:rPr>
                <w:rFonts w:ascii="Times New Roman" w:hAnsi="Times New Roman" w:cs="Times New Roman"/>
                <w:sz w:val="18"/>
                <w:szCs w:val="18"/>
              </w:rPr>
            </w:pPr>
          </w:p>
        </w:tc>
      </w:tr>
      <w:tr w:rsidR="00B74C10" w:rsidRPr="00A47C67" w14:paraId="112B8B59"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DD4BD"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Tárgyfelelős oktató</w:t>
            </w: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72868"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neve</w:t>
            </w:r>
          </w:p>
        </w:tc>
        <w:tc>
          <w:tcPr>
            <w:tcW w:w="23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B5FE24" w14:textId="24DA77AC" w:rsidR="00B74C10" w:rsidRPr="00A47C67" w:rsidRDefault="00B74C10" w:rsidP="004304A8">
            <w:pPr>
              <w:spacing w:after="0"/>
              <w:rPr>
                <w:rFonts w:ascii="Times New Roman" w:hAnsi="Times New Roman" w:cs="Times New Roman"/>
                <w:sz w:val="18"/>
                <w:szCs w:val="18"/>
              </w:rPr>
            </w:pPr>
            <w:r w:rsidRPr="00A47C67">
              <w:rPr>
                <w:rFonts w:ascii="Times New Roman" w:hAnsi="Times New Roman" w:cs="Times New Roman"/>
                <w:sz w:val="18"/>
                <w:szCs w:val="18"/>
              </w:rPr>
              <w:t xml:space="preserve">Dr. </w:t>
            </w:r>
            <w:r w:rsidR="00E96EBB">
              <w:rPr>
                <w:rFonts w:ascii="Times New Roman" w:hAnsi="Times New Roman" w:cs="Times New Roman"/>
                <w:sz w:val="18"/>
                <w:szCs w:val="18"/>
              </w:rPr>
              <w:t>Szász Erzsébet</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3752F"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beosztása</w:t>
            </w:r>
          </w:p>
        </w:tc>
        <w:tc>
          <w:tcPr>
            <w:tcW w:w="1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35833" w14:textId="6C2DBEB3"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f.</w:t>
            </w:r>
            <w:r w:rsidR="00E96EBB">
              <w:rPr>
                <w:rFonts w:ascii="Times New Roman" w:hAnsi="Times New Roman" w:cs="Times New Roman"/>
                <w:sz w:val="18"/>
                <w:szCs w:val="18"/>
              </w:rPr>
              <w:t>docens</w:t>
            </w:r>
          </w:p>
        </w:tc>
      </w:tr>
      <w:tr w:rsidR="00B74C10" w:rsidRPr="00A47C67" w14:paraId="3371B436" w14:textId="77777777" w:rsidTr="005E0C16">
        <w:tc>
          <w:tcPr>
            <w:tcW w:w="25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DA19C"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A kurzus képzési célja, indokoltsága (tartalom, kimenet, tantervi hely)</w:t>
            </w: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7DB411" w14:textId="1983BE39" w:rsidR="00B74C10" w:rsidRPr="001C08A7" w:rsidRDefault="00B74C10"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Célok, fejlesztési célkitűzések</w:t>
            </w:r>
          </w:p>
        </w:tc>
      </w:tr>
      <w:tr w:rsidR="00B74C10" w:rsidRPr="00A47C67" w14:paraId="2EC622AD"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B52C3"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2BFD5"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A Vállalati pénzügyek tárgy keretei között elsajátított ismeretek tovább mélyítése, bővítése. A hallgatók képesek lesznek leegyszerűsített pénzügyi kimutatások alapján egy vállalat tevékenységének elemzésére, megfelelő adatok alapján konzisztens mérleg, eredménykimutatás és cash-flow előrejelzést készíteni, a különféle pénzáramlás típusokat elkülöníteni, és ezek alapján egy cég értékének meghatározására. Képes lesz felismerni a különféle alternatív értékelési módszereket, azok előnyeit és hátrányait bemutatni.</w:t>
            </w:r>
          </w:p>
        </w:tc>
      </w:tr>
      <w:tr w:rsidR="00B74C10" w:rsidRPr="00A47C67" w14:paraId="02CB821E" w14:textId="77777777" w:rsidTr="005E0C16">
        <w:tc>
          <w:tcPr>
            <w:tcW w:w="25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D0797"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Jellemző átadási módok</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8DCF0"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9095B1" w14:textId="77777777" w:rsidR="00B74C10" w:rsidRPr="00A47C67" w:rsidRDefault="00B74C10" w:rsidP="00A47C67">
            <w:pPr>
              <w:spacing w:after="0"/>
              <w:rPr>
                <w:rFonts w:ascii="Times New Roman" w:hAnsi="Times New Roman" w:cs="Times New Roman"/>
                <w:sz w:val="18"/>
                <w:szCs w:val="18"/>
                <w:highlight w:val="yellow"/>
              </w:rPr>
            </w:pPr>
            <w:r w:rsidRPr="00A47C67">
              <w:rPr>
                <w:rFonts w:ascii="Times New Roman" w:hAnsi="Times New Roman" w:cs="Times New Roman"/>
                <w:sz w:val="18"/>
                <w:szCs w:val="18"/>
              </w:rPr>
              <w:t>Közös előadás nagy táblás teremben</w:t>
            </w:r>
          </w:p>
        </w:tc>
      </w:tr>
      <w:tr w:rsidR="00B74C10" w:rsidRPr="00A47C67" w14:paraId="398BA12F"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B7211" w14:textId="77777777" w:rsidR="00B74C10" w:rsidRPr="00A47C67" w:rsidRDefault="00B74C10" w:rsidP="00A47C67">
            <w:pPr>
              <w:spacing w:after="0"/>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3E6B8"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70AF2" w14:textId="77777777" w:rsidR="00B74C10" w:rsidRPr="00A47C67" w:rsidRDefault="00B74C10" w:rsidP="00A47C67">
            <w:pPr>
              <w:spacing w:after="0"/>
              <w:rPr>
                <w:rFonts w:ascii="Times New Roman" w:hAnsi="Times New Roman" w:cs="Times New Roman"/>
                <w:sz w:val="18"/>
                <w:szCs w:val="18"/>
                <w:highlight w:val="yellow"/>
              </w:rPr>
            </w:pPr>
            <w:r w:rsidRPr="00A47C67">
              <w:rPr>
                <w:rFonts w:ascii="Times New Roman" w:hAnsi="Times New Roman" w:cs="Times New Roman"/>
                <w:sz w:val="18"/>
                <w:szCs w:val="18"/>
              </w:rPr>
              <w:t>önálló szakmai munkavégzés felügyelet mellett, irányított csoportos munkavégzés </w:t>
            </w:r>
          </w:p>
        </w:tc>
      </w:tr>
      <w:tr w:rsidR="00B74C10" w:rsidRPr="00A47C67" w14:paraId="35DB43B7"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3558D" w14:textId="77777777" w:rsidR="00B74C10" w:rsidRPr="00A47C67" w:rsidRDefault="00B74C10" w:rsidP="00A47C67">
            <w:pPr>
              <w:spacing w:after="0"/>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5D505"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29EFA3" w14:textId="77777777" w:rsidR="00B74C10" w:rsidRPr="00A47C67" w:rsidRDefault="00B74C10" w:rsidP="00A47C67">
            <w:pPr>
              <w:spacing w:after="0"/>
              <w:rPr>
                <w:rFonts w:ascii="Times New Roman" w:hAnsi="Times New Roman" w:cs="Times New Roman"/>
                <w:sz w:val="18"/>
                <w:szCs w:val="18"/>
                <w:highlight w:val="yellow"/>
              </w:rPr>
            </w:pPr>
          </w:p>
        </w:tc>
      </w:tr>
      <w:tr w:rsidR="00B74C10" w:rsidRPr="00A47C67" w14:paraId="4110477E"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194EE" w14:textId="77777777" w:rsidR="00B74C10" w:rsidRPr="00A47C67" w:rsidRDefault="00B74C10" w:rsidP="00A47C67">
            <w:pPr>
              <w:spacing w:after="0"/>
              <w:rPr>
                <w:rFonts w:ascii="Times New Roman" w:hAnsi="Times New Roman" w:cs="Times New Roman"/>
                <w:sz w:val="18"/>
                <w:szCs w:val="18"/>
              </w:rPr>
            </w:pP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B32F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Egyéb</w:t>
            </w:r>
          </w:p>
        </w:tc>
        <w:tc>
          <w:tcPr>
            <w:tcW w:w="51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5E4881" w14:textId="77777777" w:rsidR="00B74C10" w:rsidRPr="00A47C67" w:rsidRDefault="00B74C10" w:rsidP="00A47C67">
            <w:pPr>
              <w:spacing w:after="0"/>
              <w:rPr>
                <w:rFonts w:ascii="Times New Roman" w:hAnsi="Times New Roman" w:cs="Times New Roman"/>
                <w:sz w:val="18"/>
                <w:szCs w:val="18"/>
                <w:highlight w:val="yellow"/>
              </w:rPr>
            </w:pPr>
          </w:p>
        </w:tc>
      </w:tr>
      <w:tr w:rsidR="00B74C10" w:rsidRPr="00A47C67" w14:paraId="2813F3F5" w14:textId="77777777" w:rsidTr="005E0C16">
        <w:tc>
          <w:tcPr>
            <w:tcW w:w="25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38351"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Követelmények (tanulmányi eredményekben kifejezve)</w:t>
            </w: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218C66" w14:textId="77777777" w:rsidR="00B74C10" w:rsidRPr="001C08A7" w:rsidRDefault="00B74C10" w:rsidP="00A47C67">
            <w:pPr>
              <w:spacing w:after="0"/>
              <w:rPr>
                <w:rFonts w:ascii="Times New Roman" w:hAnsi="Times New Roman" w:cs="Times New Roman"/>
                <w:b/>
                <w:sz w:val="18"/>
                <w:szCs w:val="18"/>
                <w:highlight w:val="yellow"/>
              </w:rPr>
            </w:pPr>
            <w:r w:rsidRPr="001C08A7">
              <w:rPr>
                <w:rFonts w:ascii="Times New Roman" w:hAnsi="Times New Roman" w:cs="Times New Roman"/>
                <w:b/>
                <w:sz w:val="18"/>
                <w:szCs w:val="18"/>
              </w:rPr>
              <w:t>Tudás</w:t>
            </w:r>
          </w:p>
        </w:tc>
      </w:tr>
      <w:tr w:rsidR="00B74C10" w:rsidRPr="00A47C67" w14:paraId="4162F2AB"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2BBBF"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2695BA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Ismeri a vállalatértékeléshez kapcsolódó ismeretek (pénzügy, számvitel, vállalatgazdaságtan) tárgykörének alapvető, átfogó tényeit, irányait és határait.</w:t>
            </w:r>
          </w:p>
          <w:p w14:paraId="2EED6078"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Ismeri a gazdálkodási terület legfontosabb összefüggéseit, elméleteit és az ezeket felépítő terminológiát.</w:t>
            </w:r>
          </w:p>
          <w:p w14:paraId="639AB6C8"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Ismeri a gazdálkodási terület alapvető ismeretszerzési és probléma-megoldási módszereit</w:t>
            </w:r>
          </w:p>
        </w:tc>
      </w:tr>
      <w:tr w:rsidR="00B74C10" w:rsidRPr="00A47C67" w14:paraId="75513BF5"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46610"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FCC226C" w14:textId="77777777" w:rsidR="00B74C10" w:rsidRPr="001C08A7" w:rsidRDefault="00B74C10"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Képesség</w:t>
            </w:r>
          </w:p>
        </w:tc>
      </w:tr>
      <w:tr w:rsidR="00B74C10" w:rsidRPr="00A47C67" w14:paraId="42612842"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62515"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972DD"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09387921"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Rendelkezik az önálló munkához szükséges képességekkel</w:t>
            </w:r>
          </w:p>
          <w:p w14:paraId="568BAFBE"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Képes másokkal való kooperációra</w:t>
            </w:r>
          </w:p>
          <w:p w14:paraId="47E1F42C"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Képes a különféle erőforrásokkal gazdálkodni.</w:t>
            </w:r>
          </w:p>
        </w:tc>
      </w:tr>
      <w:tr w:rsidR="00B74C10" w:rsidRPr="00A47C67" w14:paraId="075D929B"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23183"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4237A6" w14:textId="77777777" w:rsidR="00B74C10" w:rsidRPr="001C08A7" w:rsidRDefault="00B74C10"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Attitűd</w:t>
            </w:r>
          </w:p>
        </w:tc>
      </w:tr>
      <w:tr w:rsidR="00B74C10" w:rsidRPr="00A47C67" w14:paraId="3E3A398E"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DF9BC"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276B5"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Nyitott szakmája átfogó gondolkodásmódjának és gyakorlati működése alapvető jellemzőinek hiteles közvetítésére, átadására.</w:t>
            </w:r>
          </w:p>
          <w:p w14:paraId="4BC0CB0B"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Folyamatos önképzés igénye jellemzi a gazdaságtudományok területén</w:t>
            </w:r>
          </w:p>
        </w:tc>
      </w:tr>
      <w:tr w:rsidR="00B74C10" w:rsidRPr="00A47C67" w14:paraId="6F68C46D"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EC291"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3B278A" w14:textId="77777777" w:rsidR="00B74C10" w:rsidRPr="001C08A7" w:rsidRDefault="00B74C10" w:rsidP="00A47C67">
            <w:pPr>
              <w:spacing w:after="0"/>
              <w:rPr>
                <w:rFonts w:ascii="Times New Roman" w:hAnsi="Times New Roman" w:cs="Times New Roman"/>
                <w:b/>
                <w:sz w:val="18"/>
                <w:szCs w:val="18"/>
              </w:rPr>
            </w:pPr>
            <w:r w:rsidRPr="001C08A7">
              <w:rPr>
                <w:rFonts w:ascii="Times New Roman" w:hAnsi="Times New Roman" w:cs="Times New Roman"/>
                <w:b/>
                <w:sz w:val="18"/>
                <w:szCs w:val="18"/>
              </w:rPr>
              <w:t>Autonómia és felelősségvállalás</w:t>
            </w:r>
          </w:p>
        </w:tc>
      </w:tr>
      <w:tr w:rsidR="00B74C10" w:rsidRPr="00A47C67" w14:paraId="2B55B701" w14:textId="77777777" w:rsidTr="005E0C16">
        <w:tc>
          <w:tcPr>
            <w:tcW w:w="25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48E00" w14:textId="77777777" w:rsidR="00B74C10" w:rsidRPr="00A47C67" w:rsidRDefault="00B74C10" w:rsidP="00A47C67">
            <w:pPr>
              <w:spacing w:after="0"/>
              <w:rPr>
                <w:rFonts w:ascii="Times New Roman" w:hAnsi="Times New Roman" w:cs="Times New Roman"/>
                <w:sz w:val="18"/>
                <w:szCs w:val="18"/>
              </w:rPr>
            </w:pPr>
          </w:p>
        </w:tc>
        <w:tc>
          <w:tcPr>
            <w:tcW w:w="65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847F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Önállóan végzi az átfogó, megalapozó szakai kérdések végiggondolását és az adott források alapján történő végiggondolását.</w:t>
            </w:r>
          </w:p>
          <w:p w14:paraId="7EBE219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Együttműködés és felelősség jellemzi az adott szakterület képzett szakembereivel.</w:t>
            </w:r>
          </w:p>
          <w:p w14:paraId="5F1B09D9"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A szakmát megalapozó nézeteket felelősséggel vállalja.</w:t>
            </w:r>
          </w:p>
        </w:tc>
      </w:tr>
      <w:tr w:rsidR="00B74C10" w:rsidRPr="00A47C67" w14:paraId="6064A246"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A6DCB"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Tantárgy tartalmának rövid leírása</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32C2B7"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Vállalatértékelés fontossága, fontosabb módszerek bemutatása, Mérleg alapú és Eredmény-kimutatáson alapuló módszerek bemutatása, Vegyes módszerek, Osztalékhozam módszerek, DCF módszerek meghatározása, Reálopciók alkalmazása a vállalatértékelésben, Bekebelezés és felvásárlás finanszírozásának és vállalatértékelésének módszerei, </w:t>
            </w:r>
          </w:p>
        </w:tc>
      </w:tr>
      <w:tr w:rsidR="00B74C10" w:rsidRPr="00A47C67" w14:paraId="1F716BE5"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22F5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Tanulói tevékenységformák</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E391A"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Egyéni és csoportos feladatmegoldás, esettanulmányok, számítási példák elkészítése, rövid prezentációk tartása</w:t>
            </w:r>
          </w:p>
        </w:tc>
      </w:tr>
      <w:tr w:rsidR="00B74C10" w:rsidRPr="00A47C67" w14:paraId="10FF63F9"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4F4AD"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Kötelező irodalom és elérhetősége</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6B6B70"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DAMODARAN, Aswath (2007): Befektetések értékelése. Budapest, Panem, 1065 p. ISBN: 9635454554</w:t>
            </w:r>
          </w:p>
          <w:p w14:paraId="69057250"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http://193.6.12.228/uigtk/uipz/hallgatoi/vallalatertekeles.pdf</w:t>
            </w:r>
          </w:p>
        </w:tc>
      </w:tr>
      <w:tr w:rsidR="00B74C10" w:rsidRPr="00A47C67" w14:paraId="2C48FF27"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AF311"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Ajánlott irodalom és elérhetősége</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3BA214"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BREALEY – MYERS (2013): Modern Vállalati Pénzügyek. Budapest, Panem. ,1175 p. </w:t>
            </w:r>
            <w:r w:rsidRPr="00A47C67">
              <w:rPr>
                <w:rFonts w:ascii="Times New Roman" w:hAnsi="Times New Roman" w:cs="Times New Roman"/>
                <w:sz w:val="18"/>
                <w:szCs w:val="18"/>
              </w:rPr>
              <w:br/>
              <w:t>ISBN  9637628576</w:t>
            </w:r>
          </w:p>
          <w:p w14:paraId="6FC59701"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 xml:space="preserve">PÁLINKÓ Éva – SZABÓ Márta (2008): Vállalati Pénzügyek. Budapest, Typotex. 391 p. </w:t>
            </w:r>
            <w:r w:rsidRPr="00A47C67">
              <w:rPr>
                <w:rFonts w:ascii="Times New Roman" w:hAnsi="Times New Roman" w:cs="Times New Roman"/>
                <w:sz w:val="18"/>
                <w:szCs w:val="18"/>
              </w:rPr>
              <w:br/>
              <w:t>ISBN 9639664154</w:t>
            </w:r>
          </w:p>
          <w:p w14:paraId="0A3EF4FB"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PÁLINKÓ Éva – SZABÓ Márta (2008): Vállalati Pénzügyek Példatár és esettanulmányok. Budapest, Nemzeti Tankönyvkiadó 360 p. ISBN 9789631962932</w:t>
            </w:r>
          </w:p>
        </w:tc>
      </w:tr>
      <w:tr w:rsidR="00B74C10" w:rsidRPr="00A47C67" w14:paraId="13C4E74B"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136F7"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Beadandó feladatok/mérési jegyzőkönyvek leírása</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565343"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Beadandó házi feladat (10 pont)</w:t>
            </w:r>
          </w:p>
        </w:tc>
      </w:tr>
      <w:tr w:rsidR="00B74C10" w:rsidRPr="00A47C67" w14:paraId="5CE2525F" w14:textId="77777777" w:rsidTr="005E0C16">
        <w:tc>
          <w:tcPr>
            <w:tcW w:w="25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9D355"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Zárthelyik leírása, időbeosztása</w:t>
            </w:r>
          </w:p>
        </w:tc>
        <w:tc>
          <w:tcPr>
            <w:tcW w:w="65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D285D" w14:textId="77777777" w:rsidR="00B74C10" w:rsidRPr="00A47C67" w:rsidRDefault="00B74C10" w:rsidP="00A47C67">
            <w:pPr>
              <w:spacing w:after="0"/>
              <w:rPr>
                <w:rFonts w:ascii="Times New Roman" w:hAnsi="Times New Roman" w:cs="Times New Roman"/>
                <w:sz w:val="18"/>
                <w:szCs w:val="18"/>
              </w:rPr>
            </w:pPr>
            <w:r w:rsidRPr="00A47C67">
              <w:rPr>
                <w:rFonts w:ascii="Times New Roman" w:hAnsi="Times New Roman" w:cs="Times New Roman"/>
                <w:sz w:val="18"/>
                <w:szCs w:val="18"/>
              </w:rPr>
              <w:t>4-6-10.  héten zárthelyi dolgozat (30-30 -30 pont)</w:t>
            </w:r>
          </w:p>
        </w:tc>
      </w:tr>
    </w:tbl>
    <w:p w14:paraId="586DDA01" w14:textId="5E27F64C" w:rsidR="00B74C10" w:rsidRPr="00071962" w:rsidRDefault="00B74C10" w:rsidP="00071962"/>
    <w:p w14:paraId="3E209CDF" w14:textId="77777777" w:rsidR="00B74C10" w:rsidRDefault="00B74C10" w:rsidP="00071962">
      <w:r w:rsidRPr="00071962">
        <w:br w:type="page"/>
      </w:r>
    </w:p>
    <w:p w14:paraId="466EEFD3" w14:textId="4737B019" w:rsidR="005E0C16" w:rsidRPr="00071962" w:rsidRDefault="005E0C16" w:rsidP="005E0C16">
      <w:pPr>
        <w:pStyle w:val="Cmsor3"/>
      </w:pPr>
      <w:bookmarkStart w:id="67" w:name="_Toc66956504"/>
      <w:r w:rsidRPr="00071962">
        <w:t>E-business</w:t>
      </w:r>
      <w:bookmarkEnd w:id="67"/>
    </w:p>
    <w:tbl>
      <w:tblPr>
        <w:tblW w:w="5109" w:type="pct"/>
        <w:shd w:val="clear" w:color="auto" w:fill="FFFFFF"/>
        <w:tblLayout w:type="fixed"/>
        <w:tblLook w:val="04A0" w:firstRow="1" w:lastRow="0" w:firstColumn="1" w:lastColumn="0" w:noHBand="0" w:noVBand="1"/>
      </w:tblPr>
      <w:tblGrid>
        <w:gridCol w:w="1720"/>
        <w:gridCol w:w="267"/>
        <w:gridCol w:w="796"/>
        <w:gridCol w:w="44"/>
        <w:gridCol w:w="192"/>
        <w:gridCol w:w="1090"/>
        <w:gridCol w:w="285"/>
        <w:gridCol w:w="705"/>
        <w:gridCol w:w="285"/>
        <w:gridCol w:w="542"/>
        <w:gridCol w:w="1442"/>
        <w:gridCol w:w="851"/>
        <w:gridCol w:w="20"/>
        <w:gridCol w:w="511"/>
        <w:gridCol w:w="311"/>
        <w:gridCol w:w="192"/>
      </w:tblGrid>
      <w:tr w:rsidR="00B74C10" w:rsidRPr="00215030" w14:paraId="0FC6FBA1" w14:textId="77777777" w:rsidTr="00B74C10">
        <w:trPr>
          <w:gridAfter w:val="1"/>
          <w:wAfter w:w="105" w:type="pct"/>
        </w:trPr>
        <w:tc>
          <w:tcPr>
            <w:tcW w:w="107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1E50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 tantárgy neve</w:t>
            </w: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B1D92"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magyarul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9A4B72"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D3358"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Szintje</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7BC7D"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w:t>
            </w:r>
          </w:p>
        </w:tc>
      </w:tr>
      <w:tr w:rsidR="00B74C10" w:rsidRPr="00215030" w14:paraId="100B3E04" w14:textId="77777777" w:rsidTr="00B74C10">
        <w:trPr>
          <w:gridAfter w:val="1"/>
          <w:wAfter w:w="105" w:type="pct"/>
        </w:trPr>
        <w:tc>
          <w:tcPr>
            <w:tcW w:w="1073"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FF866" w14:textId="77777777" w:rsidR="00B74C10" w:rsidRPr="00215030" w:rsidRDefault="00B74C10" w:rsidP="00215030">
            <w:pPr>
              <w:spacing w:after="0"/>
              <w:rPr>
                <w:rFonts w:ascii="Times New Roman" w:hAnsi="Times New Roman" w:cs="Times New Roman"/>
                <w:sz w:val="18"/>
                <w:szCs w:val="18"/>
              </w:rPr>
            </w:pP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941A2"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angolul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B7E93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B15D5"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Kód</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7C52" w14:textId="40995ED3" w:rsidR="00B74C10" w:rsidRPr="00215030" w:rsidRDefault="007A6C98" w:rsidP="00215030">
            <w:pPr>
              <w:spacing w:after="0"/>
              <w:rPr>
                <w:rFonts w:ascii="Times New Roman" w:hAnsi="Times New Roman" w:cs="Times New Roman"/>
                <w:sz w:val="18"/>
                <w:szCs w:val="18"/>
              </w:rPr>
            </w:pPr>
            <w:r>
              <w:rPr>
                <w:rFonts w:ascii="Times New Roman" w:hAnsi="Times New Roman" w:cs="Times New Roman"/>
                <w:sz w:val="18"/>
                <w:szCs w:val="18"/>
              </w:rPr>
              <w:t>DUEN</w:t>
            </w:r>
            <w:r w:rsidR="00A94022">
              <w:rPr>
                <w:rFonts w:ascii="Times New Roman" w:hAnsi="Times New Roman" w:cs="Times New Roman"/>
                <w:sz w:val="18"/>
                <w:szCs w:val="18"/>
              </w:rPr>
              <w:t>-TKT-250</w:t>
            </w:r>
          </w:p>
        </w:tc>
      </w:tr>
      <w:tr w:rsidR="00B74C10" w:rsidRPr="00215030" w14:paraId="13B81A2A" w14:textId="77777777" w:rsidTr="00B74C10">
        <w:trPr>
          <w:gridAfter w:val="1"/>
          <w:wAfter w:w="105" w:type="pct"/>
        </w:trPr>
        <w:tc>
          <w:tcPr>
            <w:tcW w:w="4895" w:type="pct"/>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6EC68" w14:textId="77777777" w:rsidR="00B74C10" w:rsidRPr="00215030" w:rsidRDefault="00B74C10" w:rsidP="00215030">
            <w:pPr>
              <w:spacing w:after="0"/>
              <w:rPr>
                <w:rFonts w:ascii="Times New Roman" w:hAnsi="Times New Roman" w:cs="Times New Roman"/>
                <w:sz w:val="18"/>
                <w:szCs w:val="18"/>
              </w:rPr>
            </w:pPr>
          </w:p>
        </w:tc>
      </w:tr>
      <w:tr w:rsidR="00B74C10" w:rsidRPr="00215030" w14:paraId="02724E77"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08292"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Felelős oktatási egység</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DCF31" w14:textId="31F9C23A"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B74C10" w:rsidRPr="00215030" w14:paraId="4EA17CC0" w14:textId="77777777" w:rsidTr="00B74C10">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8DF87"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Kötelező előtanulmány neve</w:t>
            </w:r>
          </w:p>
        </w:tc>
        <w:tc>
          <w:tcPr>
            <w:tcW w:w="693" w:type="pct"/>
            <w:gridSpan w:val="2"/>
            <w:shd w:val="clear" w:color="auto" w:fill="FFFFFF"/>
            <w:tcMar>
              <w:top w:w="0" w:type="dxa"/>
              <w:left w:w="0" w:type="dxa"/>
              <w:bottom w:w="0" w:type="dxa"/>
              <w:right w:w="0" w:type="dxa"/>
            </w:tcMar>
            <w:vAlign w:val="center"/>
            <w:hideMark/>
          </w:tcPr>
          <w:p w14:paraId="7EE43601" w14:textId="77777777" w:rsidR="00B74C10" w:rsidRPr="00215030" w:rsidRDefault="00B74C10" w:rsidP="00215030">
            <w:pPr>
              <w:spacing w:after="0"/>
              <w:rPr>
                <w:rFonts w:ascii="Times New Roman" w:hAnsi="Times New Roman" w:cs="Times New Roman"/>
                <w:sz w:val="18"/>
                <w:szCs w:val="18"/>
              </w:rPr>
            </w:pPr>
          </w:p>
        </w:tc>
        <w:tc>
          <w:tcPr>
            <w:tcW w:w="154" w:type="pct"/>
            <w:shd w:val="clear" w:color="auto" w:fill="FFFFFF"/>
            <w:tcMar>
              <w:top w:w="0" w:type="dxa"/>
              <w:left w:w="0" w:type="dxa"/>
              <w:bottom w:w="0" w:type="dxa"/>
              <w:right w:w="0" w:type="dxa"/>
            </w:tcMar>
            <w:vAlign w:val="center"/>
            <w:hideMark/>
          </w:tcPr>
          <w:p w14:paraId="13F8ADCA" w14:textId="77777777" w:rsidR="00B74C10" w:rsidRPr="00215030" w:rsidRDefault="00B74C10" w:rsidP="00215030">
            <w:pPr>
              <w:spacing w:after="0"/>
              <w:rPr>
                <w:rFonts w:ascii="Times New Roman" w:hAnsi="Times New Roman" w:cs="Times New Roman"/>
                <w:sz w:val="18"/>
                <w:szCs w:val="18"/>
              </w:rPr>
            </w:pPr>
          </w:p>
        </w:tc>
        <w:tc>
          <w:tcPr>
            <w:tcW w:w="381" w:type="pct"/>
            <w:shd w:val="clear" w:color="auto" w:fill="FFFFFF"/>
            <w:tcMar>
              <w:top w:w="0" w:type="dxa"/>
              <w:left w:w="0" w:type="dxa"/>
              <w:bottom w:w="0" w:type="dxa"/>
              <w:right w:w="0" w:type="dxa"/>
            </w:tcMar>
            <w:vAlign w:val="center"/>
            <w:hideMark/>
          </w:tcPr>
          <w:p w14:paraId="462FE7BD" w14:textId="77777777" w:rsidR="00B74C10" w:rsidRPr="00215030" w:rsidRDefault="00B74C10" w:rsidP="00215030">
            <w:pPr>
              <w:spacing w:after="0"/>
              <w:rPr>
                <w:rFonts w:ascii="Times New Roman" w:hAnsi="Times New Roman" w:cs="Times New Roman"/>
                <w:sz w:val="18"/>
                <w:szCs w:val="18"/>
              </w:rPr>
            </w:pPr>
          </w:p>
        </w:tc>
        <w:tc>
          <w:tcPr>
            <w:tcW w:w="154" w:type="pct"/>
            <w:shd w:val="clear" w:color="auto" w:fill="FFFFFF"/>
            <w:tcMar>
              <w:top w:w="0" w:type="dxa"/>
              <w:left w:w="0" w:type="dxa"/>
              <w:bottom w:w="0" w:type="dxa"/>
              <w:right w:w="0" w:type="dxa"/>
            </w:tcMar>
            <w:vAlign w:val="center"/>
            <w:hideMark/>
          </w:tcPr>
          <w:p w14:paraId="36DA10D5" w14:textId="77777777" w:rsidR="00B74C10" w:rsidRPr="00215030" w:rsidRDefault="00B74C10" w:rsidP="00215030">
            <w:pPr>
              <w:spacing w:after="0"/>
              <w:rPr>
                <w:rFonts w:ascii="Times New Roman" w:hAnsi="Times New Roman" w:cs="Times New Roman"/>
                <w:sz w:val="18"/>
                <w:szCs w:val="18"/>
              </w:rPr>
            </w:pPr>
          </w:p>
        </w:tc>
        <w:tc>
          <w:tcPr>
            <w:tcW w:w="293" w:type="pct"/>
            <w:shd w:val="clear" w:color="auto" w:fill="FFFFFF"/>
            <w:tcMar>
              <w:top w:w="0" w:type="dxa"/>
              <w:left w:w="0" w:type="dxa"/>
              <w:bottom w:w="0" w:type="dxa"/>
              <w:right w:w="0" w:type="dxa"/>
            </w:tcMar>
            <w:vAlign w:val="center"/>
            <w:hideMark/>
          </w:tcPr>
          <w:p w14:paraId="66C486AE" w14:textId="77777777" w:rsidR="00B74C10" w:rsidRPr="00215030" w:rsidRDefault="00B74C10" w:rsidP="00215030">
            <w:pPr>
              <w:spacing w:after="0"/>
              <w:rPr>
                <w:rFonts w:ascii="Times New Roman" w:hAnsi="Times New Roman" w:cs="Times New Roman"/>
                <w:sz w:val="18"/>
                <w:szCs w:val="18"/>
              </w:rPr>
            </w:pPr>
          </w:p>
        </w:tc>
        <w:tc>
          <w:tcPr>
            <w:tcW w:w="779" w:type="pct"/>
            <w:shd w:val="clear" w:color="auto" w:fill="FFFFFF"/>
            <w:tcMar>
              <w:top w:w="0" w:type="dxa"/>
              <w:left w:w="0" w:type="dxa"/>
              <w:bottom w:w="0" w:type="dxa"/>
              <w:right w:w="0" w:type="dxa"/>
            </w:tcMar>
            <w:vAlign w:val="center"/>
            <w:hideMark/>
          </w:tcPr>
          <w:p w14:paraId="1C6FB01B" w14:textId="77777777" w:rsidR="00B74C10" w:rsidRPr="00215030" w:rsidRDefault="00B74C10" w:rsidP="00215030">
            <w:pPr>
              <w:spacing w:after="0"/>
              <w:rPr>
                <w:rFonts w:ascii="Times New Roman" w:hAnsi="Times New Roman" w:cs="Times New Roman"/>
                <w:sz w:val="18"/>
                <w:szCs w:val="18"/>
              </w:rPr>
            </w:pPr>
          </w:p>
        </w:tc>
        <w:tc>
          <w:tcPr>
            <w:tcW w:w="460" w:type="pct"/>
            <w:shd w:val="clear" w:color="auto" w:fill="FFFFFF"/>
            <w:tcMar>
              <w:top w:w="0" w:type="dxa"/>
              <w:left w:w="0" w:type="dxa"/>
              <w:bottom w:w="0" w:type="dxa"/>
              <w:right w:w="0" w:type="dxa"/>
            </w:tcMar>
            <w:vAlign w:val="center"/>
            <w:hideMark/>
          </w:tcPr>
          <w:p w14:paraId="03C3CF0F" w14:textId="77777777" w:rsidR="00B74C10" w:rsidRPr="00215030" w:rsidRDefault="00B74C10" w:rsidP="00215030">
            <w:pPr>
              <w:spacing w:after="0"/>
              <w:rPr>
                <w:rFonts w:ascii="Times New Roman" w:hAnsi="Times New Roman" w:cs="Times New Roman"/>
                <w:sz w:val="18"/>
                <w:szCs w:val="18"/>
              </w:rPr>
            </w:pPr>
          </w:p>
        </w:tc>
        <w:tc>
          <w:tcPr>
            <w:tcW w:w="11" w:type="pct"/>
            <w:shd w:val="clear" w:color="auto" w:fill="FFFFFF"/>
            <w:tcMar>
              <w:top w:w="0" w:type="dxa"/>
              <w:left w:w="0" w:type="dxa"/>
              <w:bottom w:w="0" w:type="dxa"/>
              <w:right w:w="0" w:type="dxa"/>
            </w:tcMar>
            <w:vAlign w:val="center"/>
            <w:hideMark/>
          </w:tcPr>
          <w:p w14:paraId="09EB1E5C" w14:textId="77777777" w:rsidR="00B74C10" w:rsidRPr="00215030" w:rsidRDefault="00B74C10" w:rsidP="00215030">
            <w:pPr>
              <w:spacing w:after="0"/>
              <w:rPr>
                <w:rFonts w:ascii="Times New Roman" w:hAnsi="Times New Roman" w:cs="Times New Roman"/>
                <w:sz w:val="18"/>
                <w:szCs w:val="18"/>
              </w:rPr>
            </w:pPr>
          </w:p>
        </w:tc>
        <w:tc>
          <w:tcPr>
            <w:tcW w:w="276" w:type="pct"/>
            <w:shd w:val="clear" w:color="auto" w:fill="FFFFFF"/>
            <w:tcMar>
              <w:top w:w="0" w:type="dxa"/>
              <w:left w:w="0" w:type="dxa"/>
              <w:bottom w:w="0" w:type="dxa"/>
              <w:right w:w="0" w:type="dxa"/>
            </w:tcMar>
            <w:vAlign w:val="center"/>
            <w:hideMark/>
          </w:tcPr>
          <w:p w14:paraId="1BF873D5" w14:textId="77777777" w:rsidR="00B74C10" w:rsidRPr="00215030" w:rsidRDefault="00B74C10" w:rsidP="00215030">
            <w:pPr>
              <w:spacing w:after="0"/>
              <w:rPr>
                <w:rFonts w:ascii="Times New Roman" w:hAnsi="Times New Roman" w:cs="Times New Roman"/>
                <w:sz w:val="18"/>
                <w:szCs w:val="18"/>
              </w:rPr>
            </w:pPr>
          </w:p>
        </w:tc>
        <w:tc>
          <w:tcPr>
            <w:tcW w:w="273" w:type="pct"/>
            <w:gridSpan w:val="2"/>
            <w:shd w:val="clear" w:color="auto" w:fill="FFFFFF"/>
            <w:tcMar>
              <w:top w:w="0" w:type="dxa"/>
              <w:left w:w="0" w:type="dxa"/>
              <w:bottom w:w="0" w:type="dxa"/>
              <w:right w:w="0" w:type="dxa"/>
            </w:tcMar>
            <w:vAlign w:val="center"/>
            <w:hideMark/>
          </w:tcPr>
          <w:p w14:paraId="25808600" w14:textId="77777777" w:rsidR="00B74C10" w:rsidRPr="00215030" w:rsidRDefault="00B74C10" w:rsidP="00215030">
            <w:pPr>
              <w:spacing w:after="0"/>
              <w:rPr>
                <w:rFonts w:ascii="Times New Roman" w:hAnsi="Times New Roman" w:cs="Times New Roman"/>
                <w:sz w:val="18"/>
                <w:szCs w:val="18"/>
              </w:rPr>
            </w:pPr>
          </w:p>
        </w:tc>
      </w:tr>
      <w:tr w:rsidR="00B74C10" w:rsidRPr="00215030" w14:paraId="56ABE562" w14:textId="77777777" w:rsidTr="00B74C10">
        <w:trPr>
          <w:gridAfter w:val="1"/>
          <w:wAfter w:w="105" w:type="pct"/>
        </w:trPr>
        <w:tc>
          <w:tcPr>
            <w:tcW w:w="1073"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BA7EB"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Típus</w:t>
            </w:r>
          </w:p>
        </w:tc>
        <w:tc>
          <w:tcPr>
            <w:tcW w:w="1836"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5B7D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Heti óraszámok</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B7CC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Követelmény</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F339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Kredit</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BECE5"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Oktatás nyelve</w:t>
            </w:r>
          </w:p>
        </w:tc>
      </w:tr>
      <w:tr w:rsidR="00B74C10" w:rsidRPr="00215030" w14:paraId="2CE210E8" w14:textId="77777777" w:rsidTr="00B74C10">
        <w:trPr>
          <w:gridAfter w:val="1"/>
          <w:wAfter w:w="105" w:type="pct"/>
        </w:trPr>
        <w:tc>
          <w:tcPr>
            <w:tcW w:w="1073"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BB26D" w14:textId="77777777" w:rsidR="00B74C10" w:rsidRPr="00215030" w:rsidRDefault="00B74C10" w:rsidP="00215030">
            <w:pPr>
              <w:spacing w:after="0"/>
              <w:rPr>
                <w:rFonts w:ascii="Times New Roman" w:hAnsi="Times New Roman" w:cs="Times New Roman"/>
                <w:sz w:val="18"/>
                <w:szCs w:val="18"/>
              </w:rPr>
            </w:pP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8C08F"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Előadás</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01A4B"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Gyakorlat</w:t>
            </w:r>
          </w:p>
        </w:tc>
        <w:tc>
          <w:tcPr>
            <w:tcW w:w="53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DA21D"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Labor</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0F778" w14:textId="77777777" w:rsidR="00B74C10" w:rsidRPr="00215030" w:rsidRDefault="00B74C10" w:rsidP="00215030">
            <w:pPr>
              <w:spacing w:after="0"/>
              <w:rPr>
                <w:rFonts w:ascii="Times New Roman" w:hAnsi="Times New Roman" w:cs="Times New Roman"/>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294A2" w14:textId="77777777" w:rsidR="00B74C10" w:rsidRPr="00215030" w:rsidRDefault="00B74C10" w:rsidP="00215030">
            <w:pPr>
              <w:spacing w:after="0"/>
              <w:rPr>
                <w:rFonts w:ascii="Times New Roman" w:hAnsi="Times New Roman" w:cs="Times New Roman"/>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CBCC1" w14:textId="77777777" w:rsidR="00B74C10" w:rsidRPr="00215030" w:rsidRDefault="00B74C10" w:rsidP="00215030">
            <w:pPr>
              <w:spacing w:after="0"/>
              <w:rPr>
                <w:rFonts w:ascii="Times New Roman" w:hAnsi="Times New Roman" w:cs="Times New Roman"/>
                <w:sz w:val="18"/>
                <w:szCs w:val="18"/>
              </w:rPr>
            </w:pPr>
          </w:p>
        </w:tc>
      </w:tr>
      <w:tr w:rsidR="00B74C10" w:rsidRPr="00215030" w14:paraId="01AED98E" w14:textId="77777777" w:rsidTr="00B74C10">
        <w:trPr>
          <w:gridAfter w:val="1"/>
          <w:wAfter w:w="105" w:type="pct"/>
        </w:trPr>
        <w:tc>
          <w:tcPr>
            <w:tcW w:w="92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F511F"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Nappali</w:t>
            </w:r>
          </w:p>
        </w:tc>
        <w:tc>
          <w:tcPr>
            <w:tcW w:w="14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7FEFC" w14:textId="77777777" w:rsidR="00B74C10" w:rsidRPr="00215030" w:rsidRDefault="00B74C10" w:rsidP="00215030">
            <w:pPr>
              <w:spacing w:after="0"/>
              <w:rPr>
                <w:rFonts w:ascii="Times New Roman" w:hAnsi="Times New Roman" w:cs="Times New Roman"/>
                <w:sz w:val="18"/>
                <w:szCs w:val="18"/>
              </w:rPr>
            </w:pPr>
          </w:p>
        </w:tc>
        <w:tc>
          <w:tcPr>
            <w:tcW w:w="4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DD29A" w14:textId="77777777" w:rsidR="00B74C10" w:rsidRPr="00215030" w:rsidRDefault="00B74C10" w:rsidP="00215030">
            <w:pPr>
              <w:spacing w:after="0"/>
              <w:rPr>
                <w:rFonts w:ascii="Times New Roman" w:hAnsi="Times New Roman" w:cs="Times New Roman"/>
                <w:sz w:val="18"/>
                <w:szCs w:val="18"/>
              </w:rPr>
            </w:pP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53B9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2</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C8519" w14:textId="77777777" w:rsidR="00B74C10" w:rsidRPr="00215030" w:rsidRDefault="00B74C10" w:rsidP="00215030">
            <w:pPr>
              <w:spacing w:after="0"/>
              <w:rPr>
                <w:rFonts w:ascii="Times New Roman" w:hAnsi="Times New Roman" w:cs="Times New Roman"/>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AD73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E34BD" w14:textId="77777777" w:rsidR="00B74C10" w:rsidRPr="00215030" w:rsidRDefault="00B74C10" w:rsidP="00215030">
            <w:pPr>
              <w:spacing w:after="0"/>
              <w:rPr>
                <w:rFonts w:ascii="Times New Roman" w:hAnsi="Times New Roman" w:cs="Times New Roman"/>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A0A82" w14:textId="559D05CF" w:rsidR="00B74C10" w:rsidRPr="00215030" w:rsidRDefault="000151C7" w:rsidP="00215030">
            <w:pPr>
              <w:spacing w:after="0"/>
              <w:rPr>
                <w:rFonts w:ascii="Times New Roman" w:hAnsi="Times New Roman" w:cs="Times New Roman"/>
                <w:sz w:val="18"/>
                <w:szCs w:val="18"/>
              </w:rPr>
            </w:pPr>
            <w:r>
              <w:rPr>
                <w:rFonts w:ascii="Times New Roman" w:hAnsi="Times New Roman" w:cs="Times New Roman"/>
                <w:sz w:val="18"/>
                <w:szCs w:val="18"/>
              </w:rPr>
              <w:t>1</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DA84" w14:textId="5D5628F6" w:rsidR="00B74C10" w:rsidRPr="00215030" w:rsidRDefault="00B74C10" w:rsidP="00A94022">
            <w:pPr>
              <w:spacing w:after="0"/>
              <w:jc w:val="center"/>
              <w:rPr>
                <w:rFonts w:ascii="Times New Roman" w:hAnsi="Times New Roman" w:cs="Times New Roman"/>
                <w:sz w:val="18"/>
                <w:szCs w:val="18"/>
              </w:rPr>
            </w:pPr>
            <w:r w:rsidRPr="00215030">
              <w:rPr>
                <w:rFonts w:ascii="Times New Roman" w:hAnsi="Times New Roman" w:cs="Times New Roman"/>
                <w:sz w:val="18"/>
                <w:szCs w:val="18"/>
              </w:rPr>
              <w:t>V</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8EA2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5</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A7DF5"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magyar</w:t>
            </w:r>
          </w:p>
        </w:tc>
      </w:tr>
      <w:tr w:rsidR="00B74C10" w:rsidRPr="00215030" w14:paraId="51A6A757" w14:textId="77777777" w:rsidTr="00B74C10">
        <w:trPr>
          <w:gridAfter w:val="1"/>
          <w:wAfter w:w="105" w:type="pct"/>
        </w:trPr>
        <w:tc>
          <w:tcPr>
            <w:tcW w:w="92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CBCE2"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Levelező</w:t>
            </w:r>
          </w:p>
        </w:tc>
        <w:tc>
          <w:tcPr>
            <w:tcW w:w="14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6E898"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0</w:t>
            </w:r>
          </w:p>
        </w:tc>
        <w:tc>
          <w:tcPr>
            <w:tcW w:w="4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5EC6F"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Féléves</w:t>
            </w: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C104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10</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A39B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59A05"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278A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A5E8D" w14:textId="03F4AEC5" w:rsidR="00B74C10" w:rsidRPr="00215030" w:rsidRDefault="000151C7" w:rsidP="00215030">
            <w:pPr>
              <w:spacing w:after="0"/>
              <w:rPr>
                <w:rFonts w:ascii="Times New Roman" w:hAnsi="Times New Roman" w:cs="Times New Roman"/>
                <w:sz w:val="18"/>
                <w:szCs w:val="18"/>
              </w:rPr>
            </w:pPr>
            <w:r>
              <w:rPr>
                <w:rFonts w:ascii="Times New Roman" w:hAnsi="Times New Roman" w:cs="Times New Roman"/>
                <w:sz w:val="18"/>
                <w:szCs w:val="18"/>
              </w:rPr>
              <w:t>5</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A2B8D" w14:textId="77777777" w:rsidR="00B74C10" w:rsidRPr="00215030" w:rsidRDefault="00B74C10" w:rsidP="00215030">
            <w:pPr>
              <w:spacing w:after="0"/>
              <w:rPr>
                <w:rFonts w:ascii="Times New Roman" w:hAnsi="Times New Roman" w:cs="Times New Roman"/>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5A274" w14:textId="77777777" w:rsidR="00B74C10" w:rsidRPr="00215030" w:rsidRDefault="00B74C10" w:rsidP="00215030">
            <w:pPr>
              <w:spacing w:after="0"/>
              <w:rPr>
                <w:rFonts w:ascii="Times New Roman" w:hAnsi="Times New Roman" w:cs="Times New Roman"/>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61AFF" w14:textId="77777777" w:rsidR="00B74C10" w:rsidRPr="00215030" w:rsidRDefault="00B74C10" w:rsidP="00215030">
            <w:pPr>
              <w:spacing w:after="0"/>
              <w:rPr>
                <w:rFonts w:ascii="Times New Roman" w:hAnsi="Times New Roman" w:cs="Times New Roman"/>
                <w:sz w:val="18"/>
                <w:szCs w:val="18"/>
              </w:rPr>
            </w:pPr>
          </w:p>
        </w:tc>
      </w:tr>
      <w:tr w:rsidR="00B74C10" w:rsidRPr="00215030" w14:paraId="63FAF346"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E9471"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Tárgyfelelős oktató</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172B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neve</w:t>
            </w:r>
          </w:p>
        </w:tc>
        <w:tc>
          <w:tcPr>
            <w:tcW w:w="160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DBA5A4" w14:textId="5CE16380" w:rsidR="00B74C10" w:rsidRPr="00215030" w:rsidRDefault="00E96EBB" w:rsidP="00215030">
            <w:pPr>
              <w:spacing w:after="0"/>
              <w:rPr>
                <w:rFonts w:ascii="Times New Roman" w:hAnsi="Times New Roman" w:cs="Times New Roman"/>
                <w:sz w:val="18"/>
                <w:szCs w:val="18"/>
              </w:rPr>
            </w:pPr>
            <w:r>
              <w:rPr>
                <w:rFonts w:ascii="Times New Roman" w:hAnsi="Times New Roman" w:cs="Times New Roman"/>
                <w:sz w:val="18"/>
                <w:szCs w:val="18"/>
              </w:rPr>
              <w:t>Kovács Szilvia</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E2F8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beosztása</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30170" w14:textId="4DB31E95" w:rsidR="00B74C10" w:rsidRPr="00215030" w:rsidRDefault="00E96EBB" w:rsidP="00215030">
            <w:pPr>
              <w:spacing w:after="0"/>
              <w:rPr>
                <w:rFonts w:ascii="Times New Roman" w:hAnsi="Times New Roman" w:cs="Times New Roman"/>
                <w:sz w:val="18"/>
                <w:szCs w:val="18"/>
              </w:rPr>
            </w:pPr>
            <w:r>
              <w:rPr>
                <w:rFonts w:ascii="Times New Roman" w:hAnsi="Times New Roman" w:cs="Times New Roman"/>
                <w:sz w:val="18"/>
                <w:szCs w:val="18"/>
              </w:rPr>
              <w:t>e.tanárseg</w:t>
            </w:r>
          </w:p>
        </w:tc>
      </w:tr>
      <w:tr w:rsidR="00B74C10" w:rsidRPr="00215030" w14:paraId="76BEE804" w14:textId="77777777" w:rsidTr="00B74C10">
        <w:trPr>
          <w:gridAfter w:val="1"/>
          <w:wAfter w:w="105"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3B4DC"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 kurzus képzési célja, indokoltsága (tartalom, kimenet, tantervi hely)</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4E37C8" w14:textId="77777777" w:rsidR="00B74C10" w:rsidRPr="001C08A7" w:rsidRDefault="00B74C10" w:rsidP="00215030">
            <w:pPr>
              <w:spacing w:after="0"/>
              <w:rPr>
                <w:rFonts w:ascii="Times New Roman" w:hAnsi="Times New Roman" w:cs="Times New Roman"/>
                <w:b/>
                <w:sz w:val="18"/>
                <w:szCs w:val="18"/>
              </w:rPr>
            </w:pPr>
            <w:r w:rsidRPr="001C08A7">
              <w:rPr>
                <w:rFonts w:ascii="Times New Roman" w:hAnsi="Times New Roman" w:cs="Times New Roman"/>
                <w:b/>
                <w:sz w:val="18"/>
                <w:szCs w:val="18"/>
              </w:rPr>
              <w:t>Rövid célkitűzés, fejlesztési célok</w:t>
            </w:r>
          </w:p>
        </w:tc>
      </w:tr>
      <w:tr w:rsidR="00B74C10" w:rsidRPr="00215030" w14:paraId="4A24B719"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7E51B"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CF5D4"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 tantárgy oktatásának célja, hogy megismertesse a hallgatókat az e-üzlet alapvető megvalósulási/megvalósítási formáival és az új üzleti modellekkel. A tantárgy bemutatja az internet széleskörű üzleti alkalmazási módjait, az e-business alkalmazási területeit.</w:t>
            </w:r>
          </w:p>
          <w:p w14:paraId="09EFA8A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 félév végére a hallgatók képesek lesznek egy elektronikus üzletvitellel kapcsolatos vállalati kezdeményezés vázlatos üzleti tervének összeállítására.</w:t>
            </w:r>
          </w:p>
        </w:tc>
      </w:tr>
      <w:tr w:rsidR="00B74C10" w:rsidRPr="00215030" w14:paraId="62313AAC" w14:textId="77777777" w:rsidTr="00B74C10">
        <w:trPr>
          <w:gridAfter w:val="1"/>
          <w:wAfter w:w="105"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12407"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Jellemző átadási módok</w:t>
            </w: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01A9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Előadás</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A95BB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Közös előadás nagy táblás teremben</w:t>
            </w:r>
          </w:p>
        </w:tc>
      </w:tr>
      <w:tr w:rsidR="00B74C10" w:rsidRPr="00215030" w14:paraId="008D2138"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4D099" w14:textId="77777777" w:rsidR="00B74C10" w:rsidRPr="00215030" w:rsidRDefault="00B74C10" w:rsidP="00215030">
            <w:pPr>
              <w:spacing w:after="0"/>
              <w:rPr>
                <w:rFonts w:ascii="Times New Roman" w:hAnsi="Times New Roman" w:cs="Times New Roman"/>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33793"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Gyakorlat</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D7F2DF" w14:textId="77777777" w:rsidR="00B74C10" w:rsidRPr="00215030" w:rsidRDefault="00B74C10" w:rsidP="00215030">
            <w:pPr>
              <w:spacing w:after="0"/>
              <w:rPr>
                <w:rFonts w:ascii="Times New Roman" w:hAnsi="Times New Roman" w:cs="Times New Roman"/>
                <w:sz w:val="18"/>
                <w:szCs w:val="18"/>
              </w:rPr>
            </w:pPr>
          </w:p>
        </w:tc>
      </w:tr>
      <w:tr w:rsidR="00B74C10" w:rsidRPr="00215030" w14:paraId="650FF3BA"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00A68" w14:textId="77777777" w:rsidR="00B74C10" w:rsidRPr="00215030" w:rsidRDefault="00B74C10" w:rsidP="00215030">
            <w:pPr>
              <w:spacing w:after="0"/>
              <w:rPr>
                <w:rFonts w:ascii="Times New Roman" w:hAnsi="Times New Roman" w:cs="Times New Roman"/>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BFFF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Labor</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F67C6C"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Kiscsoportos táblás gyakorlatok, számítógépes gyakorlatok, egyéni vagy páros feladatmegoldások</w:t>
            </w:r>
          </w:p>
        </w:tc>
      </w:tr>
      <w:tr w:rsidR="00B74C10" w:rsidRPr="00215030" w14:paraId="0939C916"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62520" w14:textId="77777777" w:rsidR="00B74C10" w:rsidRPr="00215030" w:rsidRDefault="00B74C10" w:rsidP="00215030">
            <w:pPr>
              <w:spacing w:after="0"/>
              <w:rPr>
                <w:rFonts w:ascii="Times New Roman" w:hAnsi="Times New Roman" w:cs="Times New Roman"/>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B0E72"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Egyéb</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F612BD" w14:textId="77777777" w:rsidR="00B74C10" w:rsidRPr="00215030" w:rsidRDefault="00B74C10" w:rsidP="00215030">
            <w:pPr>
              <w:spacing w:after="0"/>
              <w:rPr>
                <w:rFonts w:ascii="Times New Roman" w:hAnsi="Times New Roman" w:cs="Times New Roman"/>
                <w:sz w:val="18"/>
                <w:szCs w:val="18"/>
              </w:rPr>
            </w:pPr>
          </w:p>
        </w:tc>
      </w:tr>
      <w:tr w:rsidR="00B74C10" w:rsidRPr="00215030" w14:paraId="384F7E63" w14:textId="77777777" w:rsidTr="00B74C10">
        <w:trPr>
          <w:gridAfter w:val="1"/>
          <w:wAfter w:w="105" w:type="pct"/>
        </w:trPr>
        <w:tc>
          <w:tcPr>
            <w:tcW w:w="1527"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3FE1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Követelmények (tanulmányi eredményekben kifejezve)</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97EC42" w14:textId="77777777" w:rsidR="00B74C10" w:rsidRPr="001C08A7" w:rsidRDefault="00B74C10" w:rsidP="00215030">
            <w:pPr>
              <w:spacing w:after="0"/>
              <w:rPr>
                <w:rFonts w:ascii="Times New Roman" w:hAnsi="Times New Roman" w:cs="Times New Roman"/>
                <w:b/>
                <w:sz w:val="18"/>
                <w:szCs w:val="18"/>
              </w:rPr>
            </w:pPr>
            <w:r w:rsidRPr="001C08A7">
              <w:rPr>
                <w:rFonts w:ascii="Times New Roman" w:hAnsi="Times New Roman" w:cs="Times New Roman"/>
                <w:b/>
                <w:sz w:val="18"/>
                <w:szCs w:val="18"/>
              </w:rPr>
              <w:t>Tudás</w:t>
            </w:r>
          </w:p>
        </w:tc>
      </w:tr>
      <w:tr w:rsidR="00B74C10" w:rsidRPr="00215030" w14:paraId="622D2AE9"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070B5"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E0BA4D"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Ismeri az E-business fogalomrendszerét, a szakterület tárgykörének alapvető, átfogó tényeit, irányait és határait.</w:t>
            </w:r>
          </w:p>
          <w:p w14:paraId="0358010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Ismeri az E-business szakterületének legfontosabb összefüggéseit, elméleteit és terminológiáit.</w:t>
            </w:r>
          </w:p>
        </w:tc>
      </w:tr>
      <w:tr w:rsidR="00B74C10" w:rsidRPr="00215030" w14:paraId="46952F23"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408A7"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5CF0F8" w14:textId="77777777" w:rsidR="00B74C10" w:rsidRPr="001C08A7" w:rsidRDefault="00B74C10" w:rsidP="00215030">
            <w:pPr>
              <w:spacing w:after="0"/>
              <w:rPr>
                <w:rFonts w:ascii="Times New Roman" w:hAnsi="Times New Roman" w:cs="Times New Roman"/>
                <w:b/>
                <w:sz w:val="18"/>
                <w:szCs w:val="18"/>
              </w:rPr>
            </w:pPr>
            <w:r w:rsidRPr="001C08A7">
              <w:rPr>
                <w:rFonts w:ascii="Times New Roman" w:hAnsi="Times New Roman" w:cs="Times New Roman"/>
                <w:b/>
                <w:sz w:val="18"/>
                <w:szCs w:val="18"/>
              </w:rPr>
              <w:t>Képesség</w:t>
            </w:r>
          </w:p>
        </w:tc>
      </w:tr>
      <w:tr w:rsidR="00B74C10" w:rsidRPr="00215030" w14:paraId="2981D355"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E31C5"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84D86"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 xml:space="preserve">Képes az E-business területén összefüggések szintetikus megfogalmazására és adekvát értékelő tevékenységére. </w:t>
            </w:r>
          </w:p>
          <w:p w14:paraId="7692EA4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Képes rutin szakmai problémák azonosítására, az azok megoldásához szükséges elvi és gyakorlati háttér feltárására, megfogalmazására és megoldására</w:t>
            </w:r>
          </w:p>
          <w:p w14:paraId="7D330633"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 xml:space="preserve">Képes az E-business jellemző szakirodalmát használni, </w:t>
            </w:r>
          </w:p>
        </w:tc>
      </w:tr>
      <w:tr w:rsidR="00B74C10" w:rsidRPr="00215030" w14:paraId="0F225CEB"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520A5"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123FB2" w14:textId="77777777" w:rsidR="00B74C10" w:rsidRPr="001C08A7" w:rsidRDefault="00B74C10" w:rsidP="00215030">
            <w:pPr>
              <w:spacing w:after="0"/>
              <w:rPr>
                <w:rFonts w:ascii="Times New Roman" w:hAnsi="Times New Roman" w:cs="Times New Roman"/>
                <w:b/>
                <w:sz w:val="18"/>
                <w:szCs w:val="18"/>
              </w:rPr>
            </w:pPr>
            <w:r w:rsidRPr="001C08A7">
              <w:rPr>
                <w:rFonts w:ascii="Times New Roman" w:hAnsi="Times New Roman" w:cs="Times New Roman"/>
                <w:b/>
                <w:sz w:val="18"/>
                <w:szCs w:val="18"/>
              </w:rPr>
              <w:t>Attitűd</w:t>
            </w:r>
          </w:p>
        </w:tc>
      </w:tr>
      <w:tr w:rsidR="00B74C10" w:rsidRPr="00215030" w14:paraId="02F20207"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36143"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72286"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Nyitott szakmája átfogó gondolkodásmódjának és gyakorlati működése alapvető jellemzőinek hiteles közvetítésére, átadására.</w:t>
            </w:r>
          </w:p>
          <w:p w14:paraId="5B84710E"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Folyamatos önképzés igénye jellemzi az E-business területén.</w:t>
            </w:r>
          </w:p>
        </w:tc>
      </w:tr>
      <w:tr w:rsidR="00B74C10" w:rsidRPr="00215030" w14:paraId="5D883FE8"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47527"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24F0BE5" w14:textId="77777777" w:rsidR="00B74C10" w:rsidRPr="001C08A7" w:rsidRDefault="00B74C10" w:rsidP="00215030">
            <w:pPr>
              <w:spacing w:after="0"/>
              <w:rPr>
                <w:rFonts w:ascii="Times New Roman" w:hAnsi="Times New Roman" w:cs="Times New Roman"/>
                <w:b/>
                <w:sz w:val="18"/>
                <w:szCs w:val="18"/>
              </w:rPr>
            </w:pPr>
            <w:r w:rsidRPr="001C08A7">
              <w:rPr>
                <w:rFonts w:ascii="Times New Roman" w:hAnsi="Times New Roman" w:cs="Times New Roman"/>
                <w:b/>
                <w:sz w:val="18"/>
                <w:szCs w:val="18"/>
              </w:rPr>
              <w:t>Autonómia és felelősségvállalás</w:t>
            </w:r>
          </w:p>
        </w:tc>
      </w:tr>
      <w:tr w:rsidR="00B74C10" w:rsidRPr="00215030" w14:paraId="5D29CF2D" w14:textId="77777777" w:rsidTr="00B74C10">
        <w:trPr>
          <w:gridAfter w:val="1"/>
          <w:wAfter w:w="105" w:type="pct"/>
        </w:trPr>
        <w:tc>
          <w:tcPr>
            <w:tcW w:w="1527"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8A0E4" w14:textId="77777777" w:rsidR="00B74C10" w:rsidRPr="00215030" w:rsidRDefault="00B74C10" w:rsidP="00215030">
            <w:pPr>
              <w:spacing w:after="0"/>
              <w:rPr>
                <w:rFonts w:ascii="Times New Roman" w:hAnsi="Times New Roman" w:cs="Times New Roman"/>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11D1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Önállóan végzi az átfogó, megalapozó szakai kérdések végiggondolását és az adott források alapján történő végiggondolását.</w:t>
            </w:r>
          </w:p>
          <w:p w14:paraId="409632DB"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Együttműködés és felelősség jellemzi az adott szakterület képzett szakembereivel.</w:t>
            </w:r>
          </w:p>
        </w:tc>
      </w:tr>
      <w:tr w:rsidR="00B74C10" w:rsidRPr="00215030" w14:paraId="07C94210"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DE676"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Tantárgy tartalmának rövid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7F1309"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Az e-kereskedelem kialakulása, fogalma, az egyes fogalmi elemei, jogi- és technikai háttere, megjelenési formái.</w:t>
            </w:r>
          </w:p>
          <w:p w14:paraId="700A15C3"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 b2b, b2c, b2a és c2a kapcsolatok áttekintése, jellemzői.</w:t>
            </w:r>
          </w:p>
          <w:p w14:paraId="4DF1BD58"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Az internet fogalma, kialakulása, lehetőségei. Az internetben rejlő kockázati tényezők.</w:t>
            </w:r>
          </w:p>
          <w:p w14:paraId="4DF9BB33"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Az elektronikus kereskedelem gazdasági előnyei, kockázatai.</w:t>
            </w:r>
          </w:p>
          <w:p w14:paraId="008F7264"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 xml:space="preserve">Az elektronikus kereskedelem jogi szabályozása. Az elektronikus szerződéskötés folyamata, problematikája. </w:t>
            </w:r>
          </w:p>
          <w:p w14:paraId="1A241828"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 xml:space="preserve">Adatvédelmi és fogyasztóvédelmi kérdések az elektronikus üzleti világban. Az adatvédelem technikai megoldásai. </w:t>
            </w:r>
          </w:p>
          <w:p w14:paraId="75BF885A"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 xml:space="preserve">Tudásbázisok, intelligens üzlet fogalma és bemutatása, automatizálás és a siker titka. </w:t>
            </w:r>
          </w:p>
          <w:p w14:paraId="4FDED786"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Az e-vállalkozás megindításának lépései a tervektől a megvalósításig.</w:t>
            </w:r>
          </w:p>
          <w:p w14:paraId="32FF046D"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Honlapkezelési alapismeretek. Az UPC Irányelv hazai implementálásának kérdésköre.</w:t>
            </w:r>
          </w:p>
          <w:p w14:paraId="7C598DC7"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 xml:space="preserve">A tisztességtelen gazdasági tevékenység fogalma, tilalma,  szabályozása. </w:t>
            </w:r>
          </w:p>
          <w:p w14:paraId="12A116BD"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Az alternatív vitarendezés. A fogyasztói bizalom megerősítésének lehetséges módjai.</w:t>
            </w:r>
          </w:p>
          <w:p w14:paraId="48F2057C"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 hallgatók a gyakorlati tevékenység során ismerkednek meg a tudásbázisok jelentőségével és használatukkal, az intelligens-üzlet fogalmával: adatgyűjtési – és feldolgozási feladatok, statisztikák-, kimutatások- és felmérések készítése, piackutatási feladatok, döntés-előkészítési feladatok vonalán.</w:t>
            </w:r>
          </w:p>
        </w:tc>
      </w:tr>
      <w:tr w:rsidR="00B74C10" w:rsidRPr="00215030" w14:paraId="62C2E8EA"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81563"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Tanulói tevékenységformák</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94BF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Elméleti anyag feldolgozása irányítással: 20%</w:t>
            </w:r>
            <w:r w:rsidRPr="00215030">
              <w:rPr>
                <w:rFonts w:ascii="Times New Roman" w:hAnsi="Times New Roman" w:cs="Times New Roman"/>
                <w:sz w:val="18"/>
                <w:szCs w:val="18"/>
              </w:rPr>
              <w:br/>
              <w:t>Elméleti anyag önálló feldolgozása : 40%</w:t>
            </w:r>
            <w:r w:rsidRPr="00215030">
              <w:rPr>
                <w:rFonts w:ascii="Times New Roman" w:hAnsi="Times New Roman" w:cs="Times New Roman"/>
                <w:sz w:val="18"/>
                <w:szCs w:val="18"/>
              </w:rPr>
              <w:br/>
              <w:t>Feladatmegoldás irányítással: : 20%</w:t>
            </w:r>
            <w:r w:rsidRPr="00215030">
              <w:rPr>
                <w:rFonts w:ascii="Times New Roman" w:hAnsi="Times New Roman" w:cs="Times New Roman"/>
                <w:sz w:val="18"/>
                <w:szCs w:val="18"/>
              </w:rPr>
              <w:br/>
              <w:t>Feladatok önálló feldolgozása : 20%</w:t>
            </w:r>
          </w:p>
        </w:tc>
      </w:tr>
      <w:tr w:rsidR="00B74C10" w:rsidRPr="00215030" w14:paraId="3D3B582C"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E31B8"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Kötelező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B2F9E8" w14:textId="39086530"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Dr. Eszes István: Digitális Gazdaság, Az E-kereskedelem marketinges szemmel (Nemzeti Tankönyvkiadó, 2012</w:t>
            </w:r>
            <w:r w:rsidRPr="001C08A7">
              <w:rPr>
                <w:rFonts w:ascii="Times New Roman" w:hAnsi="Times New Roman" w:cs="Times New Roman"/>
                <w:color w:val="auto"/>
                <w:sz w:val="18"/>
                <w:szCs w:val="18"/>
              </w:rPr>
              <w:t xml:space="preserve">). </w:t>
            </w:r>
            <w:hyperlink r:id="rId17" w:history="1">
              <w:r w:rsidRPr="001C08A7">
                <w:rPr>
                  <w:rStyle w:val="Hiperhivatkozs"/>
                  <w:rFonts w:ascii="Times New Roman" w:hAnsi="Times New Roman"/>
                  <w:color w:val="auto"/>
                  <w:sz w:val="18"/>
                  <w:szCs w:val="18"/>
                </w:rPr>
                <w:t>http://www.digitalisgazdasag.hu/index</w:t>
              </w:r>
            </w:hyperlink>
          </w:p>
          <w:p w14:paraId="21C3074F" w14:textId="59D73B4F"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Szemere Brigitta (2008): E-business, Dunaújváros, DF Kiadó Hivatal, 93.p. ISBN 978 963 87968 0 6</w:t>
            </w:r>
          </w:p>
          <w:p w14:paraId="16F48267"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Szemere Brigitta (2008): Tanulási útmutató az „E-Business” című tantárgyhoz Dunaújváros, DF Kiadói Hiv. 2008. p. 73</w:t>
            </w:r>
          </w:p>
        </w:tc>
      </w:tr>
      <w:tr w:rsidR="00B74C10" w:rsidRPr="00215030" w14:paraId="1D04A9E8"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27703" w14:textId="51FC1C71"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Ajánlott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8C7E90"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Eszes István (2012): Digitális gazdaság: az e-kereskedelem marketinges szemmel. Budapest, Nemz. Tankvk. 371 p. ISBN 978 963 19 7139 2</w:t>
            </w:r>
          </w:p>
          <w:p w14:paraId="65E0374C"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Bíró Péter (szerk.) (2011): Cégvezetés és marketing az e- korban: kis- és középvállalkozások újratöltve! Törökbálint, T.bálint Kiadó. 304 p. ISBN 978 963 89024 2 9</w:t>
            </w:r>
          </w:p>
          <w:p w14:paraId="65B64868"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Sylvester Nóra - Verebics János (2006): Az elektronikus aláírásra, elektronikus kereskedelemre vonatkozó törvények magyarázata. Budapest, HVG-ORAC. 453 p. ISBN 963 7490 30 2</w:t>
            </w:r>
          </w:p>
        </w:tc>
      </w:tr>
      <w:tr w:rsidR="00B74C10" w:rsidRPr="00215030" w14:paraId="0E81DB2F"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6E0E1"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Beadandó feladatok/mérési jegyzőkönyvek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DE909"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beadandó házi feladat az év elején egyeztetett témában (40 pont)</w:t>
            </w:r>
          </w:p>
        </w:tc>
      </w:tr>
      <w:tr w:rsidR="00B74C10" w:rsidRPr="00215030" w14:paraId="05D92C77" w14:textId="77777777" w:rsidTr="00B74C10">
        <w:trPr>
          <w:gridAfter w:val="1"/>
          <w:wAfter w:w="105" w:type="pct"/>
        </w:trPr>
        <w:tc>
          <w:tcPr>
            <w:tcW w:w="152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2568B"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Zárthelyik leírása, időbeosztása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EDC61" w14:textId="77777777" w:rsidR="00B74C10" w:rsidRPr="00215030" w:rsidRDefault="00B74C10" w:rsidP="00215030">
            <w:pPr>
              <w:spacing w:after="0"/>
              <w:rPr>
                <w:rFonts w:ascii="Times New Roman" w:hAnsi="Times New Roman" w:cs="Times New Roman"/>
                <w:sz w:val="18"/>
                <w:szCs w:val="18"/>
              </w:rPr>
            </w:pPr>
            <w:r w:rsidRPr="00215030">
              <w:rPr>
                <w:rFonts w:ascii="Times New Roman" w:hAnsi="Times New Roman" w:cs="Times New Roman"/>
                <w:sz w:val="18"/>
                <w:szCs w:val="18"/>
              </w:rPr>
              <w:t>2 db kisdolgozat a félév során (30-30 pont)</w:t>
            </w:r>
          </w:p>
        </w:tc>
      </w:tr>
    </w:tbl>
    <w:p w14:paraId="17574910" w14:textId="6DE7DA36" w:rsidR="001739DD" w:rsidRDefault="001739DD" w:rsidP="00071962"/>
    <w:p w14:paraId="72AB2BB2" w14:textId="77777777" w:rsidR="001739DD" w:rsidRDefault="001739DD">
      <w:r>
        <w:br w:type="page"/>
      </w:r>
    </w:p>
    <w:p w14:paraId="55BB14F3" w14:textId="77777777" w:rsidR="001739DD" w:rsidRPr="00071962" w:rsidRDefault="001739DD" w:rsidP="001739DD">
      <w:pPr>
        <w:pStyle w:val="Cmsor3"/>
      </w:pPr>
      <w:bookmarkStart w:id="68" w:name="_Toc66956505"/>
      <w:r w:rsidRPr="00071962">
        <w:t>Piac- és versenyképesség elemzés</w:t>
      </w:r>
      <w:bookmarkEnd w:id="68"/>
    </w:p>
    <w:tbl>
      <w:tblPr>
        <w:tblW w:w="5000" w:type="pct"/>
        <w:shd w:val="clear" w:color="auto" w:fill="FFFFFF"/>
        <w:tblLayout w:type="fixed"/>
        <w:tblLook w:val="04A0" w:firstRow="1" w:lastRow="0" w:firstColumn="1" w:lastColumn="0" w:noHBand="0" w:noVBand="1"/>
      </w:tblPr>
      <w:tblGrid>
        <w:gridCol w:w="1276"/>
        <w:gridCol w:w="198"/>
        <w:gridCol w:w="825"/>
        <w:gridCol w:w="245"/>
        <w:gridCol w:w="1354"/>
        <w:gridCol w:w="238"/>
        <w:gridCol w:w="767"/>
        <w:gridCol w:w="274"/>
        <w:gridCol w:w="1348"/>
        <w:gridCol w:w="1223"/>
        <w:gridCol w:w="1308"/>
      </w:tblGrid>
      <w:tr w:rsidR="001739DD" w:rsidRPr="00A47C67" w14:paraId="3F618BD2" w14:textId="77777777" w:rsidTr="00255A02">
        <w:tc>
          <w:tcPr>
            <w:tcW w:w="14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F98E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tantárgy neve</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99B9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magyarul</w:t>
            </w:r>
          </w:p>
        </w:tc>
        <w:tc>
          <w:tcPr>
            <w:tcW w:w="398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1339F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Piac- és versenyképesség elemzés</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2819C"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Szintje</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2F3D9"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w:t>
            </w:r>
          </w:p>
        </w:tc>
      </w:tr>
      <w:tr w:rsidR="001739DD" w:rsidRPr="00A47C67" w14:paraId="765D00C0" w14:textId="77777777" w:rsidTr="00255A02">
        <w:tc>
          <w:tcPr>
            <w:tcW w:w="14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DD5C7" w14:textId="77777777" w:rsidR="001739DD" w:rsidRPr="00A47C67" w:rsidRDefault="001739DD" w:rsidP="00255A02">
            <w:pPr>
              <w:spacing w:after="0"/>
              <w:rPr>
                <w:rFonts w:ascii="Times New Roman" w:hAnsi="Times New Roman" w:cs="Times New Roman"/>
                <w:sz w:val="18"/>
                <w:szCs w:val="18"/>
              </w:rPr>
            </w:pP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EE8A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angolul</w:t>
            </w:r>
          </w:p>
        </w:tc>
        <w:tc>
          <w:tcPr>
            <w:tcW w:w="398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6FC20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Market and competitiveness</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285D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Kód</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47A84" w14:textId="77777777" w:rsidR="001739DD" w:rsidRPr="00A47C67" w:rsidRDefault="001739DD" w:rsidP="00255A02">
            <w:pPr>
              <w:spacing w:after="0"/>
              <w:rPr>
                <w:rFonts w:ascii="Times New Roman" w:hAnsi="Times New Roman" w:cs="Times New Roman"/>
                <w:sz w:val="18"/>
                <w:szCs w:val="18"/>
              </w:rPr>
            </w:pPr>
            <w:r>
              <w:rPr>
                <w:rFonts w:ascii="Times New Roman" w:hAnsi="Times New Roman" w:cs="Times New Roman"/>
                <w:sz w:val="18"/>
                <w:szCs w:val="18"/>
              </w:rPr>
              <w:t>DUEN-TKT-216</w:t>
            </w:r>
          </w:p>
        </w:tc>
      </w:tr>
      <w:tr w:rsidR="001739DD" w:rsidRPr="00A47C67" w14:paraId="45D7656C" w14:textId="77777777" w:rsidTr="00255A0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2CE0B" w14:textId="77777777" w:rsidR="001739DD" w:rsidRPr="00A47C67" w:rsidRDefault="001739DD" w:rsidP="00255A02">
            <w:pPr>
              <w:spacing w:after="0"/>
              <w:rPr>
                <w:rFonts w:ascii="Times New Roman" w:hAnsi="Times New Roman" w:cs="Times New Roman"/>
                <w:sz w:val="18"/>
                <w:szCs w:val="18"/>
              </w:rPr>
            </w:pPr>
          </w:p>
        </w:tc>
      </w:tr>
      <w:tr w:rsidR="001739DD" w:rsidRPr="00A47C67" w14:paraId="63D44307"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AA98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Felelős oktatási egység</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5F927" w14:textId="6BA92859"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 xml:space="preserve">Társadalomtudományi Intézet, </w:t>
            </w:r>
            <w:r w:rsidR="00E96EBB">
              <w:rPr>
                <w:rFonts w:ascii="Times New Roman" w:hAnsi="Times New Roman" w:cs="Times New Roman"/>
                <w:sz w:val="18"/>
                <w:szCs w:val="18"/>
              </w:rPr>
              <w:t>Gazdálkodástudományi Tanszék</w:t>
            </w:r>
          </w:p>
        </w:tc>
      </w:tr>
      <w:tr w:rsidR="001739DD" w:rsidRPr="00A47C67" w14:paraId="0635245E"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C591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Kötelező előtanulmány neve</w:t>
            </w:r>
          </w:p>
        </w:tc>
        <w:tc>
          <w:tcPr>
            <w:tcW w:w="6512" w:type="dxa"/>
            <w:gridSpan w:val="7"/>
            <w:shd w:val="clear" w:color="auto" w:fill="FFFFFF"/>
            <w:tcMar>
              <w:top w:w="0" w:type="dxa"/>
              <w:left w:w="0" w:type="dxa"/>
              <w:bottom w:w="0" w:type="dxa"/>
              <w:right w:w="0" w:type="dxa"/>
            </w:tcMar>
            <w:vAlign w:val="center"/>
            <w:hideMark/>
          </w:tcPr>
          <w:p w14:paraId="17933A6D" w14:textId="77777777" w:rsidR="001739DD" w:rsidRPr="00A47C67" w:rsidRDefault="001739DD" w:rsidP="00255A02">
            <w:pPr>
              <w:spacing w:after="0"/>
              <w:rPr>
                <w:rFonts w:ascii="Times New Roman" w:hAnsi="Times New Roman" w:cs="Times New Roman"/>
                <w:sz w:val="18"/>
                <w:szCs w:val="18"/>
              </w:rPr>
            </w:pPr>
            <w:r>
              <w:rPr>
                <w:rFonts w:ascii="Times New Roman" w:hAnsi="Times New Roman" w:cs="Times New Roman"/>
                <w:sz w:val="18"/>
                <w:szCs w:val="18"/>
              </w:rPr>
              <w:t>DUEN-TVV-211</w:t>
            </w:r>
            <w:r w:rsidRPr="00A47C67">
              <w:rPr>
                <w:rFonts w:ascii="Times New Roman" w:hAnsi="Times New Roman" w:cs="Times New Roman"/>
                <w:sz w:val="18"/>
                <w:szCs w:val="18"/>
              </w:rPr>
              <w:t xml:space="preserve"> Vállalkozástan</w:t>
            </w:r>
          </w:p>
        </w:tc>
      </w:tr>
      <w:tr w:rsidR="001739DD" w:rsidRPr="00A47C67" w14:paraId="3FEE3067" w14:textId="77777777" w:rsidTr="00255A02">
        <w:tc>
          <w:tcPr>
            <w:tcW w:w="14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0E98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Típus</w:t>
            </w:r>
          </w:p>
        </w:tc>
        <w:tc>
          <w:tcPr>
            <w:tcW w:w="370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C203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Heti óraszámok</w:t>
            </w:r>
          </w:p>
        </w:tc>
        <w:tc>
          <w:tcPr>
            <w:tcW w:w="13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D741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Követelmény</w:t>
            </w:r>
          </w:p>
        </w:tc>
        <w:tc>
          <w:tcPr>
            <w:tcW w:w="12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C5FF6"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Kredit</w:t>
            </w:r>
          </w:p>
        </w:tc>
        <w:tc>
          <w:tcPr>
            <w:tcW w:w="13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A61F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Oktatás nyelve</w:t>
            </w:r>
          </w:p>
        </w:tc>
      </w:tr>
      <w:tr w:rsidR="001739DD" w:rsidRPr="00A47C67" w14:paraId="7CE90489" w14:textId="77777777" w:rsidTr="00255A02">
        <w:tc>
          <w:tcPr>
            <w:tcW w:w="14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3C52C" w14:textId="77777777" w:rsidR="001739DD" w:rsidRPr="00A47C67" w:rsidRDefault="001739DD" w:rsidP="00255A02">
            <w:pPr>
              <w:spacing w:after="0"/>
              <w:rPr>
                <w:rFonts w:ascii="Times New Roman" w:hAnsi="Times New Roman" w:cs="Times New Roman"/>
                <w:sz w:val="18"/>
                <w:szCs w:val="18"/>
              </w:rPr>
            </w:pP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FF61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0804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104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73A2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13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DDF3F" w14:textId="77777777" w:rsidR="001739DD" w:rsidRPr="00A47C67" w:rsidRDefault="001739DD" w:rsidP="00255A02">
            <w:pPr>
              <w:spacing w:after="0"/>
              <w:rPr>
                <w:rFonts w:ascii="Times New Roman" w:hAnsi="Times New Roman" w:cs="Times New Roman"/>
                <w:sz w:val="18"/>
                <w:szCs w:val="18"/>
              </w:rPr>
            </w:pPr>
          </w:p>
        </w:tc>
        <w:tc>
          <w:tcPr>
            <w:tcW w:w="12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A7D3A" w14:textId="77777777" w:rsidR="001739DD" w:rsidRPr="00A47C67" w:rsidRDefault="001739DD" w:rsidP="00255A02">
            <w:pPr>
              <w:spacing w:after="0"/>
              <w:rPr>
                <w:rFonts w:ascii="Times New Roman" w:hAnsi="Times New Roman" w:cs="Times New Roman"/>
                <w:sz w:val="18"/>
                <w:szCs w:val="18"/>
              </w:rPr>
            </w:pPr>
          </w:p>
        </w:tc>
        <w:tc>
          <w:tcPr>
            <w:tcW w:w="13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31854" w14:textId="77777777" w:rsidR="001739DD" w:rsidRPr="00A47C67" w:rsidRDefault="001739DD" w:rsidP="00255A02">
            <w:pPr>
              <w:spacing w:after="0"/>
              <w:rPr>
                <w:rFonts w:ascii="Times New Roman" w:hAnsi="Times New Roman" w:cs="Times New Roman"/>
                <w:sz w:val="18"/>
                <w:szCs w:val="18"/>
              </w:rPr>
            </w:pPr>
          </w:p>
        </w:tc>
      </w:tr>
      <w:tr w:rsidR="001739DD" w:rsidRPr="00A47C67" w14:paraId="59400F0C" w14:textId="77777777" w:rsidTr="00255A02">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FFA8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Nappali</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BB397" w14:textId="77777777" w:rsidR="001739DD" w:rsidRPr="00A47C67" w:rsidRDefault="001739DD" w:rsidP="00255A02">
            <w:pPr>
              <w:spacing w:after="0"/>
              <w:rPr>
                <w:rFonts w:ascii="Times New Roman" w:hAnsi="Times New Roman" w:cs="Times New Roman"/>
                <w:sz w:val="18"/>
                <w:szCs w:val="18"/>
              </w:rPr>
            </w:pP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55C74" w14:textId="77777777" w:rsidR="001739DD" w:rsidRPr="00A47C67" w:rsidRDefault="001739DD" w:rsidP="00255A02">
            <w:pPr>
              <w:spacing w:after="0"/>
              <w:rPr>
                <w:rFonts w:ascii="Times New Roman" w:hAnsi="Times New Roman" w:cs="Times New Roman"/>
                <w:sz w:val="18"/>
                <w:szCs w:val="18"/>
              </w:rPr>
            </w:pP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8BB9C" w14:textId="537DBF97" w:rsidR="001739DD" w:rsidRPr="00A47C67" w:rsidRDefault="000151C7" w:rsidP="00255A02">
            <w:pPr>
              <w:spacing w:after="0"/>
              <w:rPr>
                <w:rFonts w:ascii="Times New Roman" w:hAnsi="Times New Roman" w:cs="Times New Roman"/>
                <w:sz w:val="18"/>
                <w:szCs w:val="18"/>
              </w:rPr>
            </w:pPr>
            <w:r>
              <w:rPr>
                <w:rFonts w:ascii="Times New Roman" w:hAnsi="Times New Roman" w:cs="Times New Roman"/>
                <w:sz w:val="18"/>
                <w:szCs w:val="18"/>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237FA" w14:textId="77777777" w:rsidR="001739DD" w:rsidRPr="00A47C67" w:rsidRDefault="001739DD" w:rsidP="00255A02">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A1F4C" w14:textId="1A2BD501" w:rsidR="001739DD" w:rsidRPr="00A47C67" w:rsidRDefault="000151C7" w:rsidP="00255A02">
            <w:pPr>
              <w:spacing w:after="0"/>
              <w:rPr>
                <w:rFonts w:ascii="Times New Roman" w:hAnsi="Times New Roman" w:cs="Times New Roman"/>
                <w:sz w:val="18"/>
                <w:szCs w:val="18"/>
              </w:rPr>
            </w:pPr>
            <w:r>
              <w:rPr>
                <w:rFonts w:ascii="Times New Roman" w:hAnsi="Times New Roman" w:cs="Times New Roman"/>
                <w:sz w:val="18"/>
                <w:szCs w:val="18"/>
              </w:rPr>
              <w:t>0</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FB0A1" w14:textId="77777777" w:rsidR="001739DD" w:rsidRPr="00A47C67" w:rsidRDefault="001739DD" w:rsidP="00255A02">
            <w:pPr>
              <w:spacing w:after="0"/>
              <w:rPr>
                <w:rFonts w:ascii="Times New Roman" w:hAnsi="Times New Roman" w:cs="Times New Roman"/>
                <w:sz w:val="18"/>
                <w:szCs w:val="18"/>
              </w:rPr>
            </w:pP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7DA71"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2</w:t>
            </w:r>
          </w:p>
        </w:tc>
        <w:tc>
          <w:tcPr>
            <w:tcW w:w="13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4059A" w14:textId="77777777" w:rsidR="001739DD" w:rsidRPr="00A47C67" w:rsidRDefault="001739DD" w:rsidP="00255A02">
            <w:pPr>
              <w:spacing w:after="0"/>
              <w:jc w:val="center"/>
              <w:rPr>
                <w:rFonts w:ascii="Times New Roman" w:hAnsi="Times New Roman" w:cs="Times New Roman"/>
                <w:sz w:val="18"/>
                <w:szCs w:val="18"/>
              </w:rPr>
            </w:pPr>
            <w:r w:rsidRPr="00A47C67">
              <w:rPr>
                <w:rFonts w:ascii="Times New Roman" w:hAnsi="Times New Roman" w:cs="Times New Roman"/>
                <w:sz w:val="18"/>
                <w:szCs w:val="18"/>
              </w:rPr>
              <w:t>F</w:t>
            </w:r>
          </w:p>
        </w:tc>
        <w:tc>
          <w:tcPr>
            <w:tcW w:w="12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7DC02" w14:textId="77777777" w:rsidR="001739DD" w:rsidRPr="00A47C67" w:rsidRDefault="001739DD" w:rsidP="00255A02">
            <w:pPr>
              <w:spacing w:after="0"/>
              <w:jc w:val="center"/>
              <w:rPr>
                <w:rFonts w:ascii="Times New Roman" w:hAnsi="Times New Roman" w:cs="Times New Roman"/>
                <w:sz w:val="18"/>
                <w:szCs w:val="18"/>
              </w:rPr>
            </w:pPr>
            <w:r w:rsidRPr="00A47C67">
              <w:rPr>
                <w:rFonts w:ascii="Times New Roman" w:hAnsi="Times New Roman" w:cs="Times New Roman"/>
                <w:sz w:val="18"/>
                <w:szCs w:val="18"/>
              </w:rPr>
              <w:t>5</w:t>
            </w:r>
          </w:p>
        </w:tc>
        <w:tc>
          <w:tcPr>
            <w:tcW w:w="13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00441"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magyar</w:t>
            </w:r>
          </w:p>
        </w:tc>
      </w:tr>
      <w:tr w:rsidR="001739DD" w:rsidRPr="00A47C67" w14:paraId="56F2F5C4" w14:textId="77777777" w:rsidTr="00255A02">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E2C9C"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Levelező</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209B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0</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B1E9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1B61E" w14:textId="1E975657" w:rsidR="001739DD" w:rsidRPr="00A47C67" w:rsidRDefault="000151C7" w:rsidP="00255A02">
            <w:pPr>
              <w:spacing w:after="0"/>
              <w:rPr>
                <w:rFonts w:ascii="Times New Roman" w:hAnsi="Times New Roman" w:cs="Times New Roman"/>
                <w:sz w:val="18"/>
                <w:szCs w:val="18"/>
              </w:rPr>
            </w:pPr>
            <w:r>
              <w:rPr>
                <w:rFonts w:ascii="Times New Roman" w:hAnsi="Times New Roman" w:cs="Times New Roman"/>
                <w:sz w:val="18"/>
                <w:szCs w:val="18"/>
              </w:rPr>
              <w:t>5</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44AE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A6DFC" w14:textId="2ED80C51" w:rsidR="001739DD" w:rsidRPr="00A47C67" w:rsidRDefault="000151C7" w:rsidP="00255A02">
            <w:pPr>
              <w:spacing w:after="0"/>
              <w:rPr>
                <w:rFonts w:ascii="Times New Roman" w:hAnsi="Times New Roman" w:cs="Times New Roman"/>
                <w:sz w:val="18"/>
                <w:szCs w:val="18"/>
              </w:rPr>
            </w:pPr>
            <w:r>
              <w:rPr>
                <w:rFonts w:ascii="Times New Roman" w:hAnsi="Times New Roman" w:cs="Times New Roman"/>
                <w:sz w:val="18"/>
                <w:szCs w:val="18"/>
              </w:rPr>
              <w:t>0</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A563B"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Féléves</w:t>
            </w: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AEEA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10</w:t>
            </w:r>
          </w:p>
        </w:tc>
        <w:tc>
          <w:tcPr>
            <w:tcW w:w="13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32322" w14:textId="77777777" w:rsidR="001739DD" w:rsidRPr="00A47C67" w:rsidRDefault="001739DD" w:rsidP="00255A02">
            <w:pPr>
              <w:spacing w:after="0"/>
              <w:rPr>
                <w:rFonts w:ascii="Times New Roman" w:hAnsi="Times New Roman" w:cs="Times New Roman"/>
                <w:sz w:val="18"/>
                <w:szCs w:val="18"/>
              </w:rPr>
            </w:pPr>
          </w:p>
        </w:tc>
        <w:tc>
          <w:tcPr>
            <w:tcW w:w="12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7C9B5" w14:textId="77777777" w:rsidR="001739DD" w:rsidRPr="00A47C67" w:rsidRDefault="001739DD" w:rsidP="00255A02">
            <w:pPr>
              <w:spacing w:after="0"/>
              <w:rPr>
                <w:rFonts w:ascii="Times New Roman" w:hAnsi="Times New Roman" w:cs="Times New Roman"/>
                <w:sz w:val="18"/>
                <w:szCs w:val="18"/>
              </w:rPr>
            </w:pPr>
          </w:p>
        </w:tc>
        <w:tc>
          <w:tcPr>
            <w:tcW w:w="13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2166C" w14:textId="77777777" w:rsidR="001739DD" w:rsidRPr="00A47C67" w:rsidRDefault="001739DD" w:rsidP="00255A02">
            <w:pPr>
              <w:spacing w:after="0"/>
              <w:rPr>
                <w:rFonts w:ascii="Times New Roman" w:hAnsi="Times New Roman" w:cs="Times New Roman"/>
                <w:sz w:val="18"/>
                <w:szCs w:val="18"/>
              </w:rPr>
            </w:pPr>
          </w:p>
        </w:tc>
      </w:tr>
      <w:tr w:rsidR="001739DD" w:rsidRPr="00A47C67" w14:paraId="6073C56B"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B3373"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Tárgyfelelős oktató</w:t>
            </w:r>
          </w:p>
        </w:tc>
        <w:tc>
          <w:tcPr>
            <w:tcW w:w="15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1950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neve</w:t>
            </w:r>
          </w:p>
        </w:tc>
        <w:tc>
          <w:tcPr>
            <w:tcW w:w="2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3FD822" w14:textId="315D488F" w:rsidR="001739DD" w:rsidRPr="00A47C67" w:rsidRDefault="001739DD" w:rsidP="004304A8">
            <w:pPr>
              <w:spacing w:after="0"/>
              <w:rPr>
                <w:rFonts w:ascii="Times New Roman" w:hAnsi="Times New Roman" w:cs="Times New Roman"/>
                <w:sz w:val="18"/>
                <w:szCs w:val="18"/>
              </w:rPr>
            </w:pPr>
            <w:r w:rsidRPr="00A47C67">
              <w:rPr>
                <w:rFonts w:ascii="Times New Roman" w:hAnsi="Times New Roman" w:cs="Times New Roman"/>
                <w:sz w:val="18"/>
                <w:szCs w:val="18"/>
              </w:rPr>
              <w:t xml:space="preserve">Dr. </w:t>
            </w:r>
            <w:r w:rsidR="00E96EBB">
              <w:rPr>
                <w:rFonts w:ascii="Times New Roman" w:hAnsi="Times New Roman" w:cs="Times New Roman"/>
                <w:sz w:val="18"/>
                <w:szCs w:val="18"/>
              </w:rPr>
              <w:t>Szász Erzsébet</w:t>
            </w:r>
          </w:p>
        </w:tc>
        <w:tc>
          <w:tcPr>
            <w:tcW w:w="1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363F9"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beosztása</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F1635" w14:textId="62B55436"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w:t>
            </w:r>
            <w:r w:rsidR="00E96EBB">
              <w:rPr>
                <w:rFonts w:ascii="Times New Roman" w:hAnsi="Times New Roman" w:cs="Times New Roman"/>
                <w:sz w:val="18"/>
                <w:szCs w:val="18"/>
              </w:rPr>
              <w:t>docens</w:t>
            </w:r>
          </w:p>
        </w:tc>
      </w:tr>
      <w:tr w:rsidR="001739DD" w:rsidRPr="00A47C67" w14:paraId="6AB78F22" w14:textId="77777777" w:rsidTr="00255A02">
        <w:tc>
          <w:tcPr>
            <w:tcW w:w="25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995B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kurzus képzési célja, indokoltsága (tartalom, kimenet, tantervi hely)</w:t>
            </w: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1A1E413"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Rövid célkitűzés, fejlesztési célok</w:t>
            </w:r>
          </w:p>
        </w:tc>
      </w:tr>
      <w:tr w:rsidR="001739DD" w:rsidRPr="00A47C67" w14:paraId="234ACDEA"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AEA4A"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AD1AE" w14:textId="77777777" w:rsidR="001739DD" w:rsidRPr="00A47C67" w:rsidRDefault="001739DD" w:rsidP="00255A02">
            <w:pPr>
              <w:spacing w:after="0"/>
              <w:rPr>
                <w:rFonts w:ascii="Times New Roman" w:hAnsi="Times New Roman" w:cs="Times New Roman"/>
                <w:sz w:val="18"/>
                <w:szCs w:val="18"/>
                <w:highlight w:val="yellow"/>
              </w:rPr>
            </w:pPr>
            <w:r w:rsidRPr="00A47C67">
              <w:rPr>
                <w:rFonts w:ascii="Times New Roman" w:hAnsi="Times New Roman" w:cs="Times New Roman"/>
                <w:sz w:val="18"/>
                <w:szCs w:val="18"/>
              </w:rPr>
              <w:t>A kurzus végére a hallgató ismerje a versenytárs elemzés módszereit, a versenyképesség szintjeit és befolyásoló tényezőit, mérési módszereit. A kurzus elvégzése után a hallgató képes saját adatbázis létrehozására és annak elemzésére a tanult módszerekkel. Az adatbázis elemzése után javaslatot tud tenni egy cég versenystratégiájának alakítására.</w:t>
            </w:r>
          </w:p>
        </w:tc>
      </w:tr>
      <w:tr w:rsidR="001739DD" w:rsidRPr="00A47C67" w14:paraId="5C8344AF" w14:textId="77777777" w:rsidTr="00255A02">
        <w:tc>
          <w:tcPr>
            <w:tcW w:w="25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A4B59"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Jellemző átadási módok</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957C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Előadás</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69E50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Közös előadás nagy táblás teremben</w:t>
            </w:r>
          </w:p>
        </w:tc>
      </w:tr>
      <w:tr w:rsidR="001739DD" w:rsidRPr="00A47C67" w14:paraId="4C162217"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EC7F0" w14:textId="77777777" w:rsidR="001739DD" w:rsidRPr="00A47C67" w:rsidRDefault="001739DD" w:rsidP="00255A02">
            <w:pPr>
              <w:spacing w:after="0"/>
              <w:rPr>
                <w:rFonts w:ascii="Times New Roman"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91E4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Gyakorlat</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8B465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kiscsoportos táblás gyakorlat, irányított csoportos munkavégzés </w:t>
            </w:r>
          </w:p>
        </w:tc>
      </w:tr>
      <w:tr w:rsidR="001739DD" w:rsidRPr="00A47C67" w14:paraId="76CA49C3"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6A5E6" w14:textId="77777777" w:rsidR="001739DD" w:rsidRPr="00A47C67" w:rsidRDefault="001739DD" w:rsidP="00255A02">
            <w:pPr>
              <w:spacing w:after="0"/>
              <w:rPr>
                <w:rFonts w:ascii="Times New Roman"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71E5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Labor</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144C93" w14:textId="77777777" w:rsidR="001739DD" w:rsidRPr="00A47C67" w:rsidRDefault="001739DD" w:rsidP="00255A02">
            <w:pPr>
              <w:spacing w:after="0"/>
              <w:rPr>
                <w:rFonts w:ascii="Times New Roman" w:hAnsi="Times New Roman" w:cs="Times New Roman"/>
                <w:sz w:val="18"/>
                <w:szCs w:val="18"/>
              </w:rPr>
            </w:pPr>
          </w:p>
        </w:tc>
      </w:tr>
      <w:tr w:rsidR="001739DD" w:rsidRPr="00A47C67" w14:paraId="4F6CF3B4"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CBE0B" w14:textId="77777777" w:rsidR="001739DD" w:rsidRPr="00A47C67" w:rsidRDefault="001739DD" w:rsidP="00255A02">
            <w:pPr>
              <w:spacing w:after="0"/>
              <w:rPr>
                <w:rFonts w:ascii="Times New Roman"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37DB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Egyéb</w:t>
            </w:r>
          </w:p>
        </w:tc>
        <w:tc>
          <w:tcPr>
            <w:tcW w:w="5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4BC262" w14:textId="77777777" w:rsidR="001739DD" w:rsidRPr="00A47C67" w:rsidRDefault="001739DD" w:rsidP="00255A02">
            <w:pPr>
              <w:spacing w:after="0"/>
              <w:rPr>
                <w:rFonts w:ascii="Times New Roman" w:hAnsi="Times New Roman" w:cs="Times New Roman"/>
                <w:sz w:val="18"/>
                <w:szCs w:val="18"/>
              </w:rPr>
            </w:pPr>
          </w:p>
        </w:tc>
      </w:tr>
      <w:tr w:rsidR="001739DD" w:rsidRPr="00A47C67" w14:paraId="7B87CA39" w14:textId="77777777" w:rsidTr="00255A02">
        <w:tc>
          <w:tcPr>
            <w:tcW w:w="25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E32E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Követelmények (tanulmányi eredményekben kifejezve)</w:t>
            </w: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82D08E"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Tudás</w:t>
            </w:r>
          </w:p>
        </w:tc>
      </w:tr>
      <w:tr w:rsidR="001739DD" w:rsidRPr="00A47C67" w14:paraId="5223C3E3"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5E99D"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BFFE16"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Ismeri a Piachoz és versenyképességhez kapcsolódó legfontosabb alapfogalmakat.</w:t>
            </w:r>
          </w:p>
          <w:p w14:paraId="3B83417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Ismeri a piacokat működtető alapvető, átfogó tényeket, irányokat és határokat</w:t>
            </w:r>
          </w:p>
          <w:p w14:paraId="3574851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Ismeri a terület legfontosabb összefüggéseit, elméleteit és az ezeket felépítő terminológiát.</w:t>
            </w:r>
          </w:p>
        </w:tc>
      </w:tr>
      <w:tr w:rsidR="001739DD" w:rsidRPr="00A47C67" w14:paraId="0F4B8B0F"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EBC33"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326B71C"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Képesség</w:t>
            </w:r>
          </w:p>
        </w:tc>
      </w:tr>
      <w:tr w:rsidR="001739DD" w:rsidRPr="00A47C67" w14:paraId="41B3219C"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288C7"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61B54"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Képes a Piac és versenyképesség ismeretrendszerét alkotó elképzelések alapfokú analízisére, az összefüggések szintetikus megfogalmazására és adekvát értékelő tevékenységére.</w:t>
            </w:r>
          </w:p>
        </w:tc>
      </w:tr>
      <w:tr w:rsidR="001739DD" w:rsidRPr="00A47C67" w14:paraId="06D52FE2"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D2B13"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A0A43BB"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Attitűd</w:t>
            </w:r>
          </w:p>
        </w:tc>
      </w:tr>
      <w:tr w:rsidR="001739DD" w:rsidRPr="00A47C67" w14:paraId="67624A66"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AA780"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8AE65"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Nyitott szakmája átfogó gondolkodásmódjának és gyakorlati működése alapvető jellemzőinek hiteles közvetítésére, átadására.</w:t>
            </w:r>
          </w:p>
          <w:p w14:paraId="48E72AD0"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Folyamatos önképzés igénye jellemzi piac területén</w:t>
            </w:r>
          </w:p>
        </w:tc>
      </w:tr>
      <w:tr w:rsidR="001739DD" w:rsidRPr="00A47C67" w14:paraId="54B2A0B9"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D06EB"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48F3360" w14:textId="77777777" w:rsidR="001739DD" w:rsidRPr="001C08A7" w:rsidRDefault="001739DD" w:rsidP="00255A02">
            <w:pPr>
              <w:spacing w:after="0"/>
              <w:rPr>
                <w:rFonts w:ascii="Times New Roman" w:hAnsi="Times New Roman" w:cs="Times New Roman"/>
                <w:b/>
                <w:sz w:val="18"/>
                <w:szCs w:val="18"/>
              </w:rPr>
            </w:pPr>
            <w:r w:rsidRPr="001C08A7">
              <w:rPr>
                <w:rFonts w:ascii="Times New Roman" w:hAnsi="Times New Roman" w:cs="Times New Roman"/>
                <w:b/>
                <w:sz w:val="18"/>
                <w:szCs w:val="18"/>
              </w:rPr>
              <w:t>Autonómia és felelősségvállalás</w:t>
            </w:r>
          </w:p>
        </w:tc>
      </w:tr>
      <w:tr w:rsidR="001739DD" w:rsidRPr="00A47C67" w14:paraId="15FBD6C8" w14:textId="77777777" w:rsidTr="00255A02">
        <w:tc>
          <w:tcPr>
            <w:tcW w:w="25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CB18C" w14:textId="77777777" w:rsidR="001739DD" w:rsidRPr="00A47C67" w:rsidRDefault="001739DD" w:rsidP="00255A02">
            <w:pPr>
              <w:spacing w:after="0"/>
              <w:rPr>
                <w:rFonts w:ascii="Times New Roman" w:hAnsi="Times New Roman" w:cs="Times New Roman"/>
                <w:sz w:val="18"/>
                <w:szCs w:val="18"/>
              </w:rPr>
            </w:pPr>
          </w:p>
        </w:tc>
        <w:tc>
          <w:tcPr>
            <w:tcW w:w="651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4279E"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Önállóan végzi az átfogó, megalapozó szakai kérdések végiggondolását és az adott források alapján történő végiggondolását.</w:t>
            </w:r>
          </w:p>
          <w:p w14:paraId="0630B77C"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Együttműködés és felelősség jellemzi az adott szakterület képzett szakembereivel.</w:t>
            </w:r>
          </w:p>
        </w:tc>
      </w:tr>
      <w:tr w:rsidR="001739DD" w:rsidRPr="00A47C67" w14:paraId="49C7CEAB"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B7C1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Tantárgy tartalmának rövid leírása</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854CF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piac fogalma, fajtái, tényezői, szereplői. Vállalkozás piaci kapcsolatai. A piac szerkezetének, a piaci szereplők magatartásának és teljesítményének vizsgálata. A versenytárselemzés célja, legfontosabb mutatói, az elemzésben felhasználható adatok köre, szerepe a versenystratégia előkészítésében. Versenyképesség fogalmi meghatározása. Versenyképesség különböző szintjei (termék, vállalat, nemzetgazdaság, régió). Versenyképesség mérésének szintjei, gyakorlatban alkalmazott módszerei. Vállalati versenyképesség</w:t>
            </w:r>
          </w:p>
          <w:p w14:paraId="33E7417B" w14:textId="77777777" w:rsidR="001739DD" w:rsidRPr="00A47C67" w:rsidRDefault="001739DD" w:rsidP="00255A02">
            <w:pPr>
              <w:spacing w:after="0"/>
              <w:rPr>
                <w:rFonts w:ascii="Times New Roman" w:hAnsi="Times New Roman" w:cs="Times New Roman"/>
                <w:sz w:val="18"/>
                <w:szCs w:val="18"/>
                <w:highlight w:val="yellow"/>
              </w:rPr>
            </w:pPr>
          </w:p>
        </w:tc>
      </w:tr>
      <w:tr w:rsidR="001739DD" w:rsidRPr="00A47C67" w14:paraId="79EBD95F"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05EC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Tanulói tevékenységformák</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1886F" w14:textId="77777777" w:rsidR="001739DD" w:rsidRPr="00A47C67" w:rsidRDefault="001739DD" w:rsidP="00255A02">
            <w:pPr>
              <w:spacing w:after="0"/>
              <w:rPr>
                <w:rFonts w:ascii="Times New Roman" w:hAnsi="Times New Roman" w:cs="Times New Roman"/>
                <w:sz w:val="18"/>
                <w:szCs w:val="18"/>
                <w:highlight w:val="yellow"/>
              </w:rPr>
            </w:pPr>
            <w:r w:rsidRPr="00A47C67">
              <w:rPr>
                <w:rFonts w:ascii="Times New Roman" w:hAnsi="Times New Roman" w:cs="Times New Roman"/>
                <w:sz w:val="18"/>
                <w:szCs w:val="18"/>
              </w:rPr>
              <w:t>Elméleti anyag feldolgozása irányítással 17%</w:t>
            </w:r>
            <w:r w:rsidRPr="00A47C67">
              <w:rPr>
                <w:rFonts w:ascii="Times New Roman" w:hAnsi="Times New Roman" w:cs="Times New Roman"/>
                <w:sz w:val="18"/>
                <w:szCs w:val="18"/>
              </w:rPr>
              <w:br/>
              <w:t>Elméleti anyag önálló feldolgozása 17%</w:t>
            </w:r>
            <w:r w:rsidRPr="00A47C67">
              <w:rPr>
                <w:rFonts w:ascii="Times New Roman" w:hAnsi="Times New Roman" w:cs="Times New Roman"/>
                <w:sz w:val="18"/>
                <w:szCs w:val="18"/>
              </w:rPr>
              <w:br/>
              <w:t>Feladatmegoldás irányítással 17%</w:t>
            </w:r>
            <w:r w:rsidRPr="00A47C67">
              <w:rPr>
                <w:rFonts w:ascii="Times New Roman" w:hAnsi="Times New Roman" w:cs="Times New Roman"/>
                <w:sz w:val="18"/>
                <w:szCs w:val="18"/>
              </w:rPr>
              <w:br/>
              <w:t>Feladatok önálló feldolgozása 49%</w:t>
            </w:r>
          </w:p>
        </w:tc>
      </w:tr>
      <w:tr w:rsidR="001739DD" w:rsidRPr="00A47C67" w14:paraId="03EC05C5"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F038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Kötelező irodalom és elérhetősége</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3823BF"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CHIKÁN Attila, CZAKÓ Erzsébet (2009): Versenyben a világgal. Vállalataink versenyképessége az új évezred küszöbén, Akadémia Kiadó, Budapest, 402 p. ISBN: 978 963 0586825</w:t>
            </w:r>
          </w:p>
          <w:p w14:paraId="2DC022F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Pepall-richards-Norman (2008): Piacelmélet (Modern megközelítés gyakorlati alkalmazásokkal), HVG-ORAC-Lap és könyvkiadó</w:t>
            </w:r>
          </w:p>
          <w:p w14:paraId="3F0A29A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D.W.Carlton- J.M. Perloff: Modern Piacelmélet, Panem, Budapest, 2003.</w:t>
            </w:r>
          </w:p>
        </w:tc>
      </w:tr>
      <w:tr w:rsidR="001739DD" w:rsidRPr="00A47C67" w14:paraId="4E8926C2"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608D9"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Ajánlott irodalom és elérhetősége</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AE1BBD" w14:textId="77777777" w:rsidR="001739DD" w:rsidRPr="00215030" w:rsidRDefault="001739DD" w:rsidP="00255A02">
            <w:pPr>
              <w:spacing w:after="0"/>
              <w:rPr>
                <w:rFonts w:ascii="Times New Roman" w:hAnsi="Times New Roman" w:cs="Times New Roman"/>
                <w:color w:val="auto"/>
                <w:sz w:val="18"/>
                <w:szCs w:val="18"/>
              </w:rPr>
            </w:pPr>
            <w:r w:rsidRPr="00A47C67">
              <w:rPr>
                <w:rFonts w:ascii="Times New Roman" w:hAnsi="Times New Roman" w:cs="Times New Roman"/>
                <w:sz w:val="18"/>
                <w:szCs w:val="18"/>
              </w:rPr>
              <w:t xml:space="preserve">BOTOS J (2000): Versenyképesség elemzés: fogalmi körüljárás, hazai esélyek, Farkas B.–Lengyel I. (szerk.): Versenyképesség - regionális versenyképesség. SZTE Gazdaságtudományi Kar Közleményei. JATEPress, Szeged, 218-234. o. </w:t>
            </w:r>
            <w:hyperlink r:id="rId18" w:history="1">
              <w:r w:rsidRPr="00215030">
                <w:rPr>
                  <w:rStyle w:val="Hiperhivatkozs"/>
                  <w:rFonts w:ascii="Times New Roman" w:hAnsi="Times New Roman"/>
                  <w:color w:val="auto"/>
                  <w:sz w:val="18"/>
                  <w:szCs w:val="18"/>
                </w:rPr>
                <w:t>http://www.eco.u-szeged.hu/egyetemrol/tudomanyos-kozlemenyek/szte-gazdasagtudomanyi/versenykepesseg/versenykepesseg-elemzes</w:t>
              </w:r>
            </w:hyperlink>
            <w:r w:rsidRPr="00215030">
              <w:rPr>
                <w:rFonts w:ascii="Times New Roman" w:hAnsi="Times New Roman" w:cs="Times New Roman"/>
                <w:color w:val="auto"/>
                <w:sz w:val="18"/>
                <w:szCs w:val="18"/>
              </w:rPr>
              <w:t xml:space="preserve"> </w:t>
            </w:r>
          </w:p>
          <w:p w14:paraId="4E6AF042" w14:textId="77777777" w:rsidR="001739DD" w:rsidRPr="00215030" w:rsidRDefault="001739DD" w:rsidP="00255A02">
            <w:pPr>
              <w:spacing w:after="0"/>
              <w:rPr>
                <w:rFonts w:ascii="Times New Roman" w:hAnsi="Times New Roman" w:cs="Times New Roman"/>
                <w:color w:val="auto"/>
                <w:sz w:val="18"/>
                <w:szCs w:val="18"/>
              </w:rPr>
            </w:pPr>
            <w:r w:rsidRPr="00215030">
              <w:rPr>
                <w:rFonts w:ascii="Times New Roman" w:hAnsi="Times New Roman" w:cs="Times New Roman"/>
                <w:color w:val="auto"/>
                <w:sz w:val="18"/>
                <w:szCs w:val="18"/>
              </w:rPr>
              <w:t xml:space="preserve">LAMPERTNÉ AKÓCSI I. (2010): A humántőke versenyképessége a visegrádi ország-csoport régióiban, Területi Statisztika, 13.(50.) évf. 6. szám, 2010. november, ISSN 0018-7828, 659-673. p. </w:t>
            </w:r>
            <w:hyperlink r:id="rId19" w:history="1">
              <w:r w:rsidRPr="00215030">
                <w:rPr>
                  <w:rStyle w:val="Hiperhivatkozs"/>
                  <w:rFonts w:ascii="Times New Roman" w:hAnsi="Times New Roman"/>
                  <w:color w:val="auto"/>
                  <w:sz w:val="18"/>
                  <w:szCs w:val="18"/>
                </w:rPr>
                <w:t>http://www.ksh.hu/docs/hun/xftp/terstat/2010/06/lampert.pdf</w:t>
              </w:r>
            </w:hyperlink>
          </w:p>
          <w:p w14:paraId="77900291" w14:textId="77777777" w:rsidR="001739DD" w:rsidRPr="00215030" w:rsidRDefault="001739DD" w:rsidP="00255A02">
            <w:pPr>
              <w:spacing w:after="0"/>
              <w:rPr>
                <w:rFonts w:ascii="Times New Roman" w:hAnsi="Times New Roman" w:cs="Times New Roman"/>
                <w:color w:val="auto"/>
                <w:sz w:val="18"/>
                <w:szCs w:val="18"/>
              </w:rPr>
            </w:pPr>
            <w:r w:rsidRPr="00215030">
              <w:rPr>
                <w:rFonts w:ascii="Times New Roman" w:hAnsi="Times New Roman" w:cs="Times New Roman"/>
                <w:color w:val="auto"/>
                <w:sz w:val="18"/>
                <w:szCs w:val="18"/>
              </w:rPr>
              <w:t xml:space="preserve">LAMPERTNÉ AKÓCSI Ildikó (2013): A humántőke és a versenyképesség regionális összefüggéseinek mérése a visegrádi országokban. Doktori értekezés, Gödöllő, </w:t>
            </w:r>
            <w:hyperlink r:id="rId20" w:history="1">
              <w:r w:rsidRPr="00215030">
                <w:rPr>
                  <w:rStyle w:val="Hiperhivatkozs"/>
                  <w:rFonts w:ascii="Times New Roman" w:hAnsi="Times New Roman"/>
                  <w:color w:val="auto"/>
                  <w:sz w:val="18"/>
                  <w:szCs w:val="18"/>
                </w:rPr>
                <w:t>https://szie.hu//file/tti/archivum/Lampertne_ertekezes.pdf</w:t>
              </w:r>
            </w:hyperlink>
            <w:r w:rsidRPr="00215030">
              <w:rPr>
                <w:rFonts w:ascii="Times New Roman" w:hAnsi="Times New Roman" w:cs="Times New Roman"/>
                <w:color w:val="auto"/>
                <w:sz w:val="18"/>
                <w:szCs w:val="18"/>
              </w:rPr>
              <w:t xml:space="preserve"> 12-29. p. </w:t>
            </w:r>
          </w:p>
          <w:p w14:paraId="6ABF78C6" w14:textId="77777777" w:rsidR="001739DD" w:rsidRPr="00A47C67" w:rsidRDefault="001739DD" w:rsidP="00255A02">
            <w:pPr>
              <w:spacing w:after="0"/>
              <w:rPr>
                <w:rFonts w:ascii="Times New Roman" w:hAnsi="Times New Roman" w:cs="Times New Roman"/>
                <w:sz w:val="18"/>
                <w:szCs w:val="18"/>
              </w:rPr>
            </w:pPr>
            <w:r w:rsidRPr="00215030">
              <w:rPr>
                <w:rFonts w:ascii="Times New Roman" w:hAnsi="Times New Roman" w:cs="Times New Roman"/>
                <w:color w:val="auto"/>
                <w:sz w:val="18"/>
                <w:szCs w:val="18"/>
              </w:rPr>
              <w:t xml:space="preserve">Krugman, P. (1994): Competitiveness: A Dangerous Obsession, Foreign Affairs </w:t>
            </w:r>
            <w:hyperlink r:id="rId21" w:history="1">
              <w:r w:rsidRPr="00215030">
                <w:rPr>
                  <w:rStyle w:val="Hiperhivatkozs"/>
                  <w:rFonts w:ascii="Times New Roman" w:hAnsi="Times New Roman"/>
                  <w:color w:val="auto"/>
                  <w:sz w:val="18"/>
                  <w:szCs w:val="18"/>
                </w:rPr>
                <w:t>http://www.ucema.edu.ar/u/agaletto/krugman_competitiveness.pszf.</w:t>
              </w:r>
            </w:hyperlink>
          </w:p>
        </w:tc>
      </w:tr>
      <w:tr w:rsidR="001739DD" w:rsidRPr="00A47C67" w14:paraId="4F4150DB"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0D0B7"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Beadandó feladatok/mérési jegyzőkönyvek leírása</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74006D"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gyakorlatokon elhangzó prezentációk anyagának beadása 10 oldalban (1,5 sorköz, 12-es betűméret, Times New Roman) </w:t>
            </w:r>
          </w:p>
        </w:tc>
      </w:tr>
      <w:tr w:rsidR="001739DD" w:rsidRPr="00A47C67" w14:paraId="560CCD1C" w14:textId="77777777" w:rsidTr="00255A02">
        <w:tc>
          <w:tcPr>
            <w:tcW w:w="25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7B3C2"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Zárthelyik leírása, időbeosztása</w:t>
            </w:r>
          </w:p>
        </w:tc>
        <w:tc>
          <w:tcPr>
            <w:tcW w:w="651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7D6EA" w14:textId="77777777" w:rsidR="001739DD" w:rsidRPr="00A47C67" w:rsidRDefault="001739DD" w:rsidP="00255A02">
            <w:pPr>
              <w:spacing w:after="0"/>
              <w:rPr>
                <w:rFonts w:ascii="Times New Roman" w:hAnsi="Times New Roman" w:cs="Times New Roman"/>
                <w:sz w:val="18"/>
                <w:szCs w:val="18"/>
              </w:rPr>
            </w:pPr>
            <w:r w:rsidRPr="00A47C67">
              <w:rPr>
                <w:rFonts w:ascii="Times New Roman" w:hAnsi="Times New Roman" w:cs="Times New Roman"/>
                <w:sz w:val="18"/>
                <w:szCs w:val="18"/>
              </w:rPr>
              <w:t>A félév során két zárthelyi kisdolgozat kerül megírásra (mindegyik tartalmaz tesztet, igaz-hamis választást és példamegoldást is). </w:t>
            </w:r>
          </w:p>
        </w:tc>
      </w:tr>
    </w:tbl>
    <w:p w14:paraId="6D1F896C" w14:textId="77777777" w:rsidR="00D6522A" w:rsidRPr="00071962" w:rsidRDefault="00D6522A" w:rsidP="00071962"/>
    <w:sectPr w:rsidR="00D6522A" w:rsidRPr="00071962">
      <w:headerReference w:type="default" r:id="rId22"/>
      <w:footerReference w:type="default" r:id="rId23"/>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6C2EE" w14:textId="77777777" w:rsidR="00814C13" w:rsidRDefault="00814C13">
      <w:pPr>
        <w:spacing w:after="0" w:line="240" w:lineRule="auto"/>
      </w:pPr>
      <w:r>
        <w:separator/>
      </w:r>
    </w:p>
  </w:endnote>
  <w:endnote w:type="continuationSeparator" w:id="0">
    <w:p w14:paraId="4BEEA7DA" w14:textId="77777777" w:rsidR="00814C13" w:rsidRDefault="0081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885547"/>
      <w:docPartObj>
        <w:docPartGallery w:val="Page Numbers (Bottom of Page)"/>
        <w:docPartUnique/>
      </w:docPartObj>
    </w:sdtPr>
    <w:sdtEndPr/>
    <w:sdtContent>
      <w:p w14:paraId="7DAD1E17" w14:textId="405F0902" w:rsidR="00814C13" w:rsidRDefault="00814C13">
        <w:pPr>
          <w:pStyle w:val="llb"/>
          <w:jc w:val="right"/>
        </w:pPr>
        <w:r>
          <w:fldChar w:fldCharType="begin"/>
        </w:r>
        <w:r>
          <w:instrText>PAGE   \* MERGEFORMAT</w:instrText>
        </w:r>
        <w:r>
          <w:fldChar w:fldCharType="separate"/>
        </w:r>
        <w:r w:rsidR="00777358">
          <w:rPr>
            <w:noProof/>
          </w:rPr>
          <w:t>20</w:t>
        </w:r>
        <w:r>
          <w:fldChar w:fldCharType="end"/>
        </w:r>
      </w:p>
    </w:sdtContent>
  </w:sdt>
  <w:p w14:paraId="302F7AE9" w14:textId="4CCD5E72" w:rsidR="00814C13" w:rsidRDefault="00814C13">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4D84" w14:textId="77777777" w:rsidR="00814C13" w:rsidRDefault="00814C13">
      <w:pPr>
        <w:spacing w:after="0" w:line="240" w:lineRule="auto"/>
      </w:pPr>
      <w:r>
        <w:separator/>
      </w:r>
    </w:p>
  </w:footnote>
  <w:footnote w:type="continuationSeparator" w:id="0">
    <w:p w14:paraId="2738950A" w14:textId="77777777" w:rsidR="00814C13" w:rsidRDefault="0081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A2CE" w14:textId="77777777" w:rsidR="00814C13" w:rsidRDefault="00814C13">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814C13" w14:paraId="7A948413" w14:textId="77777777">
      <w:trPr>
        <w:trHeight w:val="720"/>
      </w:trPr>
      <w:tc>
        <w:tcPr>
          <w:tcW w:w="3024" w:type="dxa"/>
        </w:tcPr>
        <w:p w14:paraId="27A185F0" w14:textId="77777777" w:rsidR="00814C13" w:rsidRDefault="00814C13">
          <w:pPr>
            <w:tabs>
              <w:tab w:val="center" w:pos="4536"/>
              <w:tab w:val="right" w:pos="9072"/>
            </w:tabs>
            <w:spacing w:after="0" w:line="240" w:lineRule="auto"/>
            <w:rPr>
              <w:color w:val="5B9BD5"/>
            </w:rPr>
          </w:pPr>
        </w:p>
      </w:tc>
      <w:tc>
        <w:tcPr>
          <w:tcW w:w="3025" w:type="dxa"/>
        </w:tcPr>
        <w:p w14:paraId="7A9C1E80" w14:textId="58D729FC" w:rsidR="00814C13" w:rsidRDefault="00814C13">
          <w:pPr>
            <w:tabs>
              <w:tab w:val="center" w:pos="4536"/>
              <w:tab w:val="right" w:pos="9072"/>
            </w:tabs>
            <w:spacing w:after="0" w:line="240" w:lineRule="auto"/>
            <w:jc w:val="center"/>
            <w:rPr>
              <w:color w:val="5B9BD5"/>
            </w:rPr>
          </w:pPr>
          <w:r>
            <w:rPr>
              <w:color w:val="5B9BD5"/>
            </w:rPr>
            <w:t>Gazdálkodási és menedzsment Alapképzési szak</w:t>
          </w:r>
        </w:p>
        <w:p w14:paraId="524B1E4B" w14:textId="2C79F901" w:rsidR="00814C13" w:rsidRDefault="00814C13">
          <w:pPr>
            <w:jc w:val="center"/>
          </w:pPr>
          <w:r>
            <w:t>2021</w:t>
          </w:r>
        </w:p>
      </w:tc>
      <w:tc>
        <w:tcPr>
          <w:tcW w:w="3023" w:type="dxa"/>
        </w:tcPr>
        <w:p w14:paraId="26D5FE96" w14:textId="77777777" w:rsidR="00814C13" w:rsidRDefault="00814C13">
          <w:pPr>
            <w:tabs>
              <w:tab w:val="center" w:pos="4536"/>
              <w:tab w:val="right" w:pos="9072"/>
            </w:tabs>
            <w:spacing w:after="0" w:line="240" w:lineRule="auto"/>
            <w:jc w:val="right"/>
            <w:rPr>
              <w:color w:val="5B9BD5"/>
            </w:rPr>
          </w:pPr>
        </w:p>
      </w:tc>
    </w:tr>
  </w:tbl>
  <w:p w14:paraId="2E9BC6F6" w14:textId="77777777" w:rsidR="00814C13" w:rsidRDefault="00814C13">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0547F4"/>
    <w:multiLevelType w:val="hybridMultilevel"/>
    <w:tmpl w:val="64266808"/>
    <w:lvl w:ilvl="0" w:tplc="003651F4">
      <w:start w:val="8"/>
      <w:numFmt w:val="bullet"/>
      <w:lvlText w:val="-"/>
      <w:lvlJc w:val="left"/>
      <w:pPr>
        <w:ind w:left="502" w:hanging="360"/>
      </w:pPr>
      <w:rPr>
        <w:rFonts w:ascii="Times New Roman" w:eastAsia="Calibri"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A65AFD"/>
    <w:multiLevelType w:val="hybridMultilevel"/>
    <w:tmpl w:val="C1CA0FD0"/>
    <w:lvl w:ilvl="0" w:tplc="003651F4">
      <w:start w:val="8"/>
      <w:numFmt w:val="bullet"/>
      <w:lvlText w:val="-"/>
      <w:lvlJc w:val="left"/>
      <w:pPr>
        <w:ind w:left="502" w:hanging="360"/>
      </w:pPr>
      <w:rPr>
        <w:rFonts w:ascii="Times New Roman" w:eastAsia="Calibri"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 w15:restartNumberingAfterBreak="0">
    <w:nsid w:val="2EC57E1D"/>
    <w:multiLevelType w:val="hybridMultilevel"/>
    <w:tmpl w:val="F58456AA"/>
    <w:lvl w:ilvl="0" w:tplc="003651F4">
      <w:start w:val="8"/>
      <w:numFmt w:val="bullet"/>
      <w:lvlText w:val="-"/>
      <w:lvlJc w:val="left"/>
      <w:pPr>
        <w:ind w:left="502" w:hanging="360"/>
      </w:pPr>
      <w:rPr>
        <w:rFonts w:ascii="Times New Roman" w:eastAsia="Calibri"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5" w15:restartNumberingAfterBreak="0">
    <w:nsid w:val="3D290790"/>
    <w:multiLevelType w:val="hybridMultilevel"/>
    <w:tmpl w:val="06287A68"/>
    <w:lvl w:ilvl="0" w:tplc="003651F4">
      <w:start w:val="8"/>
      <w:numFmt w:val="bullet"/>
      <w:lvlText w:val="-"/>
      <w:lvlJc w:val="left"/>
      <w:pPr>
        <w:ind w:left="502" w:hanging="360"/>
      </w:pPr>
      <w:rPr>
        <w:rFonts w:ascii="Times New Roman" w:eastAsia="Calibri"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6"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870A73"/>
    <w:multiLevelType w:val="hybridMultilevel"/>
    <w:tmpl w:val="3B406DC8"/>
    <w:lvl w:ilvl="0" w:tplc="003651F4">
      <w:start w:val="8"/>
      <w:numFmt w:val="bullet"/>
      <w:lvlText w:val="-"/>
      <w:lvlJc w:val="left"/>
      <w:pPr>
        <w:ind w:left="502" w:hanging="360"/>
      </w:pPr>
      <w:rPr>
        <w:rFonts w:ascii="Times New Roman" w:eastAsia="Calibri"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9"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5"/>
  </w:num>
  <w:num w:numId="6">
    <w:abstractNumId w:val="2"/>
  </w:num>
  <w:num w:numId="7">
    <w:abstractNumId w:val="0"/>
  </w:num>
  <w:num w:numId="8">
    <w:abstractNumId w:val="7"/>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2A"/>
    <w:rsid w:val="00004114"/>
    <w:rsid w:val="000151C7"/>
    <w:rsid w:val="00015876"/>
    <w:rsid w:val="00022482"/>
    <w:rsid w:val="00071530"/>
    <w:rsid w:val="00071962"/>
    <w:rsid w:val="00093561"/>
    <w:rsid w:val="0009482E"/>
    <w:rsid w:val="000A35C2"/>
    <w:rsid w:val="000A5C6E"/>
    <w:rsid w:val="00113F36"/>
    <w:rsid w:val="001228BA"/>
    <w:rsid w:val="001431E0"/>
    <w:rsid w:val="00146620"/>
    <w:rsid w:val="00172CD6"/>
    <w:rsid w:val="001739DD"/>
    <w:rsid w:val="00174AB4"/>
    <w:rsid w:val="001C08A7"/>
    <w:rsid w:val="00201497"/>
    <w:rsid w:val="00215030"/>
    <w:rsid w:val="002329BF"/>
    <w:rsid w:val="00255A02"/>
    <w:rsid w:val="002857EF"/>
    <w:rsid w:val="00297FD9"/>
    <w:rsid w:val="002A2CB0"/>
    <w:rsid w:val="00314878"/>
    <w:rsid w:val="00333374"/>
    <w:rsid w:val="003938AD"/>
    <w:rsid w:val="003A18B0"/>
    <w:rsid w:val="003D51E2"/>
    <w:rsid w:val="003E075C"/>
    <w:rsid w:val="003F2236"/>
    <w:rsid w:val="00412832"/>
    <w:rsid w:val="004304A8"/>
    <w:rsid w:val="00440431"/>
    <w:rsid w:val="004501BB"/>
    <w:rsid w:val="00484890"/>
    <w:rsid w:val="004B07B3"/>
    <w:rsid w:val="004C4A63"/>
    <w:rsid w:val="004D0A55"/>
    <w:rsid w:val="004E064E"/>
    <w:rsid w:val="004E1DA8"/>
    <w:rsid w:val="0051696E"/>
    <w:rsid w:val="0052429D"/>
    <w:rsid w:val="00563144"/>
    <w:rsid w:val="005663F1"/>
    <w:rsid w:val="005E0C16"/>
    <w:rsid w:val="005F5C65"/>
    <w:rsid w:val="006023DD"/>
    <w:rsid w:val="00605399"/>
    <w:rsid w:val="00626E24"/>
    <w:rsid w:val="00636EE6"/>
    <w:rsid w:val="00650E49"/>
    <w:rsid w:val="00665E25"/>
    <w:rsid w:val="006A410B"/>
    <w:rsid w:val="006C2CB2"/>
    <w:rsid w:val="006C5EA5"/>
    <w:rsid w:val="006D0347"/>
    <w:rsid w:val="006D4451"/>
    <w:rsid w:val="006F0F09"/>
    <w:rsid w:val="00702EB3"/>
    <w:rsid w:val="00705772"/>
    <w:rsid w:val="00711130"/>
    <w:rsid w:val="0072550C"/>
    <w:rsid w:val="0073477C"/>
    <w:rsid w:val="0075610C"/>
    <w:rsid w:val="0076143E"/>
    <w:rsid w:val="00772988"/>
    <w:rsid w:val="00777358"/>
    <w:rsid w:val="007A3C38"/>
    <w:rsid w:val="007A6C98"/>
    <w:rsid w:val="007B5985"/>
    <w:rsid w:val="008141DF"/>
    <w:rsid w:val="00814C13"/>
    <w:rsid w:val="0083149F"/>
    <w:rsid w:val="00843155"/>
    <w:rsid w:val="008507D2"/>
    <w:rsid w:val="00857D58"/>
    <w:rsid w:val="00871759"/>
    <w:rsid w:val="00896536"/>
    <w:rsid w:val="008A05FF"/>
    <w:rsid w:val="008A7E25"/>
    <w:rsid w:val="008B2ED1"/>
    <w:rsid w:val="009050D7"/>
    <w:rsid w:val="00931A59"/>
    <w:rsid w:val="0094125D"/>
    <w:rsid w:val="00945FE7"/>
    <w:rsid w:val="009507AE"/>
    <w:rsid w:val="009571A4"/>
    <w:rsid w:val="009A2444"/>
    <w:rsid w:val="009A6893"/>
    <w:rsid w:val="009B52CA"/>
    <w:rsid w:val="009B59D2"/>
    <w:rsid w:val="009D0CB0"/>
    <w:rsid w:val="009D6917"/>
    <w:rsid w:val="009F0B9E"/>
    <w:rsid w:val="009F1496"/>
    <w:rsid w:val="009F3341"/>
    <w:rsid w:val="00A03DC4"/>
    <w:rsid w:val="00A376EE"/>
    <w:rsid w:val="00A44FD5"/>
    <w:rsid w:val="00A47C67"/>
    <w:rsid w:val="00A81E6F"/>
    <w:rsid w:val="00A94022"/>
    <w:rsid w:val="00AC33F9"/>
    <w:rsid w:val="00AD17C9"/>
    <w:rsid w:val="00AD4179"/>
    <w:rsid w:val="00B22CE1"/>
    <w:rsid w:val="00B27172"/>
    <w:rsid w:val="00B74C10"/>
    <w:rsid w:val="00B80574"/>
    <w:rsid w:val="00B87613"/>
    <w:rsid w:val="00B921B5"/>
    <w:rsid w:val="00BC5EE7"/>
    <w:rsid w:val="00BD2935"/>
    <w:rsid w:val="00C10E1C"/>
    <w:rsid w:val="00C2462B"/>
    <w:rsid w:val="00C3315E"/>
    <w:rsid w:val="00C37B99"/>
    <w:rsid w:val="00C47A29"/>
    <w:rsid w:val="00C53C81"/>
    <w:rsid w:val="00CB7375"/>
    <w:rsid w:val="00D035F0"/>
    <w:rsid w:val="00D20FB3"/>
    <w:rsid w:val="00D47E32"/>
    <w:rsid w:val="00D53AA8"/>
    <w:rsid w:val="00D6522A"/>
    <w:rsid w:val="00D8003C"/>
    <w:rsid w:val="00D870FF"/>
    <w:rsid w:val="00DA7D71"/>
    <w:rsid w:val="00DB6E5B"/>
    <w:rsid w:val="00DD1076"/>
    <w:rsid w:val="00E55BF6"/>
    <w:rsid w:val="00E66513"/>
    <w:rsid w:val="00E756D2"/>
    <w:rsid w:val="00E96EBB"/>
    <w:rsid w:val="00EE2157"/>
    <w:rsid w:val="00EF6D4E"/>
    <w:rsid w:val="00F21AC8"/>
    <w:rsid w:val="00F21BE2"/>
    <w:rsid w:val="00F37894"/>
    <w:rsid w:val="00F903CE"/>
    <w:rsid w:val="00F92BA7"/>
    <w:rsid w:val="00FA6E5D"/>
    <w:rsid w:val="00FC307C"/>
    <w:rsid w:val="00FD07B3"/>
    <w:rsid w:val="00FE35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AEF0FB"/>
  <w15:docId w15:val="{BA3012D4-4B66-4545-926F-C8B3E56B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B22CE1"/>
  </w:style>
  <w:style w:type="paragraph" w:styleId="Cmsor1">
    <w:name w:val="heading 1"/>
    <w:basedOn w:val="Norml"/>
    <w:next w:val="Norml"/>
    <w:link w:val="Cmsor1Char"/>
    <w:uiPriority w:val="99"/>
    <w:qFormat/>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link w:val="Cmsor4Char"/>
    <w:qFormat/>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paragraph" w:styleId="Vltozat">
    <w:name w:val="Revision"/>
    <w:hidden/>
    <w:uiPriority w:val="99"/>
    <w:semiHidden/>
    <w:rsid w:val="004501B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795946728">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eco.u-szeged.hu/egyetemrol/tudomanyos-kozlemenyek/szte-gazdasagtudomanyi/versenykepesseg/versenykepesseg-elemzes" TargetMode="External"/><Relationship Id="rId3" Type="http://schemas.openxmlformats.org/officeDocument/2006/relationships/customXml" Target="../customXml/item3.xml"/><Relationship Id="rId21" Type="http://schemas.openxmlformats.org/officeDocument/2006/relationships/hyperlink" Target="http://www.ucema.edu.ar/u/agaletto/krugman_competitiveness.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digitalisgazdasag.hu/inde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hu/search?sourceid=chrome-psyapi2&amp;ion=1&amp;espv=2&amp;ie=UTF-8&amp;q=modern%20v%C3%A1llalati&amp;oq=modern%20v%C3%A1llalati%20&amp;aqs=chrome..69i57j0l5.6092j0j7" TargetMode="External"/><Relationship Id="rId20" Type="http://schemas.openxmlformats.org/officeDocument/2006/relationships/hyperlink" Target="https://szie.hu//file/tti/archivum/Lampertne_ertekez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sh.hu/docs/hun/xftp/terstat/2010/06/lampe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17CB2BC1E587248A3D15C436C043886" ma:contentTypeVersion="13" ma:contentTypeDescription="Új dokumentum létrehozása." ma:contentTypeScope="" ma:versionID="d29c5a8d6a86fd7a7e0c2b861fa4e308">
  <xsd:schema xmlns:xsd="http://www.w3.org/2001/XMLSchema" xmlns:xs="http://www.w3.org/2001/XMLSchema" xmlns:p="http://schemas.microsoft.com/office/2006/metadata/properties" xmlns:ns3="03c1c100-a943-4b79-a3f2-00843dd68306" xmlns:ns4="99d7f1ca-d43d-4643-b235-a9dc83c5d686" targetNamespace="http://schemas.microsoft.com/office/2006/metadata/properties" ma:root="true" ma:fieldsID="62bd8603dc62caa7181eb7fa9add7174" ns3:_="" ns4:_="">
    <xsd:import namespace="03c1c100-a943-4b79-a3f2-00843dd68306"/>
    <xsd:import namespace="99d7f1ca-d43d-4643-b235-a9dc83c5d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1c100-a943-4b79-a3f2-00843dd68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d7f1ca-d43d-4643-b235-a9dc83c5d686"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FFD9A-8915-4925-9862-084F2358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1c100-a943-4b79-a3f2-00843dd68306"/>
    <ds:schemaRef ds:uri="99d7f1ca-d43d-4643-b235-a9dc83c5d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4DBB3-2438-49E5-AE31-7411F7D75A64}">
  <ds:schemaRefs>
    <ds:schemaRef ds:uri="http://schemas.microsoft.com/sharepoint/v3/contenttype/forms"/>
  </ds:schemaRefs>
</ds:datastoreItem>
</file>

<file path=customXml/itemProps3.xml><?xml version="1.0" encoding="utf-8"?>
<ds:datastoreItem xmlns:ds="http://schemas.openxmlformats.org/officeDocument/2006/customXml" ds:itemID="{D2273A51-F34A-4BE1-88E9-4870EC176EB1}">
  <ds:schemaRefs>
    <ds:schemaRef ds:uri="http://schemas.openxmlformats.org/officeDocument/2006/bibliography"/>
  </ds:schemaRefs>
</ds:datastoreItem>
</file>

<file path=customXml/itemProps4.xml><?xml version="1.0" encoding="utf-8"?>
<ds:datastoreItem xmlns:ds="http://schemas.openxmlformats.org/officeDocument/2006/customXml" ds:itemID="{79541A17-8980-42FA-8F8E-E9BFDD94B7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9d7f1ca-d43d-4643-b235-a9dc83c5d686"/>
    <ds:schemaRef ds:uri="03c1c100-a943-4b79-a3f2-00843dd683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28823</Words>
  <Characters>198886</Characters>
  <Application>Microsoft Office Word</Application>
  <DocSecurity>0</DocSecurity>
  <Lines>1657</Lines>
  <Paragraphs>454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Keszi-Szeremlei Andrea Dr.</dc:creator>
  <cp:lastModifiedBy>Lászlóné Kenyeres Krisztina</cp:lastModifiedBy>
  <cp:revision>2</cp:revision>
  <cp:lastPrinted>2017-06-21T17:12:00Z</cp:lastPrinted>
  <dcterms:created xsi:type="dcterms:W3CDTF">2021-05-13T09:51:00Z</dcterms:created>
  <dcterms:modified xsi:type="dcterms:W3CDTF">2021-05-13T09:51:00Z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0x010100017CB2BC1E587248A3D15C436C043886</vt:lpwstr>
  </property>
</Properties>
</file>