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9C22" w14:textId="18C39D12" w:rsidR="00E64C3C" w:rsidRPr="00E64C3C" w:rsidRDefault="00E64C3C" w:rsidP="00D937C7">
      <w:pPr>
        <w:widowControl/>
        <w:numPr>
          <w:ilvl w:val="1"/>
          <w:numId w:val="0"/>
        </w:numPr>
        <w:spacing w:before="640" w:after="320" w:line="360" w:lineRule="auto"/>
        <w:jc w:val="center"/>
        <w:rPr>
          <w:rFonts w:ascii="Times New Roman" w:eastAsia="Times New Roman" w:hAnsi="Times New Roman"/>
          <w:smallCaps/>
          <w:spacing w:val="15"/>
          <w:sz w:val="44"/>
          <w:szCs w:val="44"/>
          <w:lang w:eastAsia="en-US"/>
        </w:rPr>
      </w:pPr>
      <w:r w:rsidRPr="00A04715">
        <w:rPr>
          <w:rFonts w:ascii="Times New Roman" w:hAnsi="Times New Roman"/>
          <w:bCs/>
          <w:smallCaps/>
          <w:sz w:val="44"/>
          <w:szCs w:val="44"/>
          <w:lang w:eastAsia="en-US"/>
        </w:rPr>
        <w:t>Dunaújvárosi Egyetem</w:t>
      </w:r>
    </w:p>
    <w:p w14:paraId="44EB03CA" w14:textId="2910B2F8" w:rsidR="00A04715" w:rsidRDefault="00A04715" w:rsidP="00D937C7">
      <w:pPr>
        <w:widowControl/>
        <w:numPr>
          <w:ilvl w:val="1"/>
          <w:numId w:val="0"/>
        </w:numPr>
        <w:spacing w:before="640" w:after="640" w:line="360" w:lineRule="auto"/>
        <w:jc w:val="center"/>
        <w:rPr>
          <w:rFonts w:ascii="Times New Roman" w:eastAsia="Times New Roman" w:hAnsi="Times New Roman"/>
          <w:smallCaps/>
          <w:spacing w:val="15"/>
          <w:sz w:val="40"/>
          <w:szCs w:val="32"/>
          <w:lang w:eastAsia="en-US"/>
        </w:rPr>
      </w:pPr>
      <w:r w:rsidRPr="009433D0">
        <w:rPr>
          <w:rFonts w:ascii="Times New Roman" w:eastAsia="Times New Roman" w:hAnsi="Times New Roman"/>
          <w:smallCaps/>
          <w:spacing w:val="15"/>
          <w:sz w:val="40"/>
          <w:szCs w:val="32"/>
          <w:lang w:eastAsia="en-US"/>
        </w:rPr>
        <w:t>Mintatanterv</w:t>
      </w:r>
    </w:p>
    <w:p w14:paraId="06FD4776" w14:textId="77D33B4B" w:rsidR="00A04715" w:rsidRPr="00EA4EF8" w:rsidRDefault="00F7307C" w:rsidP="002762EE">
      <w:pPr>
        <w:widowControl/>
        <w:numPr>
          <w:ilvl w:val="1"/>
          <w:numId w:val="0"/>
        </w:numPr>
        <w:spacing w:before="1800" w:after="3960" w:line="240" w:lineRule="auto"/>
        <w:jc w:val="center"/>
        <w:rPr>
          <w:rFonts w:ascii="Times New Roman" w:eastAsia="Times New Roman" w:hAnsi="Times New Roman" w:cs="Times New Roman"/>
          <w:b/>
          <w:bCs/>
          <w:spacing w:val="20"/>
          <w:kern w:val="28"/>
          <w:sz w:val="50"/>
          <w:szCs w:val="50"/>
          <w:lang w:eastAsia="en-US"/>
        </w:rPr>
      </w:pPr>
      <w:r w:rsidRPr="00EA4EF8">
        <w:rPr>
          <w:rFonts w:ascii="Times New Roman" w:eastAsia="Times New Roman" w:hAnsi="Times New Roman" w:cs="Times New Roman"/>
          <w:b/>
          <w:bCs/>
          <w:spacing w:val="20"/>
          <w:kern w:val="28"/>
          <w:sz w:val="50"/>
          <w:szCs w:val="50"/>
          <w:lang w:eastAsia="en-US"/>
        </w:rPr>
        <w:t>MÉRNÖKINFORMATIKUS ALAPKÉPZÉSI SZAK</w:t>
      </w:r>
    </w:p>
    <w:p w14:paraId="5E838A00" w14:textId="77777777" w:rsidR="00DD4A7F" w:rsidRDefault="009433D0" w:rsidP="00EC53B9">
      <w:pPr>
        <w:spacing w:after="720"/>
        <w:jc w:val="center"/>
        <w:rPr>
          <w:rFonts w:ascii="Times New Roman" w:hAnsi="Times New Roman" w:cs="Times New Roman"/>
        </w:rPr>
      </w:pPr>
      <w:r w:rsidRPr="00A04715">
        <w:rPr>
          <w:rFonts w:ascii="Times New Roman" w:hAnsi="Times New Roman"/>
          <w:noProof/>
          <w:color w:val="auto"/>
          <w:sz w:val="24"/>
        </w:rPr>
        <w:drawing>
          <wp:inline distT="0" distB="0" distL="0" distR="0" wp14:anchorId="3C80F242" wp14:editId="39DA9B27">
            <wp:extent cx="1224915" cy="1151890"/>
            <wp:effectExtent l="0" t="0" r="0" b="0"/>
            <wp:docPr id="5" name="Kép 5" descr="Képtalálat a következ&amp;odblac;re: „dunaújvárosi egye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amp;odblac;re: „dunaújvárosi egye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915" cy="1151890"/>
                    </a:xfrm>
                    <a:prstGeom prst="rect">
                      <a:avLst/>
                    </a:prstGeom>
                    <a:noFill/>
                    <a:ln>
                      <a:noFill/>
                    </a:ln>
                  </pic:spPr>
                </pic:pic>
              </a:graphicData>
            </a:graphic>
          </wp:inline>
        </w:drawing>
      </w:r>
    </w:p>
    <w:p w14:paraId="1ED85D0C" w14:textId="77777777" w:rsidR="00DD4A7F" w:rsidRDefault="00DD4A7F" w:rsidP="00E64C3C">
      <w:pPr>
        <w:widowControl/>
        <w:spacing w:before="1800" w:after="1800" w:line="360" w:lineRule="auto"/>
        <w:contextualSpacing/>
        <w:jc w:val="center"/>
        <w:rPr>
          <w:rFonts w:ascii="Times New Roman" w:hAnsi="Times New Roman" w:cs="Times New Roman"/>
        </w:rPr>
      </w:pPr>
    </w:p>
    <w:p w14:paraId="78B1EF0A" w14:textId="77777777" w:rsidR="00DD4A7F" w:rsidRDefault="00DD4A7F" w:rsidP="00E64C3C">
      <w:pPr>
        <w:widowControl/>
        <w:spacing w:before="1800" w:after="1800" w:line="360" w:lineRule="auto"/>
        <w:contextualSpacing/>
        <w:jc w:val="center"/>
        <w:rPr>
          <w:rFonts w:ascii="Times New Roman" w:hAnsi="Times New Roman" w:cs="Times New Roman"/>
          <w:sz w:val="40"/>
          <w:szCs w:val="40"/>
        </w:rPr>
      </w:pPr>
    </w:p>
    <w:p w14:paraId="5E0CEAE3" w14:textId="7F18E263" w:rsidR="00D6522A" w:rsidRPr="00644F4E" w:rsidRDefault="00DD4A7F" w:rsidP="00E64C3C">
      <w:pPr>
        <w:widowControl/>
        <w:spacing w:before="1800" w:after="1800" w:line="360" w:lineRule="auto"/>
        <w:contextualSpacing/>
        <w:jc w:val="center"/>
        <w:rPr>
          <w:rFonts w:ascii="Times New Roman" w:hAnsi="Times New Roman" w:cs="Times New Roman"/>
        </w:rPr>
      </w:pPr>
      <w:r w:rsidRPr="0089343B">
        <w:rPr>
          <w:rFonts w:ascii="Times New Roman" w:hAnsi="Times New Roman" w:cs="Times New Roman"/>
          <w:sz w:val="32"/>
          <w:szCs w:val="32"/>
        </w:rPr>
        <w:t>2021</w:t>
      </w:r>
      <w:r w:rsidR="008507D2" w:rsidRPr="00644F4E">
        <w:rPr>
          <w:rFonts w:ascii="Times New Roman" w:hAnsi="Times New Roman" w:cs="Times New Roman"/>
        </w:rPr>
        <w:br w:type="page"/>
      </w:r>
    </w:p>
    <w:sdt>
      <w:sdtPr>
        <w:rPr>
          <w:rFonts w:ascii="Calibri" w:eastAsia="Calibri" w:hAnsi="Calibri" w:cs="Calibri"/>
          <w:b w:val="0"/>
          <w:bCs w:val="0"/>
          <w:color w:val="000000"/>
          <w:sz w:val="22"/>
          <w:szCs w:val="22"/>
          <w:lang w:eastAsia="hu-HU"/>
        </w:rPr>
        <w:id w:val="267286737"/>
        <w:docPartObj>
          <w:docPartGallery w:val="Table of Contents"/>
          <w:docPartUnique/>
        </w:docPartObj>
      </w:sdtPr>
      <w:sdtEndPr/>
      <w:sdtContent>
        <w:p w14:paraId="548596F8" w14:textId="20E4E37A" w:rsidR="00BB2416" w:rsidRPr="006543E7" w:rsidRDefault="00BB2416">
          <w:pPr>
            <w:pStyle w:val="Tartalomjegyzkcmsora"/>
            <w:rPr>
              <w:rFonts w:ascii="Times New Roman" w:hAnsi="Times New Roman"/>
              <w:sz w:val="32"/>
              <w:szCs w:val="32"/>
            </w:rPr>
          </w:pPr>
          <w:r w:rsidRPr="006543E7">
            <w:rPr>
              <w:rFonts w:ascii="Times New Roman" w:hAnsi="Times New Roman"/>
              <w:sz w:val="32"/>
              <w:szCs w:val="32"/>
            </w:rPr>
            <w:t>Tartalomjegyzék</w:t>
          </w:r>
        </w:p>
        <w:p w14:paraId="0D5FF901" w14:textId="11D3DDE0" w:rsidR="00F579A4" w:rsidRDefault="00BB2416">
          <w:pPr>
            <w:pStyle w:val="TJ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71645176" w:history="1">
            <w:r w:rsidR="00F579A4" w:rsidRPr="00DD009F">
              <w:rPr>
                <w:rStyle w:val="Hiperhivatkozs"/>
              </w:rPr>
              <w:t>Szakleírás</w:t>
            </w:r>
            <w:r w:rsidR="00F579A4">
              <w:rPr>
                <w:webHidden/>
              </w:rPr>
              <w:tab/>
            </w:r>
            <w:r w:rsidR="00F579A4">
              <w:rPr>
                <w:webHidden/>
              </w:rPr>
              <w:fldChar w:fldCharType="begin"/>
            </w:r>
            <w:r w:rsidR="00F579A4">
              <w:rPr>
                <w:webHidden/>
              </w:rPr>
              <w:instrText xml:space="preserve"> PAGEREF _Toc71645176 \h </w:instrText>
            </w:r>
            <w:r w:rsidR="00F579A4">
              <w:rPr>
                <w:webHidden/>
              </w:rPr>
            </w:r>
            <w:r w:rsidR="00F579A4">
              <w:rPr>
                <w:webHidden/>
              </w:rPr>
              <w:fldChar w:fldCharType="separate"/>
            </w:r>
            <w:r w:rsidR="00F579A4">
              <w:rPr>
                <w:webHidden/>
              </w:rPr>
              <w:t>3</w:t>
            </w:r>
            <w:r w:rsidR="00F579A4">
              <w:rPr>
                <w:webHidden/>
              </w:rPr>
              <w:fldChar w:fldCharType="end"/>
            </w:r>
          </w:hyperlink>
        </w:p>
        <w:p w14:paraId="35E04A6B" w14:textId="02D97EEC" w:rsidR="00F579A4" w:rsidRDefault="00022E01">
          <w:pPr>
            <w:pStyle w:val="TJ1"/>
            <w:rPr>
              <w:rFonts w:asciiTheme="minorHAnsi" w:eastAsiaTheme="minorEastAsia" w:hAnsiTheme="minorHAnsi" w:cstheme="minorBidi"/>
              <w:b w:val="0"/>
              <w:bCs w:val="0"/>
              <w:sz w:val="22"/>
              <w:szCs w:val="22"/>
            </w:rPr>
          </w:pPr>
          <w:hyperlink w:anchor="_Toc71645177" w:history="1">
            <w:r w:rsidR="00F579A4" w:rsidRPr="00DD009F">
              <w:rPr>
                <w:rStyle w:val="Hiperhivatkozs"/>
              </w:rPr>
              <w:t>Mérnökinformatikus alapképzési szak kötelező tantárgyainak leírásai</w:t>
            </w:r>
            <w:r w:rsidR="00F579A4">
              <w:rPr>
                <w:webHidden/>
              </w:rPr>
              <w:tab/>
            </w:r>
            <w:r w:rsidR="00F579A4">
              <w:rPr>
                <w:webHidden/>
              </w:rPr>
              <w:fldChar w:fldCharType="begin"/>
            </w:r>
            <w:r w:rsidR="00F579A4">
              <w:rPr>
                <w:webHidden/>
              </w:rPr>
              <w:instrText xml:space="preserve"> PAGEREF _Toc71645177 \h </w:instrText>
            </w:r>
            <w:r w:rsidR="00F579A4">
              <w:rPr>
                <w:webHidden/>
              </w:rPr>
            </w:r>
            <w:r w:rsidR="00F579A4">
              <w:rPr>
                <w:webHidden/>
              </w:rPr>
              <w:fldChar w:fldCharType="separate"/>
            </w:r>
            <w:r w:rsidR="00F579A4">
              <w:rPr>
                <w:webHidden/>
              </w:rPr>
              <w:t>10</w:t>
            </w:r>
            <w:r w:rsidR="00F579A4">
              <w:rPr>
                <w:webHidden/>
              </w:rPr>
              <w:fldChar w:fldCharType="end"/>
            </w:r>
          </w:hyperlink>
        </w:p>
        <w:p w14:paraId="7893C768" w14:textId="7612B833"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78" w:history="1">
            <w:r w:rsidR="00F579A4" w:rsidRPr="00DD009F">
              <w:rPr>
                <w:rStyle w:val="Hiperhivatkozs"/>
                <w:noProof/>
              </w:rPr>
              <w:t>Bevezetés a programozásba</w:t>
            </w:r>
            <w:r w:rsidR="00F579A4">
              <w:rPr>
                <w:noProof/>
                <w:webHidden/>
              </w:rPr>
              <w:tab/>
            </w:r>
            <w:r w:rsidR="00F579A4">
              <w:rPr>
                <w:noProof/>
                <w:webHidden/>
              </w:rPr>
              <w:fldChar w:fldCharType="begin"/>
            </w:r>
            <w:r w:rsidR="00F579A4">
              <w:rPr>
                <w:noProof/>
                <w:webHidden/>
              </w:rPr>
              <w:instrText xml:space="preserve"> PAGEREF _Toc71645178 \h </w:instrText>
            </w:r>
            <w:r w:rsidR="00F579A4">
              <w:rPr>
                <w:noProof/>
                <w:webHidden/>
              </w:rPr>
            </w:r>
            <w:r w:rsidR="00F579A4">
              <w:rPr>
                <w:noProof/>
                <w:webHidden/>
              </w:rPr>
              <w:fldChar w:fldCharType="separate"/>
            </w:r>
            <w:r w:rsidR="00F579A4">
              <w:rPr>
                <w:noProof/>
                <w:webHidden/>
              </w:rPr>
              <w:t>10</w:t>
            </w:r>
            <w:r w:rsidR="00F579A4">
              <w:rPr>
                <w:noProof/>
                <w:webHidden/>
              </w:rPr>
              <w:fldChar w:fldCharType="end"/>
            </w:r>
          </w:hyperlink>
        </w:p>
        <w:p w14:paraId="5855C722" w14:textId="349531B3"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79" w:history="1">
            <w:r w:rsidR="00F579A4" w:rsidRPr="00DD009F">
              <w:rPr>
                <w:rStyle w:val="Hiperhivatkozs"/>
                <w:noProof/>
              </w:rPr>
              <w:t>Számítógép- és hálózati architektúrák</w:t>
            </w:r>
            <w:r w:rsidR="00F579A4">
              <w:rPr>
                <w:noProof/>
                <w:webHidden/>
              </w:rPr>
              <w:tab/>
            </w:r>
            <w:r w:rsidR="00F579A4">
              <w:rPr>
                <w:noProof/>
                <w:webHidden/>
              </w:rPr>
              <w:fldChar w:fldCharType="begin"/>
            </w:r>
            <w:r w:rsidR="00F579A4">
              <w:rPr>
                <w:noProof/>
                <w:webHidden/>
              </w:rPr>
              <w:instrText xml:space="preserve"> PAGEREF _Toc71645179 \h </w:instrText>
            </w:r>
            <w:r w:rsidR="00F579A4">
              <w:rPr>
                <w:noProof/>
                <w:webHidden/>
              </w:rPr>
            </w:r>
            <w:r w:rsidR="00F579A4">
              <w:rPr>
                <w:noProof/>
                <w:webHidden/>
              </w:rPr>
              <w:fldChar w:fldCharType="separate"/>
            </w:r>
            <w:r w:rsidR="00F579A4">
              <w:rPr>
                <w:noProof/>
                <w:webHidden/>
              </w:rPr>
              <w:t>12</w:t>
            </w:r>
            <w:r w:rsidR="00F579A4">
              <w:rPr>
                <w:noProof/>
                <w:webHidden/>
              </w:rPr>
              <w:fldChar w:fldCharType="end"/>
            </w:r>
          </w:hyperlink>
        </w:p>
        <w:p w14:paraId="6DC541FC" w14:textId="4CC5232D"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0" w:history="1">
            <w:r w:rsidR="00F579A4" w:rsidRPr="00DD009F">
              <w:rPr>
                <w:rStyle w:val="Hiperhivatkozs"/>
                <w:noProof/>
              </w:rPr>
              <w:t>Mérnöki fizika</w:t>
            </w:r>
            <w:r w:rsidR="00F579A4">
              <w:rPr>
                <w:noProof/>
                <w:webHidden/>
              </w:rPr>
              <w:tab/>
            </w:r>
            <w:r w:rsidR="00F579A4">
              <w:rPr>
                <w:noProof/>
                <w:webHidden/>
              </w:rPr>
              <w:fldChar w:fldCharType="begin"/>
            </w:r>
            <w:r w:rsidR="00F579A4">
              <w:rPr>
                <w:noProof/>
                <w:webHidden/>
              </w:rPr>
              <w:instrText xml:space="preserve"> PAGEREF _Toc71645180 \h </w:instrText>
            </w:r>
            <w:r w:rsidR="00F579A4">
              <w:rPr>
                <w:noProof/>
                <w:webHidden/>
              </w:rPr>
            </w:r>
            <w:r w:rsidR="00F579A4">
              <w:rPr>
                <w:noProof/>
                <w:webHidden/>
              </w:rPr>
              <w:fldChar w:fldCharType="separate"/>
            </w:r>
            <w:r w:rsidR="00F579A4">
              <w:rPr>
                <w:noProof/>
                <w:webHidden/>
              </w:rPr>
              <w:t>14</w:t>
            </w:r>
            <w:r w:rsidR="00F579A4">
              <w:rPr>
                <w:noProof/>
                <w:webHidden/>
              </w:rPr>
              <w:fldChar w:fldCharType="end"/>
            </w:r>
          </w:hyperlink>
        </w:p>
        <w:p w14:paraId="43814A32" w14:textId="71A6CAFD"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1" w:history="1">
            <w:r w:rsidR="00F579A4" w:rsidRPr="00DD009F">
              <w:rPr>
                <w:rStyle w:val="Hiperhivatkozs"/>
                <w:noProof/>
              </w:rPr>
              <w:t>Jogi alapismeretek</w:t>
            </w:r>
            <w:r w:rsidR="00F579A4">
              <w:rPr>
                <w:noProof/>
                <w:webHidden/>
              </w:rPr>
              <w:tab/>
            </w:r>
            <w:r w:rsidR="00F579A4">
              <w:rPr>
                <w:noProof/>
                <w:webHidden/>
              </w:rPr>
              <w:fldChar w:fldCharType="begin"/>
            </w:r>
            <w:r w:rsidR="00F579A4">
              <w:rPr>
                <w:noProof/>
                <w:webHidden/>
              </w:rPr>
              <w:instrText xml:space="preserve"> PAGEREF _Toc71645181 \h </w:instrText>
            </w:r>
            <w:r w:rsidR="00F579A4">
              <w:rPr>
                <w:noProof/>
                <w:webHidden/>
              </w:rPr>
            </w:r>
            <w:r w:rsidR="00F579A4">
              <w:rPr>
                <w:noProof/>
                <w:webHidden/>
              </w:rPr>
              <w:fldChar w:fldCharType="separate"/>
            </w:r>
            <w:r w:rsidR="00F579A4">
              <w:rPr>
                <w:noProof/>
                <w:webHidden/>
              </w:rPr>
              <w:t>16</w:t>
            </w:r>
            <w:r w:rsidR="00F579A4">
              <w:rPr>
                <w:noProof/>
                <w:webHidden/>
              </w:rPr>
              <w:fldChar w:fldCharType="end"/>
            </w:r>
          </w:hyperlink>
        </w:p>
        <w:p w14:paraId="52083E7F" w14:textId="3B1034BE"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2" w:history="1">
            <w:r w:rsidR="00F579A4" w:rsidRPr="00DD009F">
              <w:rPr>
                <w:rStyle w:val="Hiperhivatkozs"/>
                <w:noProof/>
              </w:rPr>
              <w:t>Mérnöki matematika 1.</w:t>
            </w:r>
            <w:r w:rsidR="00F579A4">
              <w:rPr>
                <w:noProof/>
                <w:webHidden/>
              </w:rPr>
              <w:tab/>
            </w:r>
            <w:r w:rsidR="00F579A4">
              <w:rPr>
                <w:noProof/>
                <w:webHidden/>
              </w:rPr>
              <w:fldChar w:fldCharType="begin"/>
            </w:r>
            <w:r w:rsidR="00F579A4">
              <w:rPr>
                <w:noProof/>
                <w:webHidden/>
              </w:rPr>
              <w:instrText xml:space="preserve"> PAGEREF _Toc71645182 \h </w:instrText>
            </w:r>
            <w:r w:rsidR="00F579A4">
              <w:rPr>
                <w:noProof/>
                <w:webHidden/>
              </w:rPr>
            </w:r>
            <w:r w:rsidR="00F579A4">
              <w:rPr>
                <w:noProof/>
                <w:webHidden/>
              </w:rPr>
              <w:fldChar w:fldCharType="separate"/>
            </w:r>
            <w:r w:rsidR="00F579A4">
              <w:rPr>
                <w:noProof/>
                <w:webHidden/>
              </w:rPr>
              <w:t>18</w:t>
            </w:r>
            <w:r w:rsidR="00F579A4">
              <w:rPr>
                <w:noProof/>
                <w:webHidden/>
              </w:rPr>
              <w:fldChar w:fldCharType="end"/>
            </w:r>
          </w:hyperlink>
        </w:p>
        <w:p w14:paraId="21528247" w14:textId="3883CB4B"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3" w:history="1">
            <w:r w:rsidR="00F579A4" w:rsidRPr="00DD009F">
              <w:rPr>
                <w:rStyle w:val="Hiperhivatkozs"/>
                <w:noProof/>
              </w:rPr>
              <w:t>Számítástudomány alapjai 1.</w:t>
            </w:r>
            <w:r w:rsidR="00F579A4">
              <w:rPr>
                <w:noProof/>
                <w:webHidden/>
              </w:rPr>
              <w:tab/>
            </w:r>
            <w:r w:rsidR="00F579A4">
              <w:rPr>
                <w:noProof/>
                <w:webHidden/>
              </w:rPr>
              <w:fldChar w:fldCharType="begin"/>
            </w:r>
            <w:r w:rsidR="00F579A4">
              <w:rPr>
                <w:noProof/>
                <w:webHidden/>
              </w:rPr>
              <w:instrText xml:space="preserve"> PAGEREF _Toc71645183 \h </w:instrText>
            </w:r>
            <w:r w:rsidR="00F579A4">
              <w:rPr>
                <w:noProof/>
                <w:webHidden/>
              </w:rPr>
            </w:r>
            <w:r w:rsidR="00F579A4">
              <w:rPr>
                <w:noProof/>
                <w:webHidden/>
              </w:rPr>
              <w:fldChar w:fldCharType="separate"/>
            </w:r>
            <w:r w:rsidR="00F579A4">
              <w:rPr>
                <w:noProof/>
                <w:webHidden/>
              </w:rPr>
              <w:t>20</w:t>
            </w:r>
            <w:r w:rsidR="00F579A4">
              <w:rPr>
                <w:noProof/>
                <w:webHidden/>
              </w:rPr>
              <w:fldChar w:fldCharType="end"/>
            </w:r>
          </w:hyperlink>
        </w:p>
        <w:p w14:paraId="755CA619" w14:textId="48A6CB86"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4" w:history="1">
            <w:r w:rsidR="00F579A4" w:rsidRPr="00DD009F">
              <w:rPr>
                <w:rStyle w:val="Hiperhivatkozs"/>
                <w:noProof/>
              </w:rPr>
              <w:t>Programozás 1.</w:t>
            </w:r>
            <w:r w:rsidR="00F579A4">
              <w:rPr>
                <w:noProof/>
                <w:webHidden/>
              </w:rPr>
              <w:tab/>
            </w:r>
            <w:r w:rsidR="00F579A4">
              <w:rPr>
                <w:noProof/>
                <w:webHidden/>
              </w:rPr>
              <w:fldChar w:fldCharType="begin"/>
            </w:r>
            <w:r w:rsidR="00F579A4">
              <w:rPr>
                <w:noProof/>
                <w:webHidden/>
              </w:rPr>
              <w:instrText xml:space="preserve"> PAGEREF _Toc71645184 \h </w:instrText>
            </w:r>
            <w:r w:rsidR="00F579A4">
              <w:rPr>
                <w:noProof/>
                <w:webHidden/>
              </w:rPr>
            </w:r>
            <w:r w:rsidR="00F579A4">
              <w:rPr>
                <w:noProof/>
                <w:webHidden/>
              </w:rPr>
              <w:fldChar w:fldCharType="separate"/>
            </w:r>
            <w:r w:rsidR="00F579A4">
              <w:rPr>
                <w:noProof/>
                <w:webHidden/>
              </w:rPr>
              <w:t>22</w:t>
            </w:r>
            <w:r w:rsidR="00F579A4">
              <w:rPr>
                <w:noProof/>
                <w:webHidden/>
              </w:rPr>
              <w:fldChar w:fldCharType="end"/>
            </w:r>
          </w:hyperlink>
        </w:p>
        <w:p w14:paraId="7E5CF1C8" w14:textId="15C8A034"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5" w:history="1">
            <w:r w:rsidR="00F579A4" w:rsidRPr="00DD009F">
              <w:rPr>
                <w:rStyle w:val="Hiperhivatkozs"/>
                <w:noProof/>
              </w:rPr>
              <w:t>Windows operációs rendszer</w:t>
            </w:r>
            <w:r w:rsidR="00F579A4">
              <w:rPr>
                <w:noProof/>
                <w:webHidden/>
              </w:rPr>
              <w:tab/>
            </w:r>
            <w:r w:rsidR="00F579A4">
              <w:rPr>
                <w:noProof/>
                <w:webHidden/>
              </w:rPr>
              <w:fldChar w:fldCharType="begin"/>
            </w:r>
            <w:r w:rsidR="00F579A4">
              <w:rPr>
                <w:noProof/>
                <w:webHidden/>
              </w:rPr>
              <w:instrText xml:space="preserve"> PAGEREF _Toc71645185 \h </w:instrText>
            </w:r>
            <w:r w:rsidR="00F579A4">
              <w:rPr>
                <w:noProof/>
                <w:webHidden/>
              </w:rPr>
            </w:r>
            <w:r w:rsidR="00F579A4">
              <w:rPr>
                <w:noProof/>
                <w:webHidden/>
              </w:rPr>
              <w:fldChar w:fldCharType="separate"/>
            </w:r>
            <w:r w:rsidR="00F579A4">
              <w:rPr>
                <w:noProof/>
                <w:webHidden/>
              </w:rPr>
              <w:t>25</w:t>
            </w:r>
            <w:r w:rsidR="00F579A4">
              <w:rPr>
                <w:noProof/>
                <w:webHidden/>
              </w:rPr>
              <w:fldChar w:fldCharType="end"/>
            </w:r>
          </w:hyperlink>
        </w:p>
        <w:p w14:paraId="4EB48AA7" w14:textId="3E9962F8"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6" w:history="1">
            <w:r w:rsidR="00F579A4" w:rsidRPr="00DD009F">
              <w:rPr>
                <w:rStyle w:val="Hiperhivatkozs"/>
                <w:noProof/>
              </w:rPr>
              <w:t>Adatbáziskezelés</w:t>
            </w:r>
            <w:r w:rsidR="00F579A4">
              <w:rPr>
                <w:noProof/>
                <w:webHidden/>
              </w:rPr>
              <w:tab/>
            </w:r>
            <w:r w:rsidR="00F579A4">
              <w:rPr>
                <w:noProof/>
                <w:webHidden/>
              </w:rPr>
              <w:fldChar w:fldCharType="begin"/>
            </w:r>
            <w:r w:rsidR="00F579A4">
              <w:rPr>
                <w:noProof/>
                <w:webHidden/>
              </w:rPr>
              <w:instrText xml:space="preserve"> PAGEREF _Toc71645186 \h </w:instrText>
            </w:r>
            <w:r w:rsidR="00F579A4">
              <w:rPr>
                <w:noProof/>
                <w:webHidden/>
              </w:rPr>
            </w:r>
            <w:r w:rsidR="00F579A4">
              <w:rPr>
                <w:noProof/>
                <w:webHidden/>
              </w:rPr>
              <w:fldChar w:fldCharType="separate"/>
            </w:r>
            <w:r w:rsidR="00F579A4">
              <w:rPr>
                <w:noProof/>
                <w:webHidden/>
              </w:rPr>
              <w:t>27</w:t>
            </w:r>
            <w:r w:rsidR="00F579A4">
              <w:rPr>
                <w:noProof/>
                <w:webHidden/>
              </w:rPr>
              <w:fldChar w:fldCharType="end"/>
            </w:r>
          </w:hyperlink>
        </w:p>
        <w:p w14:paraId="7F381263" w14:textId="404D2ED0"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7" w:history="1">
            <w:r w:rsidR="00F579A4" w:rsidRPr="00DD009F">
              <w:rPr>
                <w:rStyle w:val="Hiperhivatkozs"/>
                <w:noProof/>
              </w:rPr>
              <w:t>Informatika</w:t>
            </w:r>
            <w:r w:rsidR="00F579A4">
              <w:rPr>
                <w:noProof/>
                <w:webHidden/>
              </w:rPr>
              <w:tab/>
            </w:r>
            <w:r w:rsidR="00F579A4">
              <w:rPr>
                <w:noProof/>
                <w:webHidden/>
              </w:rPr>
              <w:fldChar w:fldCharType="begin"/>
            </w:r>
            <w:r w:rsidR="00F579A4">
              <w:rPr>
                <w:noProof/>
                <w:webHidden/>
              </w:rPr>
              <w:instrText xml:space="preserve"> PAGEREF _Toc71645187 \h </w:instrText>
            </w:r>
            <w:r w:rsidR="00F579A4">
              <w:rPr>
                <w:noProof/>
                <w:webHidden/>
              </w:rPr>
            </w:r>
            <w:r w:rsidR="00F579A4">
              <w:rPr>
                <w:noProof/>
                <w:webHidden/>
              </w:rPr>
              <w:fldChar w:fldCharType="separate"/>
            </w:r>
            <w:r w:rsidR="00F579A4">
              <w:rPr>
                <w:noProof/>
                <w:webHidden/>
              </w:rPr>
              <w:t>29</w:t>
            </w:r>
            <w:r w:rsidR="00F579A4">
              <w:rPr>
                <w:noProof/>
                <w:webHidden/>
              </w:rPr>
              <w:fldChar w:fldCharType="end"/>
            </w:r>
          </w:hyperlink>
        </w:p>
        <w:p w14:paraId="25266B7C" w14:textId="4BEEE3E0"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8" w:history="1">
            <w:r w:rsidR="00F579A4" w:rsidRPr="00DD009F">
              <w:rPr>
                <w:rStyle w:val="Hiperhivatkozs"/>
                <w:noProof/>
              </w:rPr>
              <w:t>Mérnöki matematika 2.</w:t>
            </w:r>
            <w:r w:rsidR="00F579A4">
              <w:rPr>
                <w:noProof/>
                <w:webHidden/>
              </w:rPr>
              <w:tab/>
            </w:r>
            <w:r w:rsidR="00F579A4">
              <w:rPr>
                <w:noProof/>
                <w:webHidden/>
              </w:rPr>
              <w:fldChar w:fldCharType="begin"/>
            </w:r>
            <w:r w:rsidR="00F579A4">
              <w:rPr>
                <w:noProof/>
                <w:webHidden/>
              </w:rPr>
              <w:instrText xml:space="preserve"> PAGEREF _Toc71645188 \h </w:instrText>
            </w:r>
            <w:r w:rsidR="00F579A4">
              <w:rPr>
                <w:noProof/>
                <w:webHidden/>
              </w:rPr>
            </w:r>
            <w:r w:rsidR="00F579A4">
              <w:rPr>
                <w:noProof/>
                <w:webHidden/>
              </w:rPr>
              <w:fldChar w:fldCharType="separate"/>
            </w:r>
            <w:r w:rsidR="00F579A4">
              <w:rPr>
                <w:noProof/>
                <w:webHidden/>
              </w:rPr>
              <w:t>31</w:t>
            </w:r>
            <w:r w:rsidR="00F579A4">
              <w:rPr>
                <w:noProof/>
                <w:webHidden/>
              </w:rPr>
              <w:fldChar w:fldCharType="end"/>
            </w:r>
          </w:hyperlink>
        </w:p>
        <w:p w14:paraId="4DF62FEA" w14:textId="7CD660A5"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89" w:history="1">
            <w:r w:rsidR="00F579A4" w:rsidRPr="00DD009F">
              <w:rPr>
                <w:rStyle w:val="Hiperhivatkozs"/>
                <w:noProof/>
              </w:rPr>
              <w:t>Számítástudomány alapjai 2.</w:t>
            </w:r>
            <w:r w:rsidR="00F579A4">
              <w:rPr>
                <w:noProof/>
                <w:webHidden/>
              </w:rPr>
              <w:tab/>
            </w:r>
            <w:r w:rsidR="00F579A4">
              <w:rPr>
                <w:noProof/>
                <w:webHidden/>
              </w:rPr>
              <w:fldChar w:fldCharType="begin"/>
            </w:r>
            <w:r w:rsidR="00F579A4">
              <w:rPr>
                <w:noProof/>
                <w:webHidden/>
              </w:rPr>
              <w:instrText xml:space="preserve"> PAGEREF _Toc71645189 \h </w:instrText>
            </w:r>
            <w:r w:rsidR="00F579A4">
              <w:rPr>
                <w:noProof/>
                <w:webHidden/>
              </w:rPr>
            </w:r>
            <w:r w:rsidR="00F579A4">
              <w:rPr>
                <w:noProof/>
                <w:webHidden/>
              </w:rPr>
              <w:fldChar w:fldCharType="separate"/>
            </w:r>
            <w:r w:rsidR="00F579A4">
              <w:rPr>
                <w:noProof/>
                <w:webHidden/>
              </w:rPr>
              <w:t>34</w:t>
            </w:r>
            <w:r w:rsidR="00F579A4">
              <w:rPr>
                <w:noProof/>
                <w:webHidden/>
              </w:rPr>
              <w:fldChar w:fldCharType="end"/>
            </w:r>
          </w:hyperlink>
        </w:p>
        <w:p w14:paraId="789902DD" w14:textId="5CE5413F"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0" w:history="1">
            <w:r w:rsidR="00F579A4" w:rsidRPr="00DD009F">
              <w:rPr>
                <w:rStyle w:val="Hiperhivatkozs"/>
                <w:noProof/>
              </w:rPr>
              <w:t>Programozás 2.</w:t>
            </w:r>
            <w:r w:rsidR="00F579A4">
              <w:rPr>
                <w:noProof/>
                <w:webHidden/>
              </w:rPr>
              <w:tab/>
            </w:r>
            <w:r w:rsidR="00F579A4">
              <w:rPr>
                <w:noProof/>
                <w:webHidden/>
              </w:rPr>
              <w:fldChar w:fldCharType="begin"/>
            </w:r>
            <w:r w:rsidR="00F579A4">
              <w:rPr>
                <w:noProof/>
                <w:webHidden/>
              </w:rPr>
              <w:instrText xml:space="preserve"> PAGEREF _Toc71645190 \h </w:instrText>
            </w:r>
            <w:r w:rsidR="00F579A4">
              <w:rPr>
                <w:noProof/>
                <w:webHidden/>
              </w:rPr>
            </w:r>
            <w:r w:rsidR="00F579A4">
              <w:rPr>
                <w:noProof/>
                <w:webHidden/>
              </w:rPr>
              <w:fldChar w:fldCharType="separate"/>
            </w:r>
            <w:r w:rsidR="00F579A4">
              <w:rPr>
                <w:noProof/>
                <w:webHidden/>
              </w:rPr>
              <w:t>36</w:t>
            </w:r>
            <w:r w:rsidR="00F579A4">
              <w:rPr>
                <w:noProof/>
                <w:webHidden/>
              </w:rPr>
              <w:fldChar w:fldCharType="end"/>
            </w:r>
          </w:hyperlink>
        </w:p>
        <w:p w14:paraId="210FD6D7" w14:textId="2AAD707E"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1" w:history="1">
            <w:r w:rsidR="00F579A4" w:rsidRPr="00DD009F">
              <w:rPr>
                <w:rStyle w:val="Hiperhivatkozs"/>
                <w:noProof/>
              </w:rPr>
              <w:t>Linux operációs rendszerek</w:t>
            </w:r>
            <w:r w:rsidR="00F579A4">
              <w:rPr>
                <w:noProof/>
                <w:webHidden/>
              </w:rPr>
              <w:tab/>
            </w:r>
            <w:r w:rsidR="00F579A4">
              <w:rPr>
                <w:noProof/>
                <w:webHidden/>
              </w:rPr>
              <w:fldChar w:fldCharType="begin"/>
            </w:r>
            <w:r w:rsidR="00F579A4">
              <w:rPr>
                <w:noProof/>
                <w:webHidden/>
              </w:rPr>
              <w:instrText xml:space="preserve"> PAGEREF _Toc71645191 \h </w:instrText>
            </w:r>
            <w:r w:rsidR="00F579A4">
              <w:rPr>
                <w:noProof/>
                <w:webHidden/>
              </w:rPr>
            </w:r>
            <w:r w:rsidR="00F579A4">
              <w:rPr>
                <w:noProof/>
                <w:webHidden/>
              </w:rPr>
              <w:fldChar w:fldCharType="separate"/>
            </w:r>
            <w:r w:rsidR="00F579A4">
              <w:rPr>
                <w:noProof/>
                <w:webHidden/>
              </w:rPr>
              <w:t>38</w:t>
            </w:r>
            <w:r w:rsidR="00F579A4">
              <w:rPr>
                <w:noProof/>
                <w:webHidden/>
              </w:rPr>
              <w:fldChar w:fldCharType="end"/>
            </w:r>
          </w:hyperlink>
        </w:p>
        <w:p w14:paraId="77B1C800" w14:textId="4D6EA0E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2" w:history="1">
            <w:r w:rsidR="00F579A4" w:rsidRPr="00DD009F">
              <w:rPr>
                <w:rStyle w:val="Hiperhivatkozs"/>
                <w:noProof/>
              </w:rPr>
              <w:t>Internet technológiák</w:t>
            </w:r>
            <w:r w:rsidR="00F579A4">
              <w:rPr>
                <w:noProof/>
                <w:webHidden/>
              </w:rPr>
              <w:tab/>
            </w:r>
            <w:r w:rsidR="00F579A4">
              <w:rPr>
                <w:noProof/>
                <w:webHidden/>
              </w:rPr>
              <w:fldChar w:fldCharType="begin"/>
            </w:r>
            <w:r w:rsidR="00F579A4">
              <w:rPr>
                <w:noProof/>
                <w:webHidden/>
              </w:rPr>
              <w:instrText xml:space="preserve"> PAGEREF _Toc71645192 \h </w:instrText>
            </w:r>
            <w:r w:rsidR="00F579A4">
              <w:rPr>
                <w:noProof/>
                <w:webHidden/>
              </w:rPr>
            </w:r>
            <w:r w:rsidR="00F579A4">
              <w:rPr>
                <w:noProof/>
                <w:webHidden/>
              </w:rPr>
              <w:fldChar w:fldCharType="separate"/>
            </w:r>
            <w:r w:rsidR="00F579A4">
              <w:rPr>
                <w:noProof/>
                <w:webHidden/>
              </w:rPr>
              <w:t>40</w:t>
            </w:r>
            <w:r w:rsidR="00F579A4">
              <w:rPr>
                <w:noProof/>
                <w:webHidden/>
              </w:rPr>
              <w:fldChar w:fldCharType="end"/>
            </w:r>
          </w:hyperlink>
        </w:p>
        <w:p w14:paraId="7A52964B" w14:textId="69BBC9F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3" w:history="1">
            <w:r w:rsidR="00F579A4" w:rsidRPr="00DD009F">
              <w:rPr>
                <w:rStyle w:val="Hiperhivatkozs"/>
                <w:noProof/>
              </w:rPr>
              <w:t>Elektronika és digitális technika</w:t>
            </w:r>
            <w:r w:rsidR="00F579A4">
              <w:rPr>
                <w:noProof/>
                <w:webHidden/>
              </w:rPr>
              <w:tab/>
            </w:r>
            <w:r w:rsidR="00F579A4">
              <w:rPr>
                <w:noProof/>
                <w:webHidden/>
              </w:rPr>
              <w:fldChar w:fldCharType="begin"/>
            </w:r>
            <w:r w:rsidR="00F579A4">
              <w:rPr>
                <w:noProof/>
                <w:webHidden/>
              </w:rPr>
              <w:instrText xml:space="preserve"> PAGEREF _Toc71645193 \h </w:instrText>
            </w:r>
            <w:r w:rsidR="00F579A4">
              <w:rPr>
                <w:noProof/>
                <w:webHidden/>
              </w:rPr>
            </w:r>
            <w:r w:rsidR="00F579A4">
              <w:rPr>
                <w:noProof/>
                <w:webHidden/>
              </w:rPr>
              <w:fldChar w:fldCharType="separate"/>
            </w:r>
            <w:r w:rsidR="00F579A4">
              <w:rPr>
                <w:noProof/>
                <w:webHidden/>
              </w:rPr>
              <w:t>42</w:t>
            </w:r>
            <w:r w:rsidR="00F579A4">
              <w:rPr>
                <w:noProof/>
                <w:webHidden/>
              </w:rPr>
              <w:fldChar w:fldCharType="end"/>
            </w:r>
          </w:hyperlink>
        </w:p>
        <w:p w14:paraId="4D5CA379" w14:textId="68897A7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4" w:history="1">
            <w:r w:rsidR="00F579A4" w:rsidRPr="00DD009F">
              <w:rPr>
                <w:rStyle w:val="Hiperhivatkozs"/>
                <w:noProof/>
              </w:rPr>
              <w:t>Matematika 3.</w:t>
            </w:r>
            <w:r w:rsidR="00F579A4">
              <w:rPr>
                <w:noProof/>
                <w:webHidden/>
              </w:rPr>
              <w:tab/>
            </w:r>
            <w:r w:rsidR="00F579A4">
              <w:rPr>
                <w:noProof/>
                <w:webHidden/>
              </w:rPr>
              <w:fldChar w:fldCharType="begin"/>
            </w:r>
            <w:r w:rsidR="00F579A4">
              <w:rPr>
                <w:noProof/>
                <w:webHidden/>
              </w:rPr>
              <w:instrText xml:space="preserve"> PAGEREF _Toc71645194 \h </w:instrText>
            </w:r>
            <w:r w:rsidR="00F579A4">
              <w:rPr>
                <w:noProof/>
                <w:webHidden/>
              </w:rPr>
            </w:r>
            <w:r w:rsidR="00F579A4">
              <w:rPr>
                <w:noProof/>
                <w:webHidden/>
              </w:rPr>
              <w:fldChar w:fldCharType="separate"/>
            </w:r>
            <w:r w:rsidR="00F579A4">
              <w:rPr>
                <w:noProof/>
                <w:webHidden/>
              </w:rPr>
              <w:t>45</w:t>
            </w:r>
            <w:r w:rsidR="00F579A4">
              <w:rPr>
                <w:noProof/>
                <w:webHidden/>
              </w:rPr>
              <w:fldChar w:fldCharType="end"/>
            </w:r>
          </w:hyperlink>
        </w:p>
        <w:p w14:paraId="75F825E8" w14:textId="0F6F6C50"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5" w:history="1">
            <w:r w:rsidR="00F579A4" w:rsidRPr="00DD009F">
              <w:rPr>
                <w:rStyle w:val="Hiperhivatkozs"/>
                <w:noProof/>
              </w:rPr>
              <w:t>Közgazdaságtan 1.</w:t>
            </w:r>
            <w:r w:rsidR="00F579A4">
              <w:rPr>
                <w:noProof/>
                <w:webHidden/>
              </w:rPr>
              <w:tab/>
            </w:r>
            <w:r w:rsidR="00F579A4">
              <w:rPr>
                <w:noProof/>
                <w:webHidden/>
              </w:rPr>
              <w:fldChar w:fldCharType="begin"/>
            </w:r>
            <w:r w:rsidR="00F579A4">
              <w:rPr>
                <w:noProof/>
                <w:webHidden/>
              </w:rPr>
              <w:instrText xml:space="preserve"> PAGEREF _Toc71645195 \h </w:instrText>
            </w:r>
            <w:r w:rsidR="00F579A4">
              <w:rPr>
                <w:noProof/>
                <w:webHidden/>
              </w:rPr>
            </w:r>
            <w:r w:rsidR="00F579A4">
              <w:rPr>
                <w:noProof/>
                <w:webHidden/>
              </w:rPr>
              <w:fldChar w:fldCharType="separate"/>
            </w:r>
            <w:r w:rsidR="00F579A4">
              <w:rPr>
                <w:noProof/>
                <w:webHidden/>
              </w:rPr>
              <w:t>47</w:t>
            </w:r>
            <w:r w:rsidR="00F579A4">
              <w:rPr>
                <w:noProof/>
                <w:webHidden/>
              </w:rPr>
              <w:fldChar w:fldCharType="end"/>
            </w:r>
          </w:hyperlink>
        </w:p>
        <w:p w14:paraId="4BD32406" w14:textId="7E0E22F4"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6" w:history="1">
            <w:r w:rsidR="00F579A4" w:rsidRPr="00DD009F">
              <w:rPr>
                <w:rStyle w:val="Hiperhivatkozs"/>
                <w:noProof/>
              </w:rPr>
              <w:t>Hálózat menedzselés 1.</w:t>
            </w:r>
            <w:r w:rsidR="00F579A4">
              <w:rPr>
                <w:noProof/>
                <w:webHidden/>
              </w:rPr>
              <w:tab/>
            </w:r>
            <w:r w:rsidR="00F579A4">
              <w:rPr>
                <w:noProof/>
                <w:webHidden/>
              </w:rPr>
              <w:fldChar w:fldCharType="begin"/>
            </w:r>
            <w:r w:rsidR="00F579A4">
              <w:rPr>
                <w:noProof/>
                <w:webHidden/>
              </w:rPr>
              <w:instrText xml:space="preserve"> PAGEREF _Toc71645196 \h </w:instrText>
            </w:r>
            <w:r w:rsidR="00F579A4">
              <w:rPr>
                <w:noProof/>
                <w:webHidden/>
              </w:rPr>
            </w:r>
            <w:r w:rsidR="00F579A4">
              <w:rPr>
                <w:noProof/>
                <w:webHidden/>
              </w:rPr>
              <w:fldChar w:fldCharType="separate"/>
            </w:r>
            <w:r w:rsidR="00F579A4">
              <w:rPr>
                <w:noProof/>
                <w:webHidden/>
              </w:rPr>
              <w:t>49</w:t>
            </w:r>
            <w:r w:rsidR="00F579A4">
              <w:rPr>
                <w:noProof/>
                <w:webHidden/>
              </w:rPr>
              <w:fldChar w:fldCharType="end"/>
            </w:r>
          </w:hyperlink>
        </w:p>
        <w:p w14:paraId="7E19E5FF" w14:textId="49179F6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7" w:history="1">
            <w:r w:rsidR="00F579A4" w:rsidRPr="00DD009F">
              <w:rPr>
                <w:rStyle w:val="Hiperhivatkozs"/>
                <w:noProof/>
              </w:rPr>
              <w:t>Mesterséges intelligencia alapjai</w:t>
            </w:r>
            <w:r w:rsidR="00F579A4">
              <w:rPr>
                <w:noProof/>
                <w:webHidden/>
              </w:rPr>
              <w:tab/>
            </w:r>
            <w:r w:rsidR="00F579A4">
              <w:rPr>
                <w:noProof/>
                <w:webHidden/>
              </w:rPr>
              <w:fldChar w:fldCharType="begin"/>
            </w:r>
            <w:r w:rsidR="00F579A4">
              <w:rPr>
                <w:noProof/>
                <w:webHidden/>
              </w:rPr>
              <w:instrText xml:space="preserve"> PAGEREF _Toc71645197 \h </w:instrText>
            </w:r>
            <w:r w:rsidR="00F579A4">
              <w:rPr>
                <w:noProof/>
                <w:webHidden/>
              </w:rPr>
            </w:r>
            <w:r w:rsidR="00F579A4">
              <w:rPr>
                <w:noProof/>
                <w:webHidden/>
              </w:rPr>
              <w:fldChar w:fldCharType="separate"/>
            </w:r>
            <w:r w:rsidR="00F579A4">
              <w:rPr>
                <w:noProof/>
                <w:webHidden/>
              </w:rPr>
              <w:t>51</w:t>
            </w:r>
            <w:r w:rsidR="00F579A4">
              <w:rPr>
                <w:noProof/>
                <w:webHidden/>
              </w:rPr>
              <w:fldChar w:fldCharType="end"/>
            </w:r>
          </w:hyperlink>
        </w:p>
        <w:p w14:paraId="42997673" w14:textId="5DC18348"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8" w:history="1">
            <w:r w:rsidR="00F579A4" w:rsidRPr="00DD009F">
              <w:rPr>
                <w:rStyle w:val="Hiperhivatkozs"/>
                <w:noProof/>
              </w:rPr>
              <w:t>Adatbiztonság, adatvédelem</w:t>
            </w:r>
            <w:r w:rsidR="00F579A4">
              <w:rPr>
                <w:noProof/>
                <w:webHidden/>
              </w:rPr>
              <w:tab/>
            </w:r>
            <w:r w:rsidR="00F579A4">
              <w:rPr>
                <w:noProof/>
                <w:webHidden/>
              </w:rPr>
              <w:fldChar w:fldCharType="begin"/>
            </w:r>
            <w:r w:rsidR="00F579A4">
              <w:rPr>
                <w:noProof/>
                <w:webHidden/>
              </w:rPr>
              <w:instrText xml:space="preserve"> PAGEREF _Toc71645198 \h </w:instrText>
            </w:r>
            <w:r w:rsidR="00F579A4">
              <w:rPr>
                <w:noProof/>
                <w:webHidden/>
              </w:rPr>
            </w:r>
            <w:r w:rsidR="00F579A4">
              <w:rPr>
                <w:noProof/>
                <w:webHidden/>
              </w:rPr>
              <w:fldChar w:fldCharType="separate"/>
            </w:r>
            <w:r w:rsidR="00F579A4">
              <w:rPr>
                <w:noProof/>
                <w:webHidden/>
              </w:rPr>
              <w:t>53</w:t>
            </w:r>
            <w:r w:rsidR="00F579A4">
              <w:rPr>
                <w:noProof/>
                <w:webHidden/>
              </w:rPr>
              <w:fldChar w:fldCharType="end"/>
            </w:r>
          </w:hyperlink>
        </w:p>
        <w:p w14:paraId="1461FBB6" w14:textId="0C29542D" w:rsidR="00F579A4" w:rsidRDefault="00022E01">
          <w:pPr>
            <w:pStyle w:val="TJ3"/>
            <w:tabs>
              <w:tab w:val="right" w:leader="dot" w:pos="9062"/>
            </w:tabs>
            <w:rPr>
              <w:rFonts w:asciiTheme="minorHAnsi" w:eastAsiaTheme="minorEastAsia" w:hAnsiTheme="minorHAnsi" w:cstheme="minorBidi"/>
              <w:noProof/>
              <w:sz w:val="22"/>
              <w:szCs w:val="22"/>
            </w:rPr>
          </w:pPr>
          <w:hyperlink w:anchor="_Toc71645199" w:history="1">
            <w:r w:rsidR="00F579A4" w:rsidRPr="00DD009F">
              <w:rPr>
                <w:rStyle w:val="Hiperhivatkozs"/>
                <w:noProof/>
              </w:rPr>
              <w:t>Beágyazott rendszerek</w:t>
            </w:r>
            <w:r w:rsidR="00F579A4">
              <w:rPr>
                <w:noProof/>
                <w:webHidden/>
              </w:rPr>
              <w:tab/>
            </w:r>
            <w:r w:rsidR="00F579A4">
              <w:rPr>
                <w:noProof/>
                <w:webHidden/>
              </w:rPr>
              <w:fldChar w:fldCharType="begin"/>
            </w:r>
            <w:r w:rsidR="00F579A4">
              <w:rPr>
                <w:noProof/>
                <w:webHidden/>
              </w:rPr>
              <w:instrText xml:space="preserve"> PAGEREF _Toc71645199 \h </w:instrText>
            </w:r>
            <w:r w:rsidR="00F579A4">
              <w:rPr>
                <w:noProof/>
                <w:webHidden/>
              </w:rPr>
            </w:r>
            <w:r w:rsidR="00F579A4">
              <w:rPr>
                <w:noProof/>
                <w:webHidden/>
              </w:rPr>
              <w:fldChar w:fldCharType="separate"/>
            </w:r>
            <w:r w:rsidR="00F579A4">
              <w:rPr>
                <w:noProof/>
                <w:webHidden/>
              </w:rPr>
              <w:t>55</w:t>
            </w:r>
            <w:r w:rsidR="00F579A4">
              <w:rPr>
                <w:noProof/>
                <w:webHidden/>
              </w:rPr>
              <w:fldChar w:fldCharType="end"/>
            </w:r>
          </w:hyperlink>
        </w:p>
        <w:p w14:paraId="0E02381B" w14:textId="607CC58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0" w:history="1">
            <w:r w:rsidR="00F579A4" w:rsidRPr="00DD009F">
              <w:rPr>
                <w:rStyle w:val="Hiperhivatkozs"/>
                <w:noProof/>
              </w:rPr>
              <w:t>Vállalkozástan</w:t>
            </w:r>
            <w:r w:rsidR="00F579A4">
              <w:rPr>
                <w:noProof/>
                <w:webHidden/>
              </w:rPr>
              <w:tab/>
            </w:r>
            <w:r w:rsidR="00F579A4">
              <w:rPr>
                <w:noProof/>
                <w:webHidden/>
              </w:rPr>
              <w:fldChar w:fldCharType="begin"/>
            </w:r>
            <w:r w:rsidR="00F579A4">
              <w:rPr>
                <w:noProof/>
                <w:webHidden/>
              </w:rPr>
              <w:instrText xml:space="preserve"> PAGEREF _Toc71645200 \h </w:instrText>
            </w:r>
            <w:r w:rsidR="00F579A4">
              <w:rPr>
                <w:noProof/>
                <w:webHidden/>
              </w:rPr>
            </w:r>
            <w:r w:rsidR="00F579A4">
              <w:rPr>
                <w:noProof/>
                <w:webHidden/>
              </w:rPr>
              <w:fldChar w:fldCharType="separate"/>
            </w:r>
            <w:r w:rsidR="00F579A4">
              <w:rPr>
                <w:noProof/>
                <w:webHidden/>
              </w:rPr>
              <w:t>57</w:t>
            </w:r>
            <w:r w:rsidR="00F579A4">
              <w:rPr>
                <w:noProof/>
                <w:webHidden/>
              </w:rPr>
              <w:fldChar w:fldCharType="end"/>
            </w:r>
          </w:hyperlink>
        </w:p>
        <w:p w14:paraId="062F2620" w14:textId="2E03687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1" w:history="1">
            <w:r w:rsidR="00F579A4" w:rsidRPr="00DD009F">
              <w:rPr>
                <w:rStyle w:val="Hiperhivatkozs"/>
                <w:noProof/>
              </w:rPr>
              <w:t>Multimédia</w:t>
            </w:r>
            <w:r w:rsidR="00F579A4">
              <w:rPr>
                <w:noProof/>
                <w:webHidden/>
              </w:rPr>
              <w:tab/>
            </w:r>
            <w:r w:rsidR="00F579A4">
              <w:rPr>
                <w:noProof/>
                <w:webHidden/>
              </w:rPr>
              <w:fldChar w:fldCharType="begin"/>
            </w:r>
            <w:r w:rsidR="00F579A4">
              <w:rPr>
                <w:noProof/>
                <w:webHidden/>
              </w:rPr>
              <w:instrText xml:space="preserve"> PAGEREF _Toc71645201 \h </w:instrText>
            </w:r>
            <w:r w:rsidR="00F579A4">
              <w:rPr>
                <w:noProof/>
                <w:webHidden/>
              </w:rPr>
            </w:r>
            <w:r w:rsidR="00F579A4">
              <w:rPr>
                <w:noProof/>
                <w:webHidden/>
              </w:rPr>
              <w:fldChar w:fldCharType="separate"/>
            </w:r>
            <w:r w:rsidR="00F579A4">
              <w:rPr>
                <w:noProof/>
                <w:webHidden/>
              </w:rPr>
              <w:t>59</w:t>
            </w:r>
            <w:r w:rsidR="00F579A4">
              <w:rPr>
                <w:noProof/>
                <w:webHidden/>
              </w:rPr>
              <w:fldChar w:fldCharType="end"/>
            </w:r>
          </w:hyperlink>
        </w:p>
        <w:p w14:paraId="59D64395" w14:textId="28E90A30"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2" w:history="1">
            <w:r w:rsidR="00F579A4" w:rsidRPr="00DD009F">
              <w:rPr>
                <w:rStyle w:val="Hiperhivatkozs"/>
                <w:noProof/>
              </w:rPr>
              <w:t>Menedzsment</w:t>
            </w:r>
            <w:r w:rsidR="00F579A4">
              <w:rPr>
                <w:noProof/>
                <w:webHidden/>
              </w:rPr>
              <w:tab/>
            </w:r>
            <w:r w:rsidR="00F579A4">
              <w:rPr>
                <w:noProof/>
                <w:webHidden/>
              </w:rPr>
              <w:fldChar w:fldCharType="begin"/>
            </w:r>
            <w:r w:rsidR="00F579A4">
              <w:rPr>
                <w:noProof/>
                <w:webHidden/>
              </w:rPr>
              <w:instrText xml:space="preserve"> PAGEREF _Toc71645202 \h </w:instrText>
            </w:r>
            <w:r w:rsidR="00F579A4">
              <w:rPr>
                <w:noProof/>
                <w:webHidden/>
              </w:rPr>
            </w:r>
            <w:r w:rsidR="00F579A4">
              <w:rPr>
                <w:noProof/>
                <w:webHidden/>
              </w:rPr>
              <w:fldChar w:fldCharType="separate"/>
            </w:r>
            <w:r w:rsidR="00F579A4">
              <w:rPr>
                <w:noProof/>
                <w:webHidden/>
              </w:rPr>
              <w:t>61</w:t>
            </w:r>
            <w:r w:rsidR="00F579A4">
              <w:rPr>
                <w:noProof/>
                <w:webHidden/>
              </w:rPr>
              <w:fldChar w:fldCharType="end"/>
            </w:r>
          </w:hyperlink>
        </w:p>
        <w:p w14:paraId="0BEBA08C" w14:textId="699FF3C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3" w:history="1">
            <w:r w:rsidR="00F579A4" w:rsidRPr="00DD009F">
              <w:rPr>
                <w:rStyle w:val="Hiperhivatkozs"/>
                <w:noProof/>
              </w:rPr>
              <w:t>Mérés- és irányítástechnika</w:t>
            </w:r>
            <w:r w:rsidR="00F579A4">
              <w:rPr>
                <w:noProof/>
                <w:webHidden/>
              </w:rPr>
              <w:tab/>
            </w:r>
            <w:r w:rsidR="00F579A4">
              <w:rPr>
                <w:noProof/>
                <w:webHidden/>
              </w:rPr>
              <w:fldChar w:fldCharType="begin"/>
            </w:r>
            <w:r w:rsidR="00F579A4">
              <w:rPr>
                <w:noProof/>
                <w:webHidden/>
              </w:rPr>
              <w:instrText xml:space="preserve"> PAGEREF _Toc71645203 \h </w:instrText>
            </w:r>
            <w:r w:rsidR="00F579A4">
              <w:rPr>
                <w:noProof/>
                <w:webHidden/>
              </w:rPr>
            </w:r>
            <w:r w:rsidR="00F579A4">
              <w:rPr>
                <w:noProof/>
                <w:webHidden/>
              </w:rPr>
              <w:fldChar w:fldCharType="separate"/>
            </w:r>
            <w:r w:rsidR="00F579A4">
              <w:rPr>
                <w:noProof/>
                <w:webHidden/>
              </w:rPr>
              <w:t>64</w:t>
            </w:r>
            <w:r w:rsidR="00F579A4">
              <w:rPr>
                <w:noProof/>
                <w:webHidden/>
              </w:rPr>
              <w:fldChar w:fldCharType="end"/>
            </w:r>
          </w:hyperlink>
        </w:p>
        <w:p w14:paraId="697AC02C" w14:textId="69B56AAD"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4" w:history="1">
            <w:r w:rsidR="00F579A4" w:rsidRPr="00DD009F">
              <w:rPr>
                <w:rStyle w:val="Hiperhivatkozs"/>
                <w:noProof/>
              </w:rPr>
              <w:t>Numerikus módszerek</w:t>
            </w:r>
            <w:r w:rsidR="00F579A4">
              <w:rPr>
                <w:noProof/>
                <w:webHidden/>
              </w:rPr>
              <w:tab/>
            </w:r>
            <w:r w:rsidR="00F579A4">
              <w:rPr>
                <w:noProof/>
                <w:webHidden/>
              </w:rPr>
              <w:fldChar w:fldCharType="begin"/>
            </w:r>
            <w:r w:rsidR="00F579A4">
              <w:rPr>
                <w:noProof/>
                <w:webHidden/>
              </w:rPr>
              <w:instrText xml:space="preserve"> PAGEREF _Toc71645204 \h </w:instrText>
            </w:r>
            <w:r w:rsidR="00F579A4">
              <w:rPr>
                <w:noProof/>
                <w:webHidden/>
              </w:rPr>
            </w:r>
            <w:r w:rsidR="00F579A4">
              <w:rPr>
                <w:noProof/>
                <w:webHidden/>
              </w:rPr>
              <w:fldChar w:fldCharType="separate"/>
            </w:r>
            <w:r w:rsidR="00F579A4">
              <w:rPr>
                <w:noProof/>
                <w:webHidden/>
              </w:rPr>
              <w:t>67</w:t>
            </w:r>
            <w:r w:rsidR="00F579A4">
              <w:rPr>
                <w:noProof/>
                <w:webHidden/>
              </w:rPr>
              <w:fldChar w:fldCharType="end"/>
            </w:r>
          </w:hyperlink>
        </w:p>
        <w:p w14:paraId="252B435C" w14:textId="057466D6"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5" w:history="1">
            <w:r w:rsidR="00F579A4" w:rsidRPr="00DD009F">
              <w:rPr>
                <w:rStyle w:val="Hiperhivatkozs"/>
                <w:noProof/>
              </w:rPr>
              <w:t>Szakdolgozat 1.- Módszertan INF</w:t>
            </w:r>
            <w:r w:rsidR="00F579A4">
              <w:rPr>
                <w:noProof/>
                <w:webHidden/>
              </w:rPr>
              <w:tab/>
            </w:r>
            <w:r w:rsidR="00F579A4">
              <w:rPr>
                <w:noProof/>
                <w:webHidden/>
              </w:rPr>
              <w:fldChar w:fldCharType="begin"/>
            </w:r>
            <w:r w:rsidR="00F579A4">
              <w:rPr>
                <w:noProof/>
                <w:webHidden/>
              </w:rPr>
              <w:instrText xml:space="preserve"> PAGEREF _Toc71645205 \h </w:instrText>
            </w:r>
            <w:r w:rsidR="00F579A4">
              <w:rPr>
                <w:noProof/>
                <w:webHidden/>
              </w:rPr>
            </w:r>
            <w:r w:rsidR="00F579A4">
              <w:rPr>
                <w:noProof/>
                <w:webHidden/>
              </w:rPr>
              <w:fldChar w:fldCharType="separate"/>
            </w:r>
            <w:r w:rsidR="00F579A4">
              <w:rPr>
                <w:noProof/>
                <w:webHidden/>
              </w:rPr>
              <w:t>69</w:t>
            </w:r>
            <w:r w:rsidR="00F579A4">
              <w:rPr>
                <w:noProof/>
                <w:webHidden/>
              </w:rPr>
              <w:fldChar w:fldCharType="end"/>
            </w:r>
          </w:hyperlink>
        </w:p>
        <w:p w14:paraId="07C3DF11" w14:textId="27741E53"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6" w:history="1">
            <w:r w:rsidR="00F579A4" w:rsidRPr="00DD009F">
              <w:rPr>
                <w:rStyle w:val="Hiperhivatkozs"/>
                <w:noProof/>
              </w:rPr>
              <w:t>Szakdolgozat 2. – MINFBSC</w:t>
            </w:r>
            <w:r w:rsidR="00F579A4">
              <w:rPr>
                <w:noProof/>
                <w:webHidden/>
              </w:rPr>
              <w:tab/>
            </w:r>
            <w:r w:rsidR="00F579A4">
              <w:rPr>
                <w:noProof/>
                <w:webHidden/>
              </w:rPr>
              <w:fldChar w:fldCharType="begin"/>
            </w:r>
            <w:r w:rsidR="00F579A4">
              <w:rPr>
                <w:noProof/>
                <w:webHidden/>
              </w:rPr>
              <w:instrText xml:space="preserve"> PAGEREF _Toc71645206 \h </w:instrText>
            </w:r>
            <w:r w:rsidR="00F579A4">
              <w:rPr>
                <w:noProof/>
                <w:webHidden/>
              </w:rPr>
            </w:r>
            <w:r w:rsidR="00F579A4">
              <w:rPr>
                <w:noProof/>
                <w:webHidden/>
              </w:rPr>
              <w:fldChar w:fldCharType="separate"/>
            </w:r>
            <w:r w:rsidR="00F579A4">
              <w:rPr>
                <w:noProof/>
                <w:webHidden/>
              </w:rPr>
              <w:t>70</w:t>
            </w:r>
            <w:r w:rsidR="00F579A4">
              <w:rPr>
                <w:noProof/>
                <w:webHidden/>
              </w:rPr>
              <w:fldChar w:fldCharType="end"/>
            </w:r>
          </w:hyperlink>
        </w:p>
        <w:p w14:paraId="00513CF6" w14:textId="2E638970"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7" w:history="1">
            <w:r w:rsidR="00F579A4" w:rsidRPr="00DD009F">
              <w:rPr>
                <w:rStyle w:val="Hiperhivatkozs"/>
                <w:noProof/>
              </w:rPr>
              <w:t>Szakmai gyakorlat – MINFBSC</w:t>
            </w:r>
            <w:r w:rsidR="00F579A4">
              <w:rPr>
                <w:noProof/>
                <w:webHidden/>
              </w:rPr>
              <w:tab/>
            </w:r>
            <w:r w:rsidR="00F579A4">
              <w:rPr>
                <w:noProof/>
                <w:webHidden/>
              </w:rPr>
              <w:fldChar w:fldCharType="begin"/>
            </w:r>
            <w:r w:rsidR="00F579A4">
              <w:rPr>
                <w:noProof/>
                <w:webHidden/>
              </w:rPr>
              <w:instrText xml:space="preserve"> PAGEREF _Toc71645207 \h </w:instrText>
            </w:r>
            <w:r w:rsidR="00F579A4">
              <w:rPr>
                <w:noProof/>
                <w:webHidden/>
              </w:rPr>
            </w:r>
            <w:r w:rsidR="00F579A4">
              <w:rPr>
                <w:noProof/>
                <w:webHidden/>
              </w:rPr>
              <w:fldChar w:fldCharType="separate"/>
            </w:r>
            <w:r w:rsidR="00F579A4">
              <w:rPr>
                <w:noProof/>
                <w:webHidden/>
              </w:rPr>
              <w:t>71</w:t>
            </w:r>
            <w:r w:rsidR="00F579A4">
              <w:rPr>
                <w:noProof/>
                <w:webHidden/>
              </w:rPr>
              <w:fldChar w:fldCharType="end"/>
            </w:r>
          </w:hyperlink>
        </w:p>
        <w:p w14:paraId="479C5C2B" w14:textId="0D1EAB15" w:rsidR="00F579A4" w:rsidRDefault="00022E01">
          <w:pPr>
            <w:pStyle w:val="TJ1"/>
            <w:rPr>
              <w:rFonts w:asciiTheme="minorHAnsi" w:eastAsiaTheme="minorEastAsia" w:hAnsiTheme="minorHAnsi" w:cstheme="minorBidi"/>
              <w:b w:val="0"/>
              <w:bCs w:val="0"/>
              <w:sz w:val="22"/>
              <w:szCs w:val="22"/>
            </w:rPr>
          </w:pPr>
          <w:hyperlink w:anchor="_Toc71645208" w:history="1">
            <w:r w:rsidR="00F579A4" w:rsidRPr="00DD009F">
              <w:rPr>
                <w:rStyle w:val="Hiperhivatkozs"/>
              </w:rPr>
              <w:t>Mérnökinformatikus alapképzési szak specializáció tantárgyainak leírásai</w:t>
            </w:r>
            <w:r w:rsidR="00F579A4">
              <w:rPr>
                <w:webHidden/>
              </w:rPr>
              <w:tab/>
            </w:r>
            <w:r w:rsidR="00F579A4">
              <w:rPr>
                <w:webHidden/>
              </w:rPr>
              <w:fldChar w:fldCharType="begin"/>
            </w:r>
            <w:r w:rsidR="00F579A4">
              <w:rPr>
                <w:webHidden/>
              </w:rPr>
              <w:instrText xml:space="preserve"> PAGEREF _Toc71645208 \h </w:instrText>
            </w:r>
            <w:r w:rsidR="00F579A4">
              <w:rPr>
                <w:webHidden/>
              </w:rPr>
            </w:r>
            <w:r w:rsidR="00F579A4">
              <w:rPr>
                <w:webHidden/>
              </w:rPr>
              <w:fldChar w:fldCharType="separate"/>
            </w:r>
            <w:r w:rsidR="00F579A4">
              <w:rPr>
                <w:webHidden/>
              </w:rPr>
              <w:t>73</w:t>
            </w:r>
            <w:r w:rsidR="00F579A4">
              <w:rPr>
                <w:webHidden/>
              </w:rPr>
              <w:fldChar w:fldCharType="end"/>
            </w:r>
          </w:hyperlink>
        </w:p>
        <w:p w14:paraId="5488BD4E" w14:textId="40EAC2B5"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09" w:history="1">
            <w:r w:rsidR="00F579A4" w:rsidRPr="00DD009F">
              <w:rPr>
                <w:rStyle w:val="Hiperhivatkozs"/>
                <w:noProof/>
              </w:rPr>
              <w:t>Hálózat menedzselés 2.</w:t>
            </w:r>
            <w:r w:rsidR="00F579A4">
              <w:rPr>
                <w:noProof/>
                <w:webHidden/>
              </w:rPr>
              <w:tab/>
            </w:r>
            <w:r w:rsidR="00F579A4">
              <w:rPr>
                <w:noProof/>
                <w:webHidden/>
              </w:rPr>
              <w:fldChar w:fldCharType="begin"/>
            </w:r>
            <w:r w:rsidR="00F579A4">
              <w:rPr>
                <w:noProof/>
                <w:webHidden/>
              </w:rPr>
              <w:instrText xml:space="preserve"> PAGEREF _Toc71645209 \h </w:instrText>
            </w:r>
            <w:r w:rsidR="00F579A4">
              <w:rPr>
                <w:noProof/>
                <w:webHidden/>
              </w:rPr>
            </w:r>
            <w:r w:rsidR="00F579A4">
              <w:rPr>
                <w:noProof/>
                <w:webHidden/>
              </w:rPr>
              <w:fldChar w:fldCharType="separate"/>
            </w:r>
            <w:r w:rsidR="00F579A4">
              <w:rPr>
                <w:noProof/>
                <w:webHidden/>
              </w:rPr>
              <w:t>73</w:t>
            </w:r>
            <w:r w:rsidR="00F579A4">
              <w:rPr>
                <w:noProof/>
                <w:webHidden/>
              </w:rPr>
              <w:fldChar w:fldCharType="end"/>
            </w:r>
          </w:hyperlink>
        </w:p>
        <w:p w14:paraId="1CD33FD7" w14:textId="78D42F56"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0" w:history="1">
            <w:r w:rsidR="00F579A4" w:rsidRPr="00DD009F">
              <w:rPr>
                <w:rStyle w:val="Hiperhivatkozs"/>
                <w:noProof/>
              </w:rPr>
              <w:t>Hálózati operációs rendszerek – Windows</w:t>
            </w:r>
            <w:r w:rsidR="00F579A4">
              <w:rPr>
                <w:noProof/>
                <w:webHidden/>
              </w:rPr>
              <w:tab/>
            </w:r>
            <w:r w:rsidR="00F579A4">
              <w:rPr>
                <w:noProof/>
                <w:webHidden/>
              </w:rPr>
              <w:fldChar w:fldCharType="begin"/>
            </w:r>
            <w:r w:rsidR="00F579A4">
              <w:rPr>
                <w:noProof/>
                <w:webHidden/>
              </w:rPr>
              <w:instrText xml:space="preserve"> PAGEREF _Toc71645210 \h </w:instrText>
            </w:r>
            <w:r w:rsidR="00F579A4">
              <w:rPr>
                <w:noProof/>
                <w:webHidden/>
              </w:rPr>
            </w:r>
            <w:r w:rsidR="00F579A4">
              <w:rPr>
                <w:noProof/>
                <w:webHidden/>
              </w:rPr>
              <w:fldChar w:fldCharType="separate"/>
            </w:r>
            <w:r w:rsidR="00F579A4">
              <w:rPr>
                <w:noProof/>
                <w:webHidden/>
              </w:rPr>
              <w:t>75</w:t>
            </w:r>
            <w:r w:rsidR="00F579A4">
              <w:rPr>
                <w:noProof/>
                <w:webHidden/>
              </w:rPr>
              <w:fldChar w:fldCharType="end"/>
            </w:r>
          </w:hyperlink>
        </w:p>
        <w:p w14:paraId="6F44E129" w14:textId="4874729C"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1" w:history="1">
            <w:r w:rsidR="00F579A4" w:rsidRPr="00DD009F">
              <w:rPr>
                <w:rStyle w:val="Hiperhivatkozs"/>
                <w:noProof/>
              </w:rPr>
              <w:t>Szkript nyelvek</w:t>
            </w:r>
            <w:r w:rsidR="00F579A4">
              <w:rPr>
                <w:noProof/>
                <w:webHidden/>
              </w:rPr>
              <w:tab/>
            </w:r>
            <w:r w:rsidR="00F579A4">
              <w:rPr>
                <w:noProof/>
                <w:webHidden/>
              </w:rPr>
              <w:fldChar w:fldCharType="begin"/>
            </w:r>
            <w:r w:rsidR="00F579A4">
              <w:rPr>
                <w:noProof/>
                <w:webHidden/>
              </w:rPr>
              <w:instrText xml:space="preserve"> PAGEREF _Toc71645211 \h </w:instrText>
            </w:r>
            <w:r w:rsidR="00F579A4">
              <w:rPr>
                <w:noProof/>
                <w:webHidden/>
              </w:rPr>
            </w:r>
            <w:r w:rsidR="00F579A4">
              <w:rPr>
                <w:noProof/>
                <w:webHidden/>
              </w:rPr>
              <w:fldChar w:fldCharType="separate"/>
            </w:r>
            <w:r w:rsidR="00F579A4">
              <w:rPr>
                <w:noProof/>
                <w:webHidden/>
              </w:rPr>
              <w:t>77</w:t>
            </w:r>
            <w:r w:rsidR="00F579A4">
              <w:rPr>
                <w:noProof/>
                <w:webHidden/>
              </w:rPr>
              <w:fldChar w:fldCharType="end"/>
            </w:r>
          </w:hyperlink>
        </w:p>
        <w:p w14:paraId="407EDBBA" w14:textId="7BA09C6C"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2" w:history="1">
            <w:r w:rsidR="00F579A4" w:rsidRPr="00DD009F">
              <w:rPr>
                <w:rStyle w:val="Hiperhivatkozs"/>
                <w:noProof/>
              </w:rPr>
              <w:t>Hálózati operációs rendszerek – Linux</w:t>
            </w:r>
            <w:r w:rsidR="00F579A4">
              <w:rPr>
                <w:noProof/>
                <w:webHidden/>
              </w:rPr>
              <w:tab/>
            </w:r>
            <w:r w:rsidR="00F579A4">
              <w:rPr>
                <w:noProof/>
                <w:webHidden/>
              </w:rPr>
              <w:fldChar w:fldCharType="begin"/>
            </w:r>
            <w:r w:rsidR="00F579A4">
              <w:rPr>
                <w:noProof/>
                <w:webHidden/>
              </w:rPr>
              <w:instrText xml:space="preserve"> PAGEREF _Toc71645212 \h </w:instrText>
            </w:r>
            <w:r w:rsidR="00F579A4">
              <w:rPr>
                <w:noProof/>
                <w:webHidden/>
              </w:rPr>
            </w:r>
            <w:r w:rsidR="00F579A4">
              <w:rPr>
                <w:noProof/>
                <w:webHidden/>
              </w:rPr>
              <w:fldChar w:fldCharType="separate"/>
            </w:r>
            <w:r w:rsidR="00F579A4">
              <w:rPr>
                <w:noProof/>
                <w:webHidden/>
              </w:rPr>
              <w:t>79</w:t>
            </w:r>
            <w:r w:rsidR="00F579A4">
              <w:rPr>
                <w:noProof/>
                <w:webHidden/>
              </w:rPr>
              <w:fldChar w:fldCharType="end"/>
            </w:r>
          </w:hyperlink>
        </w:p>
        <w:p w14:paraId="5DC055E5" w14:textId="237DD5BC"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3" w:history="1">
            <w:r w:rsidR="00F579A4" w:rsidRPr="00DD009F">
              <w:rPr>
                <w:rStyle w:val="Hiperhivatkozs"/>
                <w:noProof/>
              </w:rPr>
              <w:t>Informatika projekt 1.</w:t>
            </w:r>
            <w:r w:rsidR="00F579A4">
              <w:rPr>
                <w:noProof/>
                <w:webHidden/>
              </w:rPr>
              <w:tab/>
            </w:r>
            <w:r w:rsidR="00F579A4">
              <w:rPr>
                <w:noProof/>
                <w:webHidden/>
              </w:rPr>
              <w:fldChar w:fldCharType="begin"/>
            </w:r>
            <w:r w:rsidR="00F579A4">
              <w:rPr>
                <w:noProof/>
                <w:webHidden/>
              </w:rPr>
              <w:instrText xml:space="preserve"> PAGEREF _Toc71645213 \h </w:instrText>
            </w:r>
            <w:r w:rsidR="00F579A4">
              <w:rPr>
                <w:noProof/>
                <w:webHidden/>
              </w:rPr>
            </w:r>
            <w:r w:rsidR="00F579A4">
              <w:rPr>
                <w:noProof/>
                <w:webHidden/>
              </w:rPr>
              <w:fldChar w:fldCharType="separate"/>
            </w:r>
            <w:r w:rsidR="00F579A4">
              <w:rPr>
                <w:noProof/>
                <w:webHidden/>
              </w:rPr>
              <w:t>81</w:t>
            </w:r>
            <w:r w:rsidR="00F579A4">
              <w:rPr>
                <w:noProof/>
                <w:webHidden/>
              </w:rPr>
              <w:fldChar w:fldCharType="end"/>
            </w:r>
          </w:hyperlink>
        </w:p>
        <w:p w14:paraId="36AC1E8A" w14:textId="1DB5AE78"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4" w:history="1">
            <w:r w:rsidR="00F579A4" w:rsidRPr="00DD009F">
              <w:rPr>
                <w:rStyle w:val="Hiperhivatkozs"/>
                <w:noProof/>
              </w:rPr>
              <w:t>Operációkutatás és döntéselmélet</w:t>
            </w:r>
            <w:r w:rsidR="00F579A4">
              <w:rPr>
                <w:noProof/>
                <w:webHidden/>
              </w:rPr>
              <w:tab/>
            </w:r>
            <w:r w:rsidR="00F579A4">
              <w:rPr>
                <w:noProof/>
                <w:webHidden/>
              </w:rPr>
              <w:fldChar w:fldCharType="begin"/>
            </w:r>
            <w:r w:rsidR="00F579A4">
              <w:rPr>
                <w:noProof/>
                <w:webHidden/>
              </w:rPr>
              <w:instrText xml:space="preserve"> PAGEREF _Toc71645214 \h </w:instrText>
            </w:r>
            <w:r w:rsidR="00F579A4">
              <w:rPr>
                <w:noProof/>
                <w:webHidden/>
              </w:rPr>
            </w:r>
            <w:r w:rsidR="00F579A4">
              <w:rPr>
                <w:noProof/>
                <w:webHidden/>
              </w:rPr>
              <w:fldChar w:fldCharType="separate"/>
            </w:r>
            <w:r w:rsidR="00F579A4">
              <w:rPr>
                <w:noProof/>
                <w:webHidden/>
              </w:rPr>
              <w:t>83</w:t>
            </w:r>
            <w:r w:rsidR="00F579A4">
              <w:rPr>
                <w:noProof/>
                <w:webHidden/>
              </w:rPr>
              <w:fldChar w:fldCharType="end"/>
            </w:r>
          </w:hyperlink>
        </w:p>
        <w:p w14:paraId="041C60A3" w14:textId="7C3074B7"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5" w:history="1">
            <w:r w:rsidR="00F579A4" w:rsidRPr="00DD009F">
              <w:rPr>
                <w:rStyle w:val="Hiperhivatkozs"/>
                <w:noProof/>
              </w:rPr>
              <w:t>Informatika projekt 2.</w:t>
            </w:r>
            <w:r w:rsidR="00F579A4">
              <w:rPr>
                <w:noProof/>
                <w:webHidden/>
              </w:rPr>
              <w:tab/>
            </w:r>
            <w:r w:rsidR="00F579A4">
              <w:rPr>
                <w:noProof/>
                <w:webHidden/>
              </w:rPr>
              <w:fldChar w:fldCharType="begin"/>
            </w:r>
            <w:r w:rsidR="00F579A4">
              <w:rPr>
                <w:noProof/>
                <w:webHidden/>
              </w:rPr>
              <w:instrText xml:space="preserve"> PAGEREF _Toc71645215 \h </w:instrText>
            </w:r>
            <w:r w:rsidR="00F579A4">
              <w:rPr>
                <w:noProof/>
                <w:webHidden/>
              </w:rPr>
            </w:r>
            <w:r w:rsidR="00F579A4">
              <w:rPr>
                <w:noProof/>
                <w:webHidden/>
              </w:rPr>
              <w:fldChar w:fldCharType="separate"/>
            </w:r>
            <w:r w:rsidR="00F579A4">
              <w:rPr>
                <w:noProof/>
                <w:webHidden/>
              </w:rPr>
              <w:t>85</w:t>
            </w:r>
            <w:r w:rsidR="00F579A4">
              <w:rPr>
                <w:noProof/>
                <w:webHidden/>
              </w:rPr>
              <w:fldChar w:fldCharType="end"/>
            </w:r>
          </w:hyperlink>
        </w:p>
        <w:p w14:paraId="4FB41226" w14:textId="67E20C0C"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6" w:history="1">
            <w:r w:rsidR="00F579A4" w:rsidRPr="00DD009F">
              <w:rPr>
                <w:rStyle w:val="Hiperhivatkozs"/>
                <w:noProof/>
              </w:rPr>
              <w:t>Informatikai rendszerek minőségbiztosítása és auditja</w:t>
            </w:r>
            <w:r w:rsidR="00F579A4">
              <w:rPr>
                <w:noProof/>
                <w:webHidden/>
              </w:rPr>
              <w:tab/>
            </w:r>
            <w:r w:rsidR="00F579A4">
              <w:rPr>
                <w:noProof/>
                <w:webHidden/>
              </w:rPr>
              <w:fldChar w:fldCharType="begin"/>
            </w:r>
            <w:r w:rsidR="00F579A4">
              <w:rPr>
                <w:noProof/>
                <w:webHidden/>
              </w:rPr>
              <w:instrText xml:space="preserve"> PAGEREF _Toc71645216 \h </w:instrText>
            </w:r>
            <w:r w:rsidR="00F579A4">
              <w:rPr>
                <w:noProof/>
                <w:webHidden/>
              </w:rPr>
            </w:r>
            <w:r w:rsidR="00F579A4">
              <w:rPr>
                <w:noProof/>
                <w:webHidden/>
              </w:rPr>
              <w:fldChar w:fldCharType="separate"/>
            </w:r>
            <w:r w:rsidR="00F579A4">
              <w:rPr>
                <w:noProof/>
                <w:webHidden/>
              </w:rPr>
              <w:t>86</w:t>
            </w:r>
            <w:r w:rsidR="00F579A4">
              <w:rPr>
                <w:noProof/>
                <w:webHidden/>
              </w:rPr>
              <w:fldChar w:fldCharType="end"/>
            </w:r>
          </w:hyperlink>
        </w:p>
        <w:p w14:paraId="4A2919D7" w14:textId="0FD31737"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7" w:history="1">
            <w:r w:rsidR="00F579A4" w:rsidRPr="00DD009F">
              <w:rPr>
                <w:rStyle w:val="Hiperhivatkozs"/>
                <w:noProof/>
              </w:rPr>
              <w:t>Szoftverfejlesztési technológiák</w:t>
            </w:r>
            <w:r w:rsidR="00F579A4">
              <w:rPr>
                <w:noProof/>
                <w:webHidden/>
              </w:rPr>
              <w:tab/>
            </w:r>
            <w:r w:rsidR="00F579A4">
              <w:rPr>
                <w:noProof/>
                <w:webHidden/>
              </w:rPr>
              <w:fldChar w:fldCharType="begin"/>
            </w:r>
            <w:r w:rsidR="00F579A4">
              <w:rPr>
                <w:noProof/>
                <w:webHidden/>
              </w:rPr>
              <w:instrText xml:space="preserve"> PAGEREF _Toc71645217 \h </w:instrText>
            </w:r>
            <w:r w:rsidR="00F579A4">
              <w:rPr>
                <w:noProof/>
                <w:webHidden/>
              </w:rPr>
            </w:r>
            <w:r w:rsidR="00F579A4">
              <w:rPr>
                <w:noProof/>
                <w:webHidden/>
              </w:rPr>
              <w:fldChar w:fldCharType="separate"/>
            </w:r>
            <w:r w:rsidR="00F579A4">
              <w:rPr>
                <w:noProof/>
                <w:webHidden/>
              </w:rPr>
              <w:t>87</w:t>
            </w:r>
            <w:r w:rsidR="00F579A4">
              <w:rPr>
                <w:noProof/>
                <w:webHidden/>
              </w:rPr>
              <w:fldChar w:fldCharType="end"/>
            </w:r>
          </w:hyperlink>
        </w:p>
        <w:p w14:paraId="25D1255F" w14:textId="5FF706CA"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8" w:history="1">
            <w:r w:rsidR="00F579A4" w:rsidRPr="00DD009F">
              <w:rPr>
                <w:rStyle w:val="Hiperhivatkozs"/>
                <w:noProof/>
              </w:rPr>
              <w:t>Programozás 3.</w:t>
            </w:r>
            <w:r w:rsidR="00F579A4">
              <w:rPr>
                <w:noProof/>
                <w:webHidden/>
              </w:rPr>
              <w:tab/>
            </w:r>
            <w:r w:rsidR="00F579A4">
              <w:rPr>
                <w:noProof/>
                <w:webHidden/>
              </w:rPr>
              <w:fldChar w:fldCharType="begin"/>
            </w:r>
            <w:r w:rsidR="00F579A4">
              <w:rPr>
                <w:noProof/>
                <w:webHidden/>
              </w:rPr>
              <w:instrText xml:space="preserve"> PAGEREF _Toc71645218 \h </w:instrText>
            </w:r>
            <w:r w:rsidR="00F579A4">
              <w:rPr>
                <w:noProof/>
                <w:webHidden/>
              </w:rPr>
            </w:r>
            <w:r w:rsidR="00F579A4">
              <w:rPr>
                <w:noProof/>
                <w:webHidden/>
              </w:rPr>
              <w:fldChar w:fldCharType="separate"/>
            </w:r>
            <w:r w:rsidR="00F579A4">
              <w:rPr>
                <w:noProof/>
                <w:webHidden/>
              </w:rPr>
              <w:t>90</w:t>
            </w:r>
            <w:r w:rsidR="00F579A4">
              <w:rPr>
                <w:noProof/>
                <w:webHidden/>
              </w:rPr>
              <w:fldChar w:fldCharType="end"/>
            </w:r>
          </w:hyperlink>
        </w:p>
        <w:p w14:paraId="6393864D" w14:textId="6326E900" w:rsidR="00F579A4" w:rsidRDefault="00022E01">
          <w:pPr>
            <w:pStyle w:val="TJ3"/>
            <w:tabs>
              <w:tab w:val="right" w:leader="dot" w:pos="9062"/>
            </w:tabs>
            <w:rPr>
              <w:rFonts w:asciiTheme="minorHAnsi" w:eastAsiaTheme="minorEastAsia" w:hAnsiTheme="minorHAnsi" w:cstheme="minorBidi"/>
              <w:noProof/>
              <w:sz w:val="22"/>
              <w:szCs w:val="22"/>
            </w:rPr>
          </w:pPr>
          <w:hyperlink w:anchor="_Toc71645219" w:history="1">
            <w:r w:rsidR="00F579A4" w:rsidRPr="00DD009F">
              <w:rPr>
                <w:rStyle w:val="Hiperhivatkozs"/>
                <w:noProof/>
              </w:rPr>
              <w:t>Web programozás</w:t>
            </w:r>
            <w:r w:rsidR="00F579A4">
              <w:rPr>
                <w:noProof/>
                <w:webHidden/>
              </w:rPr>
              <w:tab/>
            </w:r>
            <w:r w:rsidR="00F579A4">
              <w:rPr>
                <w:noProof/>
                <w:webHidden/>
              </w:rPr>
              <w:fldChar w:fldCharType="begin"/>
            </w:r>
            <w:r w:rsidR="00F579A4">
              <w:rPr>
                <w:noProof/>
                <w:webHidden/>
              </w:rPr>
              <w:instrText xml:space="preserve"> PAGEREF _Toc71645219 \h </w:instrText>
            </w:r>
            <w:r w:rsidR="00F579A4">
              <w:rPr>
                <w:noProof/>
                <w:webHidden/>
              </w:rPr>
            </w:r>
            <w:r w:rsidR="00F579A4">
              <w:rPr>
                <w:noProof/>
                <w:webHidden/>
              </w:rPr>
              <w:fldChar w:fldCharType="separate"/>
            </w:r>
            <w:r w:rsidR="00F579A4">
              <w:rPr>
                <w:noProof/>
                <w:webHidden/>
              </w:rPr>
              <w:t>93</w:t>
            </w:r>
            <w:r w:rsidR="00F579A4">
              <w:rPr>
                <w:noProof/>
                <w:webHidden/>
              </w:rPr>
              <w:fldChar w:fldCharType="end"/>
            </w:r>
          </w:hyperlink>
        </w:p>
        <w:p w14:paraId="23FD9903" w14:textId="2D941B2E" w:rsidR="00BB2416" w:rsidRDefault="00BB2416">
          <w:r>
            <w:rPr>
              <w:b/>
              <w:bCs/>
            </w:rPr>
            <w:fldChar w:fldCharType="end"/>
          </w:r>
        </w:p>
      </w:sdtContent>
    </w:sdt>
    <w:p w14:paraId="31E28641" w14:textId="32DD576C" w:rsidR="00D6522A" w:rsidRPr="00644F4E" w:rsidRDefault="008507D2">
      <w:pPr>
        <w:rPr>
          <w:rFonts w:ascii="Times New Roman" w:hAnsi="Times New Roman" w:cs="Times New Roman"/>
        </w:rPr>
      </w:pPr>
      <w:r w:rsidRPr="00644F4E">
        <w:rPr>
          <w:rFonts w:ascii="Times New Roman" w:hAnsi="Times New Roman" w:cs="Times New Roman"/>
        </w:rPr>
        <w:br w:type="page"/>
      </w:r>
    </w:p>
    <w:p w14:paraId="2C38FF53" w14:textId="203A28C1" w:rsidR="00D6522A" w:rsidRPr="00644F4E" w:rsidRDefault="008507D2" w:rsidP="0071719A">
      <w:pPr>
        <w:pStyle w:val="Cmsor1"/>
        <w:spacing w:before="240" w:after="120" w:line="240" w:lineRule="auto"/>
        <w:rPr>
          <w:rFonts w:ascii="Times New Roman" w:hAnsi="Times New Roman" w:cs="Times New Roman"/>
        </w:rPr>
      </w:pPr>
      <w:bookmarkStart w:id="0" w:name="_Toc71645176"/>
      <w:r w:rsidRPr="00644F4E">
        <w:rPr>
          <w:rFonts w:ascii="Times New Roman" w:hAnsi="Times New Roman" w:cs="Times New Roman"/>
        </w:rPr>
        <w:lastRenderedPageBreak/>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644F4E" w14:paraId="2B8737C2" w14:textId="77777777">
        <w:trPr>
          <w:trHeight w:val="720"/>
          <w:jc w:val="center"/>
        </w:trPr>
        <w:tc>
          <w:tcPr>
            <w:tcW w:w="9102" w:type="dxa"/>
            <w:gridSpan w:val="2"/>
            <w:vAlign w:val="center"/>
          </w:tcPr>
          <w:p w14:paraId="21A7ED5E" w14:textId="77777777" w:rsidR="00D6522A" w:rsidRPr="00644F4E" w:rsidRDefault="00CB5E15" w:rsidP="0071719A">
            <w:pPr>
              <w:spacing w:after="0" w:line="240" w:lineRule="auto"/>
              <w:jc w:val="center"/>
              <w:rPr>
                <w:rFonts w:ascii="Times New Roman" w:hAnsi="Times New Roman" w:cs="Times New Roman"/>
                <w:b/>
                <w:sz w:val="24"/>
              </w:rPr>
            </w:pPr>
            <w:r w:rsidRPr="00644F4E">
              <w:rPr>
                <w:rFonts w:ascii="Times New Roman" w:hAnsi="Times New Roman" w:cs="Times New Roman"/>
                <w:b/>
                <w:sz w:val="24"/>
              </w:rPr>
              <w:t>Mérnökinformatikus BSc</w:t>
            </w:r>
            <w:r w:rsidR="008507D2" w:rsidRPr="00644F4E">
              <w:rPr>
                <w:rFonts w:ascii="Times New Roman" w:hAnsi="Times New Roman" w:cs="Times New Roman"/>
                <w:b/>
                <w:sz w:val="24"/>
              </w:rPr>
              <w:t xml:space="preserve"> szak</w:t>
            </w:r>
          </w:p>
          <w:p w14:paraId="4249FD4D" w14:textId="77777777" w:rsidR="00D6522A" w:rsidRPr="00644F4E" w:rsidRDefault="008507D2" w:rsidP="0071719A">
            <w:pPr>
              <w:spacing w:after="0" w:line="240" w:lineRule="auto"/>
              <w:jc w:val="center"/>
              <w:rPr>
                <w:rFonts w:ascii="Times New Roman" w:hAnsi="Times New Roman" w:cs="Times New Roman"/>
              </w:rPr>
            </w:pPr>
            <w:r w:rsidRPr="00644F4E">
              <w:rPr>
                <w:rFonts w:ascii="Times New Roman" w:hAnsi="Times New Roman" w:cs="Times New Roman"/>
              </w:rPr>
              <w:t>(</w:t>
            </w:r>
            <w:r w:rsidR="00CB5E15" w:rsidRPr="00644F4E">
              <w:rPr>
                <w:rFonts w:ascii="Times New Roman" w:hAnsi="Times New Roman" w:cs="Times New Roman"/>
              </w:rPr>
              <w:t>Rendszer- és hálózatmérnök</w:t>
            </w:r>
            <w:r w:rsidR="004E064E" w:rsidRPr="00644F4E">
              <w:rPr>
                <w:rFonts w:ascii="Times New Roman" w:hAnsi="Times New Roman" w:cs="Times New Roman"/>
              </w:rPr>
              <w:t xml:space="preserve"> specializáció, </w:t>
            </w:r>
            <w:r w:rsidR="00CB5E15" w:rsidRPr="00644F4E">
              <w:rPr>
                <w:rFonts w:ascii="Times New Roman" w:hAnsi="Times New Roman" w:cs="Times New Roman"/>
              </w:rPr>
              <w:t>Szoftverfejlesztés specializáció</w:t>
            </w:r>
            <w:r w:rsidRPr="00644F4E">
              <w:rPr>
                <w:rFonts w:ascii="Times New Roman" w:hAnsi="Times New Roman" w:cs="Times New Roman"/>
              </w:rPr>
              <w:t>)</w:t>
            </w:r>
          </w:p>
        </w:tc>
      </w:tr>
      <w:tr w:rsidR="00D6522A" w:rsidRPr="00644F4E" w14:paraId="548032AF" w14:textId="77777777" w:rsidTr="00A81F68">
        <w:trPr>
          <w:trHeight w:val="45"/>
          <w:jc w:val="center"/>
        </w:trPr>
        <w:tc>
          <w:tcPr>
            <w:tcW w:w="3928" w:type="dxa"/>
            <w:vAlign w:val="center"/>
          </w:tcPr>
          <w:p w14:paraId="7D72DD92"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Képzésért felelős intézmény </w:t>
            </w:r>
          </w:p>
        </w:tc>
        <w:tc>
          <w:tcPr>
            <w:tcW w:w="5174" w:type="dxa"/>
            <w:vAlign w:val="center"/>
          </w:tcPr>
          <w:p w14:paraId="3AAB30E9"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Dunaújvárosi Egyetem </w:t>
            </w:r>
          </w:p>
        </w:tc>
      </w:tr>
      <w:tr w:rsidR="00D6522A" w:rsidRPr="00644F4E" w14:paraId="68BB9D27" w14:textId="77777777" w:rsidTr="0071719A">
        <w:trPr>
          <w:trHeight w:val="42"/>
          <w:jc w:val="center"/>
        </w:trPr>
        <w:tc>
          <w:tcPr>
            <w:tcW w:w="3928" w:type="dxa"/>
            <w:vAlign w:val="center"/>
          </w:tcPr>
          <w:p w14:paraId="55254DD2"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Intézményi azonosító száma </w:t>
            </w:r>
          </w:p>
        </w:tc>
        <w:tc>
          <w:tcPr>
            <w:tcW w:w="5174" w:type="dxa"/>
            <w:vAlign w:val="center"/>
          </w:tcPr>
          <w:p w14:paraId="132760DC"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FI60345</w:t>
            </w:r>
          </w:p>
        </w:tc>
      </w:tr>
      <w:tr w:rsidR="00D6522A" w:rsidRPr="00644F4E" w14:paraId="2176E4A7" w14:textId="77777777" w:rsidTr="0071719A">
        <w:trPr>
          <w:trHeight w:val="42"/>
          <w:jc w:val="center"/>
        </w:trPr>
        <w:tc>
          <w:tcPr>
            <w:tcW w:w="3928" w:type="dxa"/>
            <w:vAlign w:val="center"/>
          </w:tcPr>
          <w:p w14:paraId="0088DB15"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Címe</w:t>
            </w:r>
          </w:p>
        </w:tc>
        <w:tc>
          <w:tcPr>
            <w:tcW w:w="5174" w:type="dxa"/>
            <w:vAlign w:val="center"/>
          </w:tcPr>
          <w:p w14:paraId="1D49560D"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2400 Dunaújváros, Táncsics Mihály u. 1/A</w:t>
            </w:r>
          </w:p>
        </w:tc>
      </w:tr>
      <w:tr w:rsidR="00D6522A" w:rsidRPr="00644F4E" w14:paraId="0CD2E812" w14:textId="77777777" w:rsidTr="0071719A">
        <w:trPr>
          <w:trHeight w:val="42"/>
          <w:jc w:val="center"/>
        </w:trPr>
        <w:tc>
          <w:tcPr>
            <w:tcW w:w="3928" w:type="dxa"/>
            <w:vAlign w:val="center"/>
          </w:tcPr>
          <w:p w14:paraId="692E94EC"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Felelős vezető </w:t>
            </w:r>
          </w:p>
        </w:tc>
        <w:tc>
          <w:tcPr>
            <w:tcW w:w="5174" w:type="dxa"/>
            <w:vAlign w:val="center"/>
          </w:tcPr>
          <w:p w14:paraId="3B141769"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Dr. habil András István rektor </w:t>
            </w:r>
          </w:p>
        </w:tc>
      </w:tr>
      <w:tr w:rsidR="00D6522A" w:rsidRPr="00644F4E" w14:paraId="49CB8864" w14:textId="77777777" w:rsidTr="00A81F68">
        <w:trPr>
          <w:trHeight w:val="42"/>
          <w:jc w:val="center"/>
        </w:trPr>
        <w:tc>
          <w:tcPr>
            <w:tcW w:w="3928" w:type="dxa"/>
            <w:vAlign w:val="center"/>
          </w:tcPr>
          <w:p w14:paraId="121DB49D" w14:textId="77777777" w:rsidR="00D6522A" w:rsidRPr="00644F4E" w:rsidRDefault="008507D2" w:rsidP="00A81F68">
            <w:pPr>
              <w:spacing w:beforeLines="60" w:before="144" w:afterLines="60" w:after="144" w:line="240" w:lineRule="auto"/>
              <w:rPr>
                <w:rFonts w:ascii="Times New Roman" w:hAnsi="Times New Roman" w:cs="Times New Roman"/>
                <w:b/>
              </w:rPr>
            </w:pPr>
            <w:r w:rsidRPr="00644F4E">
              <w:rPr>
                <w:rFonts w:ascii="Times New Roman" w:hAnsi="Times New Roman" w:cs="Times New Roman"/>
                <w:b/>
              </w:rPr>
              <w:t xml:space="preserve">Képzésért felelős vezetők </w:t>
            </w:r>
          </w:p>
        </w:tc>
        <w:tc>
          <w:tcPr>
            <w:tcW w:w="5174" w:type="dxa"/>
            <w:vAlign w:val="center"/>
          </w:tcPr>
          <w:p w14:paraId="18A695BF" w14:textId="77777777" w:rsidR="00D6522A" w:rsidRPr="00644F4E" w:rsidRDefault="008507D2"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w:t>
            </w:r>
          </w:p>
        </w:tc>
      </w:tr>
      <w:tr w:rsidR="009F1496" w:rsidRPr="00644F4E" w14:paraId="1C7FFE7A" w14:textId="77777777" w:rsidTr="00A81F68">
        <w:trPr>
          <w:trHeight w:val="42"/>
          <w:jc w:val="center"/>
        </w:trPr>
        <w:tc>
          <w:tcPr>
            <w:tcW w:w="3928" w:type="dxa"/>
            <w:vAlign w:val="center"/>
          </w:tcPr>
          <w:p w14:paraId="203C5386"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Szakot gondozó Intézet </w:t>
            </w:r>
          </w:p>
        </w:tc>
        <w:tc>
          <w:tcPr>
            <w:tcW w:w="5174" w:type="dxa"/>
            <w:vAlign w:val="center"/>
          </w:tcPr>
          <w:p w14:paraId="455D046F" w14:textId="77777777" w:rsidR="009F1496" w:rsidRPr="00644F4E" w:rsidRDefault="00CB5E15"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Informatikai</w:t>
            </w:r>
            <w:r w:rsidR="009F1496" w:rsidRPr="00644F4E">
              <w:rPr>
                <w:rFonts w:ascii="Times New Roman" w:hAnsi="Times New Roman" w:cs="Times New Roman"/>
              </w:rPr>
              <w:t xml:space="preserve"> Intézet</w:t>
            </w:r>
          </w:p>
        </w:tc>
      </w:tr>
      <w:tr w:rsidR="009F1496" w:rsidRPr="00644F4E" w14:paraId="38DB9326" w14:textId="77777777" w:rsidTr="00A81F68">
        <w:trPr>
          <w:trHeight w:val="42"/>
          <w:jc w:val="center"/>
        </w:trPr>
        <w:tc>
          <w:tcPr>
            <w:tcW w:w="3928" w:type="dxa"/>
            <w:vAlign w:val="center"/>
          </w:tcPr>
          <w:p w14:paraId="7552543A"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Intézetigazgató (neve, beosztása)</w:t>
            </w:r>
          </w:p>
        </w:tc>
        <w:tc>
          <w:tcPr>
            <w:tcW w:w="5174" w:type="dxa"/>
            <w:vAlign w:val="center"/>
          </w:tcPr>
          <w:p w14:paraId="727620F7" w14:textId="63F21499"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Dr. </w:t>
            </w:r>
            <w:r w:rsidR="00CB5E15" w:rsidRPr="00644F4E">
              <w:rPr>
                <w:rFonts w:ascii="Times New Roman" w:hAnsi="Times New Roman" w:cs="Times New Roman"/>
              </w:rPr>
              <w:t>Nagy Bálint</w:t>
            </w:r>
            <w:r w:rsidR="00FF4299">
              <w:rPr>
                <w:rFonts w:ascii="Times New Roman" w:hAnsi="Times New Roman" w:cs="Times New Roman"/>
              </w:rPr>
              <w:t>, egyetemi docens</w:t>
            </w:r>
          </w:p>
        </w:tc>
      </w:tr>
      <w:tr w:rsidR="009F1496" w:rsidRPr="00644F4E" w14:paraId="680763BD" w14:textId="77777777" w:rsidTr="00A81F68">
        <w:trPr>
          <w:trHeight w:val="56"/>
          <w:jc w:val="center"/>
        </w:trPr>
        <w:tc>
          <w:tcPr>
            <w:tcW w:w="3928" w:type="dxa"/>
            <w:vAlign w:val="center"/>
          </w:tcPr>
          <w:p w14:paraId="5AA8F68A"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Szakfelelős (neve, beosztása)</w:t>
            </w:r>
          </w:p>
        </w:tc>
        <w:tc>
          <w:tcPr>
            <w:tcW w:w="5174" w:type="dxa"/>
            <w:vAlign w:val="center"/>
          </w:tcPr>
          <w:p w14:paraId="1F06EEE4" w14:textId="7AF2D77B" w:rsidR="009F1496" w:rsidRPr="00644F4E" w:rsidRDefault="004B4902"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 xml:space="preserve">Dr. </w:t>
            </w:r>
            <w:r w:rsidR="00AA72EA" w:rsidRPr="00644F4E">
              <w:rPr>
                <w:rFonts w:ascii="Times New Roman" w:hAnsi="Times New Roman" w:cs="Times New Roman"/>
                <w:color w:val="auto"/>
              </w:rPr>
              <w:t>Katona József</w:t>
            </w:r>
            <w:r w:rsidR="00FF4299">
              <w:rPr>
                <w:rFonts w:ascii="Times New Roman" w:hAnsi="Times New Roman" w:cs="Times New Roman"/>
                <w:color w:val="auto"/>
              </w:rPr>
              <w:t>, egyetemi docens</w:t>
            </w:r>
          </w:p>
        </w:tc>
      </w:tr>
      <w:tr w:rsidR="009F1496" w:rsidRPr="00644F4E" w14:paraId="63E15AF7" w14:textId="77777777" w:rsidTr="00A81F68">
        <w:trPr>
          <w:trHeight w:val="75"/>
          <w:jc w:val="center"/>
        </w:trPr>
        <w:tc>
          <w:tcPr>
            <w:tcW w:w="3928" w:type="dxa"/>
            <w:vAlign w:val="center"/>
          </w:tcPr>
          <w:p w14:paraId="7E8A2B5D" w14:textId="77777777" w:rsidR="009F1496" w:rsidRPr="00644F4E" w:rsidRDefault="009F1496" w:rsidP="00A81F68">
            <w:pPr>
              <w:spacing w:beforeLines="60" w:before="144" w:afterLines="60" w:after="144" w:line="240" w:lineRule="auto"/>
              <w:rPr>
                <w:rFonts w:ascii="Times New Roman" w:hAnsi="Times New Roman" w:cs="Times New Roman"/>
                <w:b/>
              </w:rPr>
            </w:pPr>
            <w:r w:rsidRPr="00644F4E">
              <w:rPr>
                <w:rFonts w:ascii="Times New Roman" w:hAnsi="Times New Roman" w:cs="Times New Roman"/>
                <w:b/>
              </w:rPr>
              <w:t xml:space="preserve">Specializáció(k) megnevezése, specializáció-felelős neve, beosztása </w:t>
            </w:r>
          </w:p>
        </w:tc>
        <w:tc>
          <w:tcPr>
            <w:tcW w:w="5174" w:type="dxa"/>
            <w:vAlign w:val="center"/>
          </w:tcPr>
          <w:p w14:paraId="15AE8998" w14:textId="77777777" w:rsidR="009F1496" w:rsidRPr="00644F4E" w:rsidRDefault="009F1496" w:rsidP="00A81F68">
            <w:pPr>
              <w:spacing w:beforeLines="60" w:before="144" w:afterLines="60" w:after="144" w:line="240" w:lineRule="auto"/>
              <w:rPr>
                <w:rFonts w:ascii="Times New Roman" w:hAnsi="Times New Roman" w:cs="Times New Roman"/>
              </w:rPr>
            </w:pPr>
          </w:p>
        </w:tc>
      </w:tr>
      <w:tr w:rsidR="009F1496" w:rsidRPr="00644F4E" w14:paraId="4B8E93E2" w14:textId="77777777" w:rsidTr="00A81F68">
        <w:trPr>
          <w:trHeight w:val="42"/>
          <w:jc w:val="center"/>
        </w:trPr>
        <w:tc>
          <w:tcPr>
            <w:tcW w:w="3928" w:type="dxa"/>
            <w:vAlign w:val="center"/>
          </w:tcPr>
          <w:p w14:paraId="576BB243" w14:textId="77777777" w:rsidR="009F1496" w:rsidRPr="00644F4E" w:rsidRDefault="00CB5E15"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Rendszer- és hálózatmérnök specializáció</w:t>
            </w:r>
          </w:p>
        </w:tc>
        <w:tc>
          <w:tcPr>
            <w:tcW w:w="5174" w:type="dxa"/>
            <w:vAlign w:val="center"/>
          </w:tcPr>
          <w:p w14:paraId="59A289D5" w14:textId="70AB9CE0" w:rsidR="009F1496" w:rsidRPr="00644F4E" w:rsidRDefault="009F1496"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 xml:space="preserve">Dr. </w:t>
            </w:r>
            <w:r w:rsidR="003870D2" w:rsidRPr="00644F4E">
              <w:rPr>
                <w:rFonts w:ascii="Times New Roman" w:hAnsi="Times New Roman" w:cs="Times New Roman"/>
                <w:color w:val="auto"/>
              </w:rPr>
              <w:t>Leitold Ferenc</w:t>
            </w:r>
            <w:r w:rsidR="00FF4299">
              <w:rPr>
                <w:rFonts w:ascii="Times New Roman" w:hAnsi="Times New Roman" w:cs="Times New Roman"/>
                <w:color w:val="auto"/>
              </w:rPr>
              <w:t>, f</w:t>
            </w:r>
            <w:r w:rsidR="000729EB">
              <w:rPr>
                <w:rFonts w:ascii="Times New Roman" w:hAnsi="Times New Roman" w:cs="Times New Roman"/>
                <w:color w:val="auto"/>
              </w:rPr>
              <w:t>őiskolai tanár</w:t>
            </w:r>
          </w:p>
        </w:tc>
      </w:tr>
      <w:tr w:rsidR="009F1496" w:rsidRPr="00644F4E" w14:paraId="618E18D9" w14:textId="77777777" w:rsidTr="00A81F68">
        <w:trPr>
          <w:trHeight w:val="42"/>
          <w:jc w:val="center"/>
        </w:trPr>
        <w:tc>
          <w:tcPr>
            <w:tcW w:w="3928" w:type="dxa"/>
            <w:vAlign w:val="center"/>
          </w:tcPr>
          <w:p w14:paraId="37CC2755" w14:textId="77777777" w:rsidR="009F1496" w:rsidRPr="00644F4E" w:rsidRDefault="00BF7CE0"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Szoftverfejlesztés specializáció</w:t>
            </w:r>
          </w:p>
        </w:tc>
        <w:tc>
          <w:tcPr>
            <w:tcW w:w="5174" w:type="dxa"/>
            <w:vAlign w:val="center"/>
          </w:tcPr>
          <w:p w14:paraId="2E0DC6BD" w14:textId="1782408B" w:rsidR="009F1496" w:rsidRPr="00644F4E" w:rsidRDefault="004B4902"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Dr. Kirchner István</w:t>
            </w:r>
            <w:r w:rsidR="000729EB">
              <w:rPr>
                <w:rFonts w:ascii="Times New Roman" w:hAnsi="Times New Roman" w:cs="Times New Roman"/>
                <w:color w:val="auto"/>
              </w:rPr>
              <w:t>, főiskolai tanár</w:t>
            </w:r>
          </w:p>
        </w:tc>
      </w:tr>
      <w:tr w:rsidR="009F1496" w:rsidRPr="00644F4E" w14:paraId="5198DBA3" w14:textId="77777777">
        <w:trPr>
          <w:trHeight w:val="500"/>
          <w:jc w:val="center"/>
        </w:trPr>
        <w:tc>
          <w:tcPr>
            <w:tcW w:w="3928" w:type="dxa"/>
            <w:vAlign w:val="center"/>
          </w:tcPr>
          <w:p w14:paraId="235C3505" w14:textId="77777777" w:rsidR="009F1496" w:rsidRPr="00644F4E" w:rsidRDefault="009F1496" w:rsidP="00A81F68">
            <w:pPr>
              <w:spacing w:beforeLines="60" w:before="144" w:afterLines="60" w:after="144" w:line="240" w:lineRule="auto"/>
              <w:rPr>
                <w:rFonts w:ascii="Times New Roman" w:hAnsi="Times New Roman" w:cs="Times New Roman"/>
                <w:b/>
              </w:rPr>
            </w:pPr>
            <w:r w:rsidRPr="00644F4E">
              <w:rPr>
                <w:rFonts w:ascii="Times New Roman" w:hAnsi="Times New Roman" w:cs="Times New Roman"/>
                <w:b/>
              </w:rPr>
              <w:t>Képzési adatok</w:t>
            </w:r>
          </w:p>
        </w:tc>
        <w:tc>
          <w:tcPr>
            <w:tcW w:w="5174" w:type="dxa"/>
            <w:vAlign w:val="center"/>
          </w:tcPr>
          <w:p w14:paraId="236AC1C8" w14:textId="77777777" w:rsidR="009F1496" w:rsidRPr="00644F4E" w:rsidRDefault="009F1496" w:rsidP="00A81F68">
            <w:pPr>
              <w:spacing w:beforeLines="60" w:before="144" w:afterLines="60" w:after="144" w:line="240" w:lineRule="auto"/>
              <w:rPr>
                <w:rFonts w:ascii="Times New Roman" w:hAnsi="Times New Roman" w:cs="Times New Roman"/>
              </w:rPr>
            </w:pPr>
          </w:p>
        </w:tc>
      </w:tr>
      <w:tr w:rsidR="009F1496" w:rsidRPr="00644F4E" w14:paraId="58F31B59" w14:textId="77777777">
        <w:trPr>
          <w:trHeight w:val="500"/>
          <w:jc w:val="center"/>
        </w:trPr>
        <w:tc>
          <w:tcPr>
            <w:tcW w:w="3928" w:type="dxa"/>
            <w:vAlign w:val="center"/>
          </w:tcPr>
          <w:p w14:paraId="702EEF14"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Felvétel feltétele</w:t>
            </w:r>
          </w:p>
        </w:tc>
        <w:tc>
          <w:tcPr>
            <w:tcW w:w="5174" w:type="dxa"/>
            <w:vAlign w:val="center"/>
          </w:tcPr>
          <w:p w14:paraId="5396BD90" w14:textId="77777777" w:rsidR="009F1496" w:rsidRPr="00644F4E" w:rsidRDefault="00BF7CE0"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érettségi</w:t>
            </w:r>
          </w:p>
        </w:tc>
      </w:tr>
      <w:tr w:rsidR="009F1496" w:rsidRPr="00644F4E" w14:paraId="1ED9B2B8" w14:textId="77777777">
        <w:trPr>
          <w:trHeight w:val="500"/>
          <w:jc w:val="center"/>
        </w:trPr>
        <w:tc>
          <w:tcPr>
            <w:tcW w:w="3928" w:type="dxa"/>
            <w:vAlign w:val="center"/>
          </w:tcPr>
          <w:p w14:paraId="016CFD9A"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Képzés szintje</w:t>
            </w:r>
          </w:p>
        </w:tc>
        <w:tc>
          <w:tcPr>
            <w:tcW w:w="5174" w:type="dxa"/>
            <w:vAlign w:val="center"/>
          </w:tcPr>
          <w:p w14:paraId="4D49AF5F"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alapképzés</w:t>
            </w:r>
          </w:p>
        </w:tc>
      </w:tr>
      <w:tr w:rsidR="009F1496" w:rsidRPr="00644F4E" w14:paraId="4E424CFA" w14:textId="77777777">
        <w:trPr>
          <w:trHeight w:val="500"/>
          <w:jc w:val="center"/>
        </w:trPr>
        <w:tc>
          <w:tcPr>
            <w:tcW w:w="3928" w:type="dxa"/>
            <w:vAlign w:val="center"/>
          </w:tcPr>
          <w:p w14:paraId="20AA0EAB"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Végzettség</w:t>
            </w:r>
          </w:p>
        </w:tc>
        <w:tc>
          <w:tcPr>
            <w:tcW w:w="5174" w:type="dxa"/>
            <w:vAlign w:val="center"/>
          </w:tcPr>
          <w:p w14:paraId="37017716" w14:textId="77777777" w:rsidR="009F1496" w:rsidRPr="00644F4E" w:rsidRDefault="00BF7CE0"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alapfokozat (BSc)</w:t>
            </w:r>
          </w:p>
        </w:tc>
      </w:tr>
      <w:tr w:rsidR="009F1496" w:rsidRPr="00644F4E" w14:paraId="1AAF8208" w14:textId="77777777">
        <w:trPr>
          <w:trHeight w:val="500"/>
          <w:jc w:val="center"/>
        </w:trPr>
        <w:tc>
          <w:tcPr>
            <w:tcW w:w="3928" w:type="dxa"/>
            <w:vAlign w:val="center"/>
          </w:tcPr>
          <w:p w14:paraId="608FDF52"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Az oklevélben szereplő szakképzettség magyarul </w:t>
            </w:r>
          </w:p>
        </w:tc>
        <w:tc>
          <w:tcPr>
            <w:tcW w:w="5174" w:type="dxa"/>
            <w:vAlign w:val="center"/>
          </w:tcPr>
          <w:p w14:paraId="0A773817" w14:textId="5A0ABFB7" w:rsidR="009F1496" w:rsidRPr="00644F4E" w:rsidRDefault="00101C4D"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mérnökinformatikus</w:t>
            </w:r>
          </w:p>
        </w:tc>
      </w:tr>
      <w:tr w:rsidR="009F1496" w:rsidRPr="00644F4E" w14:paraId="6129A41D" w14:textId="77777777">
        <w:trPr>
          <w:trHeight w:val="500"/>
          <w:jc w:val="center"/>
        </w:trPr>
        <w:tc>
          <w:tcPr>
            <w:tcW w:w="3928" w:type="dxa"/>
            <w:vAlign w:val="center"/>
          </w:tcPr>
          <w:p w14:paraId="5A1C1ECF"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Az oklevélben szereplő szakképzettség angolul </w:t>
            </w:r>
          </w:p>
        </w:tc>
        <w:tc>
          <w:tcPr>
            <w:tcW w:w="5174" w:type="dxa"/>
            <w:vAlign w:val="center"/>
          </w:tcPr>
          <w:p w14:paraId="03D6C3FE" w14:textId="77777777" w:rsidR="009F1496" w:rsidRPr="00644F4E" w:rsidRDefault="00101C4D"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Computer Science Engineer</w:t>
            </w:r>
          </w:p>
        </w:tc>
      </w:tr>
      <w:tr w:rsidR="009F1496" w:rsidRPr="00644F4E" w14:paraId="65666AB2" w14:textId="77777777">
        <w:trPr>
          <w:trHeight w:val="500"/>
          <w:jc w:val="center"/>
        </w:trPr>
        <w:tc>
          <w:tcPr>
            <w:tcW w:w="3928" w:type="dxa"/>
            <w:vAlign w:val="center"/>
          </w:tcPr>
          <w:p w14:paraId="1589D942"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Képzési idő</w:t>
            </w:r>
          </w:p>
        </w:tc>
        <w:tc>
          <w:tcPr>
            <w:tcW w:w="5174" w:type="dxa"/>
            <w:vAlign w:val="center"/>
          </w:tcPr>
          <w:p w14:paraId="646081F4" w14:textId="77777777" w:rsidR="009F1496" w:rsidRPr="00644F4E" w:rsidRDefault="00BF7CE0"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7 félév</w:t>
            </w:r>
          </w:p>
        </w:tc>
      </w:tr>
      <w:tr w:rsidR="009F1496" w:rsidRPr="00644F4E" w14:paraId="7580F84D" w14:textId="77777777">
        <w:trPr>
          <w:trHeight w:val="500"/>
          <w:jc w:val="center"/>
        </w:trPr>
        <w:tc>
          <w:tcPr>
            <w:tcW w:w="3928" w:type="dxa"/>
            <w:vAlign w:val="center"/>
          </w:tcPr>
          <w:p w14:paraId="25180E93"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Megszerzendő kreditpontok száma</w:t>
            </w:r>
          </w:p>
        </w:tc>
        <w:tc>
          <w:tcPr>
            <w:tcW w:w="5174" w:type="dxa"/>
            <w:vAlign w:val="center"/>
          </w:tcPr>
          <w:p w14:paraId="26F3E410" w14:textId="77777777" w:rsidR="009F1496" w:rsidRPr="00644F4E" w:rsidRDefault="00BF7CE0"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210</w:t>
            </w:r>
          </w:p>
        </w:tc>
      </w:tr>
      <w:tr w:rsidR="009F1496" w:rsidRPr="00644F4E" w14:paraId="4BE69BC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FC28E8B"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15E34BFB" w14:textId="77777777" w:rsidR="009F1496" w:rsidRPr="00644F4E" w:rsidRDefault="00101C4D" w:rsidP="00A81F68">
            <w:pPr>
              <w:spacing w:beforeLines="60" w:before="144" w:afterLines="60" w:after="144" w:line="240" w:lineRule="auto"/>
              <w:jc w:val="both"/>
              <w:rPr>
                <w:rFonts w:ascii="Times New Roman" w:hAnsi="Times New Roman" w:cs="Times New Roman"/>
              </w:rPr>
            </w:pPr>
            <w:r w:rsidRPr="00644F4E">
              <w:rPr>
                <w:rFonts w:ascii="Times New Roman" w:hAnsi="Times New Roman" w:cs="Times New Roman"/>
              </w:rPr>
              <w:t xml:space="preserve">A képzés célja mérnökinformatikusok képzése, akik képesek műszaki informatikai és információs infrastrukturális rendszerek és szolgáltatások adat- és </w:t>
            </w:r>
            <w:r w:rsidRPr="00644F4E">
              <w:rPr>
                <w:rFonts w:ascii="Times New Roman" w:hAnsi="Times New Roman" w:cs="Times New Roman"/>
              </w:rPr>
              <w:lastRenderedPageBreak/>
              <w:t>programrendszereinek tervezési, fejlesztési feladatainak ellátására</w:t>
            </w:r>
            <w:r w:rsidR="00FE56E1" w:rsidRPr="00644F4E">
              <w:rPr>
                <w:rFonts w:ascii="Times New Roman" w:hAnsi="Times New Roman" w:cs="Times New Roman"/>
              </w:rPr>
              <w:t>,</w:t>
            </w:r>
            <w:r w:rsidRPr="00644F4E">
              <w:rPr>
                <w:rFonts w:ascii="Times New Roman" w:hAnsi="Times New Roman" w:cs="Times New Roman"/>
              </w:rPr>
              <w:t xml:space="preserve"> valamint azok telepítési és üzemeltetési feladatainak megoldására. Felkészültek tanulmányaik mesterképzésben történő folytatására.</w:t>
            </w:r>
          </w:p>
        </w:tc>
      </w:tr>
      <w:tr w:rsidR="009F1496" w:rsidRPr="00644F4E" w14:paraId="4267F52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8F3C31D"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lastRenderedPageBreak/>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6A911FDA" w14:textId="77777777" w:rsidR="00440431" w:rsidRPr="00644F4E" w:rsidRDefault="00101C4D"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Választás</w:t>
            </w:r>
            <w:r w:rsidR="00440431" w:rsidRPr="00644F4E">
              <w:rPr>
                <w:rFonts w:ascii="Times New Roman" w:hAnsi="Times New Roman" w:cs="Times New Roman"/>
              </w:rPr>
              <w:t xml:space="preserve"> feltétele, hogy az alábbi tantárgyakat teljesítse a hallgató:</w:t>
            </w:r>
          </w:p>
          <w:p w14:paraId="5C7FD2BF" w14:textId="77777777" w:rsidR="009F1496" w:rsidRPr="00644F4E" w:rsidRDefault="0032707C"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Bevezetés a programozásba</w:t>
            </w:r>
          </w:p>
          <w:p w14:paraId="2EC4E073" w14:textId="77777777" w:rsidR="00D111E5" w:rsidRPr="00644F4E" w:rsidRDefault="00D111E5"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Számítógép és hálózati architektúrák</w:t>
            </w:r>
          </w:p>
          <w:p w14:paraId="1F9A8AD0" w14:textId="77777777" w:rsidR="0032707C" w:rsidRPr="00644F4E" w:rsidRDefault="0032707C"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Adatbáziskezelés</w:t>
            </w:r>
          </w:p>
          <w:p w14:paraId="60193736" w14:textId="71463133" w:rsidR="008A3CE6" w:rsidRPr="00644F4E" w:rsidRDefault="00D111E5"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Windows operációs rendszer</w:t>
            </w:r>
          </w:p>
        </w:tc>
      </w:tr>
      <w:tr w:rsidR="009F1496" w:rsidRPr="00644F4E" w14:paraId="31F3996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934872D"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14:paraId="5F32910D" w14:textId="77777777" w:rsidR="009F1496" w:rsidRPr="00644F4E" w:rsidRDefault="00440431" w:rsidP="00A81F68">
            <w:pPr>
              <w:spacing w:beforeLines="60" w:before="144" w:afterLines="60" w:after="144" w:line="240" w:lineRule="auto"/>
              <w:jc w:val="both"/>
              <w:rPr>
                <w:rFonts w:ascii="Times New Roman" w:hAnsi="Times New Roman" w:cs="Times New Roman"/>
              </w:rPr>
            </w:pPr>
            <w:r w:rsidRPr="00644F4E">
              <w:rPr>
                <w:rFonts w:ascii="Times New Roman" w:hAnsi="Times New Roman" w:cs="Times New Roman"/>
              </w:rPr>
              <w:t xml:space="preserve">A tantervben megadott félévben legalább egy specializáció indításra kerül, melyet a legtöbb hallgató választ. </w:t>
            </w:r>
            <w:r w:rsidR="009A6893" w:rsidRPr="00644F4E">
              <w:rPr>
                <w:rFonts w:ascii="Times New Roman" w:hAnsi="Times New Roman" w:cs="Times New Roman"/>
              </w:rPr>
              <w:t>Egynél több specializáció indítása csak akkor lehetséges, ha azt legalább 15 fő választotta.</w:t>
            </w:r>
          </w:p>
        </w:tc>
      </w:tr>
      <w:tr w:rsidR="00440431" w:rsidRPr="00644F4E" w14:paraId="7248419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510405" w14:textId="77777777" w:rsidR="00440431" w:rsidRPr="00644F4E" w:rsidRDefault="00440431"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64141A77" w14:textId="77777777" w:rsidR="00440431" w:rsidRPr="00644F4E" w:rsidRDefault="00440431" w:rsidP="00A81F68">
            <w:pPr>
              <w:spacing w:beforeLines="60" w:before="144" w:afterLines="60" w:after="144" w:line="240" w:lineRule="auto"/>
              <w:jc w:val="both"/>
              <w:rPr>
                <w:rFonts w:ascii="Times New Roman" w:hAnsi="Times New Roman" w:cs="Times New Roman"/>
              </w:rPr>
            </w:pPr>
            <w:r w:rsidRPr="00644F4E">
              <w:rPr>
                <w:rFonts w:ascii="Times New Roman" w:hAnsi="Times New Roman" w:cs="Times New Roman"/>
              </w:rPr>
              <w:t xml:space="preserve">A szakmai gyakorlat a 7. (utolsó) félévben, </w:t>
            </w:r>
            <w:r w:rsidR="00101C4D" w:rsidRPr="00644F4E">
              <w:rPr>
                <w:rFonts w:ascii="Times New Roman" w:hAnsi="Times New Roman" w:cs="Times New Roman"/>
              </w:rPr>
              <w:t>legalább nyolc hét időtartamú, szakmai gyakorlóhelyen szervezett gyakorlat.</w:t>
            </w:r>
            <w:r w:rsidRPr="00644F4E">
              <w:rPr>
                <w:rFonts w:ascii="Times New Roman" w:hAnsi="Times New Roman" w:cs="Times New Roman"/>
              </w:rPr>
              <w:t xml:space="preserve"> Kreditértéke: 0 kredit</w:t>
            </w:r>
          </w:p>
        </w:tc>
      </w:tr>
      <w:tr w:rsidR="00440431" w:rsidRPr="00644F4E" w14:paraId="27A29A9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9090915" w14:textId="77777777" w:rsidR="00440431" w:rsidRPr="00644F4E" w:rsidRDefault="00440431"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6C053810" w14:textId="60763DA4" w:rsidR="00F41B5B" w:rsidRPr="00644F4E" w:rsidRDefault="00962B7C" w:rsidP="00A81F68">
            <w:pPr>
              <w:spacing w:beforeLines="60" w:before="144" w:afterLines="60" w:after="144" w:line="240" w:lineRule="auto"/>
              <w:jc w:val="both"/>
              <w:rPr>
                <w:rFonts w:ascii="Times New Roman" w:hAnsi="Times New Roman" w:cs="Times New Roman"/>
              </w:rPr>
            </w:pPr>
            <w:r w:rsidRPr="00962B7C">
              <w:rPr>
                <w:rFonts w:ascii="Times New Roman" w:hAnsi="Times New Roman" w:cs="Times New Roman"/>
              </w:rPr>
              <w:t>A tantervben előírt vizsgák eredményes letételét és – a nyelvvizsga letételének és szakdolgozat (diplomamunka) elkészítésének kivételével - más tanulmányi követelmények teljesítését, illetve a szakdolgozathoz (diplomamunkához) rendelt kreditpontokkal együtt a képzési és kimeneti követelményekben előírt kreditpontok megszerzését igazolja, amely minősítés és értékelés nélkül tanúsítja, hogy a hallgató a tantervben előírt tanulmányi és vizsgakövetelménynek mindenben eleget tett.</w:t>
            </w:r>
          </w:p>
          <w:p w14:paraId="4997DEFE" w14:textId="77777777" w:rsidR="002A1736" w:rsidRPr="002A1736" w:rsidRDefault="002A1736" w:rsidP="002A1736">
            <w:pPr>
              <w:spacing w:beforeLines="60" w:before="144" w:afterLines="60" w:after="144" w:line="240" w:lineRule="auto"/>
              <w:jc w:val="both"/>
              <w:rPr>
                <w:rFonts w:ascii="Times New Roman" w:hAnsi="Times New Roman" w:cs="Times New Roman"/>
              </w:rPr>
            </w:pPr>
            <w:r w:rsidRPr="002A1736">
              <w:rPr>
                <w:rFonts w:ascii="Times New Roman" w:hAnsi="Times New Roman" w:cs="Times New Roman"/>
              </w:rPr>
              <w:t>Nftv. 50.§(1):</w:t>
            </w:r>
          </w:p>
          <w:p w14:paraId="1F44A60A" w14:textId="625289D1" w:rsidR="00440431" w:rsidRPr="00644F4E" w:rsidRDefault="002A1736" w:rsidP="002A1736">
            <w:pPr>
              <w:spacing w:beforeLines="60" w:before="144" w:afterLines="60" w:after="144" w:line="240" w:lineRule="auto"/>
              <w:jc w:val="both"/>
              <w:rPr>
                <w:rFonts w:ascii="Times New Roman" w:hAnsi="Times New Roman" w:cs="Times New Roman"/>
              </w:rPr>
            </w:pPr>
            <w:r w:rsidRPr="002A1736">
              <w:rPr>
                <w:rFonts w:ascii="Times New Roman" w:hAnsi="Times New Roman" w:cs="Times New Roman"/>
              </w:rPr>
              <w:t>„…a tantervben előírt tanulmányi és vizsgakövetelményeket és az előírt szakmai gyakorlatot - a nyelvvizsga letétele, a szakdolgozat, diplomamunka elkészítése kivételével - teljesítette, és az előírt krediteket megszerezte, végbizonyítványt állít ki (abszolutórium).”</w:t>
            </w:r>
          </w:p>
        </w:tc>
      </w:tr>
      <w:tr w:rsidR="00440431" w:rsidRPr="00644F4E" w14:paraId="2CA6261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41134E0" w14:textId="77777777" w:rsidR="00440431" w:rsidRPr="00644F4E" w:rsidRDefault="00440431"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43263AAF" w14:textId="77777777" w:rsidR="00440431" w:rsidRPr="00644F4E" w:rsidRDefault="00EA7697" w:rsidP="00A81F68">
            <w:pPr>
              <w:spacing w:beforeLines="60" w:before="144" w:afterLines="60" w:after="144" w:line="240" w:lineRule="auto"/>
              <w:jc w:val="both"/>
              <w:rPr>
                <w:rFonts w:ascii="Times New Roman" w:hAnsi="Times New Roman" w:cs="Times New Roman"/>
              </w:rPr>
            </w:pPr>
            <w:r w:rsidRPr="00644F4E">
              <w:rPr>
                <w:rFonts w:ascii="Times New Roman" w:hAnsi="Times New Roman" w:cs="Times New Roman"/>
              </w:rPr>
              <w:t xml:space="preserve">A szakdolgozat olyan konkrét szakterületen adódó </w:t>
            </w:r>
            <w:r w:rsidRPr="00644F4E">
              <w:rPr>
                <w:rFonts w:ascii="Times New Roman" w:hAnsi="Times New Roman" w:cs="Times New Roman"/>
                <w:i/>
              </w:rPr>
              <w:t xml:space="preserve">mérnökinformatikus </w:t>
            </w:r>
            <w:r w:rsidRPr="00644F4E">
              <w:rPr>
                <w:rFonts w:ascii="Times New Roman" w:hAnsi="Times New Roman" w:cs="Times New Roman"/>
              </w:rPr>
              <w:t>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mérnökinformatikus feladatainak elvégzésére és a tananyagon túl jártas egyéb szakirodalomban is, amelyet értékteremtő módon képes alkalmazni.</w:t>
            </w:r>
          </w:p>
        </w:tc>
      </w:tr>
      <w:tr w:rsidR="009F1496" w:rsidRPr="00644F4E" w14:paraId="6EB398A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D100403"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lastRenderedPageBreak/>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14:paraId="6A76E81D" w14:textId="77777777" w:rsidR="009F1496" w:rsidRPr="00644F4E" w:rsidRDefault="00440431" w:rsidP="00A81F68">
            <w:pPr>
              <w:spacing w:beforeLines="60" w:before="144" w:afterLines="60" w:after="144" w:line="240" w:lineRule="auto"/>
              <w:jc w:val="both"/>
              <w:rPr>
                <w:rFonts w:ascii="Times New Roman" w:hAnsi="Times New Roman" w:cs="Times New Roman"/>
              </w:rPr>
            </w:pPr>
            <w:r w:rsidRPr="00644F4E">
              <w:rPr>
                <w:rFonts w:ascii="Times New Roman" w:hAnsi="Times New Roman" w:cs="Times New Roman"/>
              </w:rPr>
              <w:t>A záróvizsgára bocsátás feltétele a végbizonyítvány (abszolutórium) megszerzése és bírálatra elfogadott szakdolgozat. </w:t>
            </w:r>
          </w:p>
        </w:tc>
      </w:tr>
      <w:tr w:rsidR="009F1496" w:rsidRPr="00644F4E" w14:paraId="48DDF13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AF3D24C"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76D79E39" w14:textId="77777777" w:rsidR="009F1496" w:rsidRPr="00644F4E" w:rsidRDefault="009F1496" w:rsidP="00A81F68">
            <w:pPr>
              <w:spacing w:beforeLines="60" w:before="144" w:afterLines="60" w:after="144" w:line="240" w:lineRule="auto"/>
              <w:jc w:val="both"/>
              <w:rPr>
                <w:rFonts w:ascii="Times New Roman" w:hAnsi="Times New Roman" w:cs="Times New Roman"/>
              </w:rPr>
            </w:pPr>
            <w:r w:rsidRPr="00644F4E">
              <w:rPr>
                <w:rFonts w:ascii="Times New Roman" w:hAnsi="Times New Roman" w:cs="Times New Roman"/>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644F4E" w14:paraId="13F2359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57B6BE1" w14:textId="77777777" w:rsidR="009F1496" w:rsidRPr="00644F4E" w:rsidRDefault="009F1496"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6AE6403F" w14:textId="77777777" w:rsidR="009F1496" w:rsidRPr="00644F4E" w:rsidRDefault="009F1496" w:rsidP="00A81F68">
            <w:pPr>
              <w:spacing w:beforeLines="60" w:before="144" w:afterLines="60" w:after="144" w:line="240" w:lineRule="auto"/>
              <w:rPr>
                <w:rFonts w:ascii="Times New Roman" w:hAnsi="Times New Roman" w:cs="Times New Roman"/>
                <w:b/>
                <w:color w:val="auto"/>
              </w:rPr>
            </w:pPr>
            <w:r w:rsidRPr="00644F4E">
              <w:rPr>
                <w:rFonts w:ascii="Times New Roman" w:hAnsi="Times New Roman" w:cs="Times New Roman"/>
                <w:b/>
                <w:color w:val="auto"/>
              </w:rPr>
              <w:t xml:space="preserve">ZV1: </w:t>
            </w:r>
          </w:p>
          <w:p w14:paraId="1E3BA2DB" w14:textId="77777777" w:rsidR="00440431"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 xml:space="preserve">ISF-210 </w:t>
            </w:r>
            <w:r w:rsidR="00101C4D" w:rsidRPr="00644F4E">
              <w:rPr>
                <w:rFonts w:ascii="Times New Roman" w:hAnsi="Times New Roman" w:cs="Times New Roman"/>
                <w:color w:val="auto"/>
              </w:rPr>
              <w:t>Adatbázis</w:t>
            </w:r>
            <w:r w:rsidRPr="00644F4E">
              <w:rPr>
                <w:rFonts w:ascii="Times New Roman" w:hAnsi="Times New Roman" w:cs="Times New Roman"/>
                <w:color w:val="auto"/>
              </w:rPr>
              <w:t>kezelés</w:t>
            </w:r>
          </w:p>
          <w:p w14:paraId="70E369AC" w14:textId="77777777" w:rsidR="00440431"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ISF</w:t>
            </w:r>
            <w:r w:rsidR="00D53AA8" w:rsidRPr="00644F4E">
              <w:rPr>
                <w:rFonts w:ascii="Times New Roman" w:hAnsi="Times New Roman" w:cs="Times New Roman"/>
                <w:color w:val="auto"/>
              </w:rPr>
              <w:t>-</w:t>
            </w:r>
            <w:r w:rsidRPr="00644F4E">
              <w:rPr>
                <w:rFonts w:ascii="Times New Roman" w:hAnsi="Times New Roman" w:cs="Times New Roman"/>
                <w:color w:val="auto"/>
              </w:rPr>
              <w:t xml:space="preserve">213 </w:t>
            </w:r>
            <w:r w:rsidR="00101C4D" w:rsidRPr="00644F4E">
              <w:rPr>
                <w:rFonts w:ascii="Times New Roman" w:hAnsi="Times New Roman" w:cs="Times New Roman"/>
                <w:color w:val="auto"/>
              </w:rPr>
              <w:t>Programozás 1.</w:t>
            </w:r>
          </w:p>
          <w:p w14:paraId="5F59DB93" w14:textId="77777777" w:rsidR="00440431"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ISR-</w:t>
            </w:r>
            <w:r w:rsidR="00DF490E" w:rsidRPr="00644F4E">
              <w:rPr>
                <w:rFonts w:ascii="Times New Roman" w:hAnsi="Times New Roman" w:cs="Times New Roman"/>
                <w:color w:val="auto"/>
              </w:rPr>
              <w:t xml:space="preserve">118 </w:t>
            </w:r>
            <w:r w:rsidR="00F41B5B" w:rsidRPr="00644F4E">
              <w:rPr>
                <w:rFonts w:ascii="Times New Roman" w:hAnsi="Times New Roman" w:cs="Times New Roman"/>
                <w:color w:val="auto"/>
              </w:rPr>
              <w:t>Számítógép és hálózati architektúrák</w:t>
            </w:r>
          </w:p>
          <w:p w14:paraId="15498C6B" w14:textId="77777777" w:rsidR="009050D7" w:rsidRPr="00644F4E" w:rsidRDefault="009050D7" w:rsidP="00A81F68">
            <w:pPr>
              <w:spacing w:beforeLines="60" w:before="144" w:afterLines="60" w:after="144" w:line="240" w:lineRule="auto"/>
              <w:rPr>
                <w:rFonts w:ascii="Times New Roman" w:hAnsi="Times New Roman" w:cs="Times New Roman"/>
                <w:b/>
                <w:color w:val="auto"/>
              </w:rPr>
            </w:pPr>
          </w:p>
          <w:p w14:paraId="419C9B92" w14:textId="77777777" w:rsidR="009F1496" w:rsidRPr="00644F4E" w:rsidRDefault="009F1496" w:rsidP="00A81F68">
            <w:pPr>
              <w:spacing w:beforeLines="60" w:before="144" w:afterLines="60" w:after="144" w:line="240" w:lineRule="auto"/>
              <w:rPr>
                <w:rFonts w:ascii="Times New Roman" w:hAnsi="Times New Roman" w:cs="Times New Roman"/>
                <w:b/>
                <w:color w:val="auto"/>
              </w:rPr>
            </w:pPr>
            <w:r w:rsidRPr="00644F4E">
              <w:rPr>
                <w:rFonts w:ascii="Times New Roman" w:hAnsi="Times New Roman" w:cs="Times New Roman"/>
                <w:b/>
                <w:color w:val="auto"/>
              </w:rPr>
              <w:t xml:space="preserve">ZV2: </w:t>
            </w:r>
          </w:p>
          <w:p w14:paraId="3008FA72" w14:textId="77777777" w:rsidR="009F1496" w:rsidRPr="00644F4E" w:rsidRDefault="00347FE7" w:rsidP="00A81F68">
            <w:pPr>
              <w:spacing w:beforeLines="60" w:before="144" w:afterLines="60" w:after="144" w:line="240" w:lineRule="auto"/>
              <w:rPr>
                <w:rFonts w:ascii="Times New Roman" w:hAnsi="Times New Roman" w:cs="Times New Roman"/>
                <w:b/>
                <w:color w:val="auto"/>
              </w:rPr>
            </w:pPr>
            <w:r w:rsidRPr="00644F4E">
              <w:rPr>
                <w:rFonts w:ascii="Times New Roman" w:hAnsi="Times New Roman" w:cs="Times New Roman"/>
                <w:b/>
                <w:color w:val="auto"/>
              </w:rPr>
              <w:t>Rendszer- és hálózatmérnök specializáció</w:t>
            </w:r>
            <w:r w:rsidR="00440431" w:rsidRPr="00644F4E">
              <w:rPr>
                <w:rFonts w:ascii="Times New Roman" w:hAnsi="Times New Roman" w:cs="Times New Roman"/>
                <w:b/>
                <w:color w:val="auto"/>
              </w:rPr>
              <w:t>:</w:t>
            </w:r>
          </w:p>
          <w:p w14:paraId="637CA90D" w14:textId="77777777" w:rsidR="00440431"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ISR-</w:t>
            </w:r>
            <w:r w:rsidR="00F41B5B" w:rsidRPr="00644F4E">
              <w:rPr>
                <w:rFonts w:ascii="Times New Roman" w:hAnsi="Times New Roman" w:cs="Times New Roman"/>
                <w:color w:val="auto"/>
              </w:rPr>
              <w:t>258</w:t>
            </w:r>
            <w:r w:rsidR="00F74F8F" w:rsidRPr="00644F4E">
              <w:rPr>
                <w:rFonts w:ascii="Times New Roman" w:hAnsi="Times New Roman" w:cs="Times New Roman"/>
                <w:color w:val="auto"/>
              </w:rPr>
              <w:t xml:space="preserve"> </w:t>
            </w:r>
            <w:r w:rsidR="00347FE7" w:rsidRPr="00644F4E">
              <w:rPr>
                <w:rFonts w:ascii="Times New Roman" w:hAnsi="Times New Roman" w:cs="Times New Roman"/>
                <w:color w:val="auto"/>
              </w:rPr>
              <w:t xml:space="preserve">Hálózatmenedzselés </w:t>
            </w:r>
            <w:r w:rsidR="00DF490E" w:rsidRPr="00644F4E">
              <w:rPr>
                <w:rFonts w:ascii="Times New Roman" w:hAnsi="Times New Roman" w:cs="Times New Roman"/>
                <w:color w:val="auto"/>
              </w:rPr>
              <w:t>1</w:t>
            </w:r>
            <w:r w:rsidR="00347FE7" w:rsidRPr="00644F4E">
              <w:rPr>
                <w:rFonts w:ascii="Times New Roman" w:hAnsi="Times New Roman" w:cs="Times New Roman"/>
                <w:color w:val="auto"/>
              </w:rPr>
              <w:t>.</w:t>
            </w:r>
          </w:p>
          <w:p w14:paraId="406E360F" w14:textId="77777777" w:rsidR="00440431"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w:t>
            </w:r>
            <w:r w:rsidR="00F41B5B" w:rsidRPr="00644F4E">
              <w:rPr>
                <w:rFonts w:ascii="Times New Roman" w:hAnsi="Times New Roman" w:cs="Times New Roman"/>
                <w:color w:val="auto"/>
              </w:rPr>
              <w:t>R-12</w:t>
            </w:r>
            <w:r w:rsidRPr="00644F4E">
              <w:rPr>
                <w:rFonts w:ascii="Times New Roman" w:hAnsi="Times New Roman" w:cs="Times New Roman"/>
                <w:color w:val="auto"/>
              </w:rPr>
              <w:t xml:space="preserve">1 </w:t>
            </w:r>
            <w:r w:rsidR="00347FE7" w:rsidRPr="00644F4E">
              <w:rPr>
                <w:rFonts w:ascii="Times New Roman" w:hAnsi="Times New Roman" w:cs="Times New Roman"/>
                <w:color w:val="auto"/>
              </w:rPr>
              <w:t>Hálózati operációs rendszerek - Windows</w:t>
            </w:r>
          </w:p>
          <w:p w14:paraId="5F1CAB39" w14:textId="77777777" w:rsidR="00440431"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ISR-</w:t>
            </w:r>
            <w:r w:rsidR="00F41B5B" w:rsidRPr="00644F4E">
              <w:rPr>
                <w:rFonts w:ascii="Times New Roman" w:hAnsi="Times New Roman" w:cs="Times New Roman"/>
                <w:color w:val="auto"/>
              </w:rPr>
              <w:t>214</w:t>
            </w:r>
            <w:r w:rsidR="00F74F8F" w:rsidRPr="00644F4E">
              <w:rPr>
                <w:rFonts w:ascii="Times New Roman" w:hAnsi="Times New Roman" w:cs="Times New Roman"/>
                <w:color w:val="auto"/>
              </w:rPr>
              <w:t xml:space="preserve"> </w:t>
            </w:r>
            <w:r w:rsidR="00347FE7" w:rsidRPr="00644F4E">
              <w:rPr>
                <w:rFonts w:ascii="Times New Roman" w:hAnsi="Times New Roman" w:cs="Times New Roman"/>
                <w:color w:val="auto"/>
              </w:rPr>
              <w:t>Hálózati operációs rendszerek - Linux</w:t>
            </w:r>
          </w:p>
          <w:p w14:paraId="69E19860" w14:textId="77777777" w:rsidR="00440431" w:rsidRPr="00644F4E" w:rsidRDefault="00440431" w:rsidP="00A81F68">
            <w:pPr>
              <w:spacing w:beforeLines="60" w:before="144" w:afterLines="60" w:after="144" w:line="240" w:lineRule="auto"/>
              <w:rPr>
                <w:rFonts w:ascii="Times New Roman" w:hAnsi="Times New Roman" w:cs="Times New Roman"/>
                <w:color w:val="auto"/>
              </w:rPr>
            </w:pPr>
          </w:p>
          <w:p w14:paraId="0E9F7F95" w14:textId="77777777" w:rsidR="00440431" w:rsidRPr="00644F4E" w:rsidRDefault="00347FE7" w:rsidP="00A81F68">
            <w:pPr>
              <w:spacing w:beforeLines="60" w:before="144" w:afterLines="60" w:after="144" w:line="240" w:lineRule="auto"/>
              <w:rPr>
                <w:rFonts w:ascii="Times New Roman" w:hAnsi="Times New Roman" w:cs="Times New Roman"/>
                <w:b/>
                <w:color w:val="auto"/>
              </w:rPr>
            </w:pPr>
            <w:r w:rsidRPr="00644F4E">
              <w:rPr>
                <w:rFonts w:ascii="Times New Roman" w:hAnsi="Times New Roman" w:cs="Times New Roman"/>
                <w:b/>
                <w:color w:val="auto"/>
              </w:rPr>
              <w:t>Szoftverfejlesztési</w:t>
            </w:r>
            <w:r w:rsidR="00440431" w:rsidRPr="00644F4E">
              <w:rPr>
                <w:rFonts w:ascii="Times New Roman" w:hAnsi="Times New Roman" w:cs="Times New Roman"/>
                <w:b/>
                <w:color w:val="auto"/>
              </w:rPr>
              <w:t xml:space="preserve"> specializáció:</w:t>
            </w:r>
          </w:p>
          <w:p w14:paraId="17EE2F67" w14:textId="77777777" w:rsidR="009A6893"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ISF</w:t>
            </w:r>
            <w:r w:rsidR="007A6C98" w:rsidRPr="00644F4E">
              <w:rPr>
                <w:rFonts w:ascii="Times New Roman" w:hAnsi="Times New Roman" w:cs="Times New Roman"/>
                <w:color w:val="auto"/>
              </w:rPr>
              <w:t>-</w:t>
            </w:r>
            <w:r w:rsidRPr="00644F4E">
              <w:rPr>
                <w:rFonts w:ascii="Times New Roman" w:hAnsi="Times New Roman" w:cs="Times New Roman"/>
                <w:color w:val="auto"/>
              </w:rPr>
              <w:t>117</w:t>
            </w:r>
            <w:r w:rsidR="00B71678" w:rsidRPr="00644F4E">
              <w:rPr>
                <w:rFonts w:ascii="Times New Roman" w:hAnsi="Times New Roman" w:cs="Times New Roman"/>
                <w:color w:val="auto"/>
              </w:rPr>
              <w:t xml:space="preserve"> </w:t>
            </w:r>
            <w:r w:rsidR="00101C4D" w:rsidRPr="00644F4E">
              <w:rPr>
                <w:rFonts w:ascii="Times New Roman" w:hAnsi="Times New Roman" w:cs="Times New Roman"/>
                <w:color w:val="auto"/>
              </w:rPr>
              <w:t>Szoftverfejl</w:t>
            </w:r>
            <w:r w:rsidR="007131E8" w:rsidRPr="00644F4E">
              <w:rPr>
                <w:rFonts w:ascii="Times New Roman" w:hAnsi="Times New Roman" w:cs="Times New Roman"/>
                <w:color w:val="auto"/>
              </w:rPr>
              <w:t>e</w:t>
            </w:r>
            <w:r w:rsidR="00101C4D" w:rsidRPr="00644F4E">
              <w:rPr>
                <w:rFonts w:ascii="Times New Roman" w:hAnsi="Times New Roman" w:cs="Times New Roman"/>
                <w:color w:val="auto"/>
              </w:rPr>
              <w:t>sztési technol</w:t>
            </w:r>
            <w:r w:rsidRPr="00644F4E">
              <w:rPr>
                <w:rFonts w:ascii="Times New Roman" w:hAnsi="Times New Roman" w:cs="Times New Roman"/>
                <w:color w:val="auto"/>
              </w:rPr>
              <w:t>ó</w:t>
            </w:r>
            <w:r w:rsidR="00101C4D" w:rsidRPr="00644F4E">
              <w:rPr>
                <w:rFonts w:ascii="Times New Roman" w:hAnsi="Times New Roman" w:cs="Times New Roman"/>
                <w:color w:val="auto"/>
              </w:rPr>
              <w:t>giák</w:t>
            </w:r>
          </w:p>
          <w:p w14:paraId="279D45B5" w14:textId="77777777" w:rsidR="009A6893" w:rsidRPr="00644F4E" w:rsidRDefault="0032707C"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 xml:space="preserve">ISF-155 </w:t>
            </w:r>
            <w:r w:rsidR="00101C4D" w:rsidRPr="00644F4E">
              <w:rPr>
                <w:rFonts w:ascii="Times New Roman" w:hAnsi="Times New Roman" w:cs="Times New Roman"/>
                <w:color w:val="auto"/>
              </w:rPr>
              <w:t>Programozás 3.</w:t>
            </w:r>
          </w:p>
          <w:p w14:paraId="5787E893" w14:textId="77777777" w:rsidR="00D53AA8" w:rsidRPr="00644F4E" w:rsidRDefault="00F41B5B"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ISF-2</w:t>
            </w:r>
            <w:r w:rsidR="0032707C" w:rsidRPr="00644F4E">
              <w:rPr>
                <w:rFonts w:ascii="Times New Roman" w:hAnsi="Times New Roman" w:cs="Times New Roman"/>
                <w:color w:val="auto"/>
              </w:rPr>
              <w:t xml:space="preserve">53 </w:t>
            </w:r>
            <w:r w:rsidR="00347FE7" w:rsidRPr="00644F4E">
              <w:rPr>
                <w:rFonts w:ascii="Times New Roman" w:hAnsi="Times New Roman" w:cs="Times New Roman"/>
                <w:color w:val="auto"/>
              </w:rPr>
              <w:t>Web programozás</w:t>
            </w:r>
          </w:p>
        </w:tc>
      </w:tr>
      <w:tr w:rsidR="009F1496" w:rsidRPr="00644F4E" w14:paraId="340ABC3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DFF4BDB"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560DF483"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Az oklevél eredményét következőképpen kell kiszámítani: (ZV + D + TA)/3.</w:t>
            </w:r>
          </w:p>
          <w:p w14:paraId="706A2B44"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644F4E" w14:paraId="7B046D4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AE2CAF8"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099148CA" w14:textId="77777777" w:rsidR="009A6893" w:rsidRPr="00644F4E" w:rsidRDefault="009A6893"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kiváló 4,51 - 5,00; </w:t>
            </w:r>
          </w:p>
          <w:p w14:paraId="25A225CE" w14:textId="77777777" w:rsidR="009A6893" w:rsidRPr="00644F4E" w:rsidRDefault="009A6893"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jó 3,51 - 4,50; </w:t>
            </w:r>
          </w:p>
          <w:p w14:paraId="5891210F" w14:textId="77777777" w:rsidR="009A6893" w:rsidRPr="00644F4E" w:rsidRDefault="009A6893"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 xml:space="preserve">közepes 2,51 - 3,50; </w:t>
            </w:r>
          </w:p>
          <w:p w14:paraId="52AE1264" w14:textId="77777777" w:rsidR="009F1496" w:rsidRPr="00644F4E" w:rsidRDefault="009A6893"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elégséges 2,00 - 2,50</w:t>
            </w:r>
          </w:p>
        </w:tc>
      </w:tr>
      <w:tr w:rsidR="00440431" w:rsidRPr="00644F4E" w14:paraId="310367D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3E12CA8" w14:textId="77777777" w:rsidR="00440431" w:rsidRPr="00644F4E" w:rsidRDefault="00440431"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lastRenderedPageBreak/>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07B3094" w14:textId="77777777" w:rsidR="00440431" w:rsidRPr="00644F4E" w:rsidRDefault="00F41B5B"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color w:val="auto"/>
              </w:rPr>
              <w:t>Az alapfokozat megszerzéséhez egy idegen nyelvből államilag elismert, középfokú (B2), komplex típusú nyelvvizsga vagy azzal egyenértékű érettségi bizonyítvány vagy oklevél szükséges.</w:t>
            </w:r>
          </w:p>
        </w:tc>
      </w:tr>
      <w:tr w:rsidR="00440431" w:rsidRPr="00644F4E" w14:paraId="24D6DF0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AB4A223" w14:textId="77777777" w:rsidR="00440431" w:rsidRPr="00644F4E" w:rsidRDefault="00440431"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2EBD0789" w14:textId="77777777" w:rsidR="00440431" w:rsidRPr="00644F4E" w:rsidRDefault="004B4902" w:rsidP="00A81F68">
            <w:pPr>
              <w:spacing w:beforeLines="60" w:before="144" w:afterLines="60" w:after="144" w:line="240" w:lineRule="auto"/>
              <w:rPr>
                <w:rFonts w:ascii="Times New Roman" w:hAnsi="Times New Roman" w:cs="Times New Roman"/>
                <w:color w:val="auto"/>
              </w:rPr>
            </w:pPr>
            <w:r w:rsidRPr="00644F4E">
              <w:rPr>
                <w:rFonts w:ascii="Times New Roman" w:hAnsi="Times New Roman" w:cs="Times New Roman"/>
                <w:color w:val="auto"/>
              </w:rPr>
              <w:t>Angol</w:t>
            </w:r>
            <w:r w:rsidR="009A6893" w:rsidRPr="00644F4E">
              <w:rPr>
                <w:rFonts w:ascii="Times New Roman" w:hAnsi="Times New Roman" w:cs="Times New Roman"/>
                <w:color w:val="auto"/>
              </w:rPr>
              <w:t> </w:t>
            </w:r>
          </w:p>
        </w:tc>
      </w:tr>
      <w:tr w:rsidR="009F1496" w:rsidRPr="00644F4E" w14:paraId="76D905F1"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237A5C0"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0BDEA127" w14:textId="37ACB5E3" w:rsidR="009F1496" w:rsidRPr="00644F4E" w:rsidRDefault="00B736C0" w:rsidP="00A81F68">
            <w:pPr>
              <w:spacing w:beforeLines="60" w:before="144" w:afterLines="60" w:after="144" w:line="240" w:lineRule="auto"/>
              <w:rPr>
                <w:rFonts w:ascii="Times New Roman" w:hAnsi="Times New Roman" w:cs="Times New Roman"/>
              </w:rPr>
            </w:pPr>
            <w:r w:rsidRPr="00B736C0">
              <w:rPr>
                <w:rFonts w:ascii="Times New Roman" w:hAnsi="Times New Roman" w:cs="Times New Roman"/>
              </w:rPr>
              <w:t>A mintatanterv első 1-4 félévében heti 2 óra (csak nappali tagozaton</w:t>
            </w:r>
          </w:p>
        </w:tc>
      </w:tr>
      <w:tr w:rsidR="009F1496" w:rsidRPr="00644F4E" w14:paraId="1C74C758" w14:textId="77777777"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EC5F844" w14:textId="77777777" w:rsidR="009F1496"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0BD24384" w14:textId="77777777" w:rsidR="00F92BA7" w:rsidRPr="00644F4E" w:rsidRDefault="009F1496" w:rsidP="00A81F68">
            <w:pPr>
              <w:spacing w:beforeLines="60" w:before="144" w:afterLines="60" w:after="144" w:line="240" w:lineRule="auto"/>
              <w:rPr>
                <w:rFonts w:ascii="Times New Roman" w:hAnsi="Times New Roman" w:cs="Times New Roman"/>
              </w:rPr>
            </w:pPr>
            <w:r w:rsidRPr="00644F4E">
              <w:rPr>
                <w:rFonts w:ascii="Times New Roman" w:hAnsi="Times New Roman" w:cs="Times New Roman"/>
              </w:rPr>
              <w:t>Teljes munkaidős (nap</w:t>
            </w:r>
            <w:r w:rsidR="00347FE7" w:rsidRPr="00644F4E">
              <w:rPr>
                <w:rFonts w:ascii="Times New Roman" w:hAnsi="Times New Roman" w:cs="Times New Roman"/>
              </w:rPr>
              <w:t>pali); részmunkaidős (levelező)</w:t>
            </w:r>
          </w:p>
        </w:tc>
      </w:tr>
      <w:tr w:rsidR="009F1496" w:rsidRPr="00644F4E" w14:paraId="5245C36C"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47102AC6"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Elvárt kompetenciák</w:t>
            </w:r>
          </w:p>
        </w:tc>
      </w:tr>
      <w:tr w:rsidR="009F1496" w:rsidRPr="00644F4E" w14:paraId="66380F47"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966E9BD"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t>Tudás:</w:t>
            </w:r>
          </w:p>
          <w:p w14:paraId="5C21D9E4"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Az angol nyelvtudása eléri a képzéshez, az angol nyelvű szakirodalom megismeréséhez, a szakszöveg megértéshez, feldolgozásához, és a szakképzettséggel ellátható szakmai feladatokhoz elvégzéséhez szükséges, valamint a folyamatos szakmai önképzéshez szükséges szintet.</w:t>
            </w:r>
          </w:p>
          <w:p w14:paraId="19B0DEB1"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az informatikai szakterületének műveléséhez szükséges természettudományi elveket és módszereket (matematika, fizika, egyéb természettudományok).</w:t>
            </w:r>
          </w:p>
          <w:p w14:paraId="315BDE21"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az informatikai rendszerek hardver és szoftver elemeinek működését, megvalósításuk technológiáját, működtetéséből származó feladatok megoldásának mikéntjét, valamint informatikai és egyéb műszaki rendszerek összekapcsolásának lehetőségeit.</w:t>
            </w:r>
          </w:p>
          <w:p w14:paraId="2C6569D0"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Birtokában van a mért jelek feldolgozásával, rendszerek és hálózatok modellezésével, szimulációjával és szabályozásával kapcsolatos alapismereteknek és mérnöki szemléletnek.</w:t>
            </w:r>
          </w:p>
          <w:p w14:paraId="49991186"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 főbb programozási paradigmákat, programnyelveket, fejlesztési eszközöket. Tudása kiterjed az információs rendszerek modellezésére, adatbázis alapú rendszerek kialakítására, számítógépes hálózatok felépítésére, működésére és implementációjára, felhasználói interfészek és grafikus alkalmazások megvalósítására, intelligens rendszerek jellemzőire, a mobil alkalmazásfejlesztés sajátosságaira, a korszerű, általános célú operációs rendszerek menedzselésére, és az IT biztonság szempontjaira.</w:t>
            </w:r>
          </w:p>
          <w:p w14:paraId="10422E07"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 fontos szoftverfejlesztési módszertanokat, informatikai tervek és dokumentációk jelölésrendszerét.</w:t>
            </w:r>
          </w:p>
          <w:p w14:paraId="55EC8F0B"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Alapvető adatbiztonsági ismeretekkel bír.</w:t>
            </w:r>
          </w:p>
          <w:p w14:paraId="6F38844A" w14:textId="77777777" w:rsidR="009F1496"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az informatika és a mérnöki szakma szókincsét és kifejezési sajátosságait magyar és angol nyelven, legalább alapszinten.</w:t>
            </w:r>
          </w:p>
        </w:tc>
      </w:tr>
      <w:tr w:rsidR="008507D2" w:rsidRPr="00644F4E" w14:paraId="2712889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FAF1580"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t>Képesség:</w:t>
            </w:r>
          </w:p>
          <w:p w14:paraId="4AD888E5"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Felhasználja az informatikai szakterületének műveléséhez szükséges természettudományi elveket és módszereket (matematika, fizika, egyéb természettudományok) az informatikai rendszerek kialakítását célzó mérnöki munkájában.</w:t>
            </w:r>
          </w:p>
          <w:p w14:paraId="70089846"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Tanulmányai során szerzett ismeretanyagát felhasználva képes számítógépes és távközlő hálózatok telepítésére és konfigurálására, hálózati hibák elhárítására, hálózatok üzemeltetésére és továbbfejlesztésére.</w:t>
            </w:r>
          </w:p>
          <w:p w14:paraId="14C6A287"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lastRenderedPageBreak/>
              <w:t>Képes alkalmazást fejleszteni, kliens-szerver és WEB, mobil rendszereket programozni, multiplatform rendszereket kialakítani.</w:t>
            </w:r>
          </w:p>
          <w:p w14:paraId="2355DA81"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vállalati információs rendszereket fejlesztésére és korábbi fejlesztések implementációjára.</w:t>
            </w:r>
          </w:p>
          <w:p w14:paraId="2FAC48F4"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Tanulmányai során szerzett ismeretanyagát felhasználva képes beágyazott rendszereket specifikálni és megvalósítani.</w:t>
            </w:r>
          </w:p>
          <w:p w14:paraId="7F77740E"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a megszerzett alapismeretekre építve egy-egy műszaki informatikai területen mélyebb ismeretek önálló megszerzésére, a szakirodalom feldolgozására, majd a területhez kapcsolódó informatikai problémák megoldására.</w:t>
            </w:r>
          </w:p>
          <w:p w14:paraId="24AC3EDD"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szakterületén elemzési, specifikációs, tervezési, fejlesztési és üzemeltetési feladatok ellátására, alkalmazza a fejlesztési módszertanokat, hibakeresési, tesztelési és minőségbiztosítási eljárásokat.</w:t>
            </w:r>
          </w:p>
          <w:p w14:paraId="7EF46ED6"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Együttműködik informatikusokkal és villamosmérnökökkel a csoportmunka során, és más szakterületek képviselőivel is az adott probléma követelményelemzésének és megoldásának kimunkálása során.</w:t>
            </w:r>
          </w:p>
          <w:p w14:paraId="024CFDAF"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Magyar és angol nyelven kommunikál szakmai kérdésekről és alkotó módon használja az informatika formális nyelvezetét.</w:t>
            </w:r>
          </w:p>
          <w:p w14:paraId="5EACD274" w14:textId="77777777" w:rsidR="008507D2"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Folyamatosan képezi magát és lépést tart az informatikai szakma fejlődésével.</w:t>
            </w:r>
          </w:p>
        </w:tc>
      </w:tr>
      <w:tr w:rsidR="008507D2" w:rsidRPr="00644F4E" w14:paraId="177323F0"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D0F7256"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lastRenderedPageBreak/>
              <w:t xml:space="preserve">Attitűd: </w:t>
            </w:r>
          </w:p>
          <w:p w14:paraId="24A2006C"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Hitelesen képviseli a mérnöki és informatikai szakterületek szakmai alapelveit.</w:t>
            </w:r>
          </w:p>
          <w:p w14:paraId="75F6E508"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A saját munkaterületén túl a teljes műszaki rendszer átlátására törekszik.</w:t>
            </w:r>
          </w:p>
          <w:p w14:paraId="1BBD4DC8"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Nyitott az új módszerek, programozási nyelvek, eljárások megismerésére és azok készség szintű elsajátítására.</w:t>
            </w:r>
          </w:p>
          <w:p w14:paraId="485DBE75"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Nyitott az informatikai eszközöket alkalmazó más szakterületek megismerésére és azokon informatikai megoldások kidolgozására az adott terület szakembereivel együttműködve.</w:t>
            </w:r>
          </w:p>
          <w:p w14:paraId="4F606F50"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Komplex megközelítést kívánó döntési helyzetekben is a jogszabályok és etikai normák teljes körű figyelembevételével hozza meg döntését.</w:t>
            </w:r>
          </w:p>
          <w:p w14:paraId="419B1D9D"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Érti és magáénak érzi a szakma etikai elveit és jogi vonatkozásait.</w:t>
            </w:r>
          </w:p>
          <w:p w14:paraId="76CBE9CC"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Törekszik a hatékony és minőségi munkavégzésre.</w:t>
            </w:r>
          </w:p>
          <w:p w14:paraId="07D5282E" w14:textId="77777777" w:rsidR="008507D2"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Szem előtt tartja és ügyel a munkatársai és megrendelői adatainak, információinak biztonságára.</w:t>
            </w:r>
          </w:p>
        </w:tc>
      </w:tr>
      <w:tr w:rsidR="008507D2" w:rsidRPr="00644F4E" w14:paraId="532D12C3"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7365CA5"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t>Autonómia és felelősség:</w:t>
            </w:r>
          </w:p>
          <w:p w14:paraId="3B8CF118" w14:textId="77777777" w:rsidR="00347FE7" w:rsidRPr="00644F4E" w:rsidRDefault="00347FE7" w:rsidP="00347FE7">
            <w:pPr>
              <w:pStyle w:val="Listaszerbekezds"/>
              <w:numPr>
                <w:ilvl w:val="0"/>
                <w:numId w:val="5"/>
              </w:numPr>
              <w:rPr>
                <w:rFonts w:ascii="Times New Roman" w:hAnsi="Times New Roman" w:cs="Times New Roman"/>
              </w:rPr>
            </w:pPr>
            <w:r w:rsidRPr="00644F4E">
              <w:rPr>
                <w:rFonts w:ascii="Times New Roman" w:hAnsi="Times New Roman" w:cs="Times New Roman"/>
              </w:rPr>
              <w:t>Felelősséget érez az önálló és csoportban végzett informatikai rendszerelemzői, -fejlesztői és -üzemeltetési tevékenységéért.</w:t>
            </w:r>
          </w:p>
          <w:p w14:paraId="290A06AD" w14:textId="77777777" w:rsidR="00347FE7" w:rsidRPr="00644F4E" w:rsidRDefault="00347FE7" w:rsidP="00347FE7">
            <w:pPr>
              <w:pStyle w:val="Listaszerbekezds"/>
              <w:numPr>
                <w:ilvl w:val="0"/>
                <w:numId w:val="5"/>
              </w:numPr>
              <w:rPr>
                <w:rFonts w:ascii="Times New Roman" w:hAnsi="Times New Roman" w:cs="Times New Roman"/>
              </w:rPr>
            </w:pPr>
            <w:r w:rsidRPr="00644F4E">
              <w:rPr>
                <w:rFonts w:ascii="Times New Roman" w:hAnsi="Times New Roman" w:cs="Times New Roman"/>
              </w:rPr>
              <w:t>Feltárja az alkalmazott technológiák hiányosságait, a folyamatok kockázatait és kezdeményezi az ezeket csökkentő intézkedések megtételét.</w:t>
            </w:r>
          </w:p>
          <w:p w14:paraId="00AEF657" w14:textId="77777777" w:rsidR="008507D2" w:rsidRPr="00644F4E" w:rsidRDefault="00347FE7" w:rsidP="00347FE7">
            <w:pPr>
              <w:pStyle w:val="Listaszerbekezds"/>
              <w:numPr>
                <w:ilvl w:val="0"/>
                <w:numId w:val="5"/>
              </w:numPr>
              <w:rPr>
                <w:rFonts w:ascii="Times New Roman" w:hAnsi="Times New Roman" w:cs="Times New Roman"/>
              </w:rPr>
            </w:pPr>
            <w:r w:rsidRPr="00644F4E">
              <w:rPr>
                <w:rFonts w:ascii="Times New Roman" w:hAnsi="Times New Roman" w:cs="Times New Roman"/>
              </w:rPr>
              <w:t>A szakismeretek birtokában biztonságtudatos hozzáállású, szem előtt tartja a potenciális veszélyeket és támadási lehetőségeket, és felkészül azok kivédésére.</w:t>
            </w:r>
          </w:p>
        </w:tc>
      </w:tr>
    </w:tbl>
    <w:p w14:paraId="0335B4A9" w14:textId="77777777" w:rsidR="00D6522A" w:rsidRPr="00644F4E" w:rsidRDefault="00D6522A" w:rsidP="00071962">
      <w:pPr>
        <w:rPr>
          <w:rFonts w:ascii="Times New Roman" w:hAnsi="Times New Roman" w:cs="Times New Roman"/>
        </w:rPr>
      </w:pPr>
    </w:p>
    <w:p w14:paraId="152730B9" w14:textId="5D2C553B" w:rsidR="001E4F5B" w:rsidRPr="00644F4E" w:rsidRDefault="008507D2" w:rsidP="00DD4A7F">
      <w:pPr>
        <w:rPr>
          <w:rFonts w:ascii="Times New Roman" w:hAnsi="Times New Roman" w:cs="Times New Roman"/>
        </w:rPr>
      </w:pPr>
      <w:r w:rsidRPr="00644F4E">
        <w:rPr>
          <w:rFonts w:ascii="Times New Roman" w:hAnsi="Times New Roman" w:cs="Times New Roman"/>
        </w:rPr>
        <w:br w:type="page"/>
      </w:r>
      <w:r w:rsidRPr="00644F4E">
        <w:rPr>
          <w:rFonts w:ascii="Times New Roman" w:hAnsi="Times New Roman" w:cs="Times New Roman"/>
        </w:rPr>
        <w:lastRenderedPageBreak/>
        <w:t>Tanterv</w:t>
      </w:r>
    </w:p>
    <w:tbl>
      <w:tblPr>
        <w:tblW w:w="9072" w:type="dxa"/>
        <w:tblLayout w:type="fixed"/>
        <w:tblCellMar>
          <w:left w:w="0" w:type="dxa"/>
          <w:right w:w="0" w:type="dxa"/>
        </w:tblCellMar>
        <w:tblLook w:val="04A0" w:firstRow="1" w:lastRow="0" w:firstColumn="1" w:lastColumn="0" w:noHBand="0" w:noVBand="1"/>
      </w:tblPr>
      <w:tblGrid>
        <w:gridCol w:w="910"/>
        <w:gridCol w:w="3059"/>
        <w:gridCol w:w="359"/>
        <w:gridCol w:w="709"/>
        <w:gridCol w:w="153"/>
        <w:gridCol w:w="157"/>
        <w:gridCol w:w="130"/>
        <w:gridCol w:w="153"/>
        <w:gridCol w:w="157"/>
        <w:gridCol w:w="143"/>
        <w:gridCol w:w="153"/>
        <w:gridCol w:w="157"/>
        <w:gridCol w:w="130"/>
        <w:gridCol w:w="153"/>
        <w:gridCol w:w="157"/>
        <w:gridCol w:w="130"/>
        <w:gridCol w:w="153"/>
        <w:gridCol w:w="157"/>
        <w:gridCol w:w="130"/>
        <w:gridCol w:w="153"/>
        <w:gridCol w:w="157"/>
        <w:gridCol w:w="130"/>
        <w:gridCol w:w="153"/>
        <w:gridCol w:w="157"/>
        <w:gridCol w:w="99"/>
        <w:gridCol w:w="973"/>
      </w:tblGrid>
      <w:tr w:rsidR="00D84CA3" w:rsidRPr="00644F4E" w14:paraId="2D55119A" w14:textId="77777777" w:rsidTr="00B72C89">
        <w:trPr>
          <w:trHeight w:val="20"/>
        </w:trPr>
        <w:tc>
          <w:tcPr>
            <w:tcW w:w="9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84DC29" w14:textId="77777777" w:rsidR="00D84CA3" w:rsidRPr="00644F4E" w:rsidRDefault="00D84CA3" w:rsidP="00D84CA3">
            <w:pPr>
              <w:widowControl/>
              <w:spacing w:after="0" w:line="240" w:lineRule="auto"/>
              <w:rPr>
                <w:rFonts w:ascii="Times New Roman" w:eastAsia="Times New Roman" w:hAnsi="Times New Roman" w:cs="Times New Roman"/>
                <w:b/>
                <w:bCs/>
                <w:color w:val="auto"/>
                <w:sz w:val="12"/>
                <w:szCs w:val="12"/>
              </w:rPr>
            </w:pPr>
            <w:bookmarkStart w:id="1" w:name="_Hlk40201518"/>
            <w:bookmarkStart w:id="2" w:name="_Toc394059783"/>
            <w:r w:rsidRPr="00644F4E">
              <w:rPr>
                <w:rFonts w:ascii="Times New Roman" w:eastAsia="Times New Roman" w:hAnsi="Times New Roman" w:cs="Times New Roman"/>
                <w:b/>
                <w:bCs/>
                <w:color w:val="auto"/>
                <w:sz w:val="12"/>
                <w:szCs w:val="12"/>
              </w:rPr>
              <w:t>Nappali</w:t>
            </w:r>
          </w:p>
        </w:tc>
        <w:tc>
          <w:tcPr>
            <w:tcW w:w="7189" w:type="dxa"/>
            <w:gridSpan w:val="24"/>
            <w:tcBorders>
              <w:top w:val="single" w:sz="8" w:space="0" w:color="auto"/>
              <w:left w:val="nil"/>
              <w:bottom w:val="single" w:sz="8" w:space="0" w:color="auto"/>
              <w:right w:val="single" w:sz="8" w:space="0" w:color="000000"/>
            </w:tcBorders>
            <w:shd w:val="clear" w:color="auto" w:fill="auto"/>
            <w:noWrap/>
            <w:vAlign w:val="center"/>
            <w:hideMark/>
          </w:tcPr>
          <w:p w14:paraId="52FED82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Mérnökinformatikus alapképzés</w:t>
            </w:r>
          </w:p>
        </w:tc>
        <w:tc>
          <w:tcPr>
            <w:tcW w:w="973" w:type="dxa"/>
            <w:tcBorders>
              <w:top w:val="single" w:sz="8" w:space="0" w:color="auto"/>
              <w:left w:val="nil"/>
              <w:bottom w:val="nil"/>
              <w:right w:val="single" w:sz="8" w:space="0" w:color="auto"/>
            </w:tcBorders>
            <w:shd w:val="clear" w:color="auto" w:fill="auto"/>
            <w:noWrap/>
            <w:vAlign w:val="center"/>
            <w:hideMark/>
          </w:tcPr>
          <w:p w14:paraId="15B7200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D84CA3" w:rsidRPr="00644F4E" w14:paraId="521C7C92" w14:textId="77777777" w:rsidTr="00B72C89">
        <w:trPr>
          <w:trHeight w:val="20"/>
        </w:trPr>
        <w:tc>
          <w:tcPr>
            <w:tcW w:w="91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90FEFD"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3059"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C92F2A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35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C74844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D028E4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3062" w:type="dxa"/>
            <w:gridSpan w:val="21"/>
            <w:tcBorders>
              <w:top w:val="single" w:sz="8" w:space="0" w:color="auto"/>
              <w:left w:val="single" w:sz="4" w:space="0" w:color="auto"/>
              <w:bottom w:val="nil"/>
              <w:right w:val="single" w:sz="8" w:space="0" w:color="000000"/>
            </w:tcBorders>
            <w:shd w:val="clear" w:color="auto" w:fill="auto"/>
            <w:noWrap/>
            <w:vAlign w:val="center"/>
            <w:hideMark/>
          </w:tcPr>
          <w:p w14:paraId="1619EDE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973"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C866C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D84CA3" w:rsidRPr="00644F4E" w14:paraId="11068401" w14:textId="77777777" w:rsidTr="00B72C89">
        <w:trPr>
          <w:trHeight w:val="20"/>
        </w:trPr>
        <w:tc>
          <w:tcPr>
            <w:tcW w:w="910" w:type="dxa"/>
            <w:vMerge/>
            <w:tcBorders>
              <w:top w:val="nil"/>
              <w:left w:val="single" w:sz="8" w:space="0" w:color="auto"/>
              <w:bottom w:val="single" w:sz="4" w:space="0" w:color="auto"/>
              <w:right w:val="single" w:sz="4" w:space="0" w:color="auto"/>
            </w:tcBorders>
            <w:vAlign w:val="center"/>
            <w:hideMark/>
          </w:tcPr>
          <w:p w14:paraId="29E3CC93"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059" w:type="dxa"/>
            <w:vMerge/>
            <w:tcBorders>
              <w:top w:val="nil"/>
              <w:left w:val="single" w:sz="4" w:space="0" w:color="auto"/>
              <w:bottom w:val="single" w:sz="4" w:space="0" w:color="auto"/>
              <w:right w:val="single" w:sz="8" w:space="0" w:color="auto"/>
            </w:tcBorders>
            <w:vAlign w:val="center"/>
            <w:hideMark/>
          </w:tcPr>
          <w:p w14:paraId="232BED9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59" w:type="dxa"/>
            <w:vMerge/>
            <w:tcBorders>
              <w:top w:val="nil"/>
              <w:left w:val="single" w:sz="8" w:space="0" w:color="auto"/>
              <w:bottom w:val="single" w:sz="4" w:space="0" w:color="auto"/>
              <w:right w:val="single" w:sz="4" w:space="0" w:color="auto"/>
            </w:tcBorders>
            <w:vAlign w:val="center"/>
            <w:hideMark/>
          </w:tcPr>
          <w:p w14:paraId="6746403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0D1AB56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44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AE236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45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7922C3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4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B64FF4"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4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626430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4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4E5E891"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44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317BCA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409"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0ADDC96"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973" w:type="dxa"/>
            <w:vMerge/>
            <w:tcBorders>
              <w:top w:val="single" w:sz="8" w:space="0" w:color="auto"/>
              <w:left w:val="single" w:sz="8" w:space="0" w:color="auto"/>
              <w:bottom w:val="single" w:sz="4" w:space="0" w:color="auto"/>
              <w:right w:val="single" w:sz="8" w:space="0" w:color="auto"/>
            </w:tcBorders>
            <w:vAlign w:val="center"/>
            <w:hideMark/>
          </w:tcPr>
          <w:p w14:paraId="38F458F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r>
      <w:tr w:rsidR="00D84CA3" w:rsidRPr="00644F4E" w14:paraId="72EEDF74" w14:textId="77777777" w:rsidTr="00B72C89">
        <w:trPr>
          <w:trHeight w:val="20"/>
        </w:trPr>
        <w:tc>
          <w:tcPr>
            <w:tcW w:w="910" w:type="dxa"/>
            <w:vMerge/>
            <w:tcBorders>
              <w:top w:val="nil"/>
              <w:left w:val="single" w:sz="8" w:space="0" w:color="auto"/>
              <w:bottom w:val="single" w:sz="4" w:space="0" w:color="auto"/>
              <w:right w:val="single" w:sz="4" w:space="0" w:color="auto"/>
            </w:tcBorders>
            <w:vAlign w:val="center"/>
            <w:hideMark/>
          </w:tcPr>
          <w:p w14:paraId="4202E6A4"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059" w:type="dxa"/>
            <w:vMerge/>
            <w:tcBorders>
              <w:top w:val="nil"/>
              <w:left w:val="single" w:sz="4" w:space="0" w:color="auto"/>
              <w:bottom w:val="single" w:sz="4" w:space="0" w:color="auto"/>
              <w:right w:val="single" w:sz="8" w:space="0" w:color="auto"/>
            </w:tcBorders>
            <w:vAlign w:val="center"/>
            <w:hideMark/>
          </w:tcPr>
          <w:p w14:paraId="0456F7F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59" w:type="dxa"/>
            <w:vMerge/>
            <w:tcBorders>
              <w:top w:val="nil"/>
              <w:left w:val="single" w:sz="8" w:space="0" w:color="auto"/>
              <w:bottom w:val="single" w:sz="4" w:space="0" w:color="auto"/>
              <w:right w:val="single" w:sz="4" w:space="0" w:color="auto"/>
            </w:tcBorders>
            <w:vAlign w:val="center"/>
            <w:hideMark/>
          </w:tcPr>
          <w:p w14:paraId="1773CF7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50EBEBE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153" w:type="dxa"/>
            <w:tcBorders>
              <w:top w:val="nil"/>
              <w:left w:val="single" w:sz="8" w:space="0" w:color="auto"/>
              <w:bottom w:val="nil"/>
              <w:right w:val="single" w:sz="4" w:space="0" w:color="auto"/>
            </w:tcBorders>
            <w:shd w:val="clear" w:color="auto" w:fill="auto"/>
            <w:noWrap/>
            <w:vAlign w:val="center"/>
            <w:hideMark/>
          </w:tcPr>
          <w:p w14:paraId="05C6535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2478EB1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0" w:type="dxa"/>
            <w:tcBorders>
              <w:top w:val="nil"/>
              <w:left w:val="nil"/>
              <w:bottom w:val="nil"/>
              <w:right w:val="single" w:sz="8" w:space="0" w:color="auto"/>
            </w:tcBorders>
            <w:shd w:val="clear" w:color="auto" w:fill="auto"/>
            <w:noWrap/>
            <w:vAlign w:val="center"/>
            <w:hideMark/>
          </w:tcPr>
          <w:p w14:paraId="4DDF455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153" w:type="dxa"/>
            <w:tcBorders>
              <w:top w:val="nil"/>
              <w:left w:val="nil"/>
              <w:bottom w:val="nil"/>
              <w:right w:val="single" w:sz="4" w:space="0" w:color="auto"/>
            </w:tcBorders>
            <w:shd w:val="clear" w:color="auto" w:fill="auto"/>
            <w:noWrap/>
            <w:vAlign w:val="center"/>
            <w:hideMark/>
          </w:tcPr>
          <w:p w14:paraId="0974FE9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6857BFB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43" w:type="dxa"/>
            <w:tcBorders>
              <w:top w:val="nil"/>
              <w:left w:val="nil"/>
              <w:bottom w:val="nil"/>
              <w:right w:val="single" w:sz="8" w:space="0" w:color="auto"/>
            </w:tcBorders>
            <w:shd w:val="clear" w:color="auto" w:fill="auto"/>
            <w:noWrap/>
            <w:vAlign w:val="center"/>
            <w:hideMark/>
          </w:tcPr>
          <w:p w14:paraId="0962E00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153" w:type="dxa"/>
            <w:tcBorders>
              <w:top w:val="nil"/>
              <w:left w:val="nil"/>
              <w:bottom w:val="nil"/>
              <w:right w:val="single" w:sz="4" w:space="0" w:color="auto"/>
            </w:tcBorders>
            <w:shd w:val="clear" w:color="auto" w:fill="auto"/>
            <w:noWrap/>
            <w:vAlign w:val="center"/>
            <w:hideMark/>
          </w:tcPr>
          <w:p w14:paraId="3138E20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6E44FC70"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0" w:type="dxa"/>
            <w:tcBorders>
              <w:top w:val="nil"/>
              <w:left w:val="nil"/>
              <w:bottom w:val="nil"/>
              <w:right w:val="single" w:sz="8" w:space="0" w:color="auto"/>
            </w:tcBorders>
            <w:shd w:val="clear" w:color="auto" w:fill="auto"/>
            <w:noWrap/>
            <w:vAlign w:val="center"/>
            <w:hideMark/>
          </w:tcPr>
          <w:p w14:paraId="67954E3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153" w:type="dxa"/>
            <w:tcBorders>
              <w:top w:val="nil"/>
              <w:left w:val="nil"/>
              <w:bottom w:val="nil"/>
              <w:right w:val="single" w:sz="4" w:space="0" w:color="auto"/>
            </w:tcBorders>
            <w:shd w:val="clear" w:color="auto" w:fill="auto"/>
            <w:noWrap/>
            <w:vAlign w:val="center"/>
            <w:hideMark/>
          </w:tcPr>
          <w:p w14:paraId="65E6AC2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5D67775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0" w:type="dxa"/>
            <w:tcBorders>
              <w:top w:val="nil"/>
              <w:left w:val="nil"/>
              <w:bottom w:val="nil"/>
              <w:right w:val="single" w:sz="8" w:space="0" w:color="auto"/>
            </w:tcBorders>
            <w:shd w:val="clear" w:color="auto" w:fill="auto"/>
            <w:noWrap/>
            <w:vAlign w:val="center"/>
            <w:hideMark/>
          </w:tcPr>
          <w:p w14:paraId="655AF5C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153" w:type="dxa"/>
            <w:tcBorders>
              <w:top w:val="nil"/>
              <w:left w:val="nil"/>
              <w:bottom w:val="nil"/>
              <w:right w:val="single" w:sz="4" w:space="0" w:color="auto"/>
            </w:tcBorders>
            <w:shd w:val="clear" w:color="auto" w:fill="auto"/>
            <w:noWrap/>
            <w:vAlign w:val="center"/>
            <w:hideMark/>
          </w:tcPr>
          <w:p w14:paraId="6D94196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659F682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0" w:type="dxa"/>
            <w:tcBorders>
              <w:top w:val="nil"/>
              <w:left w:val="nil"/>
              <w:bottom w:val="nil"/>
              <w:right w:val="single" w:sz="8" w:space="0" w:color="auto"/>
            </w:tcBorders>
            <w:shd w:val="clear" w:color="auto" w:fill="auto"/>
            <w:noWrap/>
            <w:vAlign w:val="center"/>
            <w:hideMark/>
          </w:tcPr>
          <w:p w14:paraId="2F6B4AA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153" w:type="dxa"/>
            <w:tcBorders>
              <w:top w:val="nil"/>
              <w:left w:val="nil"/>
              <w:bottom w:val="nil"/>
              <w:right w:val="single" w:sz="4" w:space="0" w:color="auto"/>
            </w:tcBorders>
            <w:shd w:val="clear" w:color="auto" w:fill="auto"/>
            <w:noWrap/>
            <w:vAlign w:val="center"/>
            <w:hideMark/>
          </w:tcPr>
          <w:p w14:paraId="421BC22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3DF3678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0" w:type="dxa"/>
            <w:tcBorders>
              <w:top w:val="nil"/>
              <w:left w:val="nil"/>
              <w:bottom w:val="nil"/>
              <w:right w:val="single" w:sz="8" w:space="0" w:color="auto"/>
            </w:tcBorders>
            <w:shd w:val="clear" w:color="auto" w:fill="auto"/>
            <w:noWrap/>
            <w:vAlign w:val="center"/>
            <w:hideMark/>
          </w:tcPr>
          <w:p w14:paraId="3DD82D7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153" w:type="dxa"/>
            <w:tcBorders>
              <w:top w:val="nil"/>
              <w:left w:val="nil"/>
              <w:bottom w:val="nil"/>
              <w:right w:val="single" w:sz="4" w:space="0" w:color="auto"/>
            </w:tcBorders>
            <w:shd w:val="clear" w:color="auto" w:fill="auto"/>
            <w:noWrap/>
            <w:vAlign w:val="center"/>
            <w:hideMark/>
          </w:tcPr>
          <w:p w14:paraId="29560721"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57" w:type="dxa"/>
            <w:tcBorders>
              <w:top w:val="nil"/>
              <w:left w:val="nil"/>
              <w:bottom w:val="nil"/>
              <w:right w:val="single" w:sz="4" w:space="0" w:color="auto"/>
            </w:tcBorders>
            <w:shd w:val="clear" w:color="auto" w:fill="auto"/>
            <w:noWrap/>
            <w:vAlign w:val="center"/>
            <w:hideMark/>
          </w:tcPr>
          <w:p w14:paraId="645C33F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99" w:type="dxa"/>
            <w:tcBorders>
              <w:top w:val="nil"/>
              <w:left w:val="nil"/>
              <w:bottom w:val="nil"/>
              <w:right w:val="single" w:sz="8" w:space="0" w:color="auto"/>
            </w:tcBorders>
            <w:shd w:val="clear" w:color="auto" w:fill="auto"/>
            <w:noWrap/>
            <w:vAlign w:val="center"/>
            <w:hideMark/>
          </w:tcPr>
          <w:p w14:paraId="404330D3"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973" w:type="dxa"/>
            <w:vMerge/>
            <w:tcBorders>
              <w:top w:val="single" w:sz="8" w:space="0" w:color="auto"/>
              <w:left w:val="single" w:sz="8" w:space="0" w:color="auto"/>
              <w:bottom w:val="single" w:sz="4" w:space="0" w:color="auto"/>
              <w:right w:val="single" w:sz="8" w:space="0" w:color="auto"/>
            </w:tcBorders>
            <w:vAlign w:val="center"/>
            <w:hideMark/>
          </w:tcPr>
          <w:p w14:paraId="6CB4E62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r>
      <w:tr w:rsidR="00D84CA3" w:rsidRPr="00644F4E" w14:paraId="283A32C6" w14:textId="77777777" w:rsidTr="00B72C89">
        <w:trPr>
          <w:trHeight w:val="20"/>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FF4B4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c>
          <w:tcPr>
            <w:tcW w:w="3059" w:type="dxa"/>
            <w:tcBorders>
              <w:top w:val="single" w:sz="8" w:space="0" w:color="auto"/>
              <w:left w:val="nil"/>
              <w:bottom w:val="single" w:sz="4" w:space="0" w:color="auto"/>
              <w:right w:val="single" w:sz="8" w:space="0" w:color="auto"/>
            </w:tcBorders>
            <w:shd w:val="clear" w:color="auto" w:fill="auto"/>
            <w:noWrap/>
            <w:vAlign w:val="center"/>
            <w:hideMark/>
          </w:tcPr>
          <w:p w14:paraId="6CF75FB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Bevezetés a programozásba</w:t>
            </w:r>
          </w:p>
        </w:tc>
        <w:tc>
          <w:tcPr>
            <w:tcW w:w="359" w:type="dxa"/>
            <w:tcBorders>
              <w:top w:val="single" w:sz="8" w:space="0" w:color="auto"/>
              <w:left w:val="nil"/>
              <w:bottom w:val="single" w:sz="4" w:space="0" w:color="auto"/>
              <w:right w:val="single" w:sz="4" w:space="0" w:color="auto"/>
            </w:tcBorders>
            <w:shd w:val="clear" w:color="auto" w:fill="auto"/>
            <w:noWrap/>
            <w:vAlign w:val="center"/>
            <w:hideMark/>
          </w:tcPr>
          <w:p w14:paraId="692004E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single" w:sz="8" w:space="0" w:color="auto"/>
              <w:left w:val="nil"/>
              <w:bottom w:val="single" w:sz="4" w:space="0" w:color="auto"/>
              <w:right w:val="nil"/>
            </w:tcBorders>
            <w:shd w:val="clear" w:color="auto" w:fill="auto"/>
            <w:noWrap/>
            <w:vAlign w:val="center"/>
            <w:hideMark/>
          </w:tcPr>
          <w:p w14:paraId="0C6859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49BF1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1A341F2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5C9D1B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1231034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7D5791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single" w:sz="8" w:space="0" w:color="auto"/>
              <w:left w:val="nil"/>
              <w:bottom w:val="single" w:sz="4" w:space="0" w:color="auto"/>
              <w:right w:val="single" w:sz="8" w:space="0" w:color="auto"/>
            </w:tcBorders>
            <w:shd w:val="clear" w:color="auto" w:fill="auto"/>
            <w:noWrap/>
            <w:vAlign w:val="center"/>
            <w:hideMark/>
          </w:tcPr>
          <w:p w14:paraId="238381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07048C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5482FB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3FE91E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6D382B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1EEF3D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5B1FA1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678457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5B29A10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671260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46FBD7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469557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6A406E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44E52F9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2760638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single" w:sz="8" w:space="0" w:color="auto"/>
              <w:left w:val="nil"/>
              <w:bottom w:val="single" w:sz="4" w:space="0" w:color="auto"/>
              <w:right w:val="single" w:sz="8" w:space="0" w:color="auto"/>
            </w:tcBorders>
            <w:shd w:val="clear" w:color="auto" w:fill="auto"/>
            <w:noWrap/>
            <w:vAlign w:val="center"/>
            <w:hideMark/>
          </w:tcPr>
          <w:p w14:paraId="37D786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single" w:sz="8" w:space="0" w:color="auto"/>
              <w:left w:val="nil"/>
              <w:bottom w:val="single" w:sz="4" w:space="0" w:color="auto"/>
              <w:right w:val="single" w:sz="8" w:space="0" w:color="auto"/>
            </w:tcBorders>
            <w:shd w:val="clear" w:color="auto" w:fill="auto"/>
            <w:noWrap/>
            <w:vAlign w:val="center"/>
            <w:hideMark/>
          </w:tcPr>
          <w:p w14:paraId="6245BB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7A1C3892"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BBAA22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w:t>
            </w:r>
          </w:p>
        </w:tc>
        <w:tc>
          <w:tcPr>
            <w:tcW w:w="3059" w:type="dxa"/>
            <w:tcBorders>
              <w:top w:val="nil"/>
              <w:left w:val="nil"/>
              <w:bottom w:val="single" w:sz="4" w:space="0" w:color="auto"/>
              <w:right w:val="single" w:sz="8" w:space="0" w:color="auto"/>
            </w:tcBorders>
            <w:shd w:val="clear" w:color="auto" w:fill="auto"/>
            <w:noWrap/>
            <w:vAlign w:val="center"/>
            <w:hideMark/>
          </w:tcPr>
          <w:p w14:paraId="21EAC1C7"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Számítógép és hálózati architektúrák</w:t>
            </w:r>
          </w:p>
        </w:tc>
        <w:tc>
          <w:tcPr>
            <w:tcW w:w="359" w:type="dxa"/>
            <w:tcBorders>
              <w:top w:val="nil"/>
              <w:left w:val="nil"/>
              <w:bottom w:val="single" w:sz="4" w:space="0" w:color="auto"/>
              <w:right w:val="single" w:sz="4" w:space="0" w:color="auto"/>
            </w:tcBorders>
            <w:shd w:val="clear" w:color="auto" w:fill="auto"/>
            <w:noWrap/>
            <w:vAlign w:val="center"/>
            <w:hideMark/>
          </w:tcPr>
          <w:p w14:paraId="4618B77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3D428D8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3D3CF4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6677C9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1C76A6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0ED973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73328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1096C15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2841A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0FA3A1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A93025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4CD6B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79DC67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AD4066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30717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218BC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9FBDA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DE8B83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3EF856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6DE549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A6086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4021AC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FC9F7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321C13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48529A9F"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27B3389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DUEN-MUT-151</w:t>
            </w:r>
          </w:p>
        </w:tc>
        <w:tc>
          <w:tcPr>
            <w:tcW w:w="3059" w:type="dxa"/>
            <w:tcBorders>
              <w:top w:val="nil"/>
              <w:left w:val="nil"/>
              <w:bottom w:val="single" w:sz="4" w:space="0" w:color="auto"/>
              <w:right w:val="single" w:sz="8" w:space="0" w:color="auto"/>
            </w:tcBorders>
            <w:shd w:val="clear" w:color="auto" w:fill="auto"/>
            <w:noWrap/>
            <w:vAlign w:val="center"/>
            <w:hideMark/>
          </w:tcPr>
          <w:p w14:paraId="218DF28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fizika</w:t>
            </w:r>
          </w:p>
        </w:tc>
        <w:tc>
          <w:tcPr>
            <w:tcW w:w="359" w:type="dxa"/>
            <w:tcBorders>
              <w:top w:val="nil"/>
              <w:left w:val="nil"/>
              <w:bottom w:val="single" w:sz="4" w:space="0" w:color="auto"/>
              <w:right w:val="single" w:sz="4" w:space="0" w:color="auto"/>
            </w:tcBorders>
            <w:shd w:val="clear" w:color="auto" w:fill="auto"/>
            <w:noWrap/>
            <w:vAlign w:val="center"/>
            <w:hideMark/>
          </w:tcPr>
          <w:p w14:paraId="5D9D4B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765DCBC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075F0A67" w14:textId="77777777" w:rsidR="00D84CA3" w:rsidRPr="00644F4E" w:rsidRDefault="007A0E15" w:rsidP="00D84CA3">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641ECF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30" w:type="dxa"/>
            <w:tcBorders>
              <w:top w:val="nil"/>
              <w:left w:val="nil"/>
              <w:bottom w:val="single" w:sz="4" w:space="0" w:color="auto"/>
              <w:right w:val="single" w:sz="8" w:space="0" w:color="auto"/>
            </w:tcBorders>
            <w:shd w:val="clear" w:color="auto" w:fill="auto"/>
            <w:noWrap/>
            <w:vAlign w:val="center"/>
            <w:hideMark/>
          </w:tcPr>
          <w:p w14:paraId="0D1DC3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49EA6D7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1775A1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1AC7B3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A3517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1C6697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3C8F7E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FDA8A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DFC10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A1B30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02ED1C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F326E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CD727D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52002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7FE67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5C65C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5DF8D2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C3705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25DEEF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749662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7A3969AB"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2402A167"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DUEN-TKM-150</w:t>
            </w:r>
          </w:p>
        </w:tc>
        <w:tc>
          <w:tcPr>
            <w:tcW w:w="3059" w:type="dxa"/>
            <w:tcBorders>
              <w:top w:val="nil"/>
              <w:left w:val="nil"/>
              <w:bottom w:val="single" w:sz="4" w:space="0" w:color="auto"/>
              <w:right w:val="single" w:sz="8" w:space="0" w:color="auto"/>
            </w:tcBorders>
            <w:shd w:val="clear" w:color="auto" w:fill="auto"/>
            <w:noWrap/>
            <w:vAlign w:val="center"/>
            <w:hideMark/>
          </w:tcPr>
          <w:p w14:paraId="13F6A58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Jogi alapismeretek</w:t>
            </w:r>
          </w:p>
        </w:tc>
        <w:tc>
          <w:tcPr>
            <w:tcW w:w="359" w:type="dxa"/>
            <w:tcBorders>
              <w:top w:val="nil"/>
              <w:left w:val="nil"/>
              <w:bottom w:val="single" w:sz="4" w:space="0" w:color="auto"/>
              <w:right w:val="single" w:sz="4" w:space="0" w:color="auto"/>
            </w:tcBorders>
            <w:shd w:val="clear" w:color="auto" w:fill="auto"/>
            <w:noWrap/>
            <w:vAlign w:val="center"/>
            <w:hideMark/>
          </w:tcPr>
          <w:p w14:paraId="78387C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2A002E7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6403C2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157" w:type="dxa"/>
            <w:tcBorders>
              <w:top w:val="nil"/>
              <w:left w:val="nil"/>
              <w:bottom w:val="single" w:sz="4" w:space="0" w:color="auto"/>
              <w:right w:val="single" w:sz="4" w:space="0" w:color="auto"/>
            </w:tcBorders>
            <w:shd w:val="clear" w:color="auto" w:fill="auto"/>
            <w:noWrap/>
            <w:vAlign w:val="center"/>
            <w:hideMark/>
          </w:tcPr>
          <w:p w14:paraId="7F4114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7EB5C1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4" w:space="0" w:color="auto"/>
              <w:right w:val="single" w:sz="4" w:space="0" w:color="auto"/>
            </w:tcBorders>
            <w:shd w:val="clear" w:color="auto" w:fill="auto"/>
            <w:noWrap/>
            <w:vAlign w:val="center"/>
            <w:hideMark/>
          </w:tcPr>
          <w:p w14:paraId="1DE001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59D7F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762C28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70901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F8179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52D2B6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0E66A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29D162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F6735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584E1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5CA2A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7DBF0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BAED4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D0CD7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0B5DC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BD998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5C803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05378E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3F56A6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0BF0E18"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0797B93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w:t>
            </w:r>
          </w:p>
        </w:tc>
        <w:tc>
          <w:tcPr>
            <w:tcW w:w="3059" w:type="dxa"/>
            <w:tcBorders>
              <w:top w:val="nil"/>
              <w:left w:val="nil"/>
              <w:bottom w:val="single" w:sz="4" w:space="0" w:color="auto"/>
              <w:right w:val="single" w:sz="8" w:space="0" w:color="auto"/>
            </w:tcBorders>
            <w:shd w:val="clear" w:color="auto" w:fill="auto"/>
            <w:noWrap/>
            <w:vAlign w:val="center"/>
            <w:hideMark/>
          </w:tcPr>
          <w:p w14:paraId="62A827D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1.</w:t>
            </w:r>
          </w:p>
        </w:tc>
        <w:tc>
          <w:tcPr>
            <w:tcW w:w="359" w:type="dxa"/>
            <w:tcBorders>
              <w:top w:val="nil"/>
              <w:left w:val="nil"/>
              <w:bottom w:val="single" w:sz="4" w:space="0" w:color="auto"/>
              <w:right w:val="single" w:sz="4" w:space="0" w:color="auto"/>
            </w:tcBorders>
            <w:shd w:val="clear" w:color="auto" w:fill="auto"/>
            <w:noWrap/>
            <w:vAlign w:val="center"/>
            <w:hideMark/>
          </w:tcPr>
          <w:p w14:paraId="680D9F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6DB1974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5104D2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4" w:space="0" w:color="auto"/>
              <w:right w:val="single" w:sz="4" w:space="0" w:color="auto"/>
            </w:tcBorders>
            <w:shd w:val="clear" w:color="auto" w:fill="auto"/>
            <w:noWrap/>
            <w:vAlign w:val="center"/>
            <w:hideMark/>
          </w:tcPr>
          <w:p w14:paraId="411B17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130" w:type="dxa"/>
            <w:tcBorders>
              <w:top w:val="nil"/>
              <w:left w:val="nil"/>
              <w:bottom w:val="single" w:sz="4" w:space="0" w:color="auto"/>
              <w:right w:val="single" w:sz="8" w:space="0" w:color="auto"/>
            </w:tcBorders>
            <w:shd w:val="clear" w:color="auto" w:fill="auto"/>
            <w:noWrap/>
            <w:vAlign w:val="center"/>
            <w:hideMark/>
          </w:tcPr>
          <w:p w14:paraId="476226F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4" w:space="0" w:color="auto"/>
              <w:right w:val="single" w:sz="4" w:space="0" w:color="auto"/>
            </w:tcBorders>
            <w:shd w:val="clear" w:color="auto" w:fill="auto"/>
            <w:noWrap/>
            <w:vAlign w:val="center"/>
            <w:hideMark/>
          </w:tcPr>
          <w:p w14:paraId="1B7E209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0B5C7B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68BB25B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EA3022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E97354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9E33F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DF8BAB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A1FB20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CFDB5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C2A91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8114D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AD56BF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89C33E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B8110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16A51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6BF0D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A742A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1599F60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E7F327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5EEEAE0" w14:textId="77777777" w:rsidTr="00B72C89">
        <w:trPr>
          <w:trHeight w:val="20"/>
        </w:trPr>
        <w:tc>
          <w:tcPr>
            <w:tcW w:w="910" w:type="dxa"/>
            <w:tcBorders>
              <w:top w:val="nil"/>
              <w:left w:val="single" w:sz="8" w:space="0" w:color="auto"/>
              <w:bottom w:val="single" w:sz="8" w:space="0" w:color="auto"/>
              <w:right w:val="single" w:sz="4" w:space="0" w:color="auto"/>
            </w:tcBorders>
            <w:shd w:val="clear" w:color="auto" w:fill="auto"/>
            <w:noWrap/>
            <w:vAlign w:val="center"/>
            <w:hideMark/>
          </w:tcPr>
          <w:p w14:paraId="3C8C578E"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DUEN-IMA-153</w:t>
            </w:r>
          </w:p>
        </w:tc>
        <w:tc>
          <w:tcPr>
            <w:tcW w:w="3059" w:type="dxa"/>
            <w:tcBorders>
              <w:top w:val="nil"/>
              <w:left w:val="nil"/>
              <w:bottom w:val="single" w:sz="8" w:space="0" w:color="auto"/>
              <w:right w:val="single" w:sz="8" w:space="0" w:color="auto"/>
            </w:tcBorders>
            <w:shd w:val="clear" w:color="auto" w:fill="auto"/>
            <w:noWrap/>
            <w:vAlign w:val="center"/>
            <w:hideMark/>
          </w:tcPr>
          <w:p w14:paraId="6F07BC3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1.</w:t>
            </w:r>
          </w:p>
        </w:tc>
        <w:tc>
          <w:tcPr>
            <w:tcW w:w="359" w:type="dxa"/>
            <w:tcBorders>
              <w:top w:val="nil"/>
              <w:left w:val="nil"/>
              <w:bottom w:val="single" w:sz="8" w:space="0" w:color="auto"/>
              <w:right w:val="single" w:sz="4" w:space="0" w:color="auto"/>
            </w:tcBorders>
            <w:shd w:val="clear" w:color="auto" w:fill="auto"/>
            <w:noWrap/>
            <w:vAlign w:val="center"/>
            <w:hideMark/>
          </w:tcPr>
          <w:p w14:paraId="16CBDF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8" w:space="0" w:color="auto"/>
              <w:right w:val="nil"/>
            </w:tcBorders>
            <w:shd w:val="clear" w:color="auto" w:fill="auto"/>
            <w:noWrap/>
            <w:vAlign w:val="center"/>
            <w:hideMark/>
          </w:tcPr>
          <w:p w14:paraId="263B860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8" w:space="0" w:color="auto"/>
              <w:right w:val="single" w:sz="4" w:space="0" w:color="auto"/>
            </w:tcBorders>
            <w:shd w:val="clear" w:color="auto" w:fill="auto"/>
            <w:noWrap/>
            <w:vAlign w:val="center"/>
            <w:hideMark/>
          </w:tcPr>
          <w:p w14:paraId="54906A6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8" w:space="0" w:color="auto"/>
              <w:right w:val="single" w:sz="4" w:space="0" w:color="auto"/>
            </w:tcBorders>
            <w:shd w:val="clear" w:color="auto" w:fill="auto"/>
            <w:noWrap/>
            <w:vAlign w:val="center"/>
            <w:hideMark/>
          </w:tcPr>
          <w:p w14:paraId="434E679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8" w:space="0" w:color="auto"/>
              <w:right w:val="single" w:sz="8" w:space="0" w:color="auto"/>
            </w:tcBorders>
            <w:shd w:val="clear" w:color="auto" w:fill="auto"/>
            <w:noWrap/>
            <w:vAlign w:val="center"/>
            <w:hideMark/>
          </w:tcPr>
          <w:p w14:paraId="31E960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8" w:space="0" w:color="auto"/>
              <w:right w:val="single" w:sz="4" w:space="0" w:color="auto"/>
            </w:tcBorders>
            <w:shd w:val="clear" w:color="auto" w:fill="auto"/>
            <w:noWrap/>
            <w:vAlign w:val="center"/>
            <w:hideMark/>
          </w:tcPr>
          <w:p w14:paraId="612DBB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327016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8" w:space="0" w:color="auto"/>
              <w:right w:val="single" w:sz="8" w:space="0" w:color="auto"/>
            </w:tcBorders>
            <w:shd w:val="clear" w:color="auto" w:fill="auto"/>
            <w:noWrap/>
            <w:vAlign w:val="center"/>
            <w:hideMark/>
          </w:tcPr>
          <w:p w14:paraId="1110E4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5026FF8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0326344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6BAFD4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536869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67B08A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7AC25D0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0D77FE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4F65CC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0F51737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42C6D8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615DF2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6C3999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78C22E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4C7F83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8" w:space="0" w:color="auto"/>
              <w:right w:val="single" w:sz="8" w:space="0" w:color="auto"/>
            </w:tcBorders>
            <w:shd w:val="clear" w:color="auto" w:fill="auto"/>
            <w:noWrap/>
            <w:vAlign w:val="center"/>
            <w:hideMark/>
          </w:tcPr>
          <w:p w14:paraId="52E68C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8" w:space="0" w:color="auto"/>
              <w:right w:val="single" w:sz="8" w:space="0" w:color="auto"/>
            </w:tcBorders>
            <w:shd w:val="clear" w:color="auto" w:fill="auto"/>
            <w:noWrap/>
            <w:vAlign w:val="center"/>
            <w:hideMark/>
          </w:tcPr>
          <w:p w14:paraId="71BACA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C30364A"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9B5483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DUEN-ISF-213</w:t>
            </w:r>
          </w:p>
        </w:tc>
        <w:tc>
          <w:tcPr>
            <w:tcW w:w="3059" w:type="dxa"/>
            <w:tcBorders>
              <w:top w:val="nil"/>
              <w:left w:val="nil"/>
              <w:bottom w:val="single" w:sz="4" w:space="0" w:color="auto"/>
              <w:right w:val="single" w:sz="8" w:space="0" w:color="auto"/>
            </w:tcBorders>
            <w:shd w:val="clear" w:color="auto" w:fill="auto"/>
            <w:noWrap/>
            <w:vAlign w:val="center"/>
            <w:hideMark/>
          </w:tcPr>
          <w:p w14:paraId="1A9FA88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1.</w:t>
            </w:r>
          </w:p>
        </w:tc>
        <w:tc>
          <w:tcPr>
            <w:tcW w:w="359" w:type="dxa"/>
            <w:tcBorders>
              <w:top w:val="nil"/>
              <w:left w:val="nil"/>
              <w:bottom w:val="single" w:sz="4" w:space="0" w:color="auto"/>
              <w:right w:val="single" w:sz="4" w:space="0" w:color="auto"/>
            </w:tcBorders>
            <w:shd w:val="clear" w:color="auto" w:fill="auto"/>
            <w:noWrap/>
            <w:vAlign w:val="center"/>
            <w:hideMark/>
          </w:tcPr>
          <w:p w14:paraId="7A11921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0F1D91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7C6401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39918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35C6A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B64CC0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74F4EE6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43" w:type="dxa"/>
            <w:tcBorders>
              <w:top w:val="nil"/>
              <w:left w:val="nil"/>
              <w:bottom w:val="single" w:sz="4" w:space="0" w:color="auto"/>
              <w:right w:val="single" w:sz="8" w:space="0" w:color="auto"/>
            </w:tcBorders>
            <w:shd w:val="clear" w:color="auto" w:fill="auto"/>
            <w:noWrap/>
            <w:vAlign w:val="center"/>
            <w:hideMark/>
          </w:tcPr>
          <w:p w14:paraId="736AE3E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66B5B96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496B6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4DC9A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E2FCE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B219A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333389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F0ECE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606703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00C294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D994CB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D209E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76DCA8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9FE72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1702FB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77E2B4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F3B2C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D84CA3" w:rsidRPr="00644F4E" w14:paraId="20D89D1C"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09F706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DUEN-ISR-257</w:t>
            </w:r>
          </w:p>
        </w:tc>
        <w:tc>
          <w:tcPr>
            <w:tcW w:w="3059" w:type="dxa"/>
            <w:tcBorders>
              <w:top w:val="nil"/>
              <w:left w:val="nil"/>
              <w:bottom w:val="single" w:sz="4" w:space="0" w:color="auto"/>
              <w:right w:val="single" w:sz="8" w:space="0" w:color="auto"/>
            </w:tcBorders>
            <w:shd w:val="clear" w:color="auto" w:fill="auto"/>
            <w:noWrap/>
            <w:vAlign w:val="center"/>
            <w:hideMark/>
          </w:tcPr>
          <w:p w14:paraId="0FA6F54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Windows operációs rendszer</w:t>
            </w:r>
          </w:p>
        </w:tc>
        <w:tc>
          <w:tcPr>
            <w:tcW w:w="359" w:type="dxa"/>
            <w:tcBorders>
              <w:top w:val="nil"/>
              <w:left w:val="nil"/>
              <w:bottom w:val="single" w:sz="4" w:space="0" w:color="auto"/>
              <w:right w:val="single" w:sz="4" w:space="0" w:color="auto"/>
            </w:tcBorders>
            <w:shd w:val="clear" w:color="auto" w:fill="auto"/>
            <w:noWrap/>
            <w:vAlign w:val="center"/>
            <w:hideMark/>
          </w:tcPr>
          <w:p w14:paraId="131BAB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278BAB1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342F8A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ED919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9A749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1C567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3D2912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43" w:type="dxa"/>
            <w:tcBorders>
              <w:top w:val="nil"/>
              <w:left w:val="nil"/>
              <w:bottom w:val="single" w:sz="4" w:space="0" w:color="auto"/>
              <w:right w:val="single" w:sz="8" w:space="0" w:color="auto"/>
            </w:tcBorders>
            <w:shd w:val="clear" w:color="auto" w:fill="auto"/>
            <w:noWrap/>
            <w:vAlign w:val="center"/>
            <w:hideMark/>
          </w:tcPr>
          <w:p w14:paraId="6BBD609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5B305FF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9DE8D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9E8451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EB057E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E2928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BF4A94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40F640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D7D73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0B871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EDD46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9F7693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38C18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096D4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56524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44299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6A00195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F94D581"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10FFCBC"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DUEN-ISF-210</w:t>
            </w:r>
          </w:p>
        </w:tc>
        <w:tc>
          <w:tcPr>
            <w:tcW w:w="3059" w:type="dxa"/>
            <w:tcBorders>
              <w:top w:val="nil"/>
              <w:left w:val="nil"/>
              <w:bottom w:val="single" w:sz="4" w:space="0" w:color="auto"/>
              <w:right w:val="single" w:sz="8" w:space="0" w:color="auto"/>
            </w:tcBorders>
            <w:shd w:val="clear" w:color="auto" w:fill="auto"/>
            <w:noWrap/>
            <w:vAlign w:val="center"/>
            <w:hideMark/>
          </w:tcPr>
          <w:p w14:paraId="4D5F8FA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Adatbáziskezelés</w:t>
            </w:r>
          </w:p>
        </w:tc>
        <w:tc>
          <w:tcPr>
            <w:tcW w:w="359" w:type="dxa"/>
            <w:tcBorders>
              <w:top w:val="nil"/>
              <w:left w:val="nil"/>
              <w:bottom w:val="single" w:sz="4" w:space="0" w:color="auto"/>
              <w:right w:val="single" w:sz="4" w:space="0" w:color="auto"/>
            </w:tcBorders>
            <w:shd w:val="clear" w:color="auto" w:fill="auto"/>
            <w:noWrap/>
            <w:vAlign w:val="center"/>
            <w:hideMark/>
          </w:tcPr>
          <w:p w14:paraId="66173E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24CB7A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2D39179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24AEF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FC3537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366F8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305AC3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43" w:type="dxa"/>
            <w:tcBorders>
              <w:top w:val="nil"/>
              <w:left w:val="nil"/>
              <w:bottom w:val="single" w:sz="4" w:space="0" w:color="auto"/>
              <w:right w:val="single" w:sz="8" w:space="0" w:color="auto"/>
            </w:tcBorders>
            <w:shd w:val="clear" w:color="auto" w:fill="auto"/>
            <w:noWrap/>
            <w:vAlign w:val="center"/>
            <w:hideMark/>
          </w:tcPr>
          <w:p w14:paraId="25170D6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006A18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13B29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5A9E63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1F1EE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95BB6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E6F99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A56FE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65DDF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A620DA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EB1CC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5F983F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04985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F8BFF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8E77F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2413F49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2C9B5E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FD05243"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BCF8CE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DUEN-ISF-010</w:t>
            </w:r>
          </w:p>
        </w:tc>
        <w:tc>
          <w:tcPr>
            <w:tcW w:w="3059" w:type="dxa"/>
            <w:tcBorders>
              <w:top w:val="nil"/>
              <w:left w:val="nil"/>
              <w:bottom w:val="single" w:sz="4" w:space="0" w:color="auto"/>
              <w:right w:val="single" w:sz="8" w:space="0" w:color="auto"/>
            </w:tcBorders>
            <w:shd w:val="clear" w:color="auto" w:fill="auto"/>
            <w:noWrap/>
            <w:vAlign w:val="center"/>
            <w:hideMark/>
          </w:tcPr>
          <w:p w14:paraId="145E62D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w:t>
            </w:r>
          </w:p>
        </w:tc>
        <w:tc>
          <w:tcPr>
            <w:tcW w:w="359" w:type="dxa"/>
            <w:tcBorders>
              <w:top w:val="nil"/>
              <w:left w:val="nil"/>
              <w:bottom w:val="single" w:sz="4" w:space="0" w:color="auto"/>
              <w:right w:val="single" w:sz="4" w:space="0" w:color="auto"/>
            </w:tcBorders>
            <w:shd w:val="clear" w:color="auto" w:fill="auto"/>
            <w:noWrap/>
            <w:vAlign w:val="center"/>
            <w:hideMark/>
          </w:tcPr>
          <w:p w14:paraId="0402F75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00D6F2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512155E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6E8D3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CFF6DF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E2994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4" w:space="0" w:color="auto"/>
              <w:right w:val="single" w:sz="4" w:space="0" w:color="auto"/>
            </w:tcBorders>
            <w:shd w:val="clear" w:color="auto" w:fill="auto"/>
            <w:noWrap/>
            <w:vAlign w:val="center"/>
            <w:hideMark/>
          </w:tcPr>
          <w:p w14:paraId="7C24D78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43" w:type="dxa"/>
            <w:tcBorders>
              <w:top w:val="nil"/>
              <w:left w:val="nil"/>
              <w:bottom w:val="single" w:sz="4" w:space="0" w:color="auto"/>
              <w:right w:val="single" w:sz="8" w:space="0" w:color="auto"/>
            </w:tcBorders>
            <w:shd w:val="clear" w:color="auto" w:fill="auto"/>
            <w:noWrap/>
            <w:vAlign w:val="center"/>
            <w:hideMark/>
          </w:tcPr>
          <w:p w14:paraId="2C6D6D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153" w:type="dxa"/>
            <w:tcBorders>
              <w:top w:val="nil"/>
              <w:left w:val="nil"/>
              <w:bottom w:val="single" w:sz="4" w:space="0" w:color="auto"/>
              <w:right w:val="single" w:sz="4" w:space="0" w:color="auto"/>
            </w:tcBorders>
            <w:shd w:val="clear" w:color="auto" w:fill="auto"/>
            <w:noWrap/>
            <w:vAlign w:val="center"/>
            <w:hideMark/>
          </w:tcPr>
          <w:p w14:paraId="7D1ED7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3485CA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A178C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486F9A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92552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7EAB8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2B594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B0204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782A5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A1E7B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E858C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464C9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98013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17694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4D3E9D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763D7C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279CF95"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5F09E7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DUEN-IMA-212</w:t>
            </w:r>
          </w:p>
        </w:tc>
        <w:tc>
          <w:tcPr>
            <w:tcW w:w="3059" w:type="dxa"/>
            <w:tcBorders>
              <w:top w:val="nil"/>
              <w:left w:val="nil"/>
              <w:bottom w:val="single" w:sz="4" w:space="0" w:color="auto"/>
              <w:right w:val="single" w:sz="8" w:space="0" w:color="auto"/>
            </w:tcBorders>
            <w:shd w:val="clear" w:color="auto" w:fill="auto"/>
            <w:noWrap/>
            <w:vAlign w:val="center"/>
            <w:hideMark/>
          </w:tcPr>
          <w:p w14:paraId="5AFB478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2.</w:t>
            </w:r>
          </w:p>
        </w:tc>
        <w:tc>
          <w:tcPr>
            <w:tcW w:w="359" w:type="dxa"/>
            <w:tcBorders>
              <w:top w:val="nil"/>
              <w:left w:val="nil"/>
              <w:bottom w:val="single" w:sz="4" w:space="0" w:color="auto"/>
              <w:right w:val="single" w:sz="4" w:space="0" w:color="auto"/>
            </w:tcBorders>
            <w:shd w:val="clear" w:color="auto" w:fill="auto"/>
            <w:noWrap/>
            <w:vAlign w:val="center"/>
            <w:hideMark/>
          </w:tcPr>
          <w:p w14:paraId="74F467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5F44C7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6CB658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A7DDA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9469E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5312F7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4" w:space="0" w:color="auto"/>
              <w:right w:val="single" w:sz="4" w:space="0" w:color="auto"/>
            </w:tcBorders>
            <w:shd w:val="clear" w:color="auto" w:fill="auto"/>
            <w:noWrap/>
            <w:vAlign w:val="center"/>
            <w:hideMark/>
          </w:tcPr>
          <w:p w14:paraId="2AF720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43" w:type="dxa"/>
            <w:tcBorders>
              <w:top w:val="nil"/>
              <w:left w:val="nil"/>
              <w:bottom w:val="single" w:sz="4" w:space="0" w:color="auto"/>
              <w:right w:val="single" w:sz="8" w:space="0" w:color="auto"/>
            </w:tcBorders>
            <w:shd w:val="clear" w:color="auto" w:fill="auto"/>
            <w:noWrap/>
            <w:vAlign w:val="center"/>
            <w:hideMark/>
          </w:tcPr>
          <w:p w14:paraId="65A01B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153" w:type="dxa"/>
            <w:tcBorders>
              <w:top w:val="nil"/>
              <w:left w:val="nil"/>
              <w:bottom w:val="single" w:sz="4" w:space="0" w:color="auto"/>
              <w:right w:val="single" w:sz="4" w:space="0" w:color="auto"/>
            </w:tcBorders>
            <w:shd w:val="clear" w:color="auto" w:fill="auto"/>
            <w:noWrap/>
            <w:vAlign w:val="center"/>
            <w:hideMark/>
          </w:tcPr>
          <w:p w14:paraId="4A4C91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675350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980539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B13A0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AEFBE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A5FD2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9098F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ED76C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9799E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9CFEF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91982B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2B7E5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3F866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B72ECB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02EFCB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44F54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w:t>
            </w:r>
          </w:p>
        </w:tc>
      </w:tr>
      <w:tr w:rsidR="00D84CA3" w:rsidRPr="00644F4E" w14:paraId="4D1C14F7" w14:textId="77777777" w:rsidTr="00B72C89">
        <w:trPr>
          <w:trHeight w:val="20"/>
        </w:trPr>
        <w:tc>
          <w:tcPr>
            <w:tcW w:w="910" w:type="dxa"/>
            <w:tcBorders>
              <w:top w:val="nil"/>
              <w:left w:val="single" w:sz="8" w:space="0" w:color="auto"/>
              <w:bottom w:val="single" w:sz="8" w:space="0" w:color="auto"/>
              <w:right w:val="single" w:sz="4" w:space="0" w:color="auto"/>
            </w:tcBorders>
            <w:shd w:val="clear" w:color="auto" w:fill="auto"/>
            <w:noWrap/>
            <w:vAlign w:val="center"/>
            <w:hideMark/>
          </w:tcPr>
          <w:p w14:paraId="061D5C8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DUEN-IMA-213</w:t>
            </w:r>
          </w:p>
        </w:tc>
        <w:tc>
          <w:tcPr>
            <w:tcW w:w="3059" w:type="dxa"/>
            <w:tcBorders>
              <w:top w:val="nil"/>
              <w:left w:val="nil"/>
              <w:bottom w:val="single" w:sz="8" w:space="0" w:color="auto"/>
              <w:right w:val="single" w:sz="8" w:space="0" w:color="auto"/>
            </w:tcBorders>
            <w:shd w:val="clear" w:color="auto" w:fill="auto"/>
            <w:noWrap/>
            <w:vAlign w:val="center"/>
            <w:hideMark/>
          </w:tcPr>
          <w:p w14:paraId="2F74436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2.</w:t>
            </w:r>
          </w:p>
        </w:tc>
        <w:tc>
          <w:tcPr>
            <w:tcW w:w="359" w:type="dxa"/>
            <w:tcBorders>
              <w:top w:val="nil"/>
              <w:left w:val="nil"/>
              <w:bottom w:val="single" w:sz="8" w:space="0" w:color="auto"/>
              <w:right w:val="single" w:sz="4" w:space="0" w:color="auto"/>
            </w:tcBorders>
            <w:shd w:val="clear" w:color="auto" w:fill="auto"/>
            <w:noWrap/>
            <w:vAlign w:val="center"/>
            <w:hideMark/>
          </w:tcPr>
          <w:p w14:paraId="1A4A60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8" w:space="0" w:color="auto"/>
              <w:right w:val="nil"/>
            </w:tcBorders>
            <w:shd w:val="clear" w:color="auto" w:fill="auto"/>
            <w:noWrap/>
            <w:vAlign w:val="center"/>
            <w:hideMark/>
          </w:tcPr>
          <w:p w14:paraId="325364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8" w:space="0" w:color="auto"/>
              <w:right w:val="single" w:sz="4" w:space="0" w:color="auto"/>
            </w:tcBorders>
            <w:shd w:val="clear" w:color="auto" w:fill="auto"/>
            <w:noWrap/>
            <w:vAlign w:val="center"/>
            <w:hideMark/>
          </w:tcPr>
          <w:p w14:paraId="44429E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4AC36F1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468AB7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52A8CF4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nil"/>
              <w:left w:val="nil"/>
              <w:bottom w:val="single" w:sz="8" w:space="0" w:color="auto"/>
              <w:right w:val="single" w:sz="4" w:space="0" w:color="auto"/>
            </w:tcBorders>
            <w:shd w:val="clear" w:color="auto" w:fill="auto"/>
            <w:noWrap/>
            <w:vAlign w:val="center"/>
            <w:hideMark/>
          </w:tcPr>
          <w:p w14:paraId="31250A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43" w:type="dxa"/>
            <w:tcBorders>
              <w:top w:val="nil"/>
              <w:left w:val="nil"/>
              <w:bottom w:val="single" w:sz="8" w:space="0" w:color="auto"/>
              <w:right w:val="single" w:sz="8" w:space="0" w:color="auto"/>
            </w:tcBorders>
            <w:shd w:val="clear" w:color="auto" w:fill="auto"/>
            <w:noWrap/>
            <w:vAlign w:val="center"/>
            <w:hideMark/>
          </w:tcPr>
          <w:p w14:paraId="7509CDB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8" w:space="0" w:color="auto"/>
              <w:right w:val="single" w:sz="4" w:space="0" w:color="auto"/>
            </w:tcBorders>
            <w:shd w:val="clear" w:color="auto" w:fill="auto"/>
            <w:noWrap/>
            <w:vAlign w:val="center"/>
            <w:hideMark/>
          </w:tcPr>
          <w:p w14:paraId="1425F5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0F3C41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15AE75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60DA1DC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2AB501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7D01E4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4CA38C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3943594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67C5C93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29C558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12F0CE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3B24F41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13B41E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7FFC0A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8" w:space="0" w:color="auto"/>
              <w:right w:val="single" w:sz="8" w:space="0" w:color="auto"/>
            </w:tcBorders>
            <w:shd w:val="clear" w:color="auto" w:fill="auto"/>
            <w:noWrap/>
            <w:vAlign w:val="center"/>
            <w:hideMark/>
          </w:tcPr>
          <w:p w14:paraId="031B76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8" w:space="0" w:color="auto"/>
              <w:right w:val="single" w:sz="8" w:space="0" w:color="auto"/>
            </w:tcBorders>
            <w:shd w:val="clear" w:color="auto" w:fill="auto"/>
            <w:noWrap/>
            <w:vAlign w:val="center"/>
            <w:hideMark/>
          </w:tcPr>
          <w:p w14:paraId="4F9974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DUEN-IMA-153</w:t>
            </w:r>
          </w:p>
        </w:tc>
      </w:tr>
      <w:tr w:rsidR="00D84CA3" w:rsidRPr="00644F4E" w14:paraId="5600D31A"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95D155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DUEN-ISF-113</w:t>
            </w:r>
          </w:p>
        </w:tc>
        <w:tc>
          <w:tcPr>
            <w:tcW w:w="3059" w:type="dxa"/>
            <w:tcBorders>
              <w:top w:val="nil"/>
              <w:left w:val="nil"/>
              <w:bottom w:val="single" w:sz="4" w:space="0" w:color="auto"/>
              <w:right w:val="single" w:sz="8" w:space="0" w:color="auto"/>
            </w:tcBorders>
            <w:shd w:val="clear" w:color="auto" w:fill="auto"/>
            <w:noWrap/>
            <w:vAlign w:val="center"/>
            <w:hideMark/>
          </w:tcPr>
          <w:p w14:paraId="130924C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2.</w:t>
            </w:r>
          </w:p>
        </w:tc>
        <w:tc>
          <w:tcPr>
            <w:tcW w:w="359" w:type="dxa"/>
            <w:tcBorders>
              <w:top w:val="nil"/>
              <w:left w:val="nil"/>
              <w:bottom w:val="single" w:sz="4" w:space="0" w:color="auto"/>
              <w:right w:val="single" w:sz="4" w:space="0" w:color="auto"/>
            </w:tcBorders>
            <w:shd w:val="clear" w:color="auto" w:fill="auto"/>
            <w:noWrap/>
            <w:vAlign w:val="center"/>
            <w:hideMark/>
          </w:tcPr>
          <w:p w14:paraId="60D5465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70F7E2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70B553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75AA7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BD596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BF7C1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AD50A0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09EED1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9E86B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546290F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6460A54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6AB27D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C741BC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D5AD3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06FA0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56F01B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EA272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903CD6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1EB5E7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D935B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939D6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AE048C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7955DD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6E0F24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DUEN-ISF-213</w:t>
            </w:r>
          </w:p>
        </w:tc>
      </w:tr>
      <w:tr w:rsidR="00D84CA3" w:rsidRPr="00644F4E" w14:paraId="6949C73D"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78AF7D0F"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DUEN-ISR-159</w:t>
            </w:r>
          </w:p>
        </w:tc>
        <w:tc>
          <w:tcPr>
            <w:tcW w:w="3059" w:type="dxa"/>
            <w:tcBorders>
              <w:top w:val="nil"/>
              <w:left w:val="nil"/>
              <w:bottom w:val="single" w:sz="4" w:space="0" w:color="auto"/>
              <w:right w:val="single" w:sz="8" w:space="0" w:color="auto"/>
            </w:tcBorders>
            <w:shd w:val="clear" w:color="auto" w:fill="auto"/>
            <w:vAlign w:val="center"/>
            <w:hideMark/>
          </w:tcPr>
          <w:p w14:paraId="7F5DA8DF"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Linux operációs rendszerek</w:t>
            </w:r>
          </w:p>
        </w:tc>
        <w:tc>
          <w:tcPr>
            <w:tcW w:w="359" w:type="dxa"/>
            <w:tcBorders>
              <w:top w:val="nil"/>
              <w:left w:val="nil"/>
              <w:bottom w:val="single" w:sz="4" w:space="0" w:color="auto"/>
              <w:right w:val="single" w:sz="4" w:space="0" w:color="auto"/>
            </w:tcBorders>
            <w:shd w:val="clear" w:color="auto" w:fill="auto"/>
            <w:noWrap/>
            <w:vAlign w:val="center"/>
            <w:hideMark/>
          </w:tcPr>
          <w:p w14:paraId="472480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5E5340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3ADDA3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3C7C0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12E83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06ECE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5E956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39894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F8160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3156394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53DF9A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4429A9B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D6028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D013C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36CCF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04FF2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6121FD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05B98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4E4FF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02F22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B4C338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5620C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D7DBCC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0BC03F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E18147E"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E6D4D9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DUEN-ISF-112</w:t>
            </w:r>
          </w:p>
        </w:tc>
        <w:tc>
          <w:tcPr>
            <w:tcW w:w="3059" w:type="dxa"/>
            <w:tcBorders>
              <w:top w:val="nil"/>
              <w:left w:val="nil"/>
              <w:bottom w:val="single" w:sz="4" w:space="0" w:color="auto"/>
              <w:right w:val="single" w:sz="8" w:space="0" w:color="auto"/>
            </w:tcBorders>
            <w:shd w:val="clear" w:color="auto" w:fill="auto"/>
            <w:noWrap/>
            <w:vAlign w:val="center"/>
            <w:hideMark/>
          </w:tcPr>
          <w:p w14:paraId="5245AEC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Internet technológiák</w:t>
            </w:r>
          </w:p>
        </w:tc>
        <w:tc>
          <w:tcPr>
            <w:tcW w:w="359" w:type="dxa"/>
            <w:tcBorders>
              <w:top w:val="nil"/>
              <w:left w:val="nil"/>
              <w:bottom w:val="single" w:sz="4" w:space="0" w:color="auto"/>
              <w:right w:val="single" w:sz="4" w:space="0" w:color="auto"/>
            </w:tcBorders>
            <w:shd w:val="clear" w:color="auto" w:fill="auto"/>
            <w:noWrap/>
            <w:vAlign w:val="center"/>
            <w:hideMark/>
          </w:tcPr>
          <w:p w14:paraId="564F193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3386C4F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543F39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8827B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0C0F2A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52A5EB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5806F1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B32B2A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2FD71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4" w:space="0" w:color="auto"/>
              <w:right w:val="single" w:sz="4" w:space="0" w:color="auto"/>
            </w:tcBorders>
            <w:shd w:val="clear" w:color="auto" w:fill="auto"/>
            <w:noWrap/>
            <w:vAlign w:val="center"/>
            <w:hideMark/>
          </w:tcPr>
          <w:p w14:paraId="7FED00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4240DC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153" w:type="dxa"/>
            <w:tcBorders>
              <w:top w:val="nil"/>
              <w:left w:val="nil"/>
              <w:bottom w:val="single" w:sz="4" w:space="0" w:color="auto"/>
              <w:right w:val="single" w:sz="4" w:space="0" w:color="auto"/>
            </w:tcBorders>
            <w:shd w:val="clear" w:color="auto" w:fill="auto"/>
            <w:noWrap/>
            <w:vAlign w:val="center"/>
            <w:hideMark/>
          </w:tcPr>
          <w:p w14:paraId="4D53006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4434BB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4BD16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51072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2F590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1B86E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B7DDF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6E194C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715EF4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F899E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D94A2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2A18A4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0E6BF1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70EB0985"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CD70215"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DUEN-ISR-119</w:t>
            </w:r>
          </w:p>
        </w:tc>
        <w:tc>
          <w:tcPr>
            <w:tcW w:w="3059" w:type="dxa"/>
            <w:tcBorders>
              <w:top w:val="nil"/>
              <w:left w:val="nil"/>
              <w:bottom w:val="single" w:sz="4" w:space="0" w:color="auto"/>
              <w:right w:val="single" w:sz="8" w:space="0" w:color="auto"/>
            </w:tcBorders>
            <w:shd w:val="clear" w:color="auto" w:fill="auto"/>
            <w:noWrap/>
            <w:vAlign w:val="center"/>
            <w:hideMark/>
          </w:tcPr>
          <w:p w14:paraId="3F77D77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Elektronika és digitális technika</w:t>
            </w:r>
          </w:p>
        </w:tc>
        <w:tc>
          <w:tcPr>
            <w:tcW w:w="359" w:type="dxa"/>
            <w:tcBorders>
              <w:top w:val="nil"/>
              <w:left w:val="nil"/>
              <w:bottom w:val="single" w:sz="4" w:space="0" w:color="auto"/>
              <w:right w:val="single" w:sz="4" w:space="0" w:color="auto"/>
            </w:tcBorders>
            <w:shd w:val="clear" w:color="auto" w:fill="auto"/>
            <w:noWrap/>
            <w:vAlign w:val="center"/>
            <w:hideMark/>
          </w:tcPr>
          <w:p w14:paraId="7390CE8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155038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418EEC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30565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105BD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44632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41D74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3918FB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E6242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6A9C6E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0E414E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7A714B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772F9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0ED03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F9CCC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D4BB1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BF506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1FA874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3235D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ED304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057F1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8C958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F57C8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15C63B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DUEN-MUT-151</w:t>
            </w:r>
          </w:p>
        </w:tc>
      </w:tr>
      <w:tr w:rsidR="00D84CA3" w:rsidRPr="00644F4E" w14:paraId="43145D61"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03D938B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c>
          <w:tcPr>
            <w:tcW w:w="3059" w:type="dxa"/>
            <w:tcBorders>
              <w:top w:val="nil"/>
              <w:left w:val="nil"/>
              <w:bottom w:val="single" w:sz="4" w:space="0" w:color="auto"/>
              <w:right w:val="single" w:sz="8" w:space="0" w:color="auto"/>
            </w:tcBorders>
            <w:shd w:val="clear" w:color="auto" w:fill="auto"/>
            <w:noWrap/>
            <w:vAlign w:val="center"/>
            <w:hideMark/>
          </w:tcPr>
          <w:p w14:paraId="3F609E1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Matematika 3.</w:t>
            </w:r>
          </w:p>
        </w:tc>
        <w:tc>
          <w:tcPr>
            <w:tcW w:w="359" w:type="dxa"/>
            <w:tcBorders>
              <w:top w:val="nil"/>
              <w:left w:val="nil"/>
              <w:bottom w:val="single" w:sz="4" w:space="0" w:color="auto"/>
              <w:right w:val="single" w:sz="4" w:space="0" w:color="auto"/>
            </w:tcBorders>
            <w:shd w:val="clear" w:color="auto" w:fill="auto"/>
            <w:noWrap/>
            <w:vAlign w:val="center"/>
            <w:hideMark/>
          </w:tcPr>
          <w:p w14:paraId="789CBB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2FDBC3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1CDBEDD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C3F3B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0DC54C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FAD5E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9042A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6FDED4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28748D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4" w:space="0" w:color="auto"/>
              <w:right w:val="single" w:sz="4" w:space="0" w:color="auto"/>
            </w:tcBorders>
            <w:shd w:val="clear" w:color="auto" w:fill="auto"/>
            <w:noWrap/>
            <w:vAlign w:val="center"/>
            <w:hideMark/>
          </w:tcPr>
          <w:p w14:paraId="2B02164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130" w:type="dxa"/>
            <w:tcBorders>
              <w:top w:val="nil"/>
              <w:left w:val="nil"/>
              <w:bottom w:val="single" w:sz="4" w:space="0" w:color="auto"/>
              <w:right w:val="single" w:sz="8" w:space="0" w:color="auto"/>
            </w:tcBorders>
            <w:shd w:val="clear" w:color="auto" w:fill="auto"/>
            <w:noWrap/>
            <w:vAlign w:val="center"/>
            <w:hideMark/>
          </w:tcPr>
          <w:p w14:paraId="0A1D882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4" w:space="0" w:color="auto"/>
              <w:right w:val="single" w:sz="4" w:space="0" w:color="auto"/>
            </w:tcBorders>
            <w:shd w:val="clear" w:color="auto" w:fill="auto"/>
            <w:noWrap/>
            <w:vAlign w:val="center"/>
            <w:hideMark/>
          </w:tcPr>
          <w:p w14:paraId="29FCD1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30E4C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6A587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750EA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64407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ADB14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1BC1D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8D21D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FC4462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7C4ED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8D0DC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2F9684D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3C73D73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w:t>
            </w:r>
          </w:p>
        </w:tc>
      </w:tr>
      <w:tr w:rsidR="00D84CA3" w:rsidRPr="00644F4E" w14:paraId="3B932A5E" w14:textId="77777777" w:rsidTr="00B72C89">
        <w:trPr>
          <w:trHeight w:val="20"/>
        </w:trPr>
        <w:tc>
          <w:tcPr>
            <w:tcW w:w="910" w:type="dxa"/>
            <w:tcBorders>
              <w:top w:val="nil"/>
              <w:left w:val="single" w:sz="8" w:space="0" w:color="auto"/>
              <w:bottom w:val="single" w:sz="8" w:space="0" w:color="auto"/>
              <w:right w:val="single" w:sz="4" w:space="0" w:color="auto"/>
            </w:tcBorders>
            <w:shd w:val="clear" w:color="auto" w:fill="auto"/>
            <w:noWrap/>
            <w:vAlign w:val="center"/>
            <w:hideMark/>
          </w:tcPr>
          <w:p w14:paraId="7F4F2A8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DUEN-TKT-151</w:t>
            </w:r>
          </w:p>
        </w:tc>
        <w:tc>
          <w:tcPr>
            <w:tcW w:w="3059" w:type="dxa"/>
            <w:tcBorders>
              <w:top w:val="nil"/>
              <w:left w:val="nil"/>
              <w:bottom w:val="single" w:sz="8" w:space="0" w:color="auto"/>
              <w:right w:val="single" w:sz="8" w:space="0" w:color="auto"/>
            </w:tcBorders>
            <w:shd w:val="clear" w:color="auto" w:fill="auto"/>
            <w:noWrap/>
            <w:vAlign w:val="center"/>
            <w:hideMark/>
          </w:tcPr>
          <w:p w14:paraId="1B1E6FA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Közgazdaságtan 1.</w:t>
            </w:r>
          </w:p>
        </w:tc>
        <w:tc>
          <w:tcPr>
            <w:tcW w:w="359" w:type="dxa"/>
            <w:tcBorders>
              <w:top w:val="nil"/>
              <w:left w:val="nil"/>
              <w:bottom w:val="single" w:sz="8" w:space="0" w:color="auto"/>
              <w:right w:val="single" w:sz="4" w:space="0" w:color="auto"/>
            </w:tcBorders>
            <w:shd w:val="clear" w:color="auto" w:fill="auto"/>
            <w:noWrap/>
            <w:vAlign w:val="center"/>
            <w:hideMark/>
          </w:tcPr>
          <w:p w14:paraId="79AE3C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8" w:space="0" w:color="auto"/>
              <w:right w:val="nil"/>
            </w:tcBorders>
            <w:shd w:val="clear" w:color="auto" w:fill="auto"/>
            <w:noWrap/>
            <w:vAlign w:val="center"/>
            <w:hideMark/>
          </w:tcPr>
          <w:p w14:paraId="2C6503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8" w:space="0" w:color="auto"/>
              <w:right w:val="single" w:sz="4" w:space="0" w:color="auto"/>
            </w:tcBorders>
            <w:shd w:val="clear" w:color="auto" w:fill="auto"/>
            <w:noWrap/>
            <w:vAlign w:val="center"/>
            <w:hideMark/>
          </w:tcPr>
          <w:p w14:paraId="3A4816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7A8746A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32AFAA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18260A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067323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8" w:space="0" w:color="auto"/>
              <w:right w:val="single" w:sz="8" w:space="0" w:color="auto"/>
            </w:tcBorders>
            <w:shd w:val="clear" w:color="auto" w:fill="auto"/>
            <w:noWrap/>
            <w:vAlign w:val="center"/>
            <w:hideMark/>
          </w:tcPr>
          <w:p w14:paraId="0A1D0B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174643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8" w:space="0" w:color="auto"/>
              <w:right w:val="single" w:sz="4" w:space="0" w:color="auto"/>
            </w:tcBorders>
            <w:shd w:val="clear" w:color="auto" w:fill="auto"/>
            <w:noWrap/>
            <w:vAlign w:val="center"/>
            <w:hideMark/>
          </w:tcPr>
          <w:p w14:paraId="7DA826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30" w:type="dxa"/>
            <w:tcBorders>
              <w:top w:val="nil"/>
              <w:left w:val="nil"/>
              <w:bottom w:val="single" w:sz="8" w:space="0" w:color="auto"/>
              <w:right w:val="single" w:sz="8" w:space="0" w:color="auto"/>
            </w:tcBorders>
            <w:shd w:val="clear" w:color="auto" w:fill="auto"/>
            <w:noWrap/>
            <w:vAlign w:val="center"/>
            <w:hideMark/>
          </w:tcPr>
          <w:p w14:paraId="36D6E2D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8" w:space="0" w:color="auto"/>
              <w:right w:val="single" w:sz="4" w:space="0" w:color="auto"/>
            </w:tcBorders>
            <w:shd w:val="clear" w:color="auto" w:fill="auto"/>
            <w:noWrap/>
            <w:vAlign w:val="center"/>
            <w:hideMark/>
          </w:tcPr>
          <w:p w14:paraId="6CC911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78A862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6EDC76F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1ACC5E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2D63C1A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67083B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41E024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4EEDAB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0EC6A2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75487D7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790379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8" w:space="0" w:color="auto"/>
              <w:right w:val="single" w:sz="8" w:space="0" w:color="auto"/>
            </w:tcBorders>
            <w:shd w:val="clear" w:color="auto" w:fill="auto"/>
            <w:noWrap/>
            <w:vAlign w:val="center"/>
            <w:hideMark/>
          </w:tcPr>
          <w:p w14:paraId="155C1A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8" w:space="0" w:color="auto"/>
              <w:right w:val="single" w:sz="8" w:space="0" w:color="auto"/>
            </w:tcBorders>
            <w:shd w:val="clear" w:color="auto" w:fill="auto"/>
            <w:noWrap/>
            <w:vAlign w:val="center"/>
            <w:hideMark/>
          </w:tcPr>
          <w:p w14:paraId="096325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A4BD8CD"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17CD1C6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DUEN-ISR-258</w:t>
            </w:r>
          </w:p>
        </w:tc>
        <w:tc>
          <w:tcPr>
            <w:tcW w:w="3059" w:type="dxa"/>
            <w:tcBorders>
              <w:top w:val="nil"/>
              <w:left w:val="nil"/>
              <w:bottom w:val="single" w:sz="4" w:space="0" w:color="auto"/>
              <w:right w:val="single" w:sz="8" w:space="0" w:color="auto"/>
            </w:tcBorders>
            <w:shd w:val="clear" w:color="auto" w:fill="auto"/>
            <w:noWrap/>
            <w:vAlign w:val="center"/>
            <w:hideMark/>
          </w:tcPr>
          <w:p w14:paraId="32C7ADD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1.</w:t>
            </w:r>
          </w:p>
        </w:tc>
        <w:tc>
          <w:tcPr>
            <w:tcW w:w="359" w:type="dxa"/>
            <w:tcBorders>
              <w:top w:val="nil"/>
              <w:left w:val="nil"/>
              <w:bottom w:val="single" w:sz="4" w:space="0" w:color="auto"/>
              <w:right w:val="single" w:sz="4" w:space="0" w:color="auto"/>
            </w:tcBorders>
            <w:shd w:val="clear" w:color="auto" w:fill="auto"/>
            <w:noWrap/>
            <w:vAlign w:val="center"/>
            <w:hideMark/>
          </w:tcPr>
          <w:p w14:paraId="316475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75E9A32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1F249E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AF3C3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4962D5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0563A3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70376F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AF7C3A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E1A13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97448B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D15CB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8270A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4CD40D1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7E060A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48C1921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50DDD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FF3DE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9A45C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178F3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82AA4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6FD2C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99225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6BB09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306E15E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w:t>
            </w:r>
          </w:p>
        </w:tc>
      </w:tr>
      <w:tr w:rsidR="00D84CA3" w:rsidRPr="00644F4E" w14:paraId="55381A12"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1AC8F0B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DUEN-ISF-250</w:t>
            </w:r>
          </w:p>
        </w:tc>
        <w:tc>
          <w:tcPr>
            <w:tcW w:w="3059" w:type="dxa"/>
            <w:tcBorders>
              <w:top w:val="nil"/>
              <w:left w:val="nil"/>
              <w:bottom w:val="single" w:sz="4" w:space="0" w:color="auto"/>
              <w:right w:val="single" w:sz="8" w:space="0" w:color="auto"/>
            </w:tcBorders>
            <w:shd w:val="clear" w:color="auto" w:fill="auto"/>
            <w:noWrap/>
            <w:vAlign w:val="center"/>
            <w:hideMark/>
          </w:tcPr>
          <w:p w14:paraId="29C65CF7"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Mesterséges intelligencia alapjai</w:t>
            </w:r>
          </w:p>
        </w:tc>
        <w:tc>
          <w:tcPr>
            <w:tcW w:w="359" w:type="dxa"/>
            <w:tcBorders>
              <w:top w:val="nil"/>
              <w:left w:val="nil"/>
              <w:bottom w:val="single" w:sz="4" w:space="0" w:color="auto"/>
              <w:right w:val="single" w:sz="4" w:space="0" w:color="auto"/>
            </w:tcBorders>
            <w:shd w:val="clear" w:color="auto" w:fill="auto"/>
            <w:noWrap/>
            <w:vAlign w:val="center"/>
            <w:hideMark/>
          </w:tcPr>
          <w:p w14:paraId="39E93F1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4425C9D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78BC31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6CFDF1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FAD55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7ABB24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0E2C1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3634B32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EC98D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5481E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AC360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467B309" w14:textId="77777777" w:rsidR="00D84CA3" w:rsidRPr="00644F4E" w:rsidRDefault="007D39B2" w:rsidP="00D84CA3">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394C355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3BA61E1F" w14:textId="77777777" w:rsidR="00D84CA3" w:rsidRPr="00644F4E" w:rsidRDefault="007D39B2" w:rsidP="00D84CA3">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6EDE5F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41031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C3B2BF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51196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ED76B1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9345A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8857C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41835E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FD973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044139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D84CA3" w:rsidRPr="00644F4E" w14:paraId="123664E1"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44D01E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DUEN-ISR-250</w:t>
            </w:r>
          </w:p>
        </w:tc>
        <w:tc>
          <w:tcPr>
            <w:tcW w:w="3059" w:type="dxa"/>
            <w:tcBorders>
              <w:top w:val="nil"/>
              <w:left w:val="nil"/>
              <w:bottom w:val="single" w:sz="4" w:space="0" w:color="auto"/>
              <w:right w:val="single" w:sz="8" w:space="0" w:color="auto"/>
            </w:tcBorders>
            <w:shd w:val="clear" w:color="auto" w:fill="auto"/>
            <w:noWrap/>
            <w:vAlign w:val="center"/>
            <w:hideMark/>
          </w:tcPr>
          <w:p w14:paraId="794EBAD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Adatbiztonság, adatvédelem</w:t>
            </w:r>
          </w:p>
        </w:tc>
        <w:tc>
          <w:tcPr>
            <w:tcW w:w="359" w:type="dxa"/>
            <w:tcBorders>
              <w:top w:val="nil"/>
              <w:left w:val="nil"/>
              <w:bottom w:val="single" w:sz="4" w:space="0" w:color="auto"/>
              <w:right w:val="single" w:sz="4" w:space="0" w:color="auto"/>
            </w:tcBorders>
            <w:shd w:val="clear" w:color="auto" w:fill="auto"/>
            <w:noWrap/>
            <w:vAlign w:val="center"/>
            <w:hideMark/>
          </w:tcPr>
          <w:p w14:paraId="5C6254E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435FB5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49B08D3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526F9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33AF6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821B9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0DFC7E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405AC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8B30A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7B668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BCB71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6D27D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442F60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689AE2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4" w:space="0" w:color="auto"/>
              <w:right w:val="single" w:sz="4" w:space="0" w:color="auto"/>
            </w:tcBorders>
            <w:shd w:val="clear" w:color="auto" w:fill="auto"/>
            <w:noWrap/>
            <w:vAlign w:val="center"/>
            <w:hideMark/>
          </w:tcPr>
          <w:p w14:paraId="18F2CB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5877C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9CB95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234E3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21684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4E52B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6C066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E3629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2EDE884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vAlign w:val="center"/>
            <w:hideMark/>
          </w:tcPr>
          <w:p w14:paraId="2A1F6A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 DUEN-IMA-153</w:t>
            </w:r>
          </w:p>
        </w:tc>
      </w:tr>
      <w:tr w:rsidR="00D84CA3" w:rsidRPr="00644F4E" w14:paraId="01A649AC"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BC8C1C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DUEN-ISR-215</w:t>
            </w:r>
          </w:p>
        </w:tc>
        <w:tc>
          <w:tcPr>
            <w:tcW w:w="3059" w:type="dxa"/>
            <w:tcBorders>
              <w:top w:val="nil"/>
              <w:left w:val="nil"/>
              <w:bottom w:val="single" w:sz="4" w:space="0" w:color="auto"/>
              <w:right w:val="single" w:sz="8" w:space="0" w:color="auto"/>
            </w:tcBorders>
            <w:shd w:val="clear" w:color="auto" w:fill="auto"/>
            <w:noWrap/>
            <w:vAlign w:val="center"/>
            <w:hideMark/>
          </w:tcPr>
          <w:p w14:paraId="6FBE2E4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Beágyazott rendszerek</w:t>
            </w:r>
          </w:p>
        </w:tc>
        <w:tc>
          <w:tcPr>
            <w:tcW w:w="359" w:type="dxa"/>
            <w:tcBorders>
              <w:top w:val="nil"/>
              <w:left w:val="nil"/>
              <w:bottom w:val="single" w:sz="4" w:space="0" w:color="auto"/>
              <w:right w:val="single" w:sz="4" w:space="0" w:color="auto"/>
            </w:tcBorders>
            <w:shd w:val="clear" w:color="auto" w:fill="auto"/>
            <w:noWrap/>
            <w:vAlign w:val="center"/>
            <w:hideMark/>
          </w:tcPr>
          <w:p w14:paraId="6E015A5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44F396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4FE706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CE18B8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3B1A3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0EBF4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720ED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353BEF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7657C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B74D22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BAFED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73CE9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66CFDDE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4F80F56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215469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E55E8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0BECD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2EF277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BCA9BD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6C933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FC0F4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86D389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311FACA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273043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DUEN-ISR-119</w:t>
            </w:r>
          </w:p>
        </w:tc>
      </w:tr>
      <w:tr w:rsidR="00D84CA3" w:rsidRPr="00644F4E" w14:paraId="25C40CDE"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3650D6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3059" w:type="dxa"/>
            <w:tcBorders>
              <w:top w:val="nil"/>
              <w:left w:val="nil"/>
              <w:bottom w:val="single" w:sz="4" w:space="0" w:color="auto"/>
              <w:right w:val="single" w:sz="8" w:space="0" w:color="auto"/>
            </w:tcBorders>
            <w:shd w:val="clear" w:color="auto" w:fill="auto"/>
            <w:noWrap/>
            <w:vAlign w:val="center"/>
            <w:hideMark/>
          </w:tcPr>
          <w:p w14:paraId="36C0BC15"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359" w:type="dxa"/>
            <w:tcBorders>
              <w:top w:val="nil"/>
              <w:left w:val="nil"/>
              <w:bottom w:val="single" w:sz="4" w:space="0" w:color="auto"/>
              <w:right w:val="single" w:sz="4" w:space="0" w:color="auto"/>
            </w:tcBorders>
            <w:shd w:val="clear" w:color="auto" w:fill="auto"/>
            <w:noWrap/>
            <w:vAlign w:val="center"/>
            <w:hideMark/>
          </w:tcPr>
          <w:p w14:paraId="1AFC3A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5958A9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397517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C0106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E6B638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8D65C6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2A4C3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05F663C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85ED0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88468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AB7FDF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F95D2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51BD45C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30" w:type="dxa"/>
            <w:tcBorders>
              <w:top w:val="nil"/>
              <w:left w:val="nil"/>
              <w:bottom w:val="single" w:sz="4" w:space="0" w:color="auto"/>
              <w:right w:val="single" w:sz="8" w:space="0" w:color="auto"/>
            </w:tcBorders>
            <w:shd w:val="clear" w:color="auto" w:fill="auto"/>
            <w:noWrap/>
            <w:vAlign w:val="center"/>
            <w:hideMark/>
          </w:tcPr>
          <w:p w14:paraId="652B738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4EFB18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1DDF07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A5E0A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4D1159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43627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CA018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4D94E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F96269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5E5365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062B4E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2A06430"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D2E648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3059" w:type="dxa"/>
            <w:tcBorders>
              <w:top w:val="nil"/>
              <w:left w:val="nil"/>
              <w:bottom w:val="single" w:sz="4" w:space="0" w:color="auto"/>
              <w:right w:val="single" w:sz="8" w:space="0" w:color="auto"/>
            </w:tcBorders>
            <w:shd w:val="clear" w:color="auto" w:fill="auto"/>
            <w:noWrap/>
            <w:vAlign w:val="center"/>
            <w:hideMark/>
          </w:tcPr>
          <w:p w14:paraId="27D3A4F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359" w:type="dxa"/>
            <w:tcBorders>
              <w:top w:val="nil"/>
              <w:left w:val="nil"/>
              <w:bottom w:val="single" w:sz="4" w:space="0" w:color="auto"/>
              <w:right w:val="single" w:sz="4" w:space="0" w:color="auto"/>
            </w:tcBorders>
            <w:shd w:val="clear" w:color="auto" w:fill="auto"/>
            <w:noWrap/>
            <w:vAlign w:val="center"/>
            <w:hideMark/>
          </w:tcPr>
          <w:p w14:paraId="7D6CD0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52795C8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14DE848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78EE35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FB4789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98225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0D6026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D28015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2C836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5D078E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9BC3B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54251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6C4AB0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30" w:type="dxa"/>
            <w:tcBorders>
              <w:top w:val="nil"/>
              <w:left w:val="nil"/>
              <w:bottom w:val="single" w:sz="4" w:space="0" w:color="auto"/>
              <w:right w:val="single" w:sz="8" w:space="0" w:color="auto"/>
            </w:tcBorders>
            <w:shd w:val="clear" w:color="auto" w:fill="auto"/>
            <w:noWrap/>
            <w:vAlign w:val="center"/>
            <w:hideMark/>
          </w:tcPr>
          <w:p w14:paraId="086F45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2FC85E1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4CD6D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7E99C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81342B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5F3F4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B0124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5D09F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F95F57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56F6A02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E6C0F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4104AC4" w14:textId="77777777" w:rsidTr="00B72C89">
        <w:trPr>
          <w:trHeight w:val="20"/>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3050F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DUEN-TVV-122</w:t>
            </w:r>
          </w:p>
        </w:tc>
        <w:tc>
          <w:tcPr>
            <w:tcW w:w="3059" w:type="dxa"/>
            <w:tcBorders>
              <w:top w:val="single" w:sz="8" w:space="0" w:color="auto"/>
              <w:left w:val="nil"/>
              <w:bottom w:val="single" w:sz="4" w:space="0" w:color="auto"/>
              <w:right w:val="single" w:sz="8" w:space="0" w:color="auto"/>
            </w:tcBorders>
            <w:shd w:val="clear" w:color="auto" w:fill="auto"/>
            <w:noWrap/>
            <w:vAlign w:val="center"/>
            <w:hideMark/>
          </w:tcPr>
          <w:p w14:paraId="1E9EF12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Vállalkozástan</w:t>
            </w:r>
          </w:p>
        </w:tc>
        <w:tc>
          <w:tcPr>
            <w:tcW w:w="359" w:type="dxa"/>
            <w:tcBorders>
              <w:top w:val="single" w:sz="8" w:space="0" w:color="auto"/>
              <w:left w:val="nil"/>
              <w:bottom w:val="single" w:sz="4" w:space="0" w:color="auto"/>
              <w:right w:val="single" w:sz="4" w:space="0" w:color="auto"/>
            </w:tcBorders>
            <w:shd w:val="clear" w:color="auto" w:fill="auto"/>
            <w:noWrap/>
            <w:vAlign w:val="center"/>
            <w:hideMark/>
          </w:tcPr>
          <w:p w14:paraId="5296C5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single" w:sz="8" w:space="0" w:color="auto"/>
              <w:left w:val="nil"/>
              <w:bottom w:val="single" w:sz="4" w:space="0" w:color="auto"/>
              <w:right w:val="nil"/>
            </w:tcBorders>
            <w:shd w:val="clear" w:color="auto" w:fill="auto"/>
            <w:noWrap/>
            <w:vAlign w:val="center"/>
            <w:hideMark/>
          </w:tcPr>
          <w:p w14:paraId="7D2699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CD63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7E5EB2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12015FE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59C98FB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249B350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single" w:sz="8" w:space="0" w:color="auto"/>
              <w:left w:val="nil"/>
              <w:bottom w:val="single" w:sz="4" w:space="0" w:color="auto"/>
              <w:right w:val="single" w:sz="8" w:space="0" w:color="auto"/>
            </w:tcBorders>
            <w:shd w:val="clear" w:color="auto" w:fill="auto"/>
            <w:noWrap/>
            <w:vAlign w:val="center"/>
            <w:hideMark/>
          </w:tcPr>
          <w:p w14:paraId="714EF7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7D86847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2C958E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008E24B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682238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03CFE25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592B0A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63327A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228306C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17A881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36751B8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45ACBDA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0EF402A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4215FAA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603EF2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single" w:sz="8" w:space="0" w:color="auto"/>
              <w:left w:val="nil"/>
              <w:bottom w:val="single" w:sz="4" w:space="0" w:color="auto"/>
              <w:right w:val="single" w:sz="8" w:space="0" w:color="auto"/>
            </w:tcBorders>
            <w:shd w:val="clear" w:color="auto" w:fill="auto"/>
            <w:noWrap/>
            <w:vAlign w:val="center"/>
            <w:hideMark/>
          </w:tcPr>
          <w:p w14:paraId="69F38E2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single" w:sz="8" w:space="0" w:color="auto"/>
              <w:left w:val="nil"/>
              <w:bottom w:val="single" w:sz="4" w:space="0" w:color="auto"/>
              <w:right w:val="single" w:sz="8" w:space="0" w:color="auto"/>
            </w:tcBorders>
            <w:shd w:val="clear" w:color="auto" w:fill="auto"/>
            <w:noWrap/>
            <w:vAlign w:val="center"/>
            <w:hideMark/>
          </w:tcPr>
          <w:p w14:paraId="3FA18FA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9031545"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7010FFE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DUEN-TKM-120</w:t>
            </w:r>
          </w:p>
        </w:tc>
        <w:tc>
          <w:tcPr>
            <w:tcW w:w="3059" w:type="dxa"/>
            <w:tcBorders>
              <w:top w:val="nil"/>
              <w:left w:val="nil"/>
              <w:bottom w:val="single" w:sz="4" w:space="0" w:color="auto"/>
              <w:right w:val="single" w:sz="8" w:space="0" w:color="auto"/>
            </w:tcBorders>
            <w:shd w:val="clear" w:color="auto" w:fill="auto"/>
            <w:noWrap/>
            <w:vAlign w:val="center"/>
            <w:hideMark/>
          </w:tcPr>
          <w:p w14:paraId="5736B57C" w14:textId="36BFEB90"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Multimédia</w:t>
            </w:r>
          </w:p>
        </w:tc>
        <w:tc>
          <w:tcPr>
            <w:tcW w:w="359" w:type="dxa"/>
            <w:tcBorders>
              <w:top w:val="nil"/>
              <w:left w:val="nil"/>
              <w:bottom w:val="single" w:sz="4" w:space="0" w:color="auto"/>
              <w:right w:val="single" w:sz="4" w:space="0" w:color="auto"/>
            </w:tcBorders>
            <w:shd w:val="clear" w:color="auto" w:fill="auto"/>
            <w:noWrap/>
            <w:vAlign w:val="center"/>
            <w:hideMark/>
          </w:tcPr>
          <w:p w14:paraId="68DD2B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07CAF1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0F9C44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8ED76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8D6E46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705443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016FB6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2CB756F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09107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6C90B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9C10AD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DCA82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D06B7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5C022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6E97F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66BB67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3E8103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7678356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CA4C9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8CEE4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42502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ACD5E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3B7FE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24B9DA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9E4CCE9"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6539FB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DUEN-TVV-114</w:t>
            </w:r>
          </w:p>
        </w:tc>
        <w:tc>
          <w:tcPr>
            <w:tcW w:w="3059" w:type="dxa"/>
            <w:tcBorders>
              <w:top w:val="nil"/>
              <w:left w:val="nil"/>
              <w:bottom w:val="single" w:sz="4" w:space="0" w:color="auto"/>
              <w:right w:val="single" w:sz="8" w:space="0" w:color="auto"/>
            </w:tcBorders>
            <w:shd w:val="clear" w:color="auto" w:fill="auto"/>
            <w:noWrap/>
            <w:vAlign w:val="center"/>
            <w:hideMark/>
          </w:tcPr>
          <w:p w14:paraId="6122999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Menedzsment</w:t>
            </w:r>
          </w:p>
        </w:tc>
        <w:tc>
          <w:tcPr>
            <w:tcW w:w="359" w:type="dxa"/>
            <w:tcBorders>
              <w:top w:val="nil"/>
              <w:left w:val="nil"/>
              <w:bottom w:val="single" w:sz="4" w:space="0" w:color="auto"/>
              <w:right w:val="single" w:sz="4" w:space="0" w:color="auto"/>
            </w:tcBorders>
            <w:shd w:val="clear" w:color="auto" w:fill="auto"/>
            <w:noWrap/>
            <w:vAlign w:val="center"/>
            <w:hideMark/>
          </w:tcPr>
          <w:p w14:paraId="076B81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424BAD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6C435BE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F288D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1C820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5906B0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066FAA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9AAED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D62514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FD3CD0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B6C87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D9799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BD5DBA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657C3F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006E7E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73FC443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30" w:type="dxa"/>
            <w:tcBorders>
              <w:top w:val="nil"/>
              <w:left w:val="nil"/>
              <w:bottom w:val="single" w:sz="4" w:space="0" w:color="auto"/>
              <w:right w:val="single" w:sz="8" w:space="0" w:color="auto"/>
            </w:tcBorders>
            <w:shd w:val="clear" w:color="auto" w:fill="auto"/>
            <w:noWrap/>
            <w:vAlign w:val="center"/>
            <w:hideMark/>
          </w:tcPr>
          <w:p w14:paraId="2FD1D9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4" w:space="0" w:color="auto"/>
              <w:right w:val="single" w:sz="4" w:space="0" w:color="auto"/>
            </w:tcBorders>
            <w:shd w:val="clear" w:color="auto" w:fill="auto"/>
            <w:noWrap/>
            <w:vAlign w:val="center"/>
            <w:hideMark/>
          </w:tcPr>
          <w:p w14:paraId="207EF2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1214B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555D44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8BD94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BEEB55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FAEEDD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24E7564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C95EF7A"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995E38E"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nil"/>
              <w:left w:val="nil"/>
              <w:bottom w:val="single" w:sz="4" w:space="0" w:color="auto"/>
              <w:right w:val="single" w:sz="8" w:space="0" w:color="auto"/>
            </w:tcBorders>
            <w:shd w:val="clear" w:color="auto" w:fill="auto"/>
            <w:noWrap/>
            <w:vAlign w:val="center"/>
            <w:hideMark/>
          </w:tcPr>
          <w:p w14:paraId="4647A16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Munkába állást segítő ismeretek választható [1 db]</w:t>
            </w:r>
          </w:p>
        </w:tc>
        <w:tc>
          <w:tcPr>
            <w:tcW w:w="359" w:type="dxa"/>
            <w:tcBorders>
              <w:top w:val="nil"/>
              <w:left w:val="nil"/>
              <w:bottom w:val="single" w:sz="4" w:space="0" w:color="auto"/>
              <w:right w:val="single" w:sz="4" w:space="0" w:color="auto"/>
            </w:tcBorders>
            <w:shd w:val="clear" w:color="auto" w:fill="auto"/>
            <w:noWrap/>
            <w:vAlign w:val="center"/>
            <w:hideMark/>
          </w:tcPr>
          <w:p w14:paraId="45084F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709" w:type="dxa"/>
            <w:tcBorders>
              <w:top w:val="nil"/>
              <w:left w:val="nil"/>
              <w:bottom w:val="single" w:sz="4" w:space="0" w:color="auto"/>
              <w:right w:val="nil"/>
            </w:tcBorders>
            <w:shd w:val="clear" w:color="auto" w:fill="auto"/>
            <w:noWrap/>
            <w:vAlign w:val="center"/>
            <w:hideMark/>
          </w:tcPr>
          <w:p w14:paraId="6AE856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6E44F60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6A08E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8997A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3076D4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EF8CA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296AA0F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AAF0A4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8298B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CEABA6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3FEB6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DAEEA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A5823A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25D15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80A4EA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E77644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54E15C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FA6A9B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7CAC3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8AE776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82887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05F1C98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27CD5D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3258676"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F10E42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nil"/>
              <w:left w:val="nil"/>
              <w:bottom w:val="single" w:sz="4" w:space="0" w:color="auto"/>
              <w:right w:val="single" w:sz="8" w:space="0" w:color="auto"/>
            </w:tcBorders>
            <w:shd w:val="clear" w:color="auto" w:fill="auto"/>
            <w:noWrap/>
            <w:vAlign w:val="center"/>
            <w:hideMark/>
          </w:tcPr>
          <w:p w14:paraId="760D74EC"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Specializáció</w:t>
            </w:r>
          </w:p>
        </w:tc>
        <w:tc>
          <w:tcPr>
            <w:tcW w:w="359" w:type="dxa"/>
            <w:tcBorders>
              <w:top w:val="nil"/>
              <w:left w:val="nil"/>
              <w:bottom w:val="single" w:sz="4" w:space="0" w:color="auto"/>
              <w:right w:val="single" w:sz="4" w:space="0" w:color="auto"/>
            </w:tcBorders>
            <w:shd w:val="clear" w:color="auto" w:fill="auto"/>
            <w:noWrap/>
            <w:vAlign w:val="center"/>
            <w:hideMark/>
          </w:tcPr>
          <w:p w14:paraId="7D4B69F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709" w:type="dxa"/>
            <w:tcBorders>
              <w:top w:val="nil"/>
              <w:left w:val="nil"/>
              <w:bottom w:val="single" w:sz="4" w:space="0" w:color="auto"/>
              <w:right w:val="nil"/>
            </w:tcBorders>
            <w:shd w:val="clear" w:color="auto" w:fill="auto"/>
            <w:noWrap/>
            <w:vAlign w:val="center"/>
            <w:hideMark/>
          </w:tcPr>
          <w:p w14:paraId="512CCF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3F1A45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DDF4E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AC677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AE905C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88F81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34642B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1EB7A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1C3F8B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62883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B4512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3DDF9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5A7AF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CF73FB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45318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2E2D7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366E6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D9BB8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9F3C18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7531A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A2E5E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5FFB88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FC0D12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6309641B" w14:textId="77777777" w:rsidTr="00B72C89">
        <w:trPr>
          <w:trHeight w:val="20"/>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431E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DUEN-ISR-157</w:t>
            </w:r>
          </w:p>
        </w:tc>
        <w:tc>
          <w:tcPr>
            <w:tcW w:w="3059" w:type="dxa"/>
            <w:tcBorders>
              <w:top w:val="single" w:sz="8" w:space="0" w:color="auto"/>
              <w:left w:val="nil"/>
              <w:bottom w:val="single" w:sz="4" w:space="0" w:color="000000"/>
              <w:right w:val="single" w:sz="8" w:space="0" w:color="auto"/>
            </w:tcBorders>
            <w:shd w:val="clear" w:color="auto" w:fill="auto"/>
            <w:noWrap/>
            <w:vAlign w:val="center"/>
            <w:hideMark/>
          </w:tcPr>
          <w:p w14:paraId="531B97B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Mérés- és irányítástechnika</w:t>
            </w:r>
          </w:p>
        </w:tc>
        <w:tc>
          <w:tcPr>
            <w:tcW w:w="359" w:type="dxa"/>
            <w:tcBorders>
              <w:top w:val="single" w:sz="8" w:space="0" w:color="auto"/>
              <w:left w:val="nil"/>
              <w:bottom w:val="single" w:sz="4" w:space="0" w:color="auto"/>
              <w:right w:val="single" w:sz="4" w:space="0" w:color="auto"/>
            </w:tcBorders>
            <w:shd w:val="clear" w:color="auto" w:fill="auto"/>
            <w:noWrap/>
            <w:vAlign w:val="center"/>
            <w:hideMark/>
          </w:tcPr>
          <w:p w14:paraId="6497A8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single" w:sz="8" w:space="0" w:color="auto"/>
              <w:left w:val="nil"/>
              <w:bottom w:val="single" w:sz="4" w:space="0" w:color="auto"/>
              <w:right w:val="nil"/>
            </w:tcBorders>
            <w:shd w:val="clear" w:color="auto" w:fill="auto"/>
            <w:noWrap/>
            <w:vAlign w:val="center"/>
            <w:hideMark/>
          </w:tcPr>
          <w:p w14:paraId="293AA8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51F3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4504CC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6428660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7CDF4A2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1D2D713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single" w:sz="8" w:space="0" w:color="auto"/>
              <w:left w:val="nil"/>
              <w:bottom w:val="single" w:sz="4" w:space="0" w:color="auto"/>
              <w:right w:val="single" w:sz="8" w:space="0" w:color="auto"/>
            </w:tcBorders>
            <w:shd w:val="clear" w:color="auto" w:fill="auto"/>
            <w:noWrap/>
            <w:vAlign w:val="center"/>
            <w:hideMark/>
          </w:tcPr>
          <w:p w14:paraId="735C64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3A9029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4796F0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048B7B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760FA1D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50BFC7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685D63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61BD97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416E0B2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35AF66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24ED12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35F7C3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single" w:sz="8" w:space="0" w:color="auto"/>
              <w:left w:val="nil"/>
              <w:bottom w:val="single" w:sz="4" w:space="0" w:color="auto"/>
              <w:right w:val="single" w:sz="8" w:space="0" w:color="auto"/>
            </w:tcBorders>
            <w:shd w:val="clear" w:color="auto" w:fill="auto"/>
            <w:noWrap/>
            <w:vAlign w:val="center"/>
            <w:hideMark/>
          </w:tcPr>
          <w:p w14:paraId="7D077A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22FC02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38ECFC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single" w:sz="8" w:space="0" w:color="auto"/>
              <w:left w:val="nil"/>
              <w:bottom w:val="single" w:sz="4" w:space="0" w:color="auto"/>
              <w:right w:val="single" w:sz="8" w:space="0" w:color="auto"/>
            </w:tcBorders>
            <w:shd w:val="clear" w:color="auto" w:fill="auto"/>
            <w:noWrap/>
            <w:vAlign w:val="center"/>
            <w:hideMark/>
          </w:tcPr>
          <w:p w14:paraId="76A826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single" w:sz="8" w:space="0" w:color="auto"/>
              <w:left w:val="nil"/>
              <w:bottom w:val="single" w:sz="4" w:space="0" w:color="auto"/>
              <w:right w:val="single" w:sz="8" w:space="0" w:color="auto"/>
            </w:tcBorders>
            <w:shd w:val="clear" w:color="auto" w:fill="auto"/>
            <w:noWrap/>
            <w:vAlign w:val="center"/>
            <w:hideMark/>
          </w:tcPr>
          <w:p w14:paraId="2BE3F3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r>
      <w:tr w:rsidR="00D84CA3" w:rsidRPr="00644F4E" w14:paraId="62C85DF1"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7A525B9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DUEN-IMA-251</w:t>
            </w:r>
          </w:p>
        </w:tc>
        <w:tc>
          <w:tcPr>
            <w:tcW w:w="3059" w:type="dxa"/>
            <w:tcBorders>
              <w:top w:val="nil"/>
              <w:left w:val="nil"/>
              <w:bottom w:val="single" w:sz="4" w:space="0" w:color="auto"/>
              <w:right w:val="single" w:sz="8" w:space="0" w:color="auto"/>
            </w:tcBorders>
            <w:shd w:val="clear" w:color="auto" w:fill="auto"/>
            <w:noWrap/>
            <w:vAlign w:val="center"/>
            <w:hideMark/>
          </w:tcPr>
          <w:p w14:paraId="44908C6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Numerikus módszerek</w:t>
            </w:r>
          </w:p>
        </w:tc>
        <w:tc>
          <w:tcPr>
            <w:tcW w:w="359" w:type="dxa"/>
            <w:tcBorders>
              <w:top w:val="nil"/>
              <w:left w:val="nil"/>
              <w:bottom w:val="single" w:sz="4" w:space="0" w:color="auto"/>
              <w:right w:val="single" w:sz="4" w:space="0" w:color="auto"/>
            </w:tcBorders>
            <w:shd w:val="clear" w:color="auto" w:fill="auto"/>
            <w:noWrap/>
            <w:vAlign w:val="center"/>
            <w:hideMark/>
          </w:tcPr>
          <w:p w14:paraId="7866BE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18B0D79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534AAD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2EBB0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6D53A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D3503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5D707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25347AB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954B80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2243C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33BA70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282CA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EB184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B409E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90273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E1AC4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3F5FF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F5A6E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2B5FB4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4" w:space="0" w:color="auto"/>
              <w:right w:val="single" w:sz="8" w:space="0" w:color="auto"/>
            </w:tcBorders>
            <w:shd w:val="clear" w:color="auto" w:fill="auto"/>
            <w:noWrap/>
            <w:vAlign w:val="center"/>
            <w:hideMark/>
          </w:tcPr>
          <w:p w14:paraId="11ACAE9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28B3473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0C04A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BF7B0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184D26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r>
      <w:tr w:rsidR="00D84CA3" w:rsidRPr="00644F4E" w14:paraId="65E3A447"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BC8DCC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nil"/>
              <w:left w:val="nil"/>
              <w:bottom w:val="single" w:sz="4" w:space="0" w:color="auto"/>
              <w:right w:val="single" w:sz="8" w:space="0" w:color="auto"/>
            </w:tcBorders>
            <w:shd w:val="clear" w:color="auto" w:fill="auto"/>
            <w:noWrap/>
            <w:vAlign w:val="center"/>
            <w:hideMark/>
          </w:tcPr>
          <w:p w14:paraId="23CAFCF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Specializáció</w:t>
            </w:r>
          </w:p>
        </w:tc>
        <w:tc>
          <w:tcPr>
            <w:tcW w:w="359" w:type="dxa"/>
            <w:tcBorders>
              <w:top w:val="nil"/>
              <w:left w:val="nil"/>
              <w:bottom w:val="single" w:sz="4" w:space="0" w:color="auto"/>
              <w:right w:val="single" w:sz="4" w:space="0" w:color="auto"/>
            </w:tcBorders>
            <w:shd w:val="clear" w:color="auto" w:fill="auto"/>
            <w:noWrap/>
            <w:vAlign w:val="center"/>
            <w:hideMark/>
          </w:tcPr>
          <w:p w14:paraId="3D5833F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709" w:type="dxa"/>
            <w:tcBorders>
              <w:top w:val="nil"/>
              <w:left w:val="nil"/>
              <w:bottom w:val="single" w:sz="4" w:space="0" w:color="auto"/>
              <w:right w:val="nil"/>
            </w:tcBorders>
            <w:shd w:val="clear" w:color="auto" w:fill="auto"/>
            <w:noWrap/>
            <w:vAlign w:val="center"/>
            <w:hideMark/>
          </w:tcPr>
          <w:p w14:paraId="7BCDDA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234075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ADC8F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A714C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788A7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08AB8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64E4C0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6A975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E057BC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369C6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BF2D9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E8DF7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75851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22F1E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4BB08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62F1C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85CAAD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6127B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E16F5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1CE1F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B886F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6C3826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1293BB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838EEE4" w14:textId="77777777" w:rsidTr="00DC482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92233B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3059" w:type="dxa"/>
            <w:tcBorders>
              <w:top w:val="nil"/>
              <w:left w:val="nil"/>
              <w:bottom w:val="single" w:sz="4" w:space="0" w:color="auto"/>
              <w:right w:val="single" w:sz="8" w:space="0" w:color="auto"/>
            </w:tcBorders>
            <w:shd w:val="clear" w:color="auto" w:fill="auto"/>
            <w:noWrap/>
            <w:vAlign w:val="center"/>
            <w:hideMark/>
          </w:tcPr>
          <w:p w14:paraId="60272AAE"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359" w:type="dxa"/>
            <w:tcBorders>
              <w:top w:val="nil"/>
              <w:left w:val="nil"/>
              <w:bottom w:val="single" w:sz="4" w:space="0" w:color="auto"/>
              <w:right w:val="single" w:sz="4" w:space="0" w:color="auto"/>
            </w:tcBorders>
            <w:shd w:val="clear" w:color="auto" w:fill="auto"/>
            <w:noWrap/>
            <w:vAlign w:val="center"/>
            <w:hideMark/>
          </w:tcPr>
          <w:p w14:paraId="599D335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7EC6B0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275BAA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2B62A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18BA71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595C97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E5FB0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180BB4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40A00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EBB3BA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FED5F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07B2A2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00E46D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6EC0399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F6E12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CB644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7737C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48793A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203907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30" w:type="dxa"/>
            <w:tcBorders>
              <w:top w:val="nil"/>
              <w:left w:val="nil"/>
              <w:bottom w:val="single" w:sz="4" w:space="0" w:color="auto"/>
              <w:right w:val="single" w:sz="8" w:space="0" w:color="auto"/>
            </w:tcBorders>
            <w:shd w:val="clear" w:color="auto" w:fill="auto"/>
            <w:noWrap/>
            <w:vAlign w:val="center"/>
            <w:hideMark/>
          </w:tcPr>
          <w:p w14:paraId="46D22D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3" w:type="dxa"/>
            <w:tcBorders>
              <w:top w:val="nil"/>
              <w:left w:val="nil"/>
              <w:bottom w:val="single" w:sz="4" w:space="0" w:color="auto"/>
              <w:right w:val="single" w:sz="4" w:space="0" w:color="auto"/>
            </w:tcBorders>
            <w:shd w:val="clear" w:color="auto" w:fill="auto"/>
            <w:noWrap/>
            <w:vAlign w:val="center"/>
            <w:hideMark/>
          </w:tcPr>
          <w:p w14:paraId="081D56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887479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28D328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47BFE8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BCEB922" w14:textId="77777777" w:rsidTr="00B72C89">
        <w:trPr>
          <w:trHeight w:val="20"/>
        </w:trPr>
        <w:tc>
          <w:tcPr>
            <w:tcW w:w="910" w:type="dxa"/>
            <w:tcBorders>
              <w:top w:val="nil"/>
              <w:left w:val="single" w:sz="8" w:space="0" w:color="auto"/>
              <w:bottom w:val="single" w:sz="8" w:space="0" w:color="auto"/>
              <w:right w:val="single" w:sz="4" w:space="0" w:color="auto"/>
            </w:tcBorders>
            <w:shd w:val="clear" w:color="auto" w:fill="auto"/>
            <w:noWrap/>
            <w:vAlign w:val="center"/>
            <w:hideMark/>
          </w:tcPr>
          <w:p w14:paraId="2B315D7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DUEN-ISF-090</w:t>
            </w:r>
          </w:p>
        </w:tc>
        <w:tc>
          <w:tcPr>
            <w:tcW w:w="3059" w:type="dxa"/>
            <w:tcBorders>
              <w:top w:val="nil"/>
              <w:left w:val="nil"/>
              <w:bottom w:val="single" w:sz="4" w:space="0" w:color="auto"/>
              <w:right w:val="single" w:sz="8" w:space="0" w:color="auto"/>
            </w:tcBorders>
            <w:shd w:val="clear" w:color="auto" w:fill="auto"/>
            <w:vAlign w:val="center"/>
            <w:hideMark/>
          </w:tcPr>
          <w:p w14:paraId="1FDAB63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1. - Módszertan INF</w:t>
            </w:r>
          </w:p>
        </w:tc>
        <w:tc>
          <w:tcPr>
            <w:tcW w:w="359" w:type="dxa"/>
            <w:tcBorders>
              <w:top w:val="nil"/>
              <w:left w:val="nil"/>
              <w:bottom w:val="single" w:sz="8" w:space="0" w:color="auto"/>
              <w:right w:val="single" w:sz="4" w:space="0" w:color="auto"/>
            </w:tcBorders>
            <w:shd w:val="clear" w:color="auto" w:fill="auto"/>
            <w:noWrap/>
            <w:vAlign w:val="center"/>
            <w:hideMark/>
          </w:tcPr>
          <w:p w14:paraId="248DCA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709" w:type="dxa"/>
            <w:tcBorders>
              <w:top w:val="nil"/>
              <w:left w:val="nil"/>
              <w:bottom w:val="single" w:sz="8" w:space="0" w:color="auto"/>
              <w:right w:val="nil"/>
            </w:tcBorders>
            <w:shd w:val="clear" w:color="auto" w:fill="auto"/>
            <w:noWrap/>
            <w:vAlign w:val="center"/>
            <w:hideMark/>
          </w:tcPr>
          <w:p w14:paraId="6EA909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153" w:type="dxa"/>
            <w:tcBorders>
              <w:top w:val="nil"/>
              <w:left w:val="single" w:sz="8" w:space="0" w:color="auto"/>
              <w:bottom w:val="single" w:sz="8" w:space="0" w:color="auto"/>
              <w:right w:val="single" w:sz="4" w:space="0" w:color="auto"/>
            </w:tcBorders>
            <w:shd w:val="clear" w:color="auto" w:fill="auto"/>
            <w:noWrap/>
            <w:vAlign w:val="center"/>
            <w:hideMark/>
          </w:tcPr>
          <w:p w14:paraId="65EC27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2FB02B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149016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76BEFC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17E26D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8" w:space="0" w:color="auto"/>
              <w:right w:val="single" w:sz="8" w:space="0" w:color="auto"/>
            </w:tcBorders>
            <w:shd w:val="clear" w:color="auto" w:fill="auto"/>
            <w:noWrap/>
            <w:vAlign w:val="center"/>
            <w:hideMark/>
          </w:tcPr>
          <w:p w14:paraId="647D18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2E19563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1D0DC1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33BC318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55C41F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600B3B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29F5444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4149684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383167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5A52A9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303827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8" w:space="0" w:color="auto"/>
              <w:right w:val="single" w:sz="4" w:space="0" w:color="auto"/>
            </w:tcBorders>
            <w:shd w:val="clear" w:color="auto" w:fill="auto"/>
            <w:noWrap/>
            <w:vAlign w:val="center"/>
            <w:hideMark/>
          </w:tcPr>
          <w:p w14:paraId="75534D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30" w:type="dxa"/>
            <w:tcBorders>
              <w:top w:val="nil"/>
              <w:left w:val="nil"/>
              <w:bottom w:val="single" w:sz="8" w:space="0" w:color="auto"/>
              <w:right w:val="single" w:sz="8" w:space="0" w:color="auto"/>
            </w:tcBorders>
            <w:shd w:val="clear" w:color="auto" w:fill="auto"/>
            <w:noWrap/>
            <w:vAlign w:val="center"/>
            <w:hideMark/>
          </w:tcPr>
          <w:p w14:paraId="17E266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nil"/>
              <w:bottom w:val="single" w:sz="8" w:space="0" w:color="auto"/>
              <w:right w:val="single" w:sz="4" w:space="0" w:color="auto"/>
            </w:tcBorders>
            <w:shd w:val="clear" w:color="auto" w:fill="auto"/>
            <w:noWrap/>
            <w:vAlign w:val="center"/>
            <w:hideMark/>
          </w:tcPr>
          <w:p w14:paraId="638DB1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4DE88A8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8" w:space="0" w:color="auto"/>
              <w:right w:val="single" w:sz="8" w:space="0" w:color="auto"/>
            </w:tcBorders>
            <w:shd w:val="clear" w:color="auto" w:fill="auto"/>
            <w:noWrap/>
            <w:vAlign w:val="center"/>
            <w:hideMark/>
          </w:tcPr>
          <w:p w14:paraId="6D1677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8" w:space="0" w:color="auto"/>
              <w:right w:val="single" w:sz="8" w:space="0" w:color="auto"/>
            </w:tcBorders>
            <w:shd w:val="clear" w:color="auto" w:fill="auto"/>
            <w:noWrap/>
            <w:vAlign w:val="center"/>
            <w:hideMark/>
          </w:tcPr>
          <w:p w14:paraId="11FF57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6B17A593"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14A0F8F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single" w:sz="8" w:space="0" w:color="auto"/>
              <w:left w:val="nil"/>
              <w:bottom w:val="single" w:sz="4" w:space="0" w:color="auto"/>
              <w:right w:val="single" w:sz="8" w:space="0" w:color="auto"/>
            </w:tcBorders>
            <w:shd w:val="clear" w:color="auto" w:fill="auto"/>
            <w:noWrap/>
            <w:vAlign w:val="center"/>
            <w:hideMark/>
          </w:tcPr>
          <w:p w14:paraId="7E7BC44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Specializáció</w:t>
            </w:r>
          </w:p>
        </w:tc>
        <w:tc>
          <w:tcPr>
            <w:tcW w:w="359" w:type="dxa"/>
            <w:tcBorders>
              <w:top w:val="nil"/>
              <w:left w:val="nil"/>
              <w:bottom w:val="single" w:sz="4" w:space="0" w:color="auto"/>
              <w:right w:val="single" w:sz="4" w:space="0" w:color="auto"/>
            </w:tcBorders>
            <w:shd w:val="clear" w:color="auto" w:fill="auto"/>
            <w:noWrap/>
            <w:vAlign w:val="center"/>
            <w:hideMark/>
          </w:tcPr>
          <w:p w14:paraId="6D2548C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709" w:type="dxa"/>
            <w:tcBorders>
              <w:top w:val="nil"/>
              <w:left w:val="nil"/>
              <w:bottom w:val="single" w:sz="4" w:space="0" w:color="auto"/>
              <w:right w:val="nil"/>
            </w:tcBorders>
            <w:shd w:val="clear" w:color="auto" w:fill="auto"/>
            <w:noWrap/>
            <w:vAlign w:val="center"/>
            <w:hideMark/>
          </w:tcPr>
          <w:p w14:paraId="4A66FA7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6BA2F2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52ED7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11FF6C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24ACD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AC694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4F2DA19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49CCB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2E2606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3D0EA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0CC693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CEDBD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77C38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392880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779A30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07105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ADEDA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26858A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581D61A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A38D2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0DD7E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9" w:type="dxa"/>
            <w:tcBorders>
              <w:top w:val="nil"/>
              <w:left w:val="nil"/>
              <w:bottom w:val="single" w:sz="4" w:space="0" w:color="auto"/>
              <w:right w:val="single" w:sz="8" w:space="0" w:color="auto"/>
            </w:tcBorders>
            <w:shd w:val="clear" w:color="auto" w:fill="auto"/>
            <w:noWrap/>
            <w:vAlign w:val="center"/>
            <w:hideMark/>
          </w:tcPr>
          <w:p w14:paraId="7C4524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973" w:type="dxa"/>
            <w:tcBorders>
              <w:top w:val="nil"/>
              <w:left w:val="nil"/>
              <w:bottom w:val="single" w:sz="4" w:space="0" w:color="auto"/>
              <w:right w:val="single" w:sz="8" w:space="0" w:color="auto"/>
            </w:tcBorders>
            <w:shd w:val="clear" w:color="auto" w:fill="auto"/>
            <w:noWrap/>
            <w:vAlign w:val="center"/>
            <w:hideMark/>
          </w:tcPr>
          <w:p w14:paraId="039AF7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6A158A11" w14:textId="77777777" w:rsidTr="00DC482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0537F1F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3059" w:type="dxa"/>
            <w:tcBorders>
              <w:top w:val="nil"/>
              <w:left w:val="nil"/>
              <w:bottom w:val="single" w:sz="4" w:space="0" w:color="auto"/>
              <w:right w:val="single" w:sz="8" w:space="0" w:color="auto"/>
            </w:tcBorders>
            <w:shd w:val="clear" w:color="auto" w:fill="auto"/>
            <w:noWrap/>
            <w:vAlign w:val="center"/>
            <w:hideMark/>
          </w:tcPr>
          <w:p w14:paraId="4E494FA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359" w:type="dxa"/>
            <w:tcBorders>
              <w:top w:val="nil"/>
              <w:left w:val="nil"/>
              <w:bottom w:val="single" w:sz="4" w:space="0" w:color="auto"/>
              <w:right w:val="single" w:sz="4" w:space="0" w:color="auto"/>
            </w:tcBorders>
            <w:shd w:val="clear" w:color="auto" w:fill="auto"/>
            <w:noWrap/>
            <w:vAlign w:val="center"/>
            <w:hideMark/>
          </w:tcPr>
          <w:p w14:paraId="6D811D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09" w:type="dxa"/>
            <w:tcBorders>
              <w:top w:val="nil"/>
              <w:left w:val="nil"/>
              <w:bottom w:val="single" w:sz="4" w:space="0" w:color="auto"/>
              <w:right w:val="nil"/>
            </w:tcBorders>
            <w:shd w:val="clear" w:color="auto" w:fill="auto"/>
            <w:noWrap/>
            <w:vAlign w:val="center"/>
            <w:hideMark/>
          </w:tcPr>
          <w:p w14:paraId="0D44205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099A62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2D03C7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09AB615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0EC219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7584A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211FD4E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D3656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8926D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491E8A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C986B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1E6A671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300A1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7A328A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0024C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34F1F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D6743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DA62C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B06DE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4190F6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715947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99" w:type="dxa"/>
            <w:tcBorders>
              <w:top w:val="nil"/>
              <w:left w:val="nil"/>
              <w:bottom w:val="single" w:sz="4" w:space="0" w:color="auto"/>
              <w:right w:val="single" w:sz="8" w:space="0" w:color="auto"/>
            </w:tcBorders>
            <w:shd w:val="clear" w:color="auto" w:fill="auto"/>
            <w:noWrap/>
            <w:vAlign w:val="center"/>
            <w:hideMark/>
          </w:tcPr>
          <w:p w14:paraId="092847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973" w:type="dxa"/>
            <w:tcBorders>
              <w:top w:val="nil"/>
              <w:left w:val="nil"/>
              <w:bottom w:val="single" w:sz="4" w:space="0" w:color="auto"/>
              <w:right w:val="single" w:sz="8" w:space="0" w:color="auto"/>
            </w:tcBorders>
            <w:shd w:val="clear" w:color="auto" w:fill="auto"/>
            <w:noWrap/>
            <w:vAlign w:val="center"/>
            <w:hideMark/>
          </w:tcPr>
          <w:p w14:paraId="694DD5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59B4336"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75E904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DUEN-ISF-094</w:t>
            </w:r>
          </w:p>
        </w:tc>
        <w:tc>
          <w:tcPr>
            <w:tcW w:w="3059" w:type="dxa"/>
            <w:tcBorders>
              <w:top w:val="nil"/>
              <w:left w:val="nil"/>
              <w:bottom w:val="single" w:sz="4" w:space="0" w:color="auto"/>
              <w:right w:val="single" w:sz="8" w:space="0" w:color="auto"/>
            </w:tcBorders>
            <w:shd w:val="clear" w:color="auto" w:fill="auto"/>
            <w:noWrap/>
            <w:vAlign w:val="center"/>
            <w:hideMark/>
          </w:tcPr>
          <w:p w14:paraId="61D104E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2. - MINFBSC</w:t>
            </w:r>
          </w:p>
        </w:tc>
        <w:tc>
          <w:tcPr>
            <w:tcW w:w="359" w:type="dxa"/>
            <w:tcBorders>
              <w:top w:val="nil"/>
              <w:left w:val="nil"/>
              <w:bottom w:val="single" w:sz="4" w:space="0" w:color="auto"/>
              <w:right w:val="single" w:sz="4" w:space="0" w:color="auto"/>
            </w:tcBorders>
            <w:shd w:val="clear" w:color="auto" w:fill="auto"/>
            <w:noWrap/>
            <w:vAlign w:val="center"/>
            <w:hideMark/>
          </w:tcPr>
          <w:p w14:paraId="2AB5CB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709" w:type="dxa"/>
            <w:tcBorders>
              <w:top w:val="nil"/>
              <w:left w:val="nil"/>
              <w:bottom w:val="single" w:sz="4" w:space="0" w:color="auto"/>
              <w:right w:val="nil"/>
            </w:tcBorders>
            <w:shd w:val="clear" w:color="auto" w:fill="auto"/>
            <w:noWrap/>
            <w:vAlign w:val="center"/>
            <w:hideMark/>
          </w:tcPr>
          <w:p w14:paraId="1B5F79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38D780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3E6B90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3F9021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766DF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60906C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4" w:space="0" w:color="auto"/>
              <w:right w:val="single" w:sz="8" w:space="0" w:color="auto"/>
            </w:tcBorders>
            <w:shd w:val="clear" w:color="auto" w:fill="auto"/>
            <w:noWrap/>
            <w:vAlign w:val="center"/>
            <w:hideMark/>
          </w:tcPr>
          <w:p w14:paraId="1FA6FA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63F51F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4DB8F8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4C2EB8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37747D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0B0D8E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22330B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B3F941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7120DD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14D757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244A527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4" w:space="0" w:color="auto"/>
              <w:right w:val="single" w:sz="4" w:space="0" w:color="auto"/>
            </w:tcBorders>
            <w:shd w:val="clear" w:color="auto" w:fill="auto"/>
            <w:noWrap/>
            <w:vAlign w:val="center"/>
            <w:hideMark/>
          </w:tcPr>
          <w:p w14:paraId="5249C2C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4" w:space="0" w:color="auto"/>
              <w:right w:val="single" w:sz="8" w:space="0" w:color="auto"/>
            </w:tcBorders>
            <w:shd w:val="clear" w:color="auto" w:fill="auto"/>
            <w:noWrap/>
            <w:vAlign w:val="center"/>
            <w:hideMark/>
          </w:tcPr>
          <w:p w14:paraId="72C1D3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10E9860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4" w:space="0" w:color="auto"/>
              <w:right w:val="single" w:sz="4" w:space="0" w:color="auto"/>
            </w:tcBorders>
            <w:shd w:val="clear" w:color="auto" w:fill="auto"/>
            <w:noWrap/>
            <w:vAlign w:val="center"/>
            <w:hideMark/>
          </w:tcPr>
          <w:p w14:paraId="69C76B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99" w:type="dxa"/>
            <w:tcBorders>
              <w:top w:val="nil"/>
              <w:left w:val="nil"/>
              <w:bottom w:val="single" w:sz="4" w:space="0" w:color="auto"/>
              <w:right w:val="single" w:sz="8" w:space="0" w:color="auto"/>
            </w:tcBorders>
            <w:shd w:val="clear" w:color="auto" w:fill="auto"/>
            <w:noWrap/>
            <w:vAlign w:val="center"/>
            <w:hideMark/>
          </w:tcPr>
          <w:p w14:paraId="22788B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973" w:type="dxa"/>
            <w:tcBorders>
              <w:top w:val="nil"/>
              <w:left w:val="nil"/>
              <w:bottom w:val="single" w:sz="4" w:space="0" w:color="auto"/>
              <w:right w:val="single" w:sz="8" w:space="0" w:color="auto"/>
            </w:tcBorders>
            <w:shd w:val="clear" w:color="auto" w:fill="auto"/>
            <w:noWrap/>
            <w:vAlign w:val="center"/>
            <w:hideMark/>
          </w:tcPr>
          <w:p w14:paraId="059163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DUEN-ISF-090</w:t>
            </w:r>
          </w:p>
        </w:tc>
      </w:tr>
      <w:tr w:rsidR="00D84CA3" w:rsidRPr="00644F4E" w14:paraId="495FEA4A" w14:textId="77777777" w:rsidTr="00B72C89">
        <w:trPr>
          <w:trHeight w:val="20"/>
        </w:trPr>
        <w:tc>
          <w:tcPr>
            <w:tcW w:w="910" w:type="dxa"/>
            <w:tcBorders>
              <w:top w:val="nil"/>
              <w:left w:val="single" w:sz="8" w:space="0" w:color="auto"/>
              <w:bottom w:val="single" w:sz="8" w:space="0" w:color="auto"/>
              <w:right w:val="single" w:sz="4" w:space="0" w:color="auto"/>
            </w:tcBorders>
            <w:shd w:val="clear" w:color="auto" w:fill="auto"/>
            <w:noWrap/>
            <w:vAlign w:val="center"/>
            <w:hideMark/>
          </w:tcPr>
          <w:p w14:paraId="206E37F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DUEN-ISF-097</w:t>
            </w:r>
          </w:p>
        </w:tc>
        <w:tc>
          <w:tcPr>
            <w:tcW w:w="3059" w:type="dxa"/>
            <w:tcBorders>
              <w:top w:val="nil"/>
              <w:left w:val="nil"/>
              <w:bottom w:val="single" w:sz="8" w:space="0" w:color="auto"/>
              <w:right w:val="single" w:sz="8" w:space="0" w:color="auto"/>
            </w:tcBorders>
            <w:shd w:val="clear" w:color="auto" w:fill="auto"/>
            <w:noWrap/>
            <w:vAlign w:val="center"/>
            <w:hideMark/>
          </w:tcPr>
          <w:p w14:paraId="3F661EA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Szakmai gyakorlat MINFBSC</w:t>
            </w:r>
          </w:p>
        </w:tc>
        <w:tc>
          <w:tcPr>
            <w:tcW w:w="359" w:type="dxa"/>
            <w:tcBorders>
              <w:top w:val="nil"/>
              <w:left w:val="nil"/>
              <w:bottom w:val="single" w:sz="8" w:space="0" w:color="auto"/>
              <w:right w:val="single" w:sz="4" w:space="0" w:color="auto"/>
            </w:tcBorders>
            <w:shd w:val="clear" w:color="auto" w:fill="auto"/>
            <w:noWrap/>
            <w:vAlign w:val="center"/>
            <w:hideMark/>
          </w:tcPr>
          <w:p w14:paraId="4BB1D1C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709" w:type="dxa"/>
            <w:tcBorders>
              <w:top w:val="nil"/>
              <w:left w:val="nil"/>
              <w:bottom w:val="single" w:sz="8" w:space="0" w:color="auto"/>
              <w:right w:val="nil"/>
            </w:tcBorders>
            <w:shd w:val="clear" w:color="auto" w:fill="auto"/>
            <w:noWrap/>
            <w:vAlign w:val="center"/>
            <w:hideMark/>
          </w:tcPr>
          <w:p w14:paraId="7FCA21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153" w:type="dxa"/>
            <w:tcBorders>
              <w:top w:val="nil"/>
              <w:left w:val="single" w:sz="8" w:space="0" w:color="auto"/>
              <w:bottom w:val="single" w:sz="8" w:space="0" w:color="auto"/>
              <w:right w:val="single" w:sz="4" w:space="0" w:color="auto"/>
            </w:tcBorders>
            <w:shd w:val="clear" w:color="auto" w:fill="auto"/>
            <w:noWrap/>
            <w:vAlign w:val="center"/>
            <w:hideMark/>
          </w:tcPr>
          <w:p w14:paraId="086B74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1D4F75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0C6DE9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6FA608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4FACE2B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43" w:type="dxa"/>
            <w:tcBorders>
              <w:top w:val="nil"/>
              <w:left w:val="nil"/>
              <w:bottom w:val="single" w:sz="8" w:space="0" w:color="auto"/>
              <w:right w:val="single" w:sz="8" w:space="0" w:color="auto"/>
            </w:tcBorders>
            <w:shd w:val="clear" w:color="auto" w:fill="auto"/>
            <w:noWrap/>
            <w:vAlign w:val="center"/>
            <w:hideMark/>
          </w:tcPr>
          <w:p w14:paraId="36814C9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1963D7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264A89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148E43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30AE01B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1E85913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0520D7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58059D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6A692F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6062B73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461B2B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7" w:type="dxa"/>
            <w:tcBorders>
              <w:top w:val="nil"/>
              <w:left w:val="nil"/>
              <w:bottom w:val="single" w:sz="8" w:space="0" w:color="auto"/>
              <w:right w:val="single" w:sz="4" w:space="0" w:color="auto"/>
            </w:tcBorders>
            <w:shd w:val="clear" w:color="auto" w:fill="auto"/>
            <w:noWrap/>
            <w:vAlign w:val="center"/>
            <w:hideMark/>
          </w:tcPr>
          <w:p w14:paraId="1B6EC5A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30" w:type="dxa"/>
            <w:tcBorders>
              <w:top w:val="nil"/>
              <w:left w:val="nil"/>
              <w:bottom w:val="single" w:sz="8" w:space="0" w:color="auto"/>
              <w:right w:val="single" w:sz="8" w:space="0" w:color="auto"/>
            </w:tcBorders>
            <w:shd w:val="clear" w:color="auto" w:fill="auto"/>
            <w:noWrap/>
            <w:vAlign w:val="center"/>
            <w:hideMark/>
          </w:tcPr>
          <w:p w14:paraId="03A187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3" w:type="dxa"/>
            <w:tcBorders>
              <w:top w:val="nil"/>
              <w:left w:val="nil"/>
              <w:bottom w:val="single" w:sz="8" w:space="0" w:color="auto"/>
              <w:right w:val="single" w:sz="4" w:space="0" w:color="auto"/>
            </w:tcBorders>
            <w:shd w:val="clear" w:color="auto" w:fill="auto"/>
            <w:noWrap/>
            <w:vAlign w:val="center"/>
            <w:hideMark/>
          </w:tcPr>
          <w:p w14:paraId="66EAB3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7" w:type="dxa"/>
            <w:tcBorders>
              <w:top w:val="nil"/>
              <w:left w:val="nil"/>
              <w:bottom w:val="single" w:sz="8" w:space="0" w:color="auto"/>
              <w:right w:val="single" w:sz="4" w:space="0" w:color="auto"/>
            </w:tcBorders>
            <w:shd w:val="clear" w:color="auto" w:fill="auto"/>
            <w:noWrap/>
            <w:vAlign w:val="center"/>
            <w:hideMark/>
          </w:tcPr>
          <w:p w14:paraId="54E5BD2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99" w:type="dxa"/>
            <w:tcBorders>
              <w:top w:val="nil"/>
              <w:left w:val="nil"/>
              <w:bottom w:val="single" w:sz="8" w:space="0" w:color="auto"/>
              <w:right w:val="single" w:sz="8" w:space="0" w:color="auto"/>
            </w:tcBorders>
            <w:shd w:val="clear" w:color="auto" w:fill="auto"/>
            <w:noWrap/>
            <w:vAlign w:val="center"/>
            <w:hideMark/>
          </w:tcPr>
          <w:p w14:paraId="0C95FF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973" w:type="dxa"/>
            <w:tcBorders>
              <w:top w:val="nil"/>
              <w:left w:val="nil"/>
              <w:bottom w:val="single" w:sz="8" w:space="0" w:color="auto"/>
              <w:right w:val="single" w:sz="8" w:space="0" w:color="auto"/>
            </w:tcBorders>
            <w:shd w:val="clear" w:color="auto" w:fill="auto"/>
            <w:noWrap/>
            <w:vAlign w:val="center"/>
            <w:hideMark/>
          </w:tcPr>
          <w:p w14:paraId="7189AA8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D4FCC53"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7FABEC6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nil"/>
              <w:left w:val="nil"/>
              <w:bottom w:val="single" w:sz="4" w:space="0" w:color="auto"/>
              <w:right w:val="single" w:sz="8" w:space="0" w:color="auto"/>
            </w:tcBorders>
            <w:shd w:val="clear" w:color="auto" w:fill="auto"/>
            <w:noWrap/>
            <w:vAlign w:val="center"/>
            <w:hideMark/>
          </w:tcPr>
          <w:p w14:paraId="0199FFBF"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Heti EA, GY, L, Kredit</w:t>
            </w:r>
          </w:p>
        </w:tc>
        <w:tc>
          <w:tcPr>
            <w:tcW w:w="359" w:type="dxa"/>
            <w:tcBorders>
              <w:top w:val="nil"/>
              <w:left w:val="nil"/>
              <w:bottom w:val="single" w:sz="4" w:space="0" w:color="auto"/>
              <w:right w:val="single" w:sz="4" w:space="0" w:color="auto"/>
            </w:tcBorders>
            <w:shd w:val="clear" w:color="auto" w:fill="auto"/>
            <w:noWrap/>
            <w:vAlign w:val="center"/>
            <w:hideMark/>
          </w:tcPr>
          <w:p w14:paraId="0BF4F67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09" w:type="dxa"/>
            <w:tcBorders>
              <w:top w:val="nil"/>
              <w:left w:val="nil"/>
              <w:bottom w:val="single" w:sz="4" w:space="0" w:color="auto"/>
              <w:right w:val="nil"/>
            </w:tcBorders>
            <w:shd w:val="clear" w:color="auto" w:fill="auto"/>
            <w:noWrap/>
            <w:vAlign w:val="center"/>
            <w:hideMark/>
          </w:tcPr>
          <w:p w14:paraId="4F9FEFE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153" w:type="dxa"/>
            <w:tcBorders>
              <w:top w:val="nil"/>
              <w:left w:val="single" w:sz="8" w:space="0" w:color="auto"/>
              <w:bottom w:val="single" w:sz="4" w:space="0" w:color="auto"/>
              <w:right w:val="single" w:sz="4" w:space="0" w:color="auto"/>
            </w:tcBorders>
            <w:shd w:val="clear" w:color="auto" w:fill="auto"/>
            <w:noWrap/>
            <w:vAlign w:val="center"/>
            <w:hideMark/>
          </w:tcPr>
          <w:p w14:paraId="45C41B05" w14:textId="4F218054" w:rsidR="00D84CA3" w:rsidRPr="00644F4E" w:rsidRDefault="00A62D48" w:rsidP="00D84CA3">
            <w:pPr>
              <w:widowControl/>
              <w:spacing w:after="0" w:line="240" w:lineRule="auto"/>
              <w:jc w:val="center"/>
              <w:rPr>
                <w:rFonts w:ascii="Times New Roman" w:eastAsia="Times New Roman" w:hAnsi="Times New Roman" w:cs="Times New Roman"/>
                <w:b/>
                <w:bCs/>
                <w:color w:val="auto"/>
                <w:sz w:val="12"/>
                <w:szCs w:val="12"/>
              </w:rPr>
            </w:pPr>
            <w:r>
              <w:rPr>
                <w:rFonts w:ascii="Times New Roman" w:eastAsia="Times New Roman" w:hAnsi="Times New Roman" w:cs="Times New Roman"/>
                <w:b/>
                <w:bCs/>
                <w:color w:val="auto"/>
                <w:sz w:val="12"/>
                <w:szCs w:val="12"/>
              </w:rPr>
              <w:t>8</w:t>
            </w:r>
          </w:p>
        </w:tc>
        <w:tc>
          <w:tcPr>
            <w:tcW w:w="157" w:type="dxa"/>
            <w:tcBorders>
              <w:top w:val="nil"/>
              <w:left w:val="nil"/>
              <w:bottom w:val="single" w:sz="4" w:space="0" w:color="auto"/>
              <w:right w:val="single" w:sz="4" w:space="0" w:color="auto"/>
            </w:tcBorders>
            <w:shd w:val="clear" w:color="auto" w:fill="auto"/>
            <w:noWrap/>
            <w:vAlign w:val="center"/>
            <w:hideMark/>
          </w:tcPr>
          <w:p w14:paraId="0F4D6EB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130" w:type="dxa"/>
            <w:tcBorders>
              <w:top w:val="nil"/>
              <w:left w:val="nil"/>
              <w:bottom w:val="single" w:sz="4" w:space="0" w:color="auto"/>
              <w:right w:val="single" w:sz="8" w:space="0" w:color="auto"/>
            </w:tcBorders>
            <w:shd w:val="clear" w:color="auto" w:fill="auto"/>
            <w:noWrap/>
            <w:vAlign w:val="center"/>
            <w:hideMark/>
          </w:tcPr>
          <w:p w14:paraId="289D9C3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153" w:type="dxa"/>
            <w:tcBorders>
              <w:top w:val="nil"/>
              <w:left w:val="nil"/>
              <w:bottom w:val="single" w:sz="4" w:space="0" w:color="auto"/>
              <w:right w:val="single" w:sz="4" w:space="0" w:color="auto"/>
            </w:tcBorders>
            <w:shd w:val="clear" w:color="auto" w:fill="auto"/>
            <w:noWrap/>
            <w:vAlign w:val="center"/>
            <w:hideMark/>
          </w:tcPr>
          <w:p w14:paraId="417F41ED"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157" w:type="dxa"/>
            <w:tcBorders>
              <w:top w:val="nil"/>
              <w:left w:val="nil"/>
              <w:bottom w:val="single" w:sz="4" w:space="0" w:color="auto"/>
              <w:right w:val="single" w:sz="4" w:space="0" w:color="auto"/>
            </w:tcBorders>
            <w:shd w:val="clear" w:color="auto" w:fill="auto"/>
            <w:noWrap/>
            <w:vAlign w:val="center"/>
            <w:hideMark/>
          </w:tcPr>
          <w:p w14:paraId="4A10E74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43" w:type="dxa"/>
            <w:tcBorders>
              <w:top w:val="nil"/>
              <w:left w:val="nil"/>
              <w:bottom w:val="single" w:sz="4" w:space="0" w:color="auto"/>
              <w:right w:val="single" w:sz="8" w:space="0" w:color="auto"/>
            </w:tcBorders>
            <w:shd w:val="clear" w:color="auto" w:fill="auto"/>
            <w:noWrap/>
            <w:vAlign w:val="center"/>
            <w:hideMark/>
          </w:tcPr>
          <w:p w14:paraId="05867CB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13</w:t>
            </w:r>
          </w:p>
        </w:tc>
        <w:tc>
          <w:tcPr>
            <w:tcW w:w="153" w:type="dxa"/>
            <w:tcBorders>
              <w:top w:val="nil"/>
              <w:left w:val="nil"/>
              <w:bottom w:val="single" w:sz="4" w:space="0" w:color="auto"/>
              <w:right w:val="single" w:sz="4" w:space="0" w:color="auto"/>
            </w:tcBorders>
            <w:shd w:val="clear" w:color="auto" w:fill="auto"/>
            <w:noWrap/>
            <w:vAlign w:val="center"/>
            <w:hideMark/>
          </w:tcPr>
          <w:p w14:paraId="136C63F6"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157" w:type="dxa"/>
            <w:tcBorders>
              <w:top w:val="nil"/>
              <w:left w:val="nil"/>
              <w:bottom w:val="single" w:sz="4" w:space="0" w:color="auto"/>
              <w:right w:val="single" w:sz="4" w:space="0" w:color="auto"/>
            </w:tcBorders>
            <w:shd w:val="clear" w:color="auto" w:fill="auto"/>
            <w:noWrap/>
            <w:vAlign w:val="center"/>
            <w:hideMark/>
          </w:tcPr>
          <w:p w14:paraId="40438D2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130" w:type="dxa"/>
            <w:tcBorders>
              <w:top w:val="nil"/>
              <w:left w:val="nil"/>
              <w:bottom w:val="single" w:sz="4" w:space="0" w:color="auto"/>
              <w:right w:val="single" w:sz="8" w:space="0" w:color="auto"/>
            </w:tcBorders>
            <w:shd w:val="clear" w:color="auto" w:fill="auto"/>
            <w:noWrap/>
            <w:vAlign w:val="center"/>
            <w:hideMark/>
          </w:tcPr>
          <w:p w14:paraId="7A8B51F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9</w:t>
            </w:r>
          </w:p>
        </w:tc>
        <w:tc>
          <w:tcPr>
            <w:tcW w:w="153" w:type="dxa"/>
            <w:tcBorders>
              <w:top w:val="nil"/>
              <w:left w:val="nil"/>
              <w:bottom w:val="single" w:sz="4" w:space="0" w:color="auto"/>
              <w:right w:val="single" w:sz="4" w:space="0" w:color="auto"/>
            </w:tcBorders>
            <w:shd w:val="clear" w:color="auto" w:fill="auto"/>
            <w:noWrap/>
            <w:vAlign w:val="center"/>
            <w:hideMark/>
          </w:tcPr>
          <w:p w14:paraId="4DD40BB4"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8</w:t>
            </w:r>
          </w:p>
        </w:tc>
        <w:tc>
          <w:tcPr>
            <w:tcW w:w="157" w:type="dxa"/>
            <w:tcBorders>
              <w:top w:val="nil"/>
              <w:left w:val="nil"/>
              <w:bottom w:val="single" w:sz="4" w:space="0" w:color="auto"/>
              <w:right w:val="single" w:sz="4" w:space="0" w:color="auto"/>
            </w:tcBorders>
            <w:shd w:val="clear" w:color="auto" w:fill="auto"/>
            <w:noWrap/>
            <w:vAlign w:val="center"/>
            <w:hideMark/>
          </w:tcPr>
          <w:p w14:paraId="5AD1E13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130" w:type="dxa"/>
            <w:tcBorders>
              <w:top w:val="nil"/>
              <w:left w:val="nil"/>
              <w:bottom w:val="single" w:sz="4" w:space="0" w:color="auto"/>
              <w:right w:val="single" w:sz="8" w:space="0" w:color="auto"/>
            </w:tcBorders>
            <w:shd w:val="clear" w:color="auto" w:fill="auto"/>
            <w:noWrap/>
            <w:vAlign w:val="center"/>
            <w:hideMark/>
          </w:tcPr>
          <w:p w14:paraId="40B9D93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153" w:type="dxa"/>
            <w:tcBorders>
              <w:top w:val="nil"/>
              <w:left w:val="nil"/>
              <w:bottom w:val="single" w:sz="4" w:space="0" w:color="auto"/>
              <w:right w:val="single" w:sz="4" w:space="0" w:color="auto"/>
            </w:tcBorders>
            <w:shd w:val="clear" w:color="auto" w:fill="auto"/>
            <w:noWrap/>
            <w:vAlign w:val="center"/>
            <w:hideMark/>
          </w:tcPr>
          <w:p w14:paraId="34CFE65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157" w:type="dxa"/>
            <w:tcBorders>
              <w:top w:val="nil"/>
              <w:left w:val="nil"/>
              <w:bottom w:val="single" w:sz="4" w:space="0" w:color="auto"/>
              <w:right w:val="single" w:sz="4" w:space="0" w:color="auto"/>
            </w:tcBorders>
            <w:shd w:val="clear" w:color="auto" w:fill="auto"/>
            <w:noWrap/>
            <w:vAlign w:val="center"/>
            <w:hideMark/>
          </w:tcPr>
          <w:p w14:paraId="26C4174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130" w:type="dxa"/>
            <w:tcBorders>
              <w:top w:val="nil"/>
              <w:left w:val="nil"/>
              <w:bottom w:val="single" w:sz="4" w:space="0" w:color="auto"/>
              <w:right w:val="single" w:sz="8" w:space="0" w:color="auto"/>
            </w:tcBorders>
            <w:shd w:val="clear" w:color="auto" w:fill="auto"/>
            <w:noWrap/>
            <w:vAlign w:val="center"/>
            <w:hideMark/>
          </w:tcPr>
          <w:p w14:paraId="4BBEEFA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153" w:type="dxa"/>
            <w:tcBorders>
              <w:top w:val="nil"/>
              <w:left w:val="nil"/>
              <w:bottom w:val="single" w:sz="4" w:space="0" w:color="auto"/>
              <w:right w:val="single" w:sz="4" w:space="0" w:color="auto"/>
            </w:tcBorders>
            <w:shd w:val="clear" w:color="auto" w:fill="auto"/>
            <w:noWrap/>
            <w:vAlign w:val="center"/>
            <w:hideMark/>
          </w:tcPr>
          <w:p w14:paraId="76FD2EE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157" w:type="dxa"/>
            <w:tcBorders>
              <w:top w:val="nil"/>
              <w:left w:val="nil"/>
              <w:bottom w:val="single" w:sz="4" w:space="0" w:color="auto"/>
              <w:right w:val="single" w:sz="4" w:space="0" w:color="auto"/>
            </w:tcBorders>
            <w:shd w:val="clear" w:color="auto" w:fill="auto"/>
            <w:noWrap/>
            <w:vAlign w:val="center"/>
            <w:hideMark/>
          </w:tcPr>
          <w:p w14:paraId="69FD9EE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130" w:type="dxa"/>
            <w:tcBorders>
              <w:top w:val="nil"/>
              <w:left w:val="nil"/>
              <w:bottom w:val="single" w:sz="4" w:space="0" w:color="auto"/>
              <w:right w:val="single" w:sz="8" w:space="0" w:color="auto"/>
            </w:tcBorders>
            <w:shd w:val="clear" w:color="auto" w:fill="auto"/>
            <w:noWrap/>
            <w:vAlign w:val="center"/>
            <w:hideMark/>
          </w:tcPr>
          <w:p w14:paraId="41C5B9F1"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153" w:type="dxa"/>
            <w:tcBorders>
              <w:top w:val="nil"/>
              <w:left w:val="nil"/>
              <w:bottom w:val="single" w:sz="4" w:space="0" w:color="auto"/>
              <w:right w:val="single" w:sz="4" w:space="0" w:color="auto"/>
            </w:tcBorders>
            <w:shd w:val="clear" w:color="auto" w:fill="auto"/>
            <w:noWrap/>
            <w:vAlign w:val="center"/>
            <w:hideMark/>
          </w:tcPr>
          <w:p w14:paraId="597B2AF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652C2C7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99" w:type="dxa"/>
            <w:tcBorders>
              <w:top w:val="nil"/>
              <w:left w:val="nil"/>
              <w:bottom w:val="single" w:sz="4" w:space="0" w:color="auto"/>
              <w:right w:val="single" w:sz="8" w:space="0" w:color="auto"/>
            </w:tcBorders>
            <w:shd w:val="clear" w:color="auto" w:fill="auto"/>
            <w:noWrap/>
            <w:vAlign w:val="center"/>
            <w:hideMark/>
          </w:tcPr>
          <w:p w14:paraId="6AB25F7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973" w:type="dxa"/>
            <w:tcBorders>
              <w:top w:val="nil"/>
              <w:left w:val="nil"/>
              <w:bottom w:val="single" w:sz="4" w:space="0" w:color="auto"/>
              <w:right w:val="single" w:sz="8" w:space="0" w:color="auto"/>
            </w:tcBorders>
            <w:shd w:val="clear" w:color="auto" w:fill="auto"/>
            <w:noWrap/>
            <w:vAlign w:val="center"/>
            <w:hideMark/>
          </w:tcPr>
          <w:p w14:paraId="580545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5BAB79A" w14:textId="77777777" w:rsidTr="00B72C89">
        <w:trPr>
          <w:trHeight w:val="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95E865C"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nil"/>
              <w:left w:val="nil"/>
              <w:bottom w:val="single" w:sz="4" w:space="0" w:color="auto"/>
              <w:right w:val="single" w:sz="8" w:space="0" w:color="auto"/>
            </w:tcBorders>
            <w:shd w:val="clear" w:color="auto" w:fill="auto"/>
            <w:noWrap/>
            <w:vAlign w:val="center"/>
            <w:hideMark/>
          </w:tcPr>
          <w:p w14:paraId="1A555B1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Heti össz óra</w:t>
            </w:r>
          </w:p>
        </w:tc>
        <w:tc>
          <w:tcPr>
            <w:tcW w:w="359" w:type="dxa"/>
            <w:tcBorders>
              <w:top w:val="nil"/>
              <w:left w:val="nil"/>
              <w:bottom w:val="single" w:sz="4" w:space="0" w:color="auto"/>
              <w:right w:val="single" w:sz="4" w:space="0" w:color="auto"/>
            </w:tcBorders>
            <w:shd w:val="clear" w:color="auto" w:fill="auto"/>
            <w:noWrap/>
            <w:vAlign w:val="center"/>
            <w:hideMark/>
          </w:tcPr>
          <w:p w14:paraId="5793D81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09" w:type="dxa"/>
            <w:tcBorders>
              <w:top w:val="nil"/>
              <w:left w:val="nil"/>
              <w:bottom w:val="single" w:sz="4" w:space="0" w:color="auto"/>
              <w:right w:val="nil"/>
            </w:tcBorders>
            <w:shd w:val="clear" w:color="auto" w:fill="auto"/>
            <w:noWrap/>
            <w:vAlign w:val="center"/>
            <w:hideMark/>
          </w:tcPr>
          <w:p w14:paraId="5DD5012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44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F9A3478" w14:textId="555D188C"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r w:rsidR="005E0CEE">
              <w:rPr>
                <w:rFonts w:ascii="Times New Roman" w:eastAsia="Times New Roman" w:hAnsi="Times New Roman" w:cs="Times New Roman"/>
                <w:color w:val="auto"/>
                <w:sz w:val="12"/>
                <w:szCs w:val="12"/>
              </w:rPr>
              <w:t>8</w:t>
            </w:r>
          </w:p>
        </w:tc>
        <w:tc>
          <w:tcPr>
            <w:tcW w:w="45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DBD0B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18</w:t>
            </w:r>
          </w:p>
        </w:tc>
        <w:tc>
          <w:tcPr>
            <w:tcW w:w="44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0E3A0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18</w:t>
            </w:r>
          </w:p>
        </w:tc>
        <w:tc>
          <w:tcPr>
            <w:tcW w:w="44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79BBC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17</w:t>
            </w:r>
          </w:p>
        </w:tc>
        <w:tc>
          <w:tcPr>
            <w:tcW w:w="44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C8901D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44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F17FF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409"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6A16CA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12</w:t>
            </w:r>
          </w:p>
        </w:tc>
        <w:tc>
          <w:tcPr>
            <w:tcW w:w="973" w:type="dxa"/>
            <w:tcBorders>
              <w:top w:val="nil"/>
              <w:left w:val="nil"/>
              <w:bottom w:val="single" w:sz="4" w:space="0" w:color="auto"/>
              <w:right w:val="single" w:sz="8" w:space="0" w:color="auto"/>
            </w:tcBorders>
            <w:shd w:val="clear" w:color="auto" w:fill="auto"/>
            <w:noWrap/>
            <w:vAlign w:val="center"/>
            <w:hideMark/>
          </w:tcPr>
          <w:p w14:paraId="59D2C4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C78D5D1" w14:textId="77777777" w:rsidTr="00B72C89">
        <w:trPr>
          <w:trHeight w:val="20"/>
        </w:trPr>
        <w:tc>
          <w:tcPr>
            <w:tcW w:w="910" w:type="dxa"/>
            <w:tcBorders>
              <w:top w:val="nil"/>
              <w:left w:val="single" w:sz="8" w:space="0" w:color="auto"/>
              <w:bottom w:val="nil"/>
              <w:right w:val="single" w:sz="4" w:space="0" w:color="auto"/>
            </w:tcBorders>
            <w:shd w:val="clear" w:color="auto" w:fill="auto"/>
            <w:noWrap/>
            <w:vAlign w:val="center"/>
            <w:hideMark/>
          </w:tcPr>
          <w:p w14:paraId="6722365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3059" w:type="dxa"/>
            <w:tcBorders>
              <w:top w:val="nil"/>
              <w:left w:val="nil"/>
              <w:bottom w:val="nil"/>
              <w:right w:val="single" w:sz="8" w:space="0" w:color="auto"/>
            </w:tcBorders>
            <w:shd w:val="clear" w:color="auto" w:fill="auto"/>
            <w:noWrap/>
            <w:vAlign w:val="center"/>
            <w:hideMark/>
          </w:tcPr>
          <w:p w14:paraId="268C2FB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Összkredit:</w:t>
            </w:r>
          </w:p>
        </w:tc>
        <w:tc>
          <w:tcPr>
            <w:tcW w:w="359" w:type="dxa"/>
            <w:tcBorders>
              <w:top w:val="nil"/>
              <w:left w:val="nil"/>
              <w:bottom w:val="nil"/>
              <w:right w:val="single" w:sz="4" w:space="0" w:color="auto"/>
            </w:tcBorders>
            <w:shd w:val="clear" w:color="auto" w:fill="auto"/>
            <w:noWrap/>
            <w:vAlign w:val="center"/>
            <w:hideMark/>
          </w:tcPr>
          <w:p w14:paraId="6B0FD746" w14:textId="1DAA751F" w:rsidR="00D84CA3" w:rsidRPr="00644F4E" w:rsidRDefault="00D84CA3" w:rsidP="009632B1">
            <w:pPr>
              <w:widowControl/>
              <w:spacing w:after="0" w:line="240" w:lineRule="auto"/>
              <w:rPr>
                <w:rFonts w:ascii="Times New Roman" w:eastAsia="Times New Roman" w:hAnsi="Times New Roman" w:cs="Times New Roman"/>
                <w:b/>
                <w:bCs/>
                <w:color w:val="auto"/>
                <w:sz w:val="12"/>
                <w:szCs w:val="12"/>
              </w:rPr>
            </w:pPr>
          </w:p>
        </w:tc>
        <w:tc>
          <w:tcPr>
            <w:tcW w:w="709" w:type="dxa"/>
            <w:tcBorders>
              <w:top w:val="nil"/>
              <w:left w:val="nil"/>
              <w:bottom w:val="nil"/>
              <w:right w:val="single" w:sz="4" w:space="0" w:color="auto"/>
            </w:tcBorders>
            <w:shd w:val="clear" w:color="auto" w:fill="auto"/>
            <w:noWrap/>
            <w:vAlign w:val="center"/>
            <w:hideMark/>
          </w:tcPr>
          <w:p w14:paraId="59C27710"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062" w:type="dxa"/>
            <w:gridSpan w:val="21"/>
            <w:tcBorders>
              <w:top w:val="nil"/>
              <w:left w:val="nil"/>
              <w:bottom w:val="nil"/>
              <w:right w:val="single" w:sz="8" w:space="0" w:color="000000"/>
            </w:tcBorders>
            <w:shd w:val="clear" w:color="auto" w:fill="auto"/>
            <w:noWrap/>
            <w:vAlign w:val="center"/>
            <w:hideMark/>
          </w:tcPr>
          <w:p w14:paraId="145E8A8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210</w:t>
            </w:r>
          </w:p>
        </w:tc>
        <w:tc>
          <w:tcPr>
            <w:tcW w:w="973" w:type="dxa"/>
            <w:tcBorders>
              <w:top w:val="nil"/>
              <w:left w:val="nil"/>
              <w:bottom w:val="nil"/>
              <w:right w:val="single" w:sz="8" w:space="0" w:color="auto"/>
            </w:tcBorders>
            <w:shd w:val="clear" w:color="auto" w:fill="auto"/>
            <w:noWrap/>
            <w:vAlign w:val="center"/>
            <w:hideMark/>
          </w:tcPr>
          <w:p w14:paraId="09F58E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CF35ADF" w14:textId="77777777" w:rsidTr="00B72C89">
        <w:trPr>
          <w:trHeight w:val="20"/>
        </w:trPr>
        <w:tc>
          <w:tcPr>
            <w:tcW w:w="3969"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32AF83D9"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RENDSZER ÉS HÁLÓZATI MÉRNÖK</w:t>
            </w:r>
          </w:p>
        </w:tc>
        <w:tc>
          <w:tcPr>
            <w:tcW w:w="35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61FC45"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4178DC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26A6D34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5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904F9C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7EF01C9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5C85B501"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107DD3CA"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w:t>
            </w: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4632997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130" w:type="dxa"/>
            <w:tcBorders>
              <w:top w:val="single" w:sz="8" w:space="0" w:color="auto"/>
              <w:left w:val="nil"/>
              <w:bottom w:val="single" w:sz="4" w:space="0" w:color="auto"/>
              <w:right w:val="single" w:sz="4" w:space="0" w:color="auto"/>
            </w:tcBorders>
            <w:shd w:val="clear" w:color="auto" w:fill="auto"/>
            <w:noWrap/>
            <w:vAlign w:val="center"/>
            <w:hideMark/>
          </w:tcPr>
          <w:p w14:paraId="1E373797"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6</w:t>
            </w: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475C53E7"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w:t>
            </w: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3C0B99AA"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130" w:type="dxa"/>
            <w:tcBorders>
              <w:top w:val="single" w:sz="8" w:space="0" w:color="auto"/>
              <w:left w:val="nil"/>
              <w:bottom w:val="single" w:sz="4" w:space="0" w:color="auto"/>
              <w:right w:val="single" w:sz="4" w:space="0" w:color="auto"/>
            </w:tcBorders>
            <w:shd w:val="clear" w:color="auto" w:fill="auto"/>
            <w:noWrap/>
            <w:vAlign w:val="center"/>
            <w:hideMark/>
          </w:tcPr>
          <w:p w14:paraId="2412D2F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6</w:t>
            </w:r>
          </w:p>
        </w:tc>
        <w:tc>
          <w:tcPr>
            <w:tcW w:w="153" w:type="dxa"/>
            <w:tcBorders>
              <w:top w:val="single" w:sz="8" w:space="0" w:color="auto"/>
              <w:left w:val="nil"/>
              <w:bottom w:val="single" w:sz="4" w:space="0" w:color="auto"/>
              <w:right w:val="single" w:sz="4" w:space="0" w:color="auto"/>
            </w:tcBorders>
            <w:shd w:val="clear" w:color="auto" w:fill="auto"/>
            <w:noWrap/>
            <w:vAlign w:val="center"/>
            <w:hideMark/>
          </w:tcPr>
          <w:p w14:paraId="01334CA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w:t>
            </w:r>
          </w:p>
        </w:tc>
        <w:tc>
          <w:tcPr>
            <w:tcW w:w="157" w:type="dxa"/>
            <w:tcBorders>
              <w:top w:val="single" w:sz="8" w:space="0" w:color="auto"/>
              <w:left w:val="nil"/>
              <w:bottom w:val="single" w:sz="4" w:space="0" w:color="auto"/>
              <w:right w:val="single" w:sz="4" w:space="0" w:color="auto"/>
            </w:tcBorders>
            <w:shd w:val="clear" w:color="auto" w:fill="auto"/>
            <w:noWrap/>
            <w:vAlign w:val="center"/>
            <w:hideMark/>
          </w:tcPr>
          <w:p w14:paraId="280F979A"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99" w:type="dxa"/>
            <w:tcBorders>
              <w:top w:val="single" w:sz="8" w:space="0" w:color="auto"/>
              <w:left w:val="nil"/>
              <w:bottom w:val="single" w:sz="4" w:space="0" w:color="auto"/>
              <w:right w:val="single" w:sz="8" w:space="0" w:color="auto"/>
            </w:tcBorders>
            <w:shd w:val="clear" w:color="auto" w:fill="auto"/>
            <w:noWrap/>
            <w:vAlign w:val="center"/>
            <w:hideMark/>
          </w:tcPr>
          <w:p w14:paraId="7937C3F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4</w:t>
            </w:r>
          </w:p>
        </w:tc>
        <w:tc>
          <w:tcPr>
            <w:tcW w:w="973" w:type="dxa"/>
            <w:tcBorders>
              <w:top w:val="single" w:sz="8" w:space="0" w:color="auto"/>
              <w:left w:val="nil"/>
              <w:bottom w:val="single" w:sz="4" w:space="0" w:color="auto"/>
              <w:right w:val="single" w:sz="8" w:space="0" w:color="auto"/>
            </w:tcBorders>
            <w:shd w:val="clear" w:color="auto" w:fill="auto"/>
            <w:noWrap/>
            <w:vAlign w:val="center"/>
            <w:hideMark/>
          </w:tcPr>
          <w:p w14:paraId="6B66AC7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2FC386FE" w14:textId="77777777" w:rsidTr="00B72C89">
        <w:trPr>
          <w:trHeight w:val="20"/>
        </w:trPr>
        <w:tc>
          <w:tcPr>
            <w:tcW w:w="3969" w:type="dxa"/>
            <w:gridSpan w:val="2"/>
            <w:vMerge/>
            <w:tcBorders>
              <w:top w:val="single" w:sz="8" w:space="0" w:color="auto"/>
              <w:left w:val="single" w:sz="8" w:space="0" w:color="auto"/>
              <w:bottom w:val="single" w:sz="4" w:space="0" w:color="000000"/>
              <w:right w:val="single" w:sz="8" w:space="0" w:color="000000"/>
            </w:tcBorders>
            <w:vAlign w:val="center"/>
            <w:hideMark/>
          </w:tcPr>
          <w:p w14:paraId="7EF210C6"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359" w:type="dxa"/>
            <w:vMerge/>
            <w:tcBorders>
              <w:top w:val="single" w:sz="8" w:space="0" w:color="auto"/>
              <w:left w:val="single" w:sz="8" w:space="0" w:color="auto"/>
              <w:bottom w:val="single" w:sz="4" w:space="0" w:color="auto"/>
              <w:right w:val="single" w:sz="4" w:space="0" w:color="auto"/>
            </w:tcBorders>
            <w:vAlign w:val="center"/>
            <w:hideMark/>
          </w:tcPr>
          <w:p w14:paraId="277A6E1F"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14:paraId="1EDF6E3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tcBorders>
              <w:top w:val="single" w:sz="8" w:space="0" w:color="auto"/>
              <w:left w:val="single" w:sz="4" w:space="0" w:color="auto"/>
              <w:bottom w:val="single" w:sz="4" w:space="0" w:color="000000"/>
              <w:right w:val="single" w:sz="4" w:space="0" w:color="000000"/>
            </w:tcBorders>
            <w:vAlign w:val="center"/>
            <w:hideMark/>
          </w:tcPr>
          <w:p w14:paraId="7C93C40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53" w:type="dxa"/>
            <w:gridSpan w:val="3"/>
            <w:vMerge/>
            <w:tcBorders>
              <w:top w:val="single" w:sz="8" w:space="0" w:color="auto"/>
              <w:left w:val="single" w:sz="4" w:space="0" w:color="auto"/>
              <w:bottom w:val="single" w:sz="4" w:space="0" w:color="000000"/>
              <w:right w:val="single" w:sz="4" w:space="0" w:color="000000"/>
            </w:tcBorders>
            <w:vAlign w:val="center"/>
            <w:hideMark/>
          </w:tcPr>
          <w:p w14:paraId="4BD3A25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tcBorders>
              <w:top w:val="single" w:sz="8" w:space="0" w:color="auto"/>
              <w:left w:val="single" w:sz="4" w:space="0" w:color="auto"/>
              <w:bottom w:val="single" w:sz="4" w:space="0" w:color="000000"/>
              <w:right w:val="single" w:sz="4" w:space="0" w:color="000000"/>
            </w:tcBorders>
            <w:vAlign w:val="center"/>
            <w:hideMark/>
          </w:tcPr>
          <w:p w14:paraId="1108028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tcBorders>
              <w:top w:val="single" w:sz="8" w:space="0" w:color="auto"/>
              <w:left w:val="single" w:sz="4" w:space="0" w:color="auto"/>
              <w:bottom w:val="single" w:sz="4" w:space="0" w:color="000000"/>
              <w:right w:val="single" w:sz="4" w:space="0" w:color="000000"/>
            </w:tcBorders>
            <w:vAlign w:val="center"/>
            <w:hideMark/>
          </w:tcPr>
          <w:p w14:paraId="7B55D8D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6CD49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23D9DB"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409"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B6960DB"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5</w:t>
            </w:r>
          </w:p>
        </w:tc>
        <w:tc>
          <w:tcPr>
            <w:tcW w:w="973" w:type="dxa"/>
            <w:tcBorders>
              <w:top w:val="nil"/>
              <w:left w:val="nil"/>
              <w:bottom w:val="single" w:sz="4" w:space="0" w:color="auto"/>
              <w:right w:val="single" w:sz="8" w:space="0" w:color="auto"/>
            </w:tcBorders>
            <w:shd w:val="clear" w:color="auto" w:fill="auto"/>
            <w:noWrap/>
            <w:vAlign w:val="center"/>
            <w:hideMark/>
          </w:tcPr>
          <w:p w14:paraId="34B5712C"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475AD21F" w14:textId="77777777" w:rsidTr="00B72C89">
        <w:trPr>
          <w:trHeight w:val="20"/>
        </w:trPr>
        <w:tc>
          <w:tcPr>
            <w:tcW w:w="3969" w:type="dxa"/>
            <w:gridSpan w:val="2"/>
            <w:vMerge/>
            <w:tcBorders>
              <w:top w:val="single" w:sz="8" w:space="0" w:color="auto"/>
              <w:left w:val="single" w:sz="8" w:space="0" w:color="auto"/>
              <w:bottom w:val="single" w:sz="4" w:space="0" w:color="000000"/>
              <w:right w:val="single" w:sz="8" w:space="0" w:color="000000"/>
            </w:tcBorders>
            <w:vAlign w:val="center"/>
            <w:hideMark/>
          </w:tcPr>
          <w:p w14:paraId="7B1E8839"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359" w:type="dxa"/>
            <w:vMerge/>
            <w:tcBorders>
              <w:top w:val="single" w:sz="8" w:space="0" w:color="auto"/>
              <w:left w:val="single" w:sz="8" w:space="0" w:color="auto"/>
              <w:bottom w:val="single" w:sz="4" w:space="0" w:color="auto"/>
              <w:right w:val="single" w:sz="4" w:space="0" w:color="auto"/>
            </w:tcBorders>
            <w:vAlign w:val="center"/>
            <w:hideMark/>
          </w:tcPr>
          <w:p w14:paraId="5D5CFD9F"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14:paraId="537AB3F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5730EC" w14:textId="2A09720F"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w:t>
            </w:r>
            <w:r w:rsidR="000F5A9D">
              <w:rPr>
                <w:rFonts w:ascii="Times New Roman" w:eastAsia="Times New Roman" w:hAnsi="Times New Roman" w:cs="Times New Roman"/>
                <w:sz w:val="12"/>
                <w:szCs w:val="12"/>
              </w:rPr>
              <w:t>8</w:t>
            </w:r>
          </w:p>
        </w:tc>
        <w:tc>
          <w:tcPr>
            <w:tcW w:w="4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FCA2EE"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034C1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8B0112"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B4ECE5"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F119D5"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409"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E78D7F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973" w:type="dxa"/>
            <w:tcBorders>
              <w:top w:val="nil"/>
              <w:left w:val="nil"/>
              <w:bottom w:val="single" w:sz="4" w:space="0" w:color="auto"/>
              <w:right w:val="single" w:sz="8" w:space="0" w:color="auto"/>
            </w:tcBorders>
            <w:shd w:val="clear" w:color="auto" w:fill="auto"/>
            <w:noWrap/>
            <w:vAlign w:val="center"/>
            <w:hideMark/>
          </w:tcPr>
          <w:p w14:paraId="2D022BE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7310A549" w14:textId="77777777" w:rsidTr="00B72C89">
        <w:trPr>
          <w:trHeight w:val="20"/>
        </w:trPr>
        <w:tc>
          <w:tcPr>
            <w:tcW w:w="3969"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023BD89D"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SZOFTVERTECHNOLÓGIA</w:t>
            </w:r>
          </w:p>
        </w:tc>
        <w:tc>
          <w:tcPr>
            <w:tcW w:w="35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F1C15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19343A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76A1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5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CD90C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370FE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692DCB"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3" w:type="dxa"/>
            <w:tcBorders>
              <w:top w:val="nil"/>
              <w:left w:val="nil"/>
              <w:bottom w:val="single" w:sz="4" w:space="0" w:color="auto"/>
              <w:right w:val="single" w:sz="4" w:space="0" w:color="auto"/>
            </w:tcBorders>
            <w:shd w:val="clear" w:color="auto" w:fill="auto"/>
            <w:noWrap/>
            <w:vAlign w:val="center"/>
            <w:hideMark/>
          </w:tcPr>
          <w:p w14:paraId="5E0E77C5"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w:t>
            </w:r>
          </w:p>
        </w:tc>
        <w:tc>
          <w:tcPr>
            <w:tcW w:w="157" w:type="dxa"/>
            <w:tcBorders>
              <w:top w:val="nil"/>
              <w:left w:val="nil"/>
              <w:bottom w:val="single" w:sz="4" w:space="0" w:color="auto"/>
              <w:right w:val="single" w:sz="4" w:space="0" w:color="auto"/>
            </w:tcBorders>
            <w:shd w:val="clear" w:color="auto" w:fill="auto"/>
            <w:noWrap/>
            <w:vAlign w:val="center"/>
            <w:hideMark/>
          </w:tcPr>
          <w:p w14:paraId="6C15B527"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130" w:type="dxa"/>
            <w:tcBorders>
              <w:top w:val="nil"/>
              <w:left w:val="nil"/>
              <w:bottom w:val="single" w:sz="4" w:space="0" w:color="auto"/>
              <w:right w:val="single" w:sz="4" w:space="0" w:color="auto"/>
            </w:tcBorders>
            <w:shd w:val="clear" w:color="auto" w:fill="auto"/>
            <w:noWrap/>
            <w:vAlign w:val="center"/>
            <w:hideMark/>
          </w:tcPr>
          <w:p w14:paraId="17D399AC"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6</w:t>
            </w:r>
          </w:p>
        </w:tc>
        <w:tc>
          <w:tcPr>
            <w:tcW w:w="153" w:type="dxa"/>
            <w:tcBorders>
              <w:top w:val="nil"/>
              <w:left w:val="nil"/>
              <w:bottom w:val="single" w:sz="4" w:space="0" w:color="auto"/>
              <w:right w:val="single" w:sz="4" w:space="0" w:color="auto"/>
            </w:tcBorders>
            <w:shd w:val="clear" w:color="auto" w:fill="auto"/>
            <w:noWrap/>
            <w:vAlign w:val="center"/>
            <w:hideMark/>
          </w:tcPr>
          <w:p w14:paraId="2BBB22BE"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2</w:t>
            </w:r>
          </w:p>
        </w:tc>
        <w:tc>
          <w:tcPr>
            <w:tcW w:w="157" w:type="dxa"/>
            <w:tcBorders>
              <w:top w:val="nil"/>
              <w:left w:val="nil"/>
              <w:bottom w:val="single" w:sz="4" w:space="0" w:color="auto"/>
              <w:right w:val="single" w:sz="4" w:space="0" w:color="auto"/>
            </w:tcBorders>
            <w:shd w:val="clear" w:color="auto" w:fill="auto"/>
            <w:noWrap/>
            <w:vAlign w:val="center"/>
            <w:hideMark/>
          </w:tcPr>
          <w:p w14:paraId="4530A2E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130" w:type="dxa"/>
            <w:tcBorders>
              <w:top w:val="nil"/>
              <w:left w:val="nil"/>
              <w:bottom w:val="single" w:sz="4" w:space="0" w:color="auto"/>
              <w:right w:val="single" w:sz="4" w:space="0" w:color="auto"/>
            </w:tcBorders>
            <w:shd w:val="clear" w:color="auto" w:fill="auto"/>
            <w:noWrap/>
            <w:vAlign w:val="center"/>
            <w:hideMark/>
          </w:tcPr>
          <w:p w14:paraId="75E61D2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7</w:t>
            </w:r>
          </w:p>
        </w:tc>
        <w:tc>
          <w:tcPr>
            <w:tcW w:w="153" w:type="dxa"/>
            <w:tcBorders>
              <w:top w:val="nil"/>
              <w:left w:val="nil"/>
              <w:bottom w:val="single" w:sz="4" w:space="0" w:color="auto"/>
              <w:right w:val="single" w:sz="4" w:space="0" w:color="auto"/>
            </w:tcBorders>
            <w:shd w:val="clear" w:color="auto" w:fill="auto"/>
            <w:noWrap/>
            <w:vAlign w:val="center"/>
            <w:hideMark/>
          </w:tcPr>
          <w:p w14:paraId="17F96BF0"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w:t>
            </w:r>
          </w:p>
        </w:tc>
        <w:tc>
          <w:tcPr>
            <w:tcW w:w="157" w:type="dxa"/>
            <w:tcBorders>
              <w:top w:val="nil"/>
              <w:left w:val="nil"/>
              <w:bottom w:val="single" w:sz="4" w:space="0" w:color="auto"/>
              <w:right w:val="single" w:sz="4" w:space="0" w:color="auto"/>
            </w:tcBorders>
            <w:shd w:val="clear" w:color="auto" w:fill="auto"/>
            <w:noWrap/>
            <w:vAlign w:val="center"/>
            <w:hideMark/>
          </w:tcPr>
          <w:p w14:paraId="56AE98F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99" w:type="dxa"/>
            <w:tcBorders>
              <w:top w:val="nil"/>
              <w:left w:val="nil"/>
              <w:bottom w:val="single" w:sz="4" w:space="0" w:color="auto"/>
              <w:right w:val="single" w:sz="8" w:space="0" w:color="auto"/>
            </w:tcBorders>
            <w:shd w:val="clear" w:color="auto" w:fill="auto"/>
            <w:noWrap/>
            <w:vAlign w:val="center"/>
            <w:hideMark/>
          </w:tcPr>
          <w:p w14:paraId="032E760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4</w:t>
            </w:r>
          </w:p>
        </w:tc>
        <w:tc>
          <w:tcPr>
            <w:tcW w:w="973" w:type="dxa"/>
            <w:tcBorders>
              <w:top w:val="nil"/>
              <w:left w:val="nil"/>
              <w:bottom w:val="single" w:sz="4" w:space="0" w:color="auto"/>
              <w:right w:val="single" w:sz="8" w:space="0" w:color="auto"/>
            </w:tcBorders>
            <w:shd w:val="clear" w:color="auto" w:fill="auto"/>
            <w:noWrap/>
            <w:vAlign w:val="center"/>
            <w:hideMark/>
          </w:tcPr>
          <w:p w14:paraId="2873870C"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58A569C5" w14:textId="77777777" w:rsidTr="00B72C89">
        <w:trPr>
          <w:trHeight w:val="20"/>
        </w:trPr>
        <w:tc>
          <w:tcPr>
            <w:tcW w:w="3969" w:type="dxa"/>
            <w:gridSpan w:val="2"/>
            <w:vMerge/>
            <w:tcBorders>
              <w:top w:val="single" w:sz="4" w:space="0" w:color="auto"/>
              <w:left w:val="single" w:sz="8" w:space="0" w:color="auto"/>
              <w:bottom w:val="single" w:sz="8" w:space="0" w:color="000000"/>
              <w:right w:val="single" w:sz="8" w:space="0" w:color="000000"/>
            </w:tcBorders>
            <w:vAlign w:val="center"/>
            <w:hideMark/>
          </w:tcPr>
          <w:p w14:paraId="60A1CEC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359" w:type="dxa"/>
            <w:vMerge/>
            <w:tcBorders>
              <w:top w:val="nil"/>
              <w:left w:val="single" w:sz="8" w:space="0" w:color="auto"/>
              <w:bottom w:val="single" w:sz="8" w:space="0" w:color="000000"/>
              <w:right w:val="single" w:sz="4" w:space="0" w:color="auto"/>
            </w:tcBorders>
            <w:vAlign w:val="center"/>
            <w:hideMark/>
          </w:tcPr>
          <w:p w14:paraId="3A8608C0"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14:paraId="430A758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tcBorders>
              <w:top w:val="single" w:sz="4" w:space="0" w:color="auto"/>
              <w:left w:val="single" w:sz="4" w:space="0" w:color="auto"/>
              <w:bottom w:val="single" w:sz="4" w:space="0" w:color="000000"/>
              <w:right w:val="single" w:sz="4" w:space="0" w:color="000000"/>
            </w:tcBorders>
            <w:vAlign w:val="center"/>
            <w:hideMark/>
          </w:tcPr>
          <w:p w14:paraId="034BBCB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53" w:type="dxa"/>
            <w:gridSpan w:val="3"/>
            <w:vMerge/>
            <w:tcBorders>
              <w:top w:val="single" w:sz="4" w:space="0" w:color="auto"/>
              <w:left w:val="single" w:sz="4" w:space="0" w:color="auto"/>
              <w:bottom w:val="single" w:sz="4" w:space="0" w:color="000000"/>
              <w:right w:val="single" w:sz="4" w:space="0" w:color="000000"/>
            </w:tcBorders>
            <w:vAlign w:val="center"/>
            <w:hideMark/>
          </w:tcPr>
          <w:p w14:paraId="0B92CDC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tcBorders>
              <w:top w:val="single" w:sz="4" w:space="0" w:color="auto"/>
              <w:left w:val="single" w:sz="4" w:space="0" w:color="auto"/>
              <w:bottom w:val="single" w:sz="4" w:space="0" w:color="000000"/>
              <w:right w:val="single" w:sz="4" w:space="0" w:color="000000"/>
            </w:tcBorders>
            <w:vAlign w:val="center"/>
            <w:hideMark/>
          </w:tcPr>
          <w:p w14:paraId="19ED58B0"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vMerge/>
            <w:tcBorders>
              <w:top w:val="single" w:sz="4" w:space="0" w:color="auto"/>
              <w:left w:val="single" w:sz="4" w:space="0" w:color="auto"/>
              <w:bottom w:val="single" w:sz="4" w:space="0" w:color="000000"/>
              <w:right w:val="single" w:sz="4" w:space="0" w:color="000000"/>
            </w:tcBorders>
            <w:vAlign w:val="center"/>
            <w:hideMark/>
          </w:tcPr>
          <w:p w14:paraId="4170190B"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7D7FAC"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979BFC"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409"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C47FCB9"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5</w:t>
            </w:r>
          </w:p>
        </w:tc>
        <w:tc>
          <w:tcPr>
            <w:tcW w:w="973" w:type="dxa"/>
            <w:tcBorders>
              <w:top w:val="nil"/>
              <w:left w:val="nil"/>
              <w:bottom w:val="single" w:sz="4" w:space="0" w:color="auto"/>
              <w:right w:val="single" w:sz="8" w:space="0" w:color="auto"/>
            </w:tcBorders>
            <w:shd w:val="clear" w:color="auto" w:fill="auto"/>
            <w:noWrap/>
            <w:vAlign w:val="center"/>
            <w:hideMark/>
          </w:tcPr>
          <w:p w14:paraId="10B7077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2876A926" w14:textId="77777777" w:rsidTr="00B72C89">
        <w:trPr>
          <w:trHeight w:val="20"/>
        </w:trPr>
        <w:tc>
          <w:tcPr>
            <w:tcW w:w="3969" w:type="dxa"/>
            <w:gridSpan w:val="2"/>
            <w:vMerge/>
            <w:tcBorders>
              <w:top w:val="single" w:sz="4" w:space="0" w:color="auto"/>
              <w:left w:val="single" w:sz="8" w:space="0" w:color="auto"/>
              <w:bottom w:val="single" w:sz="8" w:space="0" w:color="000000"/>
              <w:right w:val="single" w:sz="8" w:space="0" w:color="000000"/>
            </w:tcBorders>
            <w:vAlign w:val="center"/>
            <w:hideMark/>
          </w:tcPr>
          <w:p w14:paraId="5CD77DBC"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359" w:type="dxa"/>
            <w:vMerge/>
            <w:tcBorders>
              <w:top w:val="nil"/>
              <w:left w:val="single" w:sz="8" w:space="0" w:color="auto"/>
              <w:bottom w:val="single" w:sz="8" w:space="0" w:color="000000"/>
              <w:right w:val="single" w:sz="4" w:space="0" w:color="auto"/>
            </w:tcBorders>
            <w:vAlign w:val="center"/>
            <w:hideMark/>
          </w:tcPr>
          <w:p w14:paraId="51FF86F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14:paraId="52E97A4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440" w:type="dxa"/>
            <w:gridSpan w:val="3"/>
            <w:tcBorders>
              <w:top w:val="single" w:sz="4" w:space="0" w:color="auto"/>
              <w:left w:val="nil"/>
              <w:bottom w:val="single" w:sz="8" w:space="0" w:color="auto"/>
              <w:right w:val="single" w:sz="4" w:space="0" w:color="auto"/>
            </w:tcBorders>
            <w:shd w:val="clear" w:color="auto" w:fill="auto"/>
            <w:noWrap/>
            <w:vAlign w:val="center"/>
            <w:hideMark/>
          </w:tcPr>
          <w:p w14:paraId="62042F95" w14:textId="043878AA"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w:t>
            </w:r>
            <w:r w:rsidR="000F5A9D">
              <w:rPr>
                <w:rFonts w:ascii="Times New Roman" w:eastAsia="Times New Roman" w:hAnsi="Times New Roman" w:cs="Times New Roman"/>
                <w:sz w:val="12"/>
                <w:szCs w:val="12"/>
              </w:rPr>
              <w:t>8</w:t>
            </w:r>
          </w:p>
        </w:tc>
        <w:tc>
          <w:tcPr>
            <w:tcW w:w="453" w:type="dxa"/>
            <w:gridSpan w:val="3"/>
            <w:tcBorders>
              <w:top w:val="single" w:sz="4" w:space="0" w:color="auto"/>
              <w:left w:val="nil"/>
              <w:bottom w:val="single" w:sz="8" w:space="0" w:color="auto"/>
              <w:right w:val="single" w:sz="4" w:space="0" w:color="auto"/>
            </w:tcBorders>
            <w:shd w:val="clear" w:color="auto" w:fill="auto"/>
            <w:noWrap/>
            <w:vAlign w:val="center"/>
            <w:hideMark/>
          </w:tcPr>
          <w:p w14:paraId="55A25FC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440" w:type="dxa"/>
            <w:gridSpan w:val="3"/>
            <w:tcBorders>
              <w:top w:val="single" w:sz="4" w:space="0" w:color="auto"/>
              <w:left w:val="nil"/>
              <w:bottom w:val="single" w:sz="8" w:space="0" w:color="auto"/>
              <w:right w:val="single" w:sz="4" w:space="0" w:color="auto"/>
            </w:tcBorders>
            <w:shd w:val="clear" w:color="auto" w:fill="auto"/>
            <w:noWrap/>
            <w:vAlign w:val="center"/>
            <w:hideMark/>
          </w:tcPr>
          <w:p w14:paraId="5140A69D"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440" w:type="dxa"/>
            <w:gridSpan w:val="3"/>
            <w:tcBorders>
              <w:top w:val="single" w:sz="4" w:space="0" w:color="auto"/>
              <w:left w:val="nil"/>
              <w:bottom w:val="single" w:sz="8" w:space="0" w:color="auto"/>
              <w:right w:val="single" w:sz="4" w:space="0" w:color="auto"/>
            </w:tcBorders>
            <w:shd w:val="clear" w:color="auto" w:fill="auto"/>
            <w:noWrap/>
            <w:vAlign w:val="center"/>
            <w:hideMark/>
          </w:tcPr>
          <w:p w14:paraId="3844A8A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440" w:type="dxa"/>
            <w:gridSpan w:val="3"/>
            <w:tcBorders>
              <w:top w:val="single" w:sz="4" w:space="0" w:color="auto"/>
              <w:left w:val="nil"/>
              <w:bottom w:val="single" w:sz="8" w:space="0" w:color="auto"/>
              <w:right w:val="single" w:sz="4" w:space="0" w:color="auto"/>
            </w:tcBorders>
            <w:shd w:val="clear" w:color="auto" w:fill="auto"/>
            <w:noWrap/>
            <w:vAlign w:val="center"/>
            <w:hideMark/>
          </w:tcPr>
          <w:p w14:paraId="3D0703C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440" w:type="dxa"/>
            <w:gridSpan w:val="3"/>
            <w:tcBorders>
              <w:top w:val="single" w:sz="4" w:space="0" w:color="auto"/>
              <w:left w:val="nil"/>
              <w:bottom w:val="single" w:sz="8" w:space="0" w:color="auto"/>
              <w:right w:val="single" w:sz="4" w:space="0" w:color="auto"/>
            </w:tcBorders>
            <w:shd w:val="clear" w:color="auto" w:fill="auto"/>
            <w:noWrap/>
            <w:vAlign w:val="center"/>
            <w:hideMark/>
          </w:tcPr>
          <w:p w14:paraId="5128E5D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409"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905A526"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973" w:type="dxa"/>
            <w:tcBorders>
              <w:top w:val="nil"/>
              <w:left w:val="nil"/>
              <w:bottom w:val="single" w:sz="8" w:space="0" w:color="auto"/>
              <w:right w:val="single" w:sz="8" w:space="0" w:color="auto"/>
            </w:tcBorders>
            <w:shd w:val="clear" w:color="auto" w:fill="auto"/>
            <w:noWrap/>
            <w:vAlign w:val="center"/>
            <w:hideMark/>
          </w:tcPr>
          <w:p w14:paraId="589D5FF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bl>
    <w:bookmarkEnd w:id="1"/>
    <w:p w14:paraId="4621F1DC" w14:textId="77777777" w:rsidR="00B72C89" w:rsidRDefault="00B72C89" w:rsidP="00B72C89">
      <w:pPr>
        <w:jc w:val="center"/>
        <w:rPr>
          <w:rFonts w:ascii="Times New Roman" w:hAnsi="Times New Roman" w:cs="Times New Roman"/>
        </w:rPr>
      </w:pPr>
      <w:r w:rsidRPr="00B72C89">
        <w:rPr>
          <w:rFonts w:ascii="Times New Roman" w:hAnsi="Times New Roman" w:cs="Times New Roman"/>
          <w:b/>
          <w:bCs/>
          <w:sz w:val="12"/>
          <w:szCs w:val="12"/>
        </w:rPr>
        <w:t>V: vizsga, F: félévközi jegy</w:t>
      </w:r>
      <w:r>
        <w:rPr>
          <w:rFonts w:ascii="Times New Roman" w:hAnsi="Times New Roman" w:cs="Times New Roman"/>
          <w:b/>
          <w:bCs/>
          <w:sz w:val="12"/>
          <w:szCs w:val="12"/>
        </w:rPr>
        <w:t xml:space="preserve">, </w:t>
      </w:r>
      <w:r w:rsidRPr="00B72C89">
        <w:rPr>
          <w:rFonts w:ascii="Times New Roman" w:hAnsi="Times New Roman" w:cs="Times New Roman"/>
          <w:b/>
          <w:bCs/>
          <w:sz w:val="12"/>
          <w:szCs w:val="12"/>
        </w:rPr>
        <w:t>A: nincs osztályzat</w:t>
      </w:r>
    </w:p>
    <w:tbl>
      <w:tblPr>
        <w:tblW w:w="5000" w:type="pct"/>
        <w:tblCellMar>
          <w:left w:w="0" w:type="dxa"/>
          <w:right w:w="0" w:type="dxa"/>
        </w:tblCellMar>
        <w:tblLook w:val="04A0" w:firstRow="1" w:lastRow="0" w:firstColumn="1" w:lastColumn="0" w:noHBand="0" w:noVBand="1"/>
      </w:tblPr>
      <w:tblGrid>
        <w:gridCol w:w="842"/>
        <w:gridCol w:w="2595"/>
        <w:gridCol w:w="355"/>
        <w:gridCol w:w="689"/>
        <w:gridCol w:w="129"/>
        <w:gridCol w:w="130"/>
        <w:gridCol w:w="109"/>
        <w:gridCol w:w="129"/>
        <w:gridCol w:w="130"/>
        <w:gridCol w:w="109"/>
        <w:gridCol w:w="129"/>
        <w:gridCol w:w="130"/>
        <w:gridCol w:w="109"/>
        <w:gridCol w:w="129"/>
        <w:gridCol w:w="130"/>
        <w:gridCol w:w="109"/>
        <w:gridCol w:w="129"/>
        <w:gridCol w:w="131"/>
        <w:gridCol w:w="109"/>
        <w:gridCol w:w="129"/>
        <w:gridCol w:w="131"/>
        <w:gridCol w:w="109"/>
        <w:gridCol w:w="129"/>
        <w:gridCol w:w="131"/>
        <w:gridCol w:w="80"/>
        <w:gridCol w:w="2041"/>
      </w:tblGrid>
      <w:tr w:rsidR="002A4D96" w:rsidRPr="00644F4E" w14:paraId="4A8B3E27" w14:textId="77777777" w:rsidTr="008960FE">
        <w:trPr>
          <w:trHeight w:val="20"/>
        </w:trPr>
        <w:tc>
          <w:tcPr>
            <w:tcW w:w="5000" w:type="pct"/>
            <w:gridSpan w:val="26"/>
            <w:tcBorders>
              <w:top w:val="nil"/>
              <w:left w:val="nil"/>
              <w:bottom w:val="nil"/>
              <w:right w:val="nil"/>
            </w:tcBorders>
            <w:shd w:val="clear" w:color="000000" w:fill="FFFF00"/>
            <w:noWrap/>
            <w:vAlign w:val="center"/>
            <w:hideMark/>
          </w:tcPr>
          <w:p w14:paraId="2374952A" w14:textId="02958016" w:rsidR="002A4D96" w:rsidRPr="00644F4E" w:rsidRDefault="004C3E86" w:rsidP="002A4D96">
            <w:pPr>
              <w:widowControl/>
              <w:spacing w:after="0" w:line="240" w:lineRule="auto"/>
              <w:jc w:val="center"/>
              <w:rPr>
                <w:rFonts w:ascii="Times New Roman" w:eastAsia="Times New Roman" w:hAnsi="Times New Roman" w:cs="Times New Roman"/>
                <w:b/>
                <w:bCs/>
                <w:color w:val="auto"/>
                <w:sz w:val="12"/>
                <w:szCs w:val="12"/>
              </w:rPr>
            </w:pPr>
            <w:bookmarkStart w:id="3" w:name="_Hlk40201519"/>
            <w:r w:rsidRPr="000A5434">
              <w:rPr>
                <w:rFonts w:ascii="Times New Roman" w:eastAsia="Times New Roman" w:hAnsi="Times New Roman" w:cs="Times New Roman"/>
                <w:b/>
                <w:bCs/>
                <w:color w:val="auto"/>
                <w:sz w:val="16"/>
                <w:szCs w:val="16"/>
              </w:rPr>
              <w:t>SPECIALIZÁCIÓK</w:t>
            </w:r>
          </w:p>
        </w:tc>
      </w:tr>
      <w:tr w:rsidR="008B75E3" w:rsidRPr="00644F4E" w14:paraId="0DF588C8" w14:textId="77777777" w:rsidTr="008960FE">
        <w:trPr>
          <w:trHeight w:val="20"/>
        </w:trPr>
        <w:tc>
          <w:tcPr>
            <w:tcW w:w="464" w:type="pct"/>
            <w:tcBorders>
              <w:top w:val="nil"/>
              <w:left w:val="nil"/>
              <w:bottom w:val="nil"/>
              <w:right w:val="nil"/>
            </w:tcBorders>
            <w:shd w:val="clear" w:color="auto" w:fill="auto"/>
            <w:noWrap/>
            <w:vAlign w:val="center"/>
            <w:hideMark/>
          </w:tcPr>
          <w:p w14:paraId="5ADC4C7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1430" w:type="pct"/>
            <w:tcBorders>
              <w:top w:val="nil"/>
              <w:left w:val="nil"/>
              <w:bottom w:val="nil"/>
              <w:right w:val="nil"/>
            </w:tcBorders>
            <w:shd w:val="clear" w:color="auto" w:fill="auto"/>
            <w:noWrap/>
            <w:vAlign w:val="center"/>
            <w:hideMark/>
          </w:tcPr>
          <w:p w14:paraId="506E331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196" w:type="pct"/>
            <w:tcBorders>
              <w:top w:val="nil"/>
              <w:left w:val="nil"/>
              <w:bottom w:val="nil"/>
              <w:right w:val="nil"/>
            </w:tcBorders>
            <w:shd w:val="clear" w:color="auto" w:fill="auto"/>
            <w:noWrap/>
            <w:vAlign w:val="center"/>
            <w:hideMark/>
          </w:tcPr>
          <w:p w14:paraId="2EAAEC9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380" w:type="pct"/>
            <w:tcBorders>
              <w:top w:val="nil"/>
              <w:left w:val="nil"/>
              <w:bottom w:val="nil"/>
              <w:right w:val="nil"/>
            </w:tcBorders>
            <w:shd w:val="clear" w:color="auto" w:fill="auto"/>
            <w:noWrap/>
            <w:vAlign w:val="center"/>
            <w:hideMark/>
          </w:tcPr>
          <w:p w14:paraId="6E436AFE"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2B6C821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7CC6A0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60" w:type="pct"/>
            <w:tcBorders>
              <w:top w:val="nil"/>
              <w:left w:val="nil"/>
              <w:bottom w:val="nil"/>
              <w:right w:val="nil"/>
            </w:tcBorders>
            <w:shd w:val="clear" w:color="auto" w:fill="auto"/>
            <w:noWrap/>
            <w:vAlign w:val="center"/>
            <w:hideMark/>
          </w:tcPr>
          <w:p w14:paraId="6B010A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2200CB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13947C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60" w:type="pct"/>
            <w:tcBorders>
              <w:top w:val="nil"/>
              <w:left w:val="nil"/>
              <w:bottom w:val="nil"/>
              <w:right w:val="nil"/>
            </w:tcBorders>
            <w:shd w:val="clear" w:color="auto" w:fill="auto"/>
            <w:noWrap/>
            <w:vAlign w:val="center"/>
            <w:hideMark/>
          </w:tcPr>
          <w:p w14:paraId="42719F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1BF11E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0C30E83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60" w:type="pct"/>
            <w:tcBorders>
              <w:top w:val="nil"/>
              <w:left w:val="nil"/>
              <w:bottom w:val="nil"/>
              <w:right w:val="nil"/>
            </w:tcBorders>
            <w:shd w:val="clear" w:color="auto" w:fill="auto"/>
            <w:noWrap/>
            <w:vAlign w:val="center"/>
            <w:hideMark/>
          </w:tcPr>
          <w:p w14:paraId="4B489A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3B6021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71EC22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60" w:type="pct"/>
            <w:tcBorders>
              <w:top w:val="nil"/>
              <w:left w:val="nil"/>
              <w:bottom w:val="nil"/>
              <w:right w:val="nil"/>
            </w:tcBorders>
            <w:shd w:val="clear" w:color="auto" w:fill="auto"/>
            <w:noWrap/>
            <w:vAlign w:val="center"/>
            <w:hideMark/>
          </w:tcPr>
          <w:p w14:paraId="0AF595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0A62C3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0A0400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60" w:type="pct"/>
            <w:tcBorders>
              <w:top w:val="nil"/>
              <w:left w:val="nil"/>
              <w:bottom w:val="nil"/>
              <w:right w:val="nil"/>
            </w:tcBorders>
            <w:shd w:val="clear" w:color="auto" w:fill="auto"/>
            <w:noWrap/>
            <w:vAlign w:val="center"/>
            <w:hideMark/>
          </w:tcPr>
          <w:p w14:paraId="569A6D3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7D5CFA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72F09B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60" w:type="pct"/>
            <w:tcBorders>
              <w:top w:val="nil"/>
              <w:left w:val="nil"/>
              <w:bottom w:val="nil"/>
              <w:right w:val="nil"/>
            </w:tcBorders>
            <w:shd w:val="clear" w:color="auto" w:fill="auto"/>
            <w:noWrap/>
            <w:vAlign w:val="center"/>
            <w:hideMark/>
          </w:tcPr>
          <w:p w14:paraId="138E8B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1" w:type="pct"/>
            <w:tcBorders>
              <w:top w:val="nil"/>
              <w:left w:val="nil"/>
              <w:bottom w:val="nil"/>
              <w:right w:val="nil"/>
            </w:tcBorders>
            <w:shd w:val="clear" w:color="auto" w:fill="auto"/>
            <w:noWrap/>
            <w:vAlign w:val="center"/>
            <w:hideMark/>
          </w:tcPr>
          <w:p w14:paraId="5E77B5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72" w:type="pct"/>
            <w:tcBorders>
              <w:top w:val="nil"/>
              <w:left w:val="nil"/>
              <w:bottom w:val="nil"/>
              <w:right w:val="nil"/>
            </w:tcBorders>
            <w:shd w:val="clear" w:color="auto" w:fill="auto"/>
            <w:noWrap/>
            <w:vAlign w:val="center"/>
            <w:hideMark/>
          </w:tcPr>
          <w:p w14:paraId="318461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44" w:type="pct"/>
            <w:tcBorders>
              <w:top w:val="nil"/>
              <w:left w:val="nil"/>
              <w:bottom w:val="nil"/>
              <w:right w:val="nil"/>
            </w:tcBorders>
            <w:shd w:val="clear" w:color="auto" w:fill="auto"/>
            <w:noWrap/>
            <w:vAlign w:val="center"/>
            <w:hideMark/>
          </w:tcPr>
          <w:p w14:paraId="3E99F1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1125" w:type="pct"/>
            <w:tcBorders>
              <w:top w:val="nil"/>
              <w:left w:val="nil"/>
              <w:bottom w:val="nil"/>
              <w:right w:val="nil"/>
            </w:tcBorders>
            <w:shd w:val="clear" w:color="auto" w:fill="auto"/>
            <w:noWrap/>
            <w:vAlign w:val="center"/>
            <w:hideMark/>
          </w:tcPr>
          <w:p w14:paraId="32C36B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r>
      <w:tr w:rsidR="002A4D96" w:rsidRPr="00644F4E" w14:paraId="05DF24C6" w14:textId="77777777" w:rsidTr="008960FE">
        <w:trPr>
          <w:trHeight w:val="20"/>
        </w:trPr>
        <w:tc>
          <w:tcPr>
            <w:tcW w:w="5000" w:type="pct"/>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D2C0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RENDSZER ÉS HÁLÓZATI MÉRNÖK</w:t>
            </w:r>
          </w:p>
        </w:tc>
      </w:tr>
      <w:tr w:rsidR="002A4D96" w:rsidRPr="00644F4E" w14:paraId="4EEE17B8" w14:textId="77777777" w:rsidTr="008960FE">
        <w:trPr>
          <w:trHeight w:val="20"/>
        </w:trPr>
        <w:tc>
          <w:tcPr>
            <w:tcW w:w="464"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C9268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1430"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77C720F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196"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2D47CB2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380" w:type="pct"/>
            <w:vMerge w:val="restart"/>
            <w:tcBorders>
              <w:top w:val="nil"/>
              <w:left w:val="single" w:sz="4" w:space="0" w:color="auto"/>
              <w:bottom w:val="single" w:sz="8" w:space="0" w:color="000000"/>
              <w:right w:val="nil"/>
            </w:tcBorders>
            <w:shd w:val="clear" w:color="auto" w:fill="auto"/>
            <w:vAlign w:val="center"/>
            <w:hideMark/>
          </w:tcPr>
          <w:p w14:paraId="3649EFC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1405" w:type="pct"/>
            <w:gridSpan w:val="21"/>
            <w:tcBorders>
              <w:top w:val="single" w:sz="8" w:space="0" w:color="auto"/>
              <w:left w:val="single" w:sz="8" w:space="0" w:color="auto"/>
              <w:bottom w:val="nil"/>
              <w:right w:val="single" w:sz="8" w:space="0" w:color="000000"/>
            </w:tcBorders>
            <w:shd w:val="clear" w:color="auto" w:fill="auto"/>
            <w:noWrap/>
            <w:vAlign w:val="center"/>
            <w:hideMark/>
          </w:tcPr>
          <w:p w14:paraId="4D80D09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1125" w:type="pct"/>
            <w:vMerge w:val="restart"/>
            <w:tcBorders>
              <w:top w:val="nil"/>
              <w:left w:val="single" w:sz="8" w:space="0" w:color="auto"/>
              <w:bottom w:val="single" w:sz="4" w:space="0" w:color="auto"/>
              <w:right w:val="single" w:sz="8" w:space="0" w:color="auto"/>
            </w:tcBorders>
            <w:shd w:val="clear" w:color="auto" w:fill="auto"/>
            <w:noWrap/>
            <w:vAlign w:val="center"/>
            <w:hideMark/>
          </w:tcPr>
          <w:p w14:paraId="61CEA07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A4D96" w:rsidRPr="00644F4E" w14:paraId="3B8239B3" w14:textId="77777777" w:rsidTr="008960FE">
        <w:trPr>
          <w:trHeight w:val="20"/>
        </w:trPr>
        <w:tc>
          <w:tcPr>
            <w:tcW w:w="464" w:type="pct"/>
            <w:vMerge/>
            <w:tcBorders>
              <w:top w:val="nil"/>
              <w:left w:val="single" w:sz="8" w:space="0" w:color="auto"/>
              <w:bottom w:val="single" w:sz="4" w:space="0" w:color="auto"/>
              <w:right w:val="single" w:sz="4" w:space="0" w:color="auto"/>
            </w:tcBorders>
            <w:vAlign w:val="center"/>
            <w:hideMark/>
          </w:tcPr>
          <w:p w14:paraId="1F10D3A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430" w:type="pct"/>
            <w:vMerge/>
            <w:tcBorders>
              <w:top w:val="nil"/>
              <w:left w:val="single" w:sz="4" w:space="0" w:color="auto"/>
              <w:bottom w:val="single" w:sz="4" w:space="0" w:color="auto"/>
              <w:right w:val="single" w:sz="8" w:space="0" w:color="auto"/>
            </w:tcBorders>
            <w:vAlign w:val="center"/>
            <w:hideMark/>
          </w:tcPr>
          <w:p w14:paraId="6395418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96" w:type="pct"/>
            <w:vMerge/>
            <w:tcBorders>
              <w:top w:val="nil"/>
              <w:left w:val="single" w:sz="8" w:space="0" w:color="auto"/>
              <w:bottom w:val="single" w:sz="4" w:space="0" w:color="auto"/>
              <w:right w:val="single" w:sz="4" w:space="0" w:color="auto"/>
            </w:tcBorders>
            <w:vAlign w:val="center"/>
            <w:hideMark/>
          </w:tcPr>
          <w:p w14:paraId="7000B6C8"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380" w:type="pct"/>
            <w:vMerge/>
            <w:tcBorders>
              <w:top w:val="nil"/>
              <w:left w:val="single" w:sz="4" w:space="0" w:color="auto"/>
              <w:bottom w:val="single" w:sz="8" w:space="0" w:color="000000"/>
              <w:right w:val="nil"/>
            </w:tcBorders>
            <w:vAlign w:val="center"/>
            <w:hideMark/>
          </w:tcPr>
          <w:p w14:paraId="6670FA7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203"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45589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203"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5A65270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203"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7597D10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203"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5C3BA37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203"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76FAA12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203"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0804893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187"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310FEFB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1125" w:type="pct"/>
            <w:vMerge/>
            <w:tcBorders>
              <w:top w:val="nil"/>
              <w:left w:val="single" w:sz="8" w:space="0" w:color="auto"/>
              <w:bottom w:val="single" w:sz="4" w:space="0" w:color="auto"/>
              <w:right w:val="single" w:sz="8" w:space="0" w:color="auto"/>
            </w:tcBorders>
            <w:vAlign w:val="center"/>
            <w:hideMark/>
          </w:tcPr>
          <w:p w14:paraId="4B6D4F26"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8B75E3" w:rsidRPr="00644F4E" w14:paraId="32CF90A7" w14:textId="77777777" w:rsidTr="008960FE">
        <w:trPr>
          <w:trHeight w:val="20"/>
        </w:trPr>
        <w:tc>
          <w:tcPr>
            <w:tcW w:w="464" w:type="pct"/>
            <w:vMerge/>
            <w:tcBorders>
              <w:top w:val="nil"/>
              <w:left w:val="single" w:sz="8" w:space="0" w:color="auto"/>
              <w:bottom w:val="single" w:sz="4" w:space="0" w:color="auto"/>
              <w:right w:val="single" w:sz="4" w:space="0" w:color="auto"/>
            </w:tcBorders>
            <w:vAlign w:val="center"/>
            <w:hideMark/>
          </w:tcPr>
          <w:p w14:paraId="0DEC5A27"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430" w:type="pct"/>
            <w:vMerge/>
            <w:tcBorders>
              <w:top w:val="nil"/>
              <w:left w:val="single" w:sz="4" w:space="0" w:color="auto"/>
              <w:bottom w:val="single" w:sz="4" w:space="0" w:color="auto"/>
              <w:right w:val="single" w:sz="8" w:space="0" w:color="auto"/>
            </w:tcBorders>
            <w:vAlign w:val="center"/>
            <w:hideMark/>
          </w:tcPr>
          <w:p w14:paraId="3F4B40A4"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96" w:type="pct"/>
            <w:vMerge/>
            <w:tcBorders>
              <w:top w:val="nil"/>
              <w:left w:val="single" w:sz="8" w:space="0" w:color="auto"/>
              <w:bottom w:val="single" w:sz="4" w:space="0" w:color="auto"/>
              <w:right w:val="single" w:sz="4" w:space="0" w:color="auto"/>
            </w:tcBorders>
            <w:vAlign w:val="center"/>
            <w:hideMark/>
          </w:tcPr>
          <w:p w14:paraId="44FBAF7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380" w:type="pct"/>
            <w:vMerge/>
            <w:tcBorders>
              <w:top w:val="nil"/>
              <w:left w:val="single" w:sz="4" w:space="0" w:color="auto"/>
              <w:bottom w:val="single" w:sz="8" w:space="0" w:color="000000"/>
              <w:right w:val="nil"/>
            </w:tcBorders>
            <w:vAlign w:val="center"/>
            <w:hideMark/>
          </w:tcPr>
          <w:p w14:paraId="0686500E"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71" w:type="pct"/>
            <w:tcBorders>
              <w:top w:val="nil"/>
              <w:left w:val="single" w:sz="8" w:space="0" w:color="auto"/>
              <w:bottom w:val="nil"/>
              <w:right w:val="single" w:sz="4" w:space="0" w:color="auto"/>
            </w:tcBorders>
            <w:shd w:val="clear" w:color="auto" w:fill="auto"/>
            <w:noWrap/>
            <w:vAlign w:val="center"/>
            <w:hideMark/>
          </w:tcPr>
          <w:p w14:paraId="69B9DFE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1AD0AC2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60" w:type="pct"/>
            <w:tcBorders>
              <w:top w:val="nil"/>
              <w:left w:val="nil"/>
              <w:bottom w:val="nil"/>
              <w:right w:val="single" w:sz="8" w:space="0" w:color="auto"/>
            </w:tcBorders>
            <w:shd w:val="clear" w:color="auto" w:fill="auto"/>
            <w:noWrap/>
            <w:vAlign w:val="center"/>
            <w:hideMark/>
          </w:tcPr>
          <w:p w14:paraId="5269A70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71" w:type="pct"/>
            <w:tcBorders>
              <w:top w:val="nil"/>
              <w:left w:val="nil"/>
              <w:bottom w:val="nil"/>
              <w:right w:val="single" w:sz="4" w:space="0" w:color="auto"/>
            </w:tcBorders>
            <w:shd w:val="clear" w:color="auto" w:fill="auto"/>
            <w:noWrap/>
            <w:vAlign w:val="center"/>
            <w:hideMark/>
          </w:tcPr>
          <w:p w14:paraId="3A39238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3D152BD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60" w:type="pct"/>
            <w:tcBorders>
              <w:top w:val="nil"/>
              <w:left w:val="nil"/>
              <w:bottom w:val="nil"/>
              <w:right w:val="single" w:sz="8" w:space="0" w:color="auto"/>
            </w:tcBorders>
            <w:shd w:val="clear" w:color="auto" w:fill="auto"/>
            <w:noWrap/>
            <w:vAlign w:val="center"/>
            <w:hideMark/>
          </w:tcPr>
          <w:p w14:paraId="7040A91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71" w:type="pct"/>
            <w:tcBorders>
              <w:top w:val="nil"/>
              <w:left w:val="nil"/>
              <w:bottom w:val="nil"/>
              <w:right w:val="single" w:sz="4" w:space="0" w:color="auto"/>
            </w:tcBorders>
            <w:shd w:val="clear" w:color="auto" w:fill="auto"/>
            <w:noWrap/>
            <w:vAlign w:val="center"/>
            <w:hideMark/>
          </w:tcPr>
          <w:p w14:paraId="7BA4594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6B011AE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60" w:type="pct"/>
            <w:tcBorders>
              <w:top w:val="nil"/>
              <w:left w:val="nil"/>
              <w:bottom w:val="nil"/>
              <w:right w:val="single" w:sz="8" w:space="0" w:color="auto"/>
            </w:tcBorders>
            <w:shd w:val="clear" w:color="auto" w:fill="auto"/>
            <w:noWrap/>
            <w:vAlign w:val="center"/>
            <w:hideMark/>
          </w:tcPr>
          <w:p w14:paraId="24721FB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71" w:type="pct"/>
            <w:tcBorders>
              <w:top w:val="nil"/>
              <w:left w:val="nil"/>
              <w:bottom w:val="nil"/>
              <w:right w:val="single" w:sz="4" w:space="0" w:color="auto"/>
            </w:tcBorders>
            <w:shd w:val="clear" w:color="auto" w:fill="auto"/>
            <w:noWrap/>
            <w:vAlign w:val="center"/>
            <w:hideMark/>
          </w:tcPr>
          <w:p w14:paraId="49372C1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64A4015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60" w:type="pct"/>
            <w:tcBorders>
              <w:top w:val="nil"/>
              <w:left w:val="nil"/>
              <w:bottom w:val="nil"/>
              <w:right w:val="single" w:sz="8" w:space="0" w:color="auto"/>
            </w:tcBorders>
            <w:shd w:val="clear" w:color="auto" w:fill="auto"/>
            <w:noWrap/>
            <w:vAlign w:val="center"/>
            <w:hideMark/>
          </w:tcPr>
          <w:p w14:paraId="02D4584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71" w:type="pct"/>
            <w:tcBorders>
              <w:top w:val="nil"/>
              <w:left w:val="nil"/>
              <w:bottom w:val="nil"/>
              <w:right w:val="single" w:sz="4" w:space="0" w:color="auto"/>
            </w:tcBorders>
            <w:shd w:val="clear" w:color="auto" w:fill="auto"/>
            <w:noWrap/>
            <w:vAlign w:val="center"/>
            <w:hideMark/>
          </w:tcPr>
          <w:p w14:paraId="274B3DF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0C94D99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60" w:type="pct"/>
            <w:tcBorders>
              <w:top w:val="nil"/>
              <w:left w:val="nil"/>
              <w:bottom w:val="nil"/>
              <w:right w:val="single" w:sz="8" w:space="0" w:color="auto"/>
            </w:tcBorders>
            <w:shd w:val="clear" w:color="auto" w:fill="auto"/>
            <w:noWrap/>
            <w:vAlign w:val="center"/>
            <w:hideMark/>
          </w:tcPr>
          <w:p w14:paraId="456D454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71" w:type="pct"/>
            <w:tcBorders>
              <w:top w:val="nil"/>
              <w:left w:val="nil"/>
              <w:bottom w:val="nil"/>
              <w:right w:val="single" w:sz="4" w:space="0" w:color="auto"/>
            </w:tcBorders>
            <w:shd w:val="clear" w:color="auto" w:fill="auto"/>
            <w:noWrap/>
            <w:vAlign w:val="center"/>
            <w:hideMark/>
          </w:tcPr>
          <w:p w14:paraId="0C08C96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48236F3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60" w:type="pct"/>
            <w:tcBorders>
              <w:top w:val="nil"/>
              <w:left w:val="nil"/>
              <w:bottom w:val="nil"/>
              <w:right w:val="single" w:sz="8" w:space="0" w:color="auto"/>
            </w:tcBorders>
            <w:shd w:val="clear" w:color="auto" w:fill="auto"/>
            <w:noWrap/>
            <w:vAlign w:val="center"/>
            <w:hideMark/>
          </w:tcPr>
          <w:p w14:paraId="126ED2C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71" w:type="pct"/>
            <w:tcBorders>
              <w:top w:val="nil"/>
              <w:left w:val="nil"/>
              <w:bottom w:val="nil"/>
              <w:right w:val="single" w:sz="4" w:space="0" w:color="auto"/>
            </w:tcBorders>
            <w:shd w:val="clear" w:color="auto" w:fill="auto"/>
            <w:noWrap/>
            <w:vAlign w:val="center"/>
            <w:hideMark/>
          </w:tcPr>
          <w:p w14:paraId="4097B89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72" w:type="pct"/>
            <w:tcBorders>
              <w:top w:val="nil"/>
              <w:left w:val="nil"/>
              <w:bottom w:val="nil"/>
              <w:right w:val="single" w:sz="4" w:space="0" w:color="auto"/>
            </w:tcBorders>
            <w:shd w:val="clear" w:color="auto" w:fill="auto"/>
            <w:noWrap/>
            <w:vAlign w:val="center"/>
            <w:hideMark/>
          </w:tcPr>
          <w:p w14:paraId="17912C1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44" w:type="pct"/>
            <w:tcBorders>
              <w:top w:val="nil"/>
              <w:left w:val="nil"/>
              <w:bottom w:val="nil"/>
              <w:right w:val="single" w:sz="8" w:space="0" w:color="auto"/>
            </w:tcBorders>
            <w:shd w:val="clear" w:color="auto" w:fill="auto"/>
            <w:noWrap/>
            <w:vAlign w:val="center"/>
            <w:hideMark/>
          </w:tcPr>
          <w:p w14:paraId="3755EAF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1125" w:type="pct"/>
            <w:vMerge/>
            <w:tcBorders>
              <w:top w:val="nil"/>
              <w:left w:val="single" w:sz="8" w:space="0" w:color="auto"/>
              <w:bottom w:val="single" w:sz="4" w:space="0" w:color="auto"/>
              <w:right w:val="single" w:sz="8" w:space="0" w:color="auto"/>
            </w:tcBorders>
            <w:vAlign w:val="center"/>
            <w:hideMark/>
          </w:tcPr>
          <w:p w14:paraId="7622DEF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8B75E3" w:rsidRPr="00644F4E" w14:paraId="7B37859A" w14:textId="77777777" w:rsidTr="008960FE">
        <w:trPr>
          <w:trHeight w:val="20"/>
        </w:trPr>
        <w:tc>
          <w:tcPr>
            <w:tcW w:w="46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FED2D0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DUEN-ISR-120</w:t>
            </w:r>
          </w:p>
        </w:tc>
        <w:tc>
          <w:tcPr>
            <w:tcW w:w="1430" w:type="pct"/>
            <w:tcBorders>
              <w:top w:val="single" w:sz="8" w:space="0" w:color="auto"/>
              <w:left w:val="nil"/>
              <w:bottom w:val="single" w:sz="4" w:space="0" w:color="auto"/>
              <w:right w:val="single" w:sz="8" w:space="0" w:color="auto"/>
            </w:tcBorders>
            <w:shd w:val="clear" w:color="auto" w:fill="auto"/>
            <w:noWrap/>
            <w:vAlign w:val="center"/>
            <w:hideMark/>
          </w:tcPr>
          <w:p w14:paraId="28E682D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2.</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14:paraId="2E3695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7F2454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D683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38D4FB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6F38BD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6ED29D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20F0FB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57F72D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409D24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78FB9C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0FD77D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58FC78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8B580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1602A8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7F143B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463351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39B8A7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7BF717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14AA4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37904F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364DEC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6843F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single" w:sz="8" w:space="0" w:color="auto"/>
              <w:left w:val="nil"/>
              <w:bottom w:val="single" w:sz="4" w:space="0" w:color="auto"/>
              <w:right w:val="single" w:sz="8" w:space="0" w:color="auto"/>
            </w:tcBorders>
            <w:shd w:val="clear" w:color="auto" w:fill="auto"/>
            <w:noWrap/>
            <w:vAlign w:val="center"/>
            <w:hideMark/>
          </w:tcPr>
          <w:p w14:paraId="7A91CA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single" w:sz="8" w:space="0" w:color="auto"/>
              <w:left w:val="nil"/>
              <w:bottom w:val="single" w:sz="4" w:space="0" w:color="auto"/>
              <w:right w:val="single" w:sz="8" w:space="0" w:color="auto"/>
            </w:tcBorders>
            <w:shd w:val="clear" w:color="auto" w:fill="auto"/>
            <w:noWrap/>
            <w:vAlign w:val="center"/>
            <w:hideMark/>
          </w:tcPr>
          <w:p w14:paraId="45FFA3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DUEN-ISR-258</w:t>
            </w:r>
          </w:p>
        </w:tc>
      </w:tr>
      <w:tr w:rsidR="008B75E3" w:rsidRPr="00644F4E" w14:paraId="4047E47B" w14:textId="77777777" w:rsidTr="008960FE">
        <w:trPr>
          <w:trHeight w:val="20"/>
        </w:trPr>
        <w:tc>
          <w:tcPr>
            <w:tcW w:w="464" w:type="pct"/>
            <w:tcBorders>
              <w:top w:val="nil"/>
              <w:left w:val="single" w:sz="8" w:space="0" w:color="auto"/>
              <w:bottom w:val="single" w:sz="4" w:space="0" w:color="auto"/>
              <w:right w:val="single" w:sz="4" w:space="0" w:color="auto"/>
            </w:tcBorders>
            <w:shd w:val="clear" w:color="000000" w:fill="FFFFFF"/>
            <w:noWrap/>
            <w:vAlign w:val="center"/>
            <w:hideMark/>
          </w:tcPr>
          <w:p w14:paraId="1C0D700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DUEN-ISR-121</w:t>
            </w:r>
          </w:p>
        </w:tc>
        <w:tc>
          <w:tcPr>
            <w:tcW w:w="1430" w:type="pct"/>
            <w:tcBorders>
              <w:top w:val="nil"/>
              <w:left w:val="nil"/>
              <w:bottom w:val="single" w:sz="4" w:space="0" w:color="auto"/>
              <w:right w:val="single" w:sz="8" w:space="0" w:color="auto"/>
            </w:tcBorders>
            <w:shd w:val="clear" w:color="auto" w:fill="auto"/>
            <w:noWrap/>
            <w:vAlign w:val="center"/>
            <w:hideMark/>
          </w:tcPr>
          <w:p w14:paraId="4A8F01B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Windows</w:t>
            </w:r>
          </w:p>
        </w:tc>
        <w:tc>
          <w:tcPr>
            <w:tcW w:w="196" w:type="pct"/>
            <w:tcBorders>
              <w:top w:val="nil"/>
              <w:left w:val="nil"/>
              <w:bottom w:val="single" w:sz="4" w:space="0" w:color="auto"/>
              <w:right w:val="single" w:sz="4" w:space="0" w:color="auto"/>
            </w:tcBorders>
            <w:shd w:val="clear" w:color="auto" w:fill="auto"/>
            <w:noWrap/>
            <w:vAlign w:val="center"/>
            <w:hideMark/>
          </w:tcPr>
          <w:p w14:paraId="6B41FF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5E015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73D029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3CD46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451609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96D75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774471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7BE5C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CE1E3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0DE29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65EC1F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2E9263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0EFC5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496EA0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3405E6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6178F6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789E15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63A18C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79A74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0B7682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5C7EAE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2FD79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511CB4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noWrap/>
            <w:vAlign w:val="center"/>
            <w:hideMark/>
          </w:tcPr>
          <w:p w14:paraId="55412C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DUEN-ISR-257</w:t>
            </w:r>
          </w:p>
        </w:tc>
      </w:tr>
      <w:tr w:rsidR="008B75E3" w:rsidRPr="00644F4E" w14:paraId="4FEE0890" w14:textId="77777777" w:rsidTr="008960FE">
        <w:trPr>
          <w:trHeight w:val="20"/>
        </w:trPr>
        <w:tc>
          <w:tcPr>
            <w:tcW w:w="464" w:type="pct"/>
            <w:tcBorders>
              <w:top w:val="nil"/>
              <w:left w:val="single" w:sz="8" w:space="0" w:color="auto"/>
              <w:bottom w:val="single" w:sz="8" w:space="0" w:color="auto"/>
              <w:right w:val="single" w:sz="4" w:space="0" w:color="auto"/>
            </w:tcBorders>
            <w:shd w:val="clear" w:color="000000" w:fill="FFFFFF"/>
            <w:noWrap/>
            <w:vAlign w:val="center"/>
            <w:hideMark/>
          </w:tcPr>
          <w:p w14:paraId="2115166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DUEN-ISR-116</w:t>
            </w:r>
          </w:p>
        </w:tc>
        <w:tc>
          <w:tcPr>
            <w:tcW w:w="1430" w:type="pct"/>
            <w:tcBorders>
              <w:top w:val="nil"/>
              <w:left w:val="nil"/>
              <w:bottom w:val="single" w:sz="8" w:space="0" w:color="auto"/>
              <w:right w:val="single" w:sz="8" w:space="0" w:color="auto"/>
            </w:tcBorders>
            <w:shd w:val="clear" w:color="auto" w:fill="auto"/>
            <w:noWrap/>
            <w:vAlign w:val="bottom"/>
            <w:hideMark/>
          </w:tcPr>
          <w:p w14:paraId="41085CF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196" w:type="pct"/>
            <w:tcBorders>
              <w:top w:val="nil"/>
              <w:left w:val="nil"/>
              <w:bottom w:val="single" w:sz="8" w:space="0" w:color="auto"/>
              <w:right w:val="single" w:sz="4" w:space="0" w:color="auto"/>
            </w:tcBorders>
            <w:shd w:val="clear" w:color="auto" w:fill="auto"/>
            <w:noWrap/>
            <w:vAlign w:val="center"/>
            <w:hideMark/>
          </w:tcPr>
          <w:p w14:paraId="78E2F5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8" w:space="0" w:color="auto"/>
              <w:right w:val="nil"/>
            </w:tcBorders>
            <w:shd w:val="clear" w:color="auto" w:fill="auto"/>
            <w:noWrap/>
            <w:vAlign w:val="center"/>
            <w:hideMark/>
          </w:tcPr>
          <w:p w14:paraId="35DFC9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8" w:space="0" w:color="auto"/>
              <w:right w:val="single" w:sz="4" w:space="0" w:color="auto"/>
            </w:tcBorders>
            <w:shd w:val="clear" w:color="auto" w:fill="auto"/>
            <w:noWrap/>
            <w:vAlign w:val="center"/>
            <w:hideMark/>
          </w:tcPr>
          <w:p w14:paraId="654585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373216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1794F8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490C1B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7078D8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6703D8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19A62D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173612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10687E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13BD16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582584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324992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4B87A1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8" w:space="0" w:color="auto"/>
              <w:right w:val="single" w:sz="4" w:space="0" w:color="auto"/>
            </w:tcBorders>
            <w:shd w:val="clear" w:color="auto" w:fill="auto"/>
            <w:noWrap/>
            <w:vAlign w:val="center"/>
            <w:hideMark/>
          </w:tcPr>
          <w:p w14:paraId="2D5373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8" w:space="0" w:color="auto"/>
              <w:right w:val="single" w:sz="8" w:space="0" w:color="auto"/>
            </w:tcBorders>
            <w:shd w:val="clear" w:color="auto" w:fill="auto"/>
            <w:noWrap/>
            <w:vAlign w:val="center"/>
            <w:hideMark/>
          </w:tcPr>
          <w:p w14:paraId="7594DB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8" w:space="0" w:color="auto"/>
              <w:right w:val="single" w:sz="4" w:space="0" w:color="auto"/>
            </w:tcBorders>
            <w:shd w:val="clear" w:color="auto" w:fill="auto"/>
            <w:noWrap/>
            <w:vAlign w:val="center"/>
            <w:hideMark/>
          </w:tcPr>
          <w:p w14:paraId="6AB268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594E55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2D3796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489A0D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590F78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8" w:space="0" w:color="auto"/>
              <w:right w:val="single" w:sz="8" w:space="0" w:color="auto"/>
            </w:tcBorders>
            <w:shd w:val="clear" w:color="auto" w:fill="auto"/>
            <w:noWrap/>
            <w:vAlign w:val="center"/>
            <w:hideMark/>
          </w:tcPr>
          <w:p w14:paraId="417EDA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8" w:space="0" w:color="auto"/>
              <w:right w:val="single" w:sz="8" w:space="0" w:color="auto"/>
            </w:tcBorders>
            <w:shd w:val="clear" w:color="auto" w:fill="auto"/>
            <w:noWrap/>
            <w:vAlign w:val="center"/>
            <w:hideMark/>
          </w:tcPr>
          <w:p w14:paraId="3A89B4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8B75E3" w:rsidRPr="00644F4E" w14:paraId="34B5B7AC"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79CB65C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DUEN-ISR-214</w:t>
            </w:r>
          </w:p>
        </w:tc>
        <w:tc>
          <w:tcPr>
            <w:tcW w:w="1430" w:type="pct"/>
            <w:tcBorders>
              <w:top w:val="nil"/>
              <w:left w:val="nil"/>
              <w:bottom w:val="single" w:sz="4" w:space="0" w:color="auto"/>
              <w:right w:val="single" w:sz="8" w:space="0" w:color="auto"/>
            </w:tcBorders>
            <w:shd w:val="clear" w:color="auto" w:fill="auto"/>
            <w:noWrap/>
            <w:vAlign w:val="bottom"/>
            <w:hideMark/>
          </w:tcPr>
          <w:p w14:paraId="0B0DACD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Linux</w:t>
            </w:r>
          </w:p>
        </w:tc>
        <w:tc>
          <w:tcPr>
            <w:tcW w:w="196" w:type="pct"/>
            <w:tcBorders>
              <w:top w:val="nil"/>
              <w:left w:val="nil"/>
              <w:bottom w:val="single" w:sz="4" w:space="0" w:color="auto"/>
              <w:right w:val="single" w:sz="4" w:space="0" w:color="auto"/>
            </w:tcBorders>
            <w:shd w:val="clear" w:color="auto" w:fill="auto"/>
            <w:noWrap/>
            <w:vAlign w:val="center"/>
            <w:hideMark/>
          </w:tcPr>
          <w:p w14:paraId="26AB6F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19E9BC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36F593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62A4A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F82D9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9E6B7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231836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72FD2A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54415C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00495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5AEE65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06C87C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460FB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279AA2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2662A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47108F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0F729D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3B004F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160114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426B2E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24E7E2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6EDABC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586EAF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noWrap/>
            <w:vAlign w:val="center"/>
            <w:hideMark/>
          </w:tcPr>
          <w:p w14:paraId="29581F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DUEN-ISR-159</w:t>
            </w:r>
          </w:p>
        </w:tc>
      </w:tr>
      <w:tr w:rsidR="008B75E3" w:rsidRPr="00644F4E" w14:paraId="07CDAAA8"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3A540E2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w:t>
            </w:r>
          </w:p>
        </w:tc>
        <w:tc>
          <w:tcPr>
            <w:tcW w:w="1430" w:type="pct"/>
            <w:tcBorders>
              <w:top w:val="nil"/>
              <w:left w:val="nil"/>
              <w:bottom w:val="single" w:sz="4" w:space="0" w:color="auto"/>
              <w:right w:val="single" w:sz="8" w:space="0" w:color="auto"/>
            </w:tcBorders>
            <w:shd w:val="clear" w:color="auto" w:fill="auto"/>
            <w:noWrap/>
            <w:vAlign w:val="center"/>
            <w:hideMark/>
          </w:tcPr>
          <w:p w14:paraId="45AF279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196" w:type="pct"/>
            <w:tcBorders>
              <w:top w:val="nil"/>
              <w:left w:val="nil"/>
              <w:bottom w:val="single" w:sz="4" w:space="0" w:color="auto"/>
              <w:right w:val="single" w:sz="4" w:space="0" w:color="auto"/>
            </w:tcBorders>
            <w:shd w:val="clear" w:color="auto" w:fill="auto"/>
            <w:noWrap/>
            <w:vAlign w:val="center"/>
            <w:hideMark/>
          </w:tcPr>
          <w:p w14:paraId="6B8E7B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541C78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6348F18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06635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6C1808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0FE25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60FB0D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A4547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6EDF62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AD968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518444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5A4477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FB3FD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07152E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529B37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27B74C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DEF12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17984F6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492B68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216446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1EE31C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9BBFE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0C2EAB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vAlign w:val="center"/>
            <w:hideMark/>
          </w:tcPr>
          <w:p w14:paraId="757AEC7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8B75E3" w:rsidRPr="00644F4E" w14:paraId="06D6B359"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7818AF6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DUEN-IMA-214</w:t>
            </w:r>
          </w:p>
        </w:tc>
        <w:tc>
          <w:tcPr>
            <w:tcW w:w="1430" w:type="pct"/>
            <w:tcBorders>
              <w:top w:val="nil"/>
              <w:left w:val="nil"/>
              <w:bottom w:val="single" w:sz="4" w:space="0" w:color="auto"/>
              <w:right w:val="single" w:sz="8" w:space="0" w:color="auto"/>
            </w:tcBorders>
            <w:shd w:val="clear" w:color="auto" w:fill="auto"/>
            <w:noWrap/>
            <w:vAlign w:val="center"/>
            <w:hideMark/>
          </w:tcPr>
          <w:p w14:paraId="660D90A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196" w:type="pct"/>
            <w:tcBorders>
              <w:top w:val="nil"/>
              <w:left w:val="nil"/>
              <w:bottom w:val="single" w:sz="4" w:space="0" w:color="auto"/>
              <w:right w:val="single" w:sz="4" w:space="0" w:color="auto"/>
            </w:tcBorders>
            <w:shd w:val="clear" w:color="auto" w:fill="auto"/>
            <w:noWrap/>
            <w:vAlign w:val="center"/>
            <w:hideMark/>
          </w:tcPr>
          <w:p w14:paraId="317344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2E0F9A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27B0D0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52B73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2F01503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607054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06C8D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6F8599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368F0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BEB11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24143F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37DD81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7C407F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467335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4CD279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182E8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562590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A29A7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2B0643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2A5744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70F3C6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303679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44AA53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vAlign w:val="center"/>
            <w:hideMark/>
          </w:tcPr>
          <w:p w14:paraId="5553B1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 vagy DUEN-IMA-151</w:t>
            </w:r>
          </w:p>
        </w:tc>
      </w:tr>
      <w:tr w:rsidR="008B75E3" w:rsidRPr="00644F4E" w14:paraId="176DD568" w14:textId="77777777" w:rsidTr="008960FE">
        <w:trPr>
          <w:trHeight w:val="20"/>
        </w:trPr>
        <w:tc>
          <w:tcPr>
            <w:tcW w:w="4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AB115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DUEN-ISF-116</w:t>
            </w:r>
          </w:p>
        </w:tc>
        <w:tc>
          <w:tcPr>
            <w:tcW w:w="1430" w:type="pct"/>
            <w:tcBorders>
              <w:top w:val="single" w:sz="8" w:space="0" w:color="auto"/>
              <w:left w:val="nil"/>
              <w:bottom w:val="single" w:sz="4" w:space="0" w:color="auto"/>
              <w:right w:val="single" w:sz="8" w:space="0" w:color="auto"/>
            </w:tcBorders>
            <w:shd w:val="clear" w:color="auto" w:fill="auto"/>
            <w:noWrap/>
            <w:vAlign w:val="center"/>
            <w:hideMark/>
          </w:tcPr>
          <w:p w14:paraId="3EC4C5F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14:paraId="1DEB77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single" w:sz="8" w:space="0" w:color="auto"/>
              <w:left w:val="nil"/>
              <w:bottom w:val="single" w:sz="4" w:space="0" w:color="auto"/>
              <w:right w:val="nil"/>
            </w:tcBorders>
            <w:shd w:val="clear" w:color="auto" w:fill="auto"/>
            <w:noWrap/>
            <w:vAlign w:val="center"/>
            <w:hideMark/>
          </w:tcPr>
          <w:p w14:paraId="6D5C58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CC9E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6DCAD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3AEFD4C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1DC2D6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6B157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6C788D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67D444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554344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1A6612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58D27E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1E54F1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3BB14C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1BD597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C20043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234FCD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477F7E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11C73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3B93BC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2DAE38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FC49B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44" w:type="pct"/>
            <w:tcBorders>
              <w:top w:val="single" w:sz="8" w:space="0" w:color="auto"/>
              <w:left w:val="nil"/>
              <w:bottom w:val="single" w:sz="4" w:space="0" w:color="auto"/>
              <w:right w:val="single" w:sz="8" w:space="0" w:color="auto"/>
            </w:tcBorders>
            <w:shd w:val="clear" w:color="auto" w:fill="auto"/>
            <w:noWrap/>
            <w:vAlign w:val="center"/>
            <w:hideMark/>
          </w:tcPr>
          <w:p w14:paraId="049272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125" w:type="pct"/>
            <w:tcBorders>
              <w:top w:val="single" w:sz="8" w:space="0" w:color="auto"/>
              <w:left w:val="nil"/>
              <w:bottom w:val="single" w:sz="4" w:space="0" w:color="auto"/>
              <w:right w:val="single" w:sz="8" w:space="0" w:color="auto"/>
            </w:tcBorders>
            <w:shd w:val="clear" w:color="auto" w:fill="auto"/>
            <w:vAlign w:val="center"/>
            <w:hideMark/>
          </w:tcPr>
          <w:p w14:paraId="013CE0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 DUEN-ISF-213, DUEN-ISF-210</w:t>
            </w:r>
          </w:p>
        </w:tc>
      </w:tr>
      <w:tr w:rsidR="008B75E3" w:rsidRPr="00644F4E" w14:paraId="60D48FD3" w14:textId="77777777" w:rsidTr="008960FE">
        <w:trPr>
          <w:trHeight w:val="20"/>
        </w:trPr>
        <w:tc>
          <w:tcPr>
            <w:tcW w:w="464" w:type="pct"/>
            <w:tcBorders>
              <w:top w:val="nil"/>
              <w:left w:val="single" w:sz="8" w:space="0" w:color="auto"/>
              <w:bottom w:val="single" w:sz="8" w:space="0" w:color="auto"/>
              <w:right w:val="single" w:sz="4" w:space="0" w:color="auto"/>
            </w:tcBorders>
            <w:shd w:val="clear" w:color="auto" w:fill="auto"/>
            <w:noWrap/>
            <w:vAlign w:val="center"/>
            <w:hideMark/>
          </w:tcPr>
          <w:p w14:paraId="6BA0C4B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DUEN-ISR-155</w:t>
            </w:r>
          </w:p>
        </w:tc>
        <w:tc>
          <w:tcPr>
            <w:tcW w:w="1430" w:type="pct"/>
            <w:tcBorders>
              <w:top w:val="nil"/>
              <w:left w:val="nil"/>
              <w:bottom w:val="single" w:sz="8" w:space="0" w:color="auto"/>
              <w:right w:val="single" w:sz="8" w:space="0" w:color="auto"/>
            </w:tcBorders>
            <w:shd w:val="clear" w:color="auto" w:fill="auto"/>
            <w:noWrap/>
            <w:vAlign w:val="center"/>
            <w:hideMark/>
          </w:tcPr>
          <w:p w14:paraId="11A7358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196" w:type="pct"/>
            <w:tcBorders>
              <w:top w:val="nil"/>
              <w:left w:val="nil"/>
              <w:bottom w:val="single" w:sz="8" w:space="0" w:color="auto"/>
              <w:right w:val="single" w:sz="4" w:space="0" w:color="auto"/>
            </w:tcBorders>
            <w:shd w:val="clear" w:color="auto" w:fill="auto"/>
            <w:noWrap/>
            <w:vAlign w:val="center"/>
            <w:hideMark/>
          </w:tcPr>
          <w:p w14:paraId="56BC34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8" w:space="0" w:color="auto"/>
              <w:right w:val="nil"/>
            </w:tcBorders>
            <w:shd w:val="clear" w:color="auto" w:fill="auto"/>
            <w:noWrap/>
            <w:vAlign w:val="center"/>
            <w:hideMark/>
          </w:tcPr>
          <w:p w14:paraId="0D3184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71" w:type="pct"/>
            <w:tcBorders>
              <w:top w:val="nil"/>
              <w:left w:val="single" w:sz="8" w:space="0" w:color="auto"/>
              <w:bottom w:val="single" w:sz="8" w:space="0" w:color="auto"/>
              <w:right w:val="single" w:sz="4" w:space="0" w:color="auto"/>
            </w:tcBorders>
            <w:shd w:val="clear" w:color="auto" w:fill="auto"/>
            <w:noWrap/>
            <w:vAlign w:val="center"/>
            <w:hideMark/>
          </w:tcPr>
          <w:p w14:paraId="3FB48BC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0C63E9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7002A0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2FD090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6F4DB6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1364A7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1786C8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28CD87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6FC81D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6B19A7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523457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3D07961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6717043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7909B3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0444C3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5D1C40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1FDE52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2F2232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4DEC2E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8" w:space="0" w:color="auto"/>
              <w:right w:val="single" w:sz="4" w:space="0" w:color="auto"/>
            </w:tcBorders>
            <w:shd w:val="clear" w:color="auto" w:fill="auto"/>
            <w:noWrap/>
            <w:vAlign w:val="center"/>
            <w:hideMark/>
          </w:tcPr>
          <w:p w14:paraId="78BF22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44" w:type="pct"/>
            <w:tcBorders>
              <w:top w:val="nil"/>
              <w:left w:val="nil"/>
              <w:bottom w:val="single" w:sz="8" w:space="0" w:color="auto"/>
              <w:right w:val="single" w:sz="8" w:space="0" w:color="auto"/>
            </w:tcBorders>
            <w:shd w:val="clear" w:color="auto" w:fill="auto"/>
            <w:noWrap/>
            <w:vAlign w:val="center"/>
            <w:hideMark/>
          </w:tcPr>
          <w:p w14:paraId="579128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125" w:type="pct"/>
            <w:tcBorders>
              <w:top w:val="nil"/>
              <w:left w:val="nil"/>
              <w:bottom w:val="single" w:sz="8" w:space="0" w:color="auto"/>
              <w:right w:val="single" w:sz="8" w:space="0" w:color="auto"/>
            </w:tcBorders>
            <w:shd w:val="clear" w:color="auto" w:fill="auto"/>
            <w:noWrap/>
            <w:vAlign w:val="center"/>
            <w:hideMark/>
          </w:tcPr>
          <w:p w14:paraId="76CE3B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8B75E3" w:rsidRPr="00644F4E" w14:paraId="6543EBFE"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559E772E"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430" w:type="pct"/>
            <w:tcBorders>
              <w:top w:val="nil"/>
              <w:left w:val="nil"/>
              <w:bottom w:val="single" w:sz="4" w:space="0" w:color="auto"/>
              <w:right w:val="single" w:sz="8" w:space="0" w:color="auto"/>
            </w:tcBorders>
            <w:shd w:val="clear" w:color="auto" w:fill="auto"/>
            <w:noWrap/>
            <w:vAlign w:val="center"/>
            <w:hideMark/>
          </w:tcPr>
          <w:p w14:paraId="3B4EFE4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196" w:type="pct"/>
            <w:tcBorders>
              <w:top w:val="nil"/>
              <w:left w:val="nil"/>
              <w:bottom w:val="single" w:sz="4" w:space="0" w:color="auto"/>
              <w:right w:val="single" w:sz="4" w:space="0" w:color="auto"/>
            </w:tcBorders>
            <w:shd w:val="clear" w:color="auto" w:fill="auto"/>
            <w:noWrap/>
            <w:vAlign w:val="center"/>
            <w:hideMark/>
          </w:tcPr>
          <w:p w14:paraId="607D7FBF"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380" w:type="pct"/>
            <w:tcBorders>
              <w:top w:val="nil"/>
              <w:left w:val="nil"/>
              <w:bottom w:val="single" w:sz="4" w:space="0" w:color="auto"/>
              <w:right w:val="nil"/>
            </w:tcBorders>
            <w:shd w:val="clear" w:color="auto" w:fill="auto"/>
            <w:noWrap/>
            <w:vAlign w:val="center"/>
            <w:hideMark/>
          </w:tcPr>
          <w:p w14:paraId="499AA4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4CAD002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2" w:type="pct"/>
            <w:tcBorders>
              <w:top w:val="nil"/>
              <w:left w:val="nil"/>
              <w:bottom w:val="single" w:sz="4" w:space="0" w:color="auto"/>
              <w:right w:val="single" w:sz="4" w:space="0" w:color="auto"/>
            </w:tcBorders>
            <w:shd w:val="clear" w:color="auto" w:fill="auto"/>
            <w:noWrap/>
            <w:vAlign w:val="center"/>
            <w:hideMark/>
          </w:tcPr>
          <w:p w14:paraId="23EAC60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00BCFFA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6DA840B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6AC8B72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312646F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247DC48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2" w:type="pct"/>
            <w:tcBorders>
              <w:top w:val="nil"/>
              <w:left w:val="nil"/>
              <w:bottom w:val="single" w:sz="4" w:space="0" w:color="auto"/>
              <w:right w:val="single" w:sz="4" w:space="0" w:color="auto"/>
            </w:tcBorders>
            <w:shd w:val="clear" w:color="auto" w:fill="auto"/>
            <w:noWrap/>
            <w:vAlign w:val="center"/>
            <w:hideMark/>
          </w:tcPr>
          <w:p w14:paraId="07E860F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78DD480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5C216CB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2" w:type="pct"/>
            <w:tcBorders>
              <w:top w:val="nil"/>
              <w:left w:val="nil"/>
              <w:bottom w:val="single" w:sz="4" w:space="0" w:color="auto"/>
              <w:right w:val="single" w:sz="4" w:space="0" w:color="auto"/>
            </w:tcBorders>
            <w:shd w:val="clear" w:color="auto" w:fill="auto"/>
            <w:noWrap/>
            <w:vAlign w:val="center"/>
            <w:hideMark/>
          </w:tcPr>
          <w:p w14:paraId="0954949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0CD5B5E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7DB0569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72" w:type="pct"/>
            <w:tcBorders>
              <w:top w:val="nil"/>
              <w:left w:val="nil"/>
              <w:bottom w:val="single" w:sz="4" w:space="0" w:color="auto"/>
              <w:right w:val="single" w:sz="4" w:space="0" w:color="auto"/>
            </w:tcBorders>
            <w:shd w:val="clear" w:color="auto" w:fill="auto"/>
            <w:noWrap/>
            <w:vAlign w:val="center"/>
            <w:hideMark/>
          </w:tcPr>
          <w:p w14:paraId="70F648A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334EF7A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71" w:type="pct"/>
            <w:tcBorders>
              <w:top w:val="nil"/>
              <w:left w:val="nil"/>
              <w:bottom w:val="single" w:sz="4" w:space="0" w:color="auto"/>
              <w:right w:val="single" w:sz="4" w:space="0" w:color="auto"/>
            </w:tcBorders>
            <w:shd w:val="clear" w:color="auto" w:fill="auto"/>
            <w:noWrap/>
            <w:vAlign w:val="center"/>
            <w:hideMark/>
          </w:tcPr>
          <w:p w14:paraId="7780982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72" w:type="pct"/>
            <w:tcBorders>
              <w:top w:val="nil"/>
              <w:left w:val="nil"/>
              <w:bottom w:val="single" w:sz="4" w:space="0" w:color="auto"/>
              <w:right w:val="single" w:sz="4" w:space="0" w:color="auto"/>
            </w:tcBorders>
            <w:shd w:val="clear" w:color="auto" w:fill="auto"/>
            <w:noWrap/>
            <w:vAlign w:val="center"/>
            <w:hideMark/>
          </w:tcPr>
          <w:p w14:paraId="1B5A67D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764D676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71" w:type="pct"/>
            <w:tcBorders>
              <w:top w:val="nil"/>
              <w:left w:val="nil"/>
              <w:bottom w:val="single" w:sz="4" w:space="0" w:color="auto"/>
              <w:right w:val="single" w:sz="4" w:space="0" w:color="auto"/>
            </w:tcBorders>
            <w:shd w:val="clear" w:color="auto" w:fill="auto"/>
            <w:noWrap/>
            <w:vAlign w:val="center"/>
            <w:hideMark/>
          </w:tcPr>
          <w:p w14:paraId="1285009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1375360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44" w:type="pct"/>
            <w:tcBorders>
              <w:top w:val="nil"/>
              <w:left w:val="nil"/>
              <w:bottom w:val="single" w:sz="4" w:space="0" w:color="auto"/>
              <w:right w:val="single" w:sz="8" w:space="0" w:color="auto"/>
            </w:tcBorders>
            <w:shd w:val="clear" w:color="auto" w:fill="auto"/>
            <w:noWrap/>
            <w:vAlign w:val="center"/>
            <w:hideMark/>
          </w:tcPr>
          <w:p w14:paraId="12A60D0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1125" w:type="pct"/>
            <w:tcBorders>
              <w:top w:val="nil"/>
              <w:left w:val="nil"/>
              <w:bottom w:val="single" w:sz="4" w:space="0" w:color="auto"/>
              <w:right w:val="single" w:sz="8" w:space="0" w:color="auto"/>
            </w:tcBorders>
            <w:shd w:val="clear" w:color="auto" w:fill="auto"/>
            <w:noWrap/>
            <w:vAlign w:val="center"/>
            <w:hideMark/>
          </w:tcPr>
          <w:p w14:paraId="074E63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4BC89D6"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79C14E8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430" w:type="pct"/>
            <w:tcBorders>
              <w:top w:val="nil"/>
              <w:left w:val="nil"/>
              <w:bottom w:val="single" w:sz="4" w:space="0" w:color="auto"/>
              <w:right w:val="single" w:sz="8" w:space="0" w:color="auto"/>
            </w:tcBorders>
            <w:shd w:val="clear" w:color="auto" w:fill="auto"/>
            <w:noWrap/>
            <w:vAlign w:val="center"/>
            <w:hideMark/>
          </w:tcPr>
          <w:p w14:paraId="07EDA5E6"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196" w:type="pct"/>
            <w:tcBorders>
              <w:top w:val="nil"/>
              <w:left w:val="nil"/>
              <w:bottom w:val="single" w:sz="4" w:space="0" w:color="auto"/>
              <w:right w:val="single" w:sz="4" w:space="0" w:color="auto"/>
            </w:tcBorders>
            <w:shd w:val="clear" w:color="auto" w:fill="auto"/>
            <w:noWrap/>
            <w:vAlign w:val="center"/>
            <w:hideMark/>
          </w:tcPr>
          <w:p w14:paraId="430225E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380" w:type="pct"/>
            <w:tcBorders>
              <w:top w:val="nil"/>
              <w:left w:val="nil"/>
              <w:bottom w:val="single" w:sz="4" w:space="0" w:color="auto"/>
              <w:right w:val="nil"/>
            </w:tcBorders>
            <w:shd w:val="clear" w:color="auto" w:fill="auto"/>
            <w:noWrap/>
            <w:vAlign w:val="center"/>
            <w:hideMark/>
          </w:tcPr>
          <w:p w14:paraId="44759F8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203" w:type="pct"/>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F7510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790F62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5E4375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5D1048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54AC39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6E1E85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187"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23FFF2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125" w:type="pct"/>
            <w:tcBorders>
              <w:top w:val="nil"/>
              <w:left w:val="nil"/>
              <w:bottom w:val="single" w:sz="4" w:space="0" w:color="auto"/>
              <w:right w:val="single" w:sz="8" w:space="0" w:color="auto"/>
            </w:tcBorders>
            <w:shd w:val="clear" w:color="auto" w:fill="auto"/>
            <w:noWrap/>
            <w:vAlign w:val="center"/>
            <w:hideMark/>
          </w:tcPr>
          <w:p w14:paraId="2D190A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B3BD20C" w14:textId="77777777" w:rsidTr="008960FE">
        <w:trPr>
          <w:trHeight w:val="20"/>
        </w:trPr>
        <w:tc>
          <w:tcPr>
            <w:tcW w:w="464" w:type="pct"/>
            <w:tcBorders>
              <w:top w:val="nil"/>
              <w:left w:val="single" w:sz="8" w:space="0" w:color="auto"/>
              <w:bottom w:val="single" w:sz="8" w:space="0" w:color="auto"/>
              <w:right w:val="single" w:sz="4" w:space="0" w:color="auto"/>
            </w:tcBorders>
            <w:shd w:val="clear" w:color="auto" w:fill="auto"/>
            <w:noWrap/>
            <w:vAlign w:val="center"/>
            <w:hideMark/>
          </w:tcPr>
          <w:p w14:paraId="4000A68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430" w:type="pct"/>
            <w:tcBorders>
              <w:top w:val="nil"/>
              <w:left w:val="nil"/>
              <w:bottom w:val="single" w:sz="8" w:space="0" w:color="auto"/>
              <w:right w:val="single" w:sz="8" w:space="0" w:color="auto"/>
            </w:tcBorders>
            <w:shd w:val="clear" w:color="auto" w:fill="auto"/>
            <w:noWrap/>
            <w:vAlign w:val="center"/>
            <w:hideMark/>
          </w:tcPr>
          <w:p w14:paraId="7401E72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196" w:type="pct"/>
            <w:tcBorders>
              <w:top w:val="nil"/>
              <w:left w:val="nil"/>
              <w:bottom w:val="single" w:sz="8" w:space="0" w:color="auto"/>
              <w:right w:val="single" w:sz="4" w:space="0" w:color="auto"/>
            </w:tcBorders>
            <w:shd w:val="clear" w:color="auto" w:fill="auto"/>
            <w:noWrap/>
            <w:vAlign w:val="center"/>
            <w:hideMark/>
          </w:tcPr>
          <w:p w14:paraId="080CC584" w14:textId="762DD8C2"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380" w:type="pct"/>
            <w:tcBorders>
              <w:top w:val="nil"/>
              <w:left w:val="nil"/>
              <w:bottom w:val="single" w:sz="8" w:space="0" w:color="auto"/>
              <w:right w:val="nil"/>
            </w:tcBorders>
            <w:shd w:val="clear" w:color="auto" w:fill="auto"/>
            <w:noWrap/>
            <w:vAlign w:val="center"/>
            <w:hideMark/>
          </w:tcPr>
          <w:p w14:paraId="6D021B6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405" w:type="pct"/>
            <w:gridSpan w:val="21"/>
            <w:tcBorders>
              <w:top w:val="nil"/>
              <w:left w:val="single" w:sz="8" w:space="0" w:color="auto"/>
              <w:bottom w:val="single" w:sz="8" w:space="0" w:color="auto"/>
              <w:right w:val="single" w:sz="8" w:space="0" w:color="000000"/>
            </w:tcBorders>
            <w:shd w:val="clear" w:color="auto" w:fill="auto"/>
            <w:noWrap/>
            <w:vAlign w:val="center"/>
            <w:hideMark/>
          </w:tcPr>
          <w:p w14:paraId="04E28FC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1125" w:type="pct"/>
            <w:tcBorders>
              <w:top w:val="nil"/>
              <w:left w:val="nil"/>
              <w:bottom w:val="single" w:sz="8" w:space="0" w:color="auto"/>
              <w:right w:val="single" w:sz="8" w:space="0" w:color="auto"/>
            </w:tcBorders>
            <w:shd w:val="clear" w:color="auto" w:fill="auto"/>
            <w:noWrap/>
            <w:vAlign w:val="center"/>
            <w:hideMark/>
          </w:tcPr>
          <w:p w14:paraId="02B23F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62969B63" w14:textId="77777777" w:rsidTr="008960FE">
        <w:trPr>
          <w:trHeight w:val="20"/>
        </w:trPr>
        <w:tc>
          <w:tcPr>
            <w:tcW w:w="5000" w:type="pct"/>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018D4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SZOFTVERTECHNOLÓGIA</w:t>
            </w:r>
          </w:p>
        </w:tc>
      </w:tr>
      <w:tr w:rsidR="008B75E3" w:rsidRPr="00644F4E" w14:paraId="7558CC56" w14:textId="77777777" w:rsidTr="008960FE">
        <w:trPr>
          <w:trHeight w:val="20"/>
        </w:trPr>
        <w:tc>
          <w:tcPr>
            <w:tcW w:w="4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70056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DUEN-ISF-117</w:t>
            </w:r>
          </w:p>
        </w:tc>
        <w:tc>
          <w:tcPr>
            <w:tcW w:w="1430" w:type="pct"/>
            <w:tcBorders>
              <w:top w:val="single" w:sz="8" w:space="0" w:color="auto"/>
              <w:left w:val="nil"/>
              <w:bottom w:val="single" w:sz="4" w:space="0" w:color="auto"/>
              <w:right w:val="single" w:sz="8" w:space="0" w:color="auto"/>
            </w:tcBorders>
            <w:shd w:val="clear" w:color="auto" w:fill="auto"/>
            <w:noWrap/>
            <w:vAlign w:val="center"/>
            <w:hideMark/>
          </w:tcPr>
          <w:p w14:paraId="4C8BFD4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Szoftverfejlesztési technológiák</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14:paraId="317FB9B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single" w:sz="8" w:space="0" w:color="auto"/>
              <w:left w:val="nil"/>
              <w:bottom w:val="single" w:sz="4" w:space="0" w:color="auto"/>
              <w:right w:val="nil"/>
            </w:tcBorders>
            <w:shd w:val="clear" w:color="auto" w:fill="auto"/>
            <w:noWrap/>
            <w:vAlign w:val="center"/>
            <w:hideMark/>
          </w:tcPr>
          <w:p w14:paraId="0C03D103" w14:textId="333DE8B8" w:rsidR="002A4D96" w:rsidRPr="00644F4E" w:rsidRDefault="00946FC5" w:rsidP="002A4D96">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F</w:t>
            </w:r>
          </w:p>
        </w:tc>
        <w:tc>
          <w:tcPr>
            <w:tcW w:w="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7610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1160B8C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469D97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26C2BC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17D649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12D1942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0D2E3A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419728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5EFAB7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534F6E8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294F5A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643E82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4D33C4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600A3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718CB0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3D5735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59A4B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1B606D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5D48AD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483373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single" w:sz="8" w:space="0" w:color="auto"/>
              <w:left w:val="nil"/>
              <w:bottom w:val="single" w:sz="4" w:space="0" w:color="auto"/>
              <w:right w:val="single" w:sz="8" w:space="0" w:color="auto"/>
            </w:tcBorders>
            <w:shd w:val="clear" w:color="auto" w:fill="auto"/>
            <w:noWrap/>
            <w:vAlign w:val="center"/>
            <w:hideMark/>
          </w:tcPr>
          <w:p w14:paraId="78E16F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single" w:sz="8" w:space="0" w:color="auto"/>
              <w:left w:val="nil"/>
              <w:bottom w:val="single" w:sz="4" w:space="0" w:color="auto"/>
              <w:right w:val="single" w:sz="8" w:space="0" w:color="auto"/>
            </w:tcBorders>
            <w:shd w:val="clear" w:color="auto" w:fill="auto"/>
            <w:noWrap/>
            <w:vAlign w:val="center"/>
            <w:hideMark/>
          </w:tcPr>
          <w:p w14:paraId="7B89ED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DUEN-ISF-113</w:t>
            </w:r>
          </w:p>
        </w:tc>
      </w:tr>
      <w:tr w:rsidR="008B75E3" w:rsidRPr="00644F4E" w14:paraId="738CA5D0"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6AA408B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DUEN-ISF-155</w:t>
            </w:r>
          </w:p>
        </w:tc>
        <w:tc>
          <w:tcPr>
            <w:tcW w:w="1430" w:type="pct"/>
            <w:tcBorders>
              <w:top w:val="nil"/>
              <w:left w:val="nil"/>
              <w:bottom w:val="single" w:sz="4" w:space="0" w:color="auto"/>
              <w:right w:val="single" w:sz="8" w:space="0" w:color="auto"/>
            </w:tcBorders>
            <w:shd w:val="clear" w:color="auto" w:fill="auto"/>
            <w:noWrap/>
            <w:vAlign w:val="center"/>
            <w:hideMark/>
          </w:tcPr>
          <w:p w14:paraId="31EFFA2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3.</w:t>
            </w:r>
          </w:p>
        </w:tc>
        <w:tc>
          <w:tcPr>
            <w:tcW w:w="196" w:type="pct"/>
            <w:tcBorders>
              <w:top w:val="nil"/>
              <w:left w:val="nil"/>
              <w:bottom w:val="single" w:sz="4" w:space="0" w:color="auto"/>
              <w:right w:val="single" w:sz="4" w:space="0" w:color="auto"/>
            </w:tcBorders>
            <w:shd w:val="clear" w:color="auto" w:fill="auto"/>
            <w:noWrap/>
            <w:vAlign w:val="center"/>
            <w:hideMark/>
          </w:tcPr>
          <w:p w14:paraId="5E5B71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75258B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3C735A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306C69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4A10F0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06E4D2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36796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0817B0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0FCB2F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0F6D1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7C37A2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4132C71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40DCD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08383D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4065BD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1A33F9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56F2AE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371451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217829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9E042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4B7153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58ED9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64438C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noWrap/>
            <w:vAlign w:val="center"/>
            <w:hideMark/>
          </w:tcPr>
          <w:p w14:paraId="0E5F27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DUEN-ISF-213</w:t>
            </w:r>
          </w:p>
        </w:tc>
      </w:tr>
      <w:tr w:rsidR="008B75E3" w:rsidRPr="00644F4E" w14:paraId="41994626"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75C2052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DUEN-ISR-116</w:t>
            </w:r>
          </w:p>
        </w:tc>
        <w:tc>
          <w:tcPr>
            <w:tcW w:w="1430" w:type="pct"/>
            <w:tcBorders>
              <w:top w:val="nil"/>
              <w:left w:val="nil"/>
              <w:bottom w:val="single" w:sz="4" w:space="0" w:color="auto"/>
              <w:right w:val="single" w:sz="8" w:space="0" w:color="auto"/>
            </w:tcBorders>
            <w:shd w:val="clear" w:color="auto" w:fill="auto"/>
            <w:noWrap/>
            <w:vAlign w:val="center"/>
            <w:hideMark/>
          </w:tcPr>
          <w:p w14:paraId="2F4CE59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196" w:type="pct"/>
            <w:tcBorders>
              <w:top w:val="nil"/>
              <w:left w:val="nil"/>
              <w:bottom w:val="single" w:sz="4" w:space="0" w:color="auto"/>
              <w:right w:val="single" w:sz="4" w:space="0" w:color="auto"/>
            </w:tcBorders>
            <w:shd w:val="clear" w:color="auto" w:fill="auto"/>
            <w:noWrap/>
            <w:vAlign w:val="center"/>
            <w:hideMark/>
          </w:tcPr>
          <w:p w14:paraId="34118B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20191B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7E3E0F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2DE083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9137E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1BD981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24E39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0E01D3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71D84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2615C3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2C1B9F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3AC471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D3422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7414C9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5C8BB1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762BE9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0DB820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6BCE23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E244CE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1A6C1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655F58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5E1F2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180ED0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noWrap/>
            <w:vAlign w:val="center"/>
            <w:hideMark/>
          </w:tcPr>
          <w:p w14:paraId="0B5471A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8B75E3" w:rsidRPr="00644F4E" w14:paraId="25FB56F4" w14:textId="77777777" w:rsidTr="008960FE">
        <w:trPr>
          <w:trHeight w:val="20"/>
        </w:trPr>
        <w:tc>
          <w:tcPr>
            <w:tcW w:w="4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24ECE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DUEN-ISF-253</w:t>
            </w:r>
          </w:p>
        </w:tc>
        <w:tc>
          <w:tcPr>
            <w:tcW w:w="1430" w:type="pct"/>
            <w:tcBorders>
              <w:top w:val="single" w:sz="8" w:space="0" w:color="auto"/>
              <w:left w:val="nil"/>
              <w:bottom w:val="single" w:sz="4" w:space="0" w:color="auto"/>
              <w:right w:val="single" w:sz="8" w:space="0" w:color="auto"/>
            </w:tcBorders>
            <w:shd w:val="clear" w:color="auto" w:fill="auto"/>
            <w:noWrap/>
            <w:vAlign w:val="center"/>
            <w:hideMark/>
          </w:tcPr>
          <w:p w14:paraId="13A1569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Web programozás</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14:paraId="2F840F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single" w:sz="8" w:space="0" w:color="auto"/>
              <w:left w:val="nil"/>
              <w:bottom w:val="single" w:sz="4" w:space="0" w:color="auto"/>
              <w:right w:val="nil"/>
            </w:tcBorders>
            <w:shd w:val="clear" w:color="auto" w:fill="auto"/>
            <w:noWrap/>
            <w:vAlign w:val="center"/>
            <w:hideMark/>
          </w:tcPr>
          <w:p w14:paraId="7840C1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467C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1629D0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5D39BE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0B6027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2E7B3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0DE840C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220A76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66C2E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7F3DAE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7C4E6AC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7641E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06F301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3382B0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37C126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07F3CE6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2F41E5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E165B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0AD325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6158CC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269D46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single" w:sz="8" w:space="0" w:color="auto"/>
              <w:left w:val="nil"/>
              <w:bottom w:val="single" w:sz="4" w:space="0" w:color="auto"/>
              <w:right w:val="single" w:sz="8" w:space="0" w:color="auto"/>
            </w:tcBorders>
            <w:shd w:val="clear" w:color="auto" w:fill="auto"/>
            <w:noWrap/>
            <w:vAlign w:val="center"/>
            <w:hideMark/>
          </w:tcPr>
          <w:p w14:paraId="7A9AA4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single" w:sz="8" w:space="0" w:color="auto"/>
              <w:left w:val="nil"/>
              <w:bottom w:val="single" w:sz="4" w:space="0" w:color="auto"/>
              <w:right w:val="single" w:sz="8" w:space="0" w:color="auto"/>
            </w:tcBorders>
            <w:shd w:val="clear" w:color="auto" w:fill="auto"/>
            <w:noWrap/>
            <w:vAlign w:val="center"/>
            <w:hideMark/>
          </w:tcPr>
          <w:p w14:paraId="19B73F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DUEN-ISF-112</w:t>
            </w:r>
          </w:p>
        </w:tc>
      </w:tr>
      <w:tr w:rsidR="008B75E3" w:rsidRPr="00644F4E" w14:paraId="75CC6ADE"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3643981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w:t>
            </w:r>
          </w:p>
        </w:tc>
        <w:tc>
          <w:tcPr>
            <w:tcW w:w="1430" w:type="pct"/>
            <w:tcBorders>
              <w:top w:val="nil"/>
              <w:left w:val="nil"/>
              <w:bottom w:val="single" w:sz="4" w:space="0" w:color="auto"/>
              <w:right w:val="single" w:sz="8" w:space="0" w:color="auto"/>
            </w:tcBorders>
            <w:shd w:val="clear" w:color="auto" w:fill="auto"/>
            <w:noWrap/>
            <w:vAlign w:val="center"/>
            <w:hideMark/>
          </w:tcPr>
          <w:p w14:paraId="5A2DC4A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196" w:type="pct"/>
            <w:tcBorders>
              <w:top w:val="nil"/>
              <w:left w:val="nil"/>
              <w:bottom w:val="single" w:sz="4" w:space="0" w:color="auto"/>
              <w:right w:val="single" w:sz="4" w:space="0" w:color="auto"/>
            </w:tcBorders>
            <w:shd w:val="clear" w:color="auto" w:fill="auto"/>
            <w:noWrap/>
            <w:vAlign w:val="center"/>
            <w:hideMark/>
          </w:tcPr>
          <w:p w14:paraId="28DF0E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1038019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4FA21A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8D806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2790A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689206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4509EC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28B1B4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446B01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58364D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64D9D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5AA569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6C2CF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4A97B9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39A6000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305AF8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2CED2A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21856D8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16C706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6C5989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41F51B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73233C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29E009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vAlign w:val="center"/>
            <w:hideMark/>
          </w:tcPr>
          <w:p w14:paraId="12E1A6E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8B75E3" w:rsidRPr="00644F4E" w14:paraId="2C887008"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3E2CB20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DUEN-IMA-214</w:t>
            </w:r>
          </w:p>
        </w:tc>
        <w:tc>
          <w:tcPr>
            <w:tcW w:w="1430" w:type="pct"/>
            <w:tcBorders>
              <w:top w:val="nil"/>
              <w:left w:val="nil"/>
              <w:bottom w:val="single" w:sz="4" w:space="0" w:color="auto"/>
              <w:right w:val="single" w:sz="8" w:space="0" w:color="auto"/>
            </w:tcBorders>
            <w:shd w:val="clear" w:color="auto" w:fill="auto"/>
            <w:noWrap/>
            <w:vAlign w:val="center"/>
            <w:hideMark/>
          </w:tcPr>
          <w:p w14:paraId="53B64EE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196" w:type="pct"/>
            <w:tcBorders>
              <w:top w:val="nil"/>
              <w:left w:val="nil"/>
              <w:bottom w:val="single" w:sz="4" w:space="0" w:color="auto"/>
              <w:right w:val="single" w:sz="4" w:space="0" w:color="auto"/>
            </w:tcBorders>
            <w:shd w:val="clear" w:color="auto" w:fill="auto"/>
            <w:noWrap/>
            <w:vAlign w:val="center"/>
            <w:hideMark/>
          </w:tcPr>
          <w:p w14:paraId="13FD82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4" w:space="0" w:color="auto"/>
              <w:right w:val="nil"/>
            </w:tcBorders>
            <w:shd w:val="clear" w:color="auto" w:fill="auto"/>
            <w:noWrap/>
            <w:vAlign w:val="center"/>
            <w:hideMark/>
          </w:tcPr>
          <w:p w14:paraId="7F7CBF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6FC6CC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389854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46E8EB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0986E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22D2EE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125B5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6EBB2A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D49D6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4C122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705567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7768C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39E95C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488E3D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13DCBD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4" w:space="0" w:color="auto"/>
              <w:right w:val="single" w:sz="8" w:space="0" w:color="auto"/>
            </w:tcBorders>
            <w:shd w:val="clear" w:color="auto" w:fill="auto"/>
            <w:noWrap/>
            <w:vAlign w:val="center"/>
            <w:hideMark/>
          </w:tcPr>
          <w:p w14:paraId="166AC2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4" w:space="0" w:color="auto"/>
              <w:right w:val="single" w:sz="4" w:space="0" w:color="auto"/>
            </w:tcBorders>
            <w:shd w:val="clear" w:color="auto" w:fill="auto"/>
            <w:noWrap/>
            <w:vAlign w:val="center"/>
            <w:hideMark/>
          </w:tcPr>
          <w:p w14:paraId="18A575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1E894F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14CE80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71" w:type="pct"/>
            <w:tcBorders>
              <w:top w:val="nil"/>
              <w:left w:val="nil"/>
              <w:bottom w:val="single" w:sz="4" w:space="0" w:color="auto"/>
              <w:right w:val="single" w:sz="4" w:space="0" w:color="auto"/>
            </w:tcBorders>
            <w:shd w:val="clear" w:color="auto" w:fill="auto"/>
            <w:noWrap/>
            <w:vAlign w:val="center"/>
            <w:hideMark/>
          </w:tcPr>
          <w:p w14:paraId="513563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0843CA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44" w:type="pct"/>
            <w:tcBorders>
              <w:top w:val="nil"/>
              <w:left w:val="nil"/>
              <w:bottom w:val="single" w:sz="4" w:space="0" w:color="auto"/>
              <w:right w:val="single" w:sz="8" w:space="0" w:color="auto"/>
            </w:tcBorders>
            <w:shd w:val="clear" w:color="auto" w:fill="auto"/>
            <w:noWrap/>
            <w:vAlign w:val="center"/>
            <w:hideMark/>
          </w:tcPr>
          <w:p w14:paraId="2BC628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125" w:type="pct"/>
            <w:tcBorders>
              <w:top w:val="nil"/>
              <w:left w:val="nil"/>
              <w:bottom w:val="single" w:sz="4" w:space="0" w:color="auto"/>
              <w:right w:val="single" w:sz="8" w:space="0" w:color="auto"/>
            </w:tcBorders>
            <w:shd w:val="clear" w:color="auto" w:fill="auto"/>
            <w:vAlign w:val="center"/>
            <w:hideMark/>
          </w:tcPr>
          <w:p w14:paraId="6C1CEB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 vagy DUEN-IMA-151</w:t>
            </w:r>
          </w:p>
        </w:tc>
      </w:tr>
      <w:tr w:rsidR="008B75E3" w:rsidRPr="00644F4E" w14:paraId="0A69707B" w14:textId="77777777" w:rsidTr="008960FE">
        <w:trPr>
          <w:trHeight w:val="20"/>
        </w:trPr>
        <w:tc>
          <w:tcPr>
            <w:tcW w:w="4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3EB62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DUEN-ISF-116</w:t>
            </w:r>
          </w:p>
        </w:tc>
        <w:tc>
          <w:tcPr>
            <w:tcW w:w="1430" w:type="pct"/>
            <w:tcBorders>
              <w:top w:val="single" w:sz="8" w:space="0" w:color="auto"/>
              <w:left w:val="nil"/>
              <w:bottom w:val="single" w:sz="4" w:space="0" w:color="auto"/>
              <w:right w:val="single" w:sz="8" w:space="0" w:color="auto"/>
            </w:tcBorders>
            <w:shd w:val="clear" w:color="auto" w:fill="auto"/>
            <w:noWrap/>
            <w:vAlign w:val="center"/>
            <w:hideMark/>
          </w:tcPr>
          <w:p w14:paraId="45DEC87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14:paraId="0EBC5B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single" w:sz="8" w:space="0" w:color="auto"/>
              <w:left w:val="nil"/>
              <w:bottom w:val="single" w:sz="4" w:space="0" w:color="auto"/>
              <w:right w:val="nil"/>
            </w:tcBorders>
            <w:shd w:val="clear" w:color="auto" w:fill="auto"/>
            <w:noWrap/>
            <w:vAlign w:val="center"/>
            <w:hideMark/>
          </w:tcPr>
          <w:p w14:paraId="6B0D91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9337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64B7F6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006A79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0FB7A9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13F76A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15CA7B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13ED16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995E8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570C94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18B9EF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30360C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247CD8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648510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FE9DC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29C5C0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227530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04C443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single" w:sz="8" w:space="0" w:color="auto"/>
              <w:left w:val="nil"/>
              <w:bottom w:val="single" w:sz="4" w:space="0" w:color="auto"/>
              <w:right w:val="single" w:sz="8" w:space="0" w:color="auto"/>
            </w:tcBorders>
            <w:shd w:val="clear" w:color="auto" w:fill="auto"/>
            <w:noWrap/>
            <w:vAlign w:val="center"/>
            <w:hideMark/>
          </w:tcPr>
          <w:p w14:paraId="786B97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single" w:sz="8" w:space="0" w:color="auto"/>
              <w:left w:val="nil"/>
              <w:bottom w:val="single" w:sz="4" w:space="0" w:color="auto"/>
              <w:right w:val="single" w:sz="4" w:space="0" w:color="auto"/>
            </w:tcBorders>
            <w:shd w:val="clear" w:color="auto" w:fill="auto"/>
            <w:noWrap/>
            <w:vAlign w:val="center"/>
            <w:hideMark/>
          </w:tcPr>
          <w:p w14:paraId="52AD4C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72" w:type="pct"/>
            <w:tcBorders>
              <w:top w:val="single" w:sz="8" w:space="0" w:color="auto"/>
              <w:left w:val="nil"/>
              <w:bottom w:val="single" w:sz="4" w:space="0" w:color="auto"/>
              <w:right w:val="single" w:sz="4" w:space="0" w:color="auto"/>
            </w:tcBorders>
            <w:shd w:val="clear" w:color="auto" w:fill="auto"/>
            <w:noWrap/>
            <w:vAlign w:val="center"/>
            <w:hideMark/>
          </w:tcPr>
          <w:p w14:paraId="5D618C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44" w:type="pct"/>
            <w:tcBorders>
              <w:top w:val="single" w:sz="8" w:space="0" w:color="auto"/>
              <w:left w:val="nil"/>
              <w:bottom w:val="single" w:sz="4" w:space="0" w:color="auto"/>
              <w:right w:val="single" w:sz="8" w:space="0" w:color="auto"/>
            </w:tcBorders>
            <w:shd w:val="clear" w:color="auto" w:fill="auto"/>
            <w:noWrap/>
            <w:vAlign w:val="center"/>
            <w:hideMark/>
          </w:tcPr>
          <w:p w14:paraId="025577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125" w:type="pct"/>
            <w:tcBorders>
              <w:top w:val="single" w:sz="8" w:space="0" w:color="auto"/>
              <w:left w:val="nil"/>
              <w:bottom w:val="single" w:sz="4" w:space="0" w:color="auto"/>
              <w:right w:val="single" w:sz="8" w:space="0" w:color="auto"/>
            </w:tcBorders>
            <w:shd w:val="clear" w:color="auto" w:fill="auto"/>
            <w:vAlign w:val="center"/>
            <w:hideMark/>
          </w:tcPr>
          <w:p w14:paraId="23CCFF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 DUEN-ISF-213, DUEN-ISF-210</w:t>
            </w:r>
          </w:p>
        </w:tc>
      </w:tr>
      <w:tr w:rsidR="008B75E3" w:rsidRPr="00644F4E" w14:paraId="271D07ED" w14:textId="77777777" w:rsidTr="008960FE">
        <w:trPr>
          <w:trHeight w:val="20"/>
        </w:trPr>
        <w:tc>
          <w:tcPr>
            <w:tcW w:w="464" w:type="pct"/>
            <w:tcBorders>
              <w:top w:val="nil"/>
              <w:left w:val="single" w:sz="8" w:space="0" w:color="auto"/>
              <w:bottom w:val="single" w:sz="8" w:space="0" w:color="auto"/>
              <w:right w:val="single" w:sz="4" w:space="0" w:color="auto"/>
            </w:tcBorders>
            <w:shd w:val="clear" w:color="auto" w:fill="auto"/>
            <w:noWrap/>
            <w:vAlign w:val="center"/>
            <w:hideMark/>
          </w:tcPr>
          <w:p w14:paraId="0A0CDF9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DUEN-ISR-155</w:t>
            </w:r>
          </w:p>
        </w:tc>
        <w:tc>
          <w:tcPr>
            <w:tcW w:w="1430" w:type="pct"/>
            <w:tcBorders>
              <w:top w:val="nil"/>
              <w:left w:val="nil"/>
              <w:bottom w:val="single" w:sz="8" w:space="0" w:color="auto"/>
              <w:right w:val="single" w:sz="8" w:space="0" w:color="auto"/>
            </w:tcBorders>
            <w:shd w:val="clear" w:color="auto" w:fill="auto"/>
            <w:noWrap/>
            <w:vAlign w:val="center"/>
            <w:hideMark/>
          </w:tcPr>
          <w:p w14:paraId="2AE9C96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196" w:type="pct"/>
            <w:tcBorders>
              <w:top w:val="nil"/>
              <w:left w:val="nil"/>
              <w:bottom w:val="single" w:sz="8" w:space="0" w:color="auto"/>
              <w:right w:val="single" w:sz="4" w:space="0" w:color="auto"/>
            </w:tcBorders>
            <w:shd w:val="clear" w:color="auto" w:fill="auto"/>
            <w:noWrap/>
            <w:vAlign w:val="center"/>
            <w:hideMark/>
          </w:tcPr>
          <w:p w14:paraId="65E0DE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80" w:type="pct"/>
            <w:tcBorders>
              <w:top w:val="nil"/>
              <w:left w:val="nil"/>
              <w:bottom w:val="single" w:sz="8" w:space="0" w:color="auto"/>
              <w:right w:val="nil"/>
            </w:tcBorders>
            <w:shd w:val="clear" w:color="auto" w:fill="auto"/>
            <w:noWrap/>
            <w:vAlign w:val="center"/>
            <w:hideMark/>
          </w:tcPr>
          <w:p w14:paraId="7EC472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71" w:type="pct"/>
            <w:tcBorders>
              <w:top w:val="nil"/>
              <w:left w:val="single" w:sz="8" w:space="0" w:color="auto"/>
              <w:bottom w:val="single" w:sz="8" w:space="0" w:color="auto"/>
              <w:right w:val="single" w:sz="4" w:space="0" w:color="auto"/>
            </w:tcBorders>
            <w:shd w:val="clear" w:color="auto" w:fill="auto"/>
            <w:noWrap/>
            <w:vAlign w:val="center"/>
            <w:hideMark/>
          </w:tcPr>
          <w:p w14:paraId="5170F83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75EF69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7CA9F9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1FDACEF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2841963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772DA6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2D4D34D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05F1C9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27C7E9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3B5A99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1DB935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654792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05CEE8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6DA7E0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5C663D4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5948CB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2" w:type="pct"/>
            <w:tcBorders>
              <w:top w:val="nil"/>
              <w:left w:val="nil"/>
              <w:bottom w:val="single" w:sz="8" w:space="0" w:color="auto"/>
              <w:right w:val="single" w:sz="4" w:space="0" w:color="auto"/>
            </w:tcBorders>
            <w:shd w:val="clear" w:color="auto" w:fill="auto"/>
            <w:noWrap/>
            <w:vAlign w:val="center"/>
            <w:hideMark/>
          </w:tcPr>
          <w:p w14:paraId="58A9E1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0" w:type="pct"/>
            <w:tcBorders>
              <w:top w:val="nil"/>
              <w:left w:val="nil"/>
              <w:bottom w:val="single" w:sz="8" w:space="0" w:color="auto"/>
              <w:right w:val="single" w:sz="8" w:space="0" w:color="auto"/>
            </w:tcBorders>
            <w:shd w:val="clear" w:color="auto" w:fill="auto"/>
            <w:noWrap/>
            <w:vAlign w:val="center"/>
            <w:hideMark/>
          </w:tcPr>
          <w:p w14:paraId="0830DC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71" w:type="pct"/>
            <w:tcBorders>
              <w:top w:val="nil"/>
              <w:left w:val="nil"/>
              <w:bottom w:val="single" w:sz="8" w:space="0" w:color="auto"/>
              <w:right w:val="single" w:sz="4" w:space="0" w:color="auto"/>
            </w:tcBorders>
            <w:shd w:val="clear" w:color="auto" w:fill="auto"/>
            <w:noWrap/>
            <w:vAlign w:val="center"/>
            <w:hideMark/>
          </w:tcPr>
          <w:p w14:paraId="557CBB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72" w:type="pct"/>
            <w:tcBorders>
              <w:top w:val="nil"/>
              <w:left w:val="nil"/>
              <w:bottom w:val="single" w:sz="8" w:space="0" w:color="auto"/>
              <w:right w:val="single" w:sz="4" w:space="0" w:color="auto"/>
            </w:tcBorders>
            <w:shd w:val="clear" w:color="auto" w:fill="auto"/>
            <w:noWrap/>
            <w:vAlign w:val="center"/>
            <w:hideMark/>
          </w:tcPr>
          <w:p w14:paraId="2D213E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44" w:type="pct"/>
            <w:tcBorders>
              <w:top w:val="nil"/>
              <w:left w:val="nil"/>
              <w:bottom w:val="single" w:sz="8" w:space="0" w:color="auto"/>
              <w:right w:val="single" w:sz="8" w:space="0" w:color="auto"/>
            </w:tcBorders>
            <w:shd w:val="clear" w:color="auto" w:fill="auto"/>
            <w:noWrap/>
            <w:vAlign w:val="center"/>
            <w:hideMark/>
          </w:tcPr>
          <w:p w14:paraId="6F68F2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1125" w:type="pct"/>
            <w:tcBorders>
              <w:top w:val="nil"/>
              <w:left w:val="nil"/>
              <w:bottom w:val="single" w:sz="8" w:space="0" w:color="auto"/>
              <w:right w:val="single" w:sz="8" w:space="0" w:color="auto"/>
            </w:tcBorders>
            <w:shd w:val="clear" w:color="auto" w:fill="auto"/>
            <w:noWrap/>
            <w:vAlign w:val="center"/>
            <w:hideMark/>
          </w:tcPr>
          <w:p w14:paraId="283C29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8B75E3" w:rsidRPr="00644F4E" w14:paraId="78CE7152"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1FC5D02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430" w:type="pct"/>
            <w:tcBorders>
              <w:top w:val="nil"/>
              <w:left w:val="nil"/>
              <w:bottom w:val="single" w:sz="4" w:space="0" w:color="auto"/>
              <w:right w:val="single" w:sz="8" w:space="0" w:color="auto"/>
            </w:tcBorders>
            <w:shd w:val="clear" w:color="auto" w:fill="auto"/>
            <w:noWrap/>
            <w:vAlign w:val="center"/>
            <w:hideMark/>
          </w:tcPr>
          <w:p w14:paraId="02CE9BA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196" w:type="pct"/>
            <w:tcBorders>
              <w:top w:val="nil"/>
              <w:left w:val="nil"/>
              <w:bottom w:val="single" w:sz="4" w:space="0" w:color="auto"/>
              <w:right w:val="single" w:sz="4" w:space="0" w:color="auto"/>
            </w:tcBorders>
            <w:shd w:val="clear" w:color="auto" w:fill="auto"/>
            <w:noWrap/>
            <w:vAlign w:val="center"/>
            <w:hideMark/>
          </w:tcPr>
          <w:p w14:paraId="4B36B78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380" w:type="pct"/>
            <w:tcBorders>
              <w:top w:val="nil"/>
              <w:left w:val="nil"/>
              <w:bottom w:val="single" w:sz="4" w:space="0" w:color="auto"/>
              <w:right w:val="nil"/>
            </w:tcBorders>
            <w:shd w:val="clear" w:color="auto" w:fill="auto"/>
            <w:noWrap/>
            <w:vAlign w:val="center"/>
            <w:hideMark/>
          </w:tcPr>
          <w:p w14:paraId="0D2A952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1" w:type="pct"/>
            <w:tcBorders>
              <w:top w:val="nil"/>
              <w:left w:val="single" w:sz="8" w:space="0" w:color="auto"/>
              <w:bottom w:val="single" w:sz="4" w:space="0" w:color="auto"/>
              <w:right w:val="single" w:sz="4" w:space="0" w:color="auto"/>
            </w:tcBorders>
            <w:shd w:val="clear" w:color="auto" w:fill="auto"/>
            <w:noWrap/>
            <w:vAlign w:val="center"/>
            <w:hideMark/>
          </w:tcPr>
          <w:p w14:paraId="35A9AA8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2" w:type="pct"/>
            <w:tcBorders>
              <w:top w:val="nil"/>
              <w:left w:val="nil"/>
              <w:bottom w:val="single" w:sz="4" w:space="0" w:color="auto"/>
              <w:right w:val="single" w:sz="4" w:space="0" w:color="auto"/>
            </w:tcBorders>
            <w:shd w:val="clear" w:color="auto" w:fill="auto"/>
            <w:noWrap/>
            <w:vAlign w:val="center"/>
            <w:hideMark/>
          </w:tcPr>
          <w:p w14:paraId="48FED17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72B650F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574DF1C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2" w:type="pct"/>
            <w:tcBorders>
              <w:top w:val="nil"/>
              <w:left w:val="nil"/>
              <w:bottom w:val="single" w:sz="4" w:space="0" w:color="auto"/>
              <w:right w:val="single" w:sz="4" w:space="0" w:color="auto"/>
            </w:tcBorders>
            <w:shd w:val="clear" w:color="auto" w:fill="auto"/>
            <w:noWrap/>
            <w:vAlign w:val="center"/>
            <w:hideMark/>
          </w:tcPr>
          <w:p w14:paraId="6441EA8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4FD06CC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09E9FFA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2" w:type="pct"/>
            <w:tcBorders>
              <w:top w:val="nil"/>
              <w:left w:val="nil"/>
              <w:bottom w:val="single" w:sz="4" w:space="0" w:color="auto"/>
              <w:right w:val="single" w:sz="4" w:space="0" w:color="auto"/>
            </w:tcBorders>
            <w:shd w:val="clear" w:color="auto" w:fill="auto"/>
            <w:noWrap/>
            <w:vAlign w:val="center"/>
            <w:hideMark/>
          </w:tcPr>
          <w:p w14:paraId="7101C96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6C98CB3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3CB9B40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2" w:type="pct"/>
            <w:tcBorders>
              <w:top w:val="nil"/>
              <w:left w:val="nil"/>
              <w:bottom w:val="single" w:sz="4" w:space="0" w:color="auto"/>
              <w:right w:val="single" w:sz="4" w:space="0" w:color="auto"/>
            </w:tcBorders>
            <w:shd w:val="clear" w:color="auto" w:fill="auto"/>
            <w:noWrap/>
            <w:vAlign w:val="center"/>
            <w:hideMark/>
          </w:tcPr>
          <w:p w14:paraId="3B3B8A4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76342ED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71" w:type="pct"/>
            <w:tcBorders>
              <w:top w:val="nil"/>
              <w:left w:val="nil"/>
              <w:bottom w:val="single" w:sz="4" w:space="0" w:color="auto"/>
              <w:right w:val="single" w:sz="4" w:space="0" w:color="auto"/>
            </w:tcBorders>
            <w:shd w:val="clear" w:color="auto" w:fill="auto"/>
            <w:noWrap/>
            <w:vAlign w:val="center"/>
            <w:hideMark/>
          </w:tcPr>
          <w:p w14:paraId="4AF6BE2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72" w:type="pct"/>
            <w:tcBorders>
              <w:top w:val="nil"/>
              <w:left w:val="nil"/>
              <w:bottom w:val="single" w:sz="4" w:space="0" w:color="auto"/>
              <w:right w:val="single" w:sz="4" w:space="0" w:color="auto"/>
            </w:tcBorders>
            <w:shd w:val="clear" w:color="auto" w:fill="auto"/>
            <w:noWrap/>
            <w:vAlign w:val="center"/>
            <w:hideMark/>
          </w:tcPr>
          <w:p w14:paraId="76E9F7B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08D0487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71" w:type="pct"/>
            <w:tcBorders>
              <w:top w:val="nil"/>
              <w:left w:val="nil"/>
              <w:bottom w:val="single" w:sz="4" w:space="0" w:color="auto"/>
              <w:right w:val="single" w:sz="4" w:space="0" w:color="auto"/>
            </w:tcBorders>
            <w:shd w:val="clear" w:color="auto" w:fill="auto"/>
            <w:noWrap/>
            <w:vAlign w:val="center"/>
            <w:hideMark/>
          </w:tcPr>
          <w:p w14:paraId="3979178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72" w:type="pct"/>
            <w:tcBorders>
              <w:top w:val="nil"/>
              <w:left w:val="nil"/>
              <w:bottom w:val="single" w:sz="4" w:space="0" w:color="auto"/>
              <w:right w:val="single" w:sz="4" w:space="0" w:color="auto"/>
            </w:tcBorders>
            <w:shd w:val="clear" w:color="auto" w:fill="auto"/>
            <w:noWrap/>
            <w:vAlign w:val="center"/>
            <w:hideMark/>
          </w:tcPr>
          <w:p w14:paraId="7587AFF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60" w:type="pct"/>
            <w:tcBorders>
              <w:top w:val="nil"/>
              <w:left w:val="nil"/>
              <w:bottom w:val="single" w:sz="4" w:space="0" w:color="auto"/>
              <w:right w:val="single" w:sz="8" w:space="0" w:color="auto"/>
            </w:tcBorders>
            <w:shd w:val="clear" w:color="auto" w:fill="auto"/>
            <w:noWrap/>
            <w:vAlign w:val="center"/>
            <w:hideMark/>
          </w:tcPr>
          <w:p w14:paraId="71776DF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71" w:type="pct"/>
            <w:tcBorders>
              <w:top w:val="nil"/>
              <w:left w:val="nil"/>
              <w:bottom w:val="single" w:sz="4" w:space="0" w:color="auto"/>
              <w:right w:val="single" w:sz="4" w:space="0" w:color="auto"/>
            </w:tcBorders>
            <w:shd w:val="clear" w:color="auto" w:fill="auto"/>
            <w:noWrap/>
            <w:vAlign w:val="center"/>
            <w:hideMark/>
          </w:tcPr>
          <w:p w14:paraId="0DC2ED6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72" w:type="pct"/>
            <w:tcBorders>
              <w:top w:val="nil"/>
              <w:left w:val="nil"/>
              <w:bottom w:val="single" w:sz="4" w:space="0" w:color="auto"/>
              <w:right w:val="single" w:sz="4" w:space="0" w:color="auto"/>
            </w:tcBorders>
            <w:shd w:val="clear" w:color="auto" w:fill="auto"/>
            <w:noWrap/>
            <w:vAlign w:val="center"/>
            <w:hideMark/>
          </w:tcPr>
          <w:p w14:paraId="0A1A83A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44" w:type="pct"/>
            <w:tcBorders>
              <w:top w:val="nil"/>
              <w:left w:val="nil"/>
              <w:bottom w:val="single" w:sz="4" w:space="0" w:color="auto"/>
              <w:right w:val="single" w:sz="8" w:space="0" w:color="auto"/>
            </w:tcBorders>
            <w:shd w:val="clear" w:color="auto" w:fill="auto"/>
            <w:noWrap/>
            <w:vAlign w:val="center"/>
            <w:hideMark/>
          </w:tcPr>
          <w:p w14:paraId="363A55F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1125" w:type="pct"/>
            <w:tcBorders>
              <w:top w:val="nil"/>
              <w:left w:val="nil"/>
              <w:bottom w:val="single" w:sz="4" w:space="0" w:color="auto"/>
              <w:right w:val="single" w:sz="8" w:space="0" w:color="auto"/>
            </w:tcBorders>
            <w:shd w:val="clear" w:color="auto" w:fill="auto"/>
            <w:noWrap/>
            <w:vAlign w:val="center"/>
            <w:hideMark/>
          </w:tcPr>
          <w:p w14:paraId="7700E7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8FA02D5" w14:textId="77777777" w:rsidTr="008960FE">
        <w:trPr>
          <w:trHeight w:val="20"/>
        </w:trPr>
        <w:tc>
          <w:tcPr>
            <w:tcW w:w="464" w:type="pct"/>
            <w:tcBorders>
              <w:top w:val="nil"/>
              <w:left w:val="single" w:sz="8" w:space="0" w:color="auto"/>
              <w:bottom w:val="single" w:sz="4" w:space="0" w:color="auto"/>
              <w:right w:val="single" w:sz="4" w:space="0" w:color="auto"/>
            </w:tcBorders>
            <w:shd w:val="clear" w:color="auto" w:fill="auto"/>
            <w:noWrap/>
            <w:vAlign w:val="center"/>
            <w:hideMark/>
          </w:tcPr>
          <w:p w14:paraId="22DE4B4E"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430" w:type="pct"/>
            <w:tcBorders>
              <w:top w:val="nil"/>
              <w:left w:val="nil"/>
              <w:bottom w:val="single" w:sz="4" w:space="0" w:color="auto"/>
              <w:right w:val="single" w:sz="8" w:space="0" w:color="auto"/>
            </w:tcBorders>
            <w:shd w:val="clear" w:color="auto" w:fill="auto"/>
            <w:noWrap/>
            <w:vAlign w:val="center"/>
            <w:hideMark/>
          </w:tcPr>
          <w:p w14:paraId="44FBB43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196" w:type="pct"/>
            <w:tcBorders>
              <w:top w:val="nil"/>
              <w:left w:val="nil"/>
              <w:bottom w:val="single" w:sz="4" w:space="0" w:color="auto"/>
              <w:right w:val="single" w:sz="4" w:space="0" w:color="auto"/>
            </w:tcBorders>
            <w:shd w:val="clear" w:color="auto" w:fill="auto"/>
            <w:noWrap/>
            <w:vAlign w:val="center"/>
            <w:hideMark/>
          </w:tcPr>
          <w:p w14:paraId="073CB93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380" w:type="pct"/>
            <w:tcBorders>
              <w:top w:val="nil"/>
              <w:left w:val="nil"/>
              <w:bottom w:val="single" w:sz="4" w:space="0" w:color="auto"/>
              <w:right w:val="nil"/>
            </w:tcBorders>
            <w:shd w:val="clear" w:color="auto" w:fill="auto"/>
            <w:noWrap/>
            <w:vAlign w:val="center"/>
            <w:hideMark/>
          </w:tcPr>
          <w:p w14:paraId="3F9AE8D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203" w:type="pct"/>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4E298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740918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1BEF11D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3D8D12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680D2E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203"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5CB8BE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187" w:type="pct"/>
            <w:gridSpan w:val="3"/>
            <w:tcBorders>
              <w:top w:val="single" w:sz="4" w:space="0" w:color="auto"/>
              <w:left w:val="nil"/>
              <w:bottom w:val="single" w:sz="8" w:space="0" w:color="auto"/>
              <w:right w:val="single" w:sz="8" w:space="0" w:color="000000"/>
            </w:tcBorders>
            <w:shd w:val="clear" w:color="auto" w:fill="auto"/>
            <w:noWrap/>
            <w:vAlign w:val="center"/>
            <w:hideMark/>
          </w:tcPr>
          <w:p w14:paraId="366242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125" w:type="pct"/>
            <w:tcBorders>
              <w:top w:val="nil"/>
              <w:left w:val="nil"/>
              <w:bottom w:val="single" w:sz="4" w:space="0" w:color="auto"/>
              <w:right w:val="single" w:sz="8" w:space="0" w:color="auto"/>
            </w:tcBorders>
            <w:shd w:val="clear" w:color="auto" w:fill="auto"/>
            <w:noWrap/>
            <w:vAlign w:val="center"/>
            <w:hideMark/>
          </w:tcPr>
          <w:p w14:paraId="72AEDA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B324B18" w14:textId="77777777" w:rsidTr="008960FE">
        <w:trPr>
          <w:trHeight w:val="20"/>
        </w:trPr>
        <w:tc>
          <w:tcPr>
            <w:tcW w:w="464" w:type="pct"/>
            <w:tcBorders>
              <w:top w:val="nil"/>
              <w:left w:val="single" w:sz="8" w:space="0" w:color="auto"/>
              <w:bottom w:val="single" w:sz="8" w:space="0" w:color="auto"/>
              <w:right w:val="single" w:sz="4" w:space="0" w:color="auto"/>
            </w:tcBorders>
            <w:shd w:val="clear" w:color="auto" w:fill="auto"/>
            <w:noWrap/>
            <w:vAlign w:val="center"/>
            <w:hideMark/>
          </w:tcPr>
          <w:p w14:paraId="6A4B823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430" w:type="pct"/>
            <w:tcBorders>
              <w:top w:val="nil"/>
              <w:left w:val="nil"/>
              <w:bottom w:val="single" w:sz="8" w:space="0" w:color="auto"/>
              <w:right w:val="single" w:sz="8" w:space="0" w:color="auto"/>
            </w:tcBorders>
            <w:shd w:val="clear" w:color="auto" w:fill="auto"/>
            <w:noWrap/>
            <w:vAlign w:val="center"/>
            <w:hideMark/>
          </w:tcPr>
          <w:p w14:paraId="6DCF53D7"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196" w:type="pct"/>
            <w:tcBorders>
              <w:top w:val="nil"/>
              <w:left w:val="nil"/>
              <w:bottom w:val="single" w:sz="8" w:space="0" w:color="auto"/>
              <w:right w:val="single" w:sz="4" w:space="0" w:color="auto"/>
            </w:tcBorders>
            <w:shd w:val="clear" w:color="auto" w:fill="auto"/>
            <w:noWrap/>
            <w:vAlign w:val="center"/>
            <w:hideMark/>
          </w:tcPr>
          <w:p w14:paraId="45D05378" w14:textId="7EEBD10F"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380" w:type="pct"/>
            <w:tcBorders>
              <w:top w:val="nil"/>
              <w:left w:val="nil"/>
              <w:bottom w:val="single" w:sz="8" w:space="0" w:color="auto"/>
              <w:right w:val="nil"/>
            </w:tcBorders>
            <w:shd w:val="clear" w:color="auto" w:fill="auto"/>
            <w:noWrap/>
            <w:vAlign w:val="center"/>
            <w:hideMark/>
          </w:tcPr>
          <w:p w14:paraId="641EFFE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405" w:type="pct"/>
            <w:gridSpan w:val="21"/>
            <w:tcBorders>
              <w:top w:val="nil"/>
              <w:left w:val="single" w:sz="8" w:space="0" w:color="auto"/>
              <w:bottom w:val="single" w:sz="8" w:space="0" w:color="auto"/>
              <w:right w:val="single" w:sz="8" w:space="0" w:color="000000"/>
            </w:tcBorders>
            <w:shd w:val="clear" w:color="auto" w:fill="auto"/>
            <w:noWrap/>
            <w:vAlign w:val="center"/>
            <w:hideMark/>
          </w:tcPr>
          <w:p w14:paraId="144B3A0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1125" w:type="pct"/>
            <w:tcBorders>
              <w:top w:val="nil"/>
              <w:left w:val="nil"/>
              <w:bottom w:val="single" w:sz="8" w:space="0" w:color="auto"/>
              <w:right w:val="single" w:sz="8" w:space="0" w:color="auto"/>
            </w:tcBorders>
            <w:shd w:val="clear" w:color="auto" w:fill="auto"/>
            <w:noWrap/>
            <w:vAlign w:val="center"/>
            <w:hideMark/>
          </w:tcPr>
          <w:p w14:paraId="24FEBA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bl>
    <w:bookmarkEnd w:id="3"/>
    <w:p w14:paraId="0597D7A2" w14:textId="470E5666" w:rsidR="00693271" w:rsidRPr="00644F4E" w:rsidRDefault="00B72C89" w:rsidP="00B72C89">
      <w:pPr>
        <w:jc w:val="center"/>
        <w:rPr>
          <w:rFonts w:ascii="Times New Roman" w:hAnsi="Times New Roman" w:cs="Times New Roman"/>
        </w:rPr>
      </w:pPr>
      <w:r w:rsidRPr="00B72C89">
        <w:rPr>
          <w:rFonts w:ascii="Times New Roman" w:hAnsi="Times New Roman" w:cs="Times New Roman"/>
          <w:b/>
          <w:bCs/>
          <w:sz w:val="12"/>
          <w:szCs w:val="12"/>
        </w:rPr>
        <w:t>V: vizsga, F: félévközi jegy</w:t>
      </w:r>
      <w:r>
        <w:rPr>
          <w:rFonts w:ascii="Times New Roman" w:hAnsi="Times New Roman" w:cs="Times New Roman"/>
          <w:b/>
          <w:bCs/>
          <w:sz w:val="12"/>
          <w:szCs w:val="12"/>
        </w:rPr>
        <w:t xml:space="preserve">, </w:t>
      </w:r>
      <w:r w:rsidRPr="00B72C89">
        <w:rPr>
          <w:rFonts w:ascii="Times New Roman" w:hAnsi="Times New Roman" w:cs="Times New Roman"/>
          <w:b/>
          <w:bCs/>
          <w:sz w:val="12"/>
          <w:szCs w:val="12"/>
        </w:rPr>
        <w:t>A: nincs osztályzat</w:t>
      </w:r>
      <w:r w:rsidR="00347FE7" w:rsidRPr="00644F4E">
        <w:rPr>
          <w:rFonts w:ascii="Times New Roman" w:hAnsi="Times New Roman" w:cs="Times New Roman"/>
        </w:rPr>
        <w:br w:type="page"/>
      </w:r>
    </w:p>
    <w:tbl>
      <w:tblPr>
        <w:tblW w:w="8789" w:type="dxa"/>
        <w:tblCellMar>
          <w:left w:w="0" w:type="dxa"/>
          <w:right w:w="0" w:type="dxa"/>
        </w:tblCellMar>
        <w:tblLook w:val="04A0" w:firstRow="1" w:lastRow="0" w:firstColumn="1" w:lastColumn="0" w:noHBand="0" w:noVBand="1"/>
      </w:tblPr>
      <w:tblGrid>
        <w:gridCol w:w="939"/>
        <w:gridCol w:w="3076"/>
        <w:gridCol w:w="351"/>
        <w:gridCol w:w="705"/>
        <w:gridCol w:w="145"/>
        <w:gridCol w:w="147"/>
        <w:gridCol w:w="141"/>
        <w:gridCol w:w="145"/>
        <w:gridCol w:w="147"/>
        <w:gridCol w:w="141"/>
        <w:gridCol w:w="145"/>
        <w:gridCol w:w="147"/>
        <w:gridCol w:w="141"/>
        <w:gridCol w:w="145"/>
        <w:gridCol w:w="147"/>
        <w:gridCol w:w="141"/>
        <w:gridCol w:w="145"/>
        <w:gridCol w:w="147"/>
        <w:gridCol w:w="151"/>
        <w:gridCol w:w="145"/>
        <w:gridCol w:w="147"/>
        <w:gridCol w:w="151"/>
        <w:gridCol w:w="145"/>
        <w:gridCol w:w="147"/>
        <w:gridCol w:w="151"/>
        <w:gridCol w:w="920"/>
      </w:tblGrid>
      <w:tr w:rsidR="002A4D96" w:rsidRPr="00644F4E" w14:paraId="78EC65C7" w14:textId="77777777" w:rsidTr="002A4D96">
        <w:trPr>
          <w:trHeight w:val="20"/>
        </w:trPr>
        <w:tc>
          <w:tcPr>
            <w:tcW w:w="2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D38036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lastRenderedPageBreak/>
              <w:t>Levelező</w:t>
            </w:r>
          </w:p>
        </w:tc>
        <w:tc>
          <w:tcPr>
            <w:tcW w:w="15543" w:type="dxa"/>
            <w:gridSpan w:val="24"/>
            <w:tcBorders>
              <w:top w:val="single" w:sz="8" w:space="0" w:color="auto"/>
              <w:left w:val="nil"/>
              <w:bottom w:val="single" w:sz="8" w:space="0" w:color="auto"/>
              <w:right w:val="single" w:sz="8" w:space="0" w:color="000000"/>
            </w:tcBorders>
            <w:shd w:val="clear" w:color="auto" w:fill="auto"/>
            <w:noWrap/>
            <w:vAlign w:val="center"/>
            <w:hideMark/>
          </w:tcPr>
          <w:p w14:paraId="58E8081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Mérnökinformatikus alapképzés</w:t>
            </w:r>
          </w:p>
        </w:tc>
        <w:tc>
          <w:tcPr>
            <w:tcW w:w="2020" w:type="dxa"/>
            <w:tcBorders>
              <w:top w:val="single" w:sz="8" w:space="0" w:color="auto"/>
              <w:left w:val="nil"/>
              <w:bottom w:val="nil"/>
              <w:right w:val="single" w:sz="8" w:space="0" w:color="auto"/>
            </w:tcBorders>
            <w:shd w:val="clear" w:color="auto" w:fill="auto"/>
            <w:noWrap/>
            <w:vAlign w:val="center"/>
            <w:hideMark/>
          </w:tcPr>
          <w:p w14:paraId="588B73F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1D2ADD2" w14:textId="77777777" w:rsidTr="002A4D96">
        <w:trPr>
          <w:trHeight w:val="20"/>
        </w:trPr>
        <w:tc>
          <w:tcPr>
            <w:tcW w:w="20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009731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681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590ED2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E5F88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15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7C68A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6425" w:type="dxa"/>
            <w:gridSpan w:val="21"/>
            <w:tcBorders>
              <w:top w:val="single" w:sz="8" w:space="0" w:color="auto"/>
              <w:left w:val="single" w:sz="4" w:space="0" w:color="auto"/>
              <w:bottom w:val="nil"/>
              <w:right w:val="single" w:sz="4" w:space="0" w:color="auto"/>
            </w:tcBorders>
            <w:shd w:val="clear" w:color="auto" w:fill="auto"/>
            <w:noWrap/>
            <w:vAlign w:val="center"/>
            <w:hideMark/>
          </w:tcPr>
          <w:p w14:paraId="07C8849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202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92B91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A4D96" w:rsidRPr="00644F4E" w14:paraId="6BC1EC53" w14:textId="77777777" w:rsidTr="002A4D96">
        <w:trPr>
          <w:trHeight w:val="20"/>
        </w:trPr>
        <w:tc>
          <w:tcPr>
            <w:tcW w:w="2060" w:type="dxa"/>
            <w:vMerge/>
            <w:tcBorders>
              <w:top w:val="nil"/>
              <w:left w:val="single" w:sz="8" w:space="0" w:color="auto"/>
              <w:bottom w:val="single" w:sz="4" w:space="0" w:color="auto"/>
              <w:right w:val="single" w:sz="4" w:space="0" w:color="auto"/>
            </w:tcBorders>
            <w:vAlign w:val="center"/>
            <w:hideMark/>
          </w:tcPr>
          <w:p w14:paraId="4A6339AA"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6813" w:type="dxa"/>
            <w:vMerge/>
            <w:tcBorders>
              <w:top w:val="single" w:sz="8" w:space="0" w:color="auto"/>
              <w:left w:val="single" w:sz="4" w:space="0" w:color="auto"/>
              <w:bottom w:val="single" w:sz="4" w:space="0" w:color="auto"/>
              <w:right w:val="single" w:sz="8" w:space="0" w:color="auto"/>
            </w:tcBorders>
            <w:vAlign w:val="center"/>
            <w:hideMark/>
          </w:tcPr>
          <w:p w14:paraId="5BA8099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5884059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545" w:type="dxa"/>
            <w:vMerge/>
            <w:tcBorders>
              <w:top w:val="single" w:sz="8" w:space="0" w:color="auto"/>
              <w:left w:val="single" w:sz="4" w:space="0" w:color="auto"/>
              <w:bottom w:val="single" w:sz="4" w:space="0" w:color="auto"/>
              <w:right w:val="single" w:sz="4" w:space="0" w:color="auto"/>
            </w:tcBorders>
            <w:vAlign w:val="center"/>
            <w:hideMark/>
          </w:tcPr>
          <w:p w14:paraId="5BD6A294"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90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28013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9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DC3D26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9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C6BAC6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9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9C2F13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93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6ABE11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93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AE7AFC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931" w:type="dxa"/>
            <w:gridSpan w:val="3"/>
            <w:tcBorders>
              <w:top w:val="single" w:sz="8" w:space="0" w:color="auto"/>
              <w:left w:val="nil"/>
              <w:bottom w:val="single" w:sz="4" w:space="0" w:color="auto"/>
              <w:right w:val="single" w:sz="4" w:space="0" w:color="auto"/>
            </w:tcBorders>
            <w:shd w:val="clear" w:color="auto" w:fill="auto"/>
            <w:noWrap/>
            <w:vAlign w:val="center"/>
            <w:hideMark/>
          </w:tcPr>
          <w:p w14:paraId="454E955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2020" w:type="dxa"/>
            <w:vMerge/>
            <w:tcBorders>
              <w:top w:val="single" w:sz="8" w:space="0" w:color="auto"/>
              <w:left w:val="single" w:sz="8" w:space="0" w:color="auto"/>
              <w:bottom w:val="single" w:sz="4" w:space="0" w:color="auto"/>
              <w:right w:val="single" w:sz="8" w:space="0" w:color="auto"/>
            </w:tcBorders>
            <w:vAlign w:val="center"/>
            <w:hideMark/>
          </w:tcPr>
          <w:p w14:paraId="72C4321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53F85DD2" w14:textId="77777777" w:rsidTr="002A4D96">
        <w:trPr>
          <w:trHeight w:val="20"/>
        </w:trPr>
        <w:tc>
          <w:tcPr>
            <w:tcW w:w="2060" w:type="dxa"/>
            <w:vMerge/>
            <w:tcBorders>
              <w:top w:val="nil"/>
              <w:left w:val="single" w:sz="8" w:space="0" w:color="auto"/>
              <w:bottom w:val="single" w:sz="4" w:space="0" w:color="auto"/>
              <w:right w:val="single" w:sz="4" w:space="0" w:color="auto"/>
            </w:tcBorders>
            <w:vAlign w:val="center"/>
            <w:hideMark/>
          </w:tcPr>
          <w:p w14:paraId="09941BE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6813" w:type="dxa"/>
            <w:vMerge/>
            <w:tcBorders>
              <w:top w:val="single" w:sz="8" w:space="0" w:color="auto"/>
              <w:left w:val="single" w:sz="4" w:space="0" w:color="auto"/>
              <w:bottom w:val="single" w:sz="4" w:space="0" w:color="auto"/>
              <w:right w:val="single" w:sz="8" w:space="0" w:color="auto"/>
            </w:tcBorders>
            <w:vAlign w:val="center"/>
            <w:hideMark/>
          </w:tcPr>
          <w:p w14:paraId="11FE0D4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5A4F6F3F"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545" w:type="dxa"/>
            <w:vMerge/>
            <w:tcBorders>
              <w:top w:val="single" w:sz="8" w:space="0" w:color="auto"/>
              <w:left w:val="single" w:sz="4" w:space="0" w:color="auto"/>
              <w:bottom w:val="single" w:sz="4" w:space="0" w:color="auto"/>
              <w:right w:val="single" w:sz="4" w:space="0" w:color="auto"/>
            </w:tcBorders>
            <w:vAlign w:val="center"/>
            <w:hideMark/>
          </w:tcPr>
          <w:p w14:paraId="346BAEA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298" w:type="dxa"/>
            <w:tcBorders>
              <w:top w:val="nil"/>
              <w:left w:val="single" w:sz="8" w:space="0" w:color="auto"/>
              <w:bottom w:val="nil"/>
              <w:right w:val="single" w:sz="4" w:space="0" w:color="auto"/>
            </w:tcBorders>
            <w:shd w:val="clear" w:color="auto" w:fill="auto"/>
            <w:noWrap/>
            <w:vAlign w:val="center"/>
            <w:hideMark/>
          </w:tcPr>
          <w:p w14:paraId="22185D0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BB5313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112D6E1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16E40AF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4584A30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0C70325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47472C4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07AC4B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50D94BF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3B431D8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8D016F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020CC1B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3E6F683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52FEA3D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318" w:type="dxa"/>
            <w:tcBorders>
              <w:top w:val="nil"/>
              <w:left w:val="nil"/>
              <w:bottom w:val="nil"/>
              <w:right w:val="single" w:sz="8" w:space="0" w:color="auto"/>
            </w:tcBorders>
            <w:shd w:val="clear" w:color="auto" w:fill="auto"/>
            <w:noWrap/>
            <w:vAlign w:val="center"/>
            <w:hideMark/>
          </w:tcPr>
          <w:p w14:paraId="0DE011A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6811DD0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059399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318" w:type="dxa"/>
            <w:tcBorders>
              <w:top w:val="nil"/>
              <w:left w:val="nil"/>
              <w:bottom w:val="nil"/>
              <w:right w:val="single" w:sz="8" w:space="0" w:color="auto"/>
            </w:tcBorders>
            <w:shd w:val="clear" w:color="auto" w:fill="auto"/>
            <w:noWrap/>
            <w:vAlign w:val="center"/>
            <w:hideMark/>
          </w:tcPr>
          <w:p w14:paraId="4A0282A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5D5C5BF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3B40541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318" w:type="dxa"/>
            <w:tcBorders>
              <w:top w:val="nil"/>
              <w:left w:val="nil"/>
              <w:bottom w:val="nil"/>
              <w:right w:val="nil"/>
            </w:tcBorders>
            <w:shd w:val="clear" w:color="auto" w:fill="auto"/>
            <w:noWrap/>
            <w:vAlign w:val="center"/>
            <w:hideMark/>
          </w:tcPr>
          <w:p w14:paraId="2DE6D5E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2020" w:type="dxa"/>
            <w:vMerge/>
            <w:tcBorders>
              <w:top w:val="single" w:sz="8" w:space="0" w:color="auto"/>
              <w:left w:val="single" w:sz="8" w:space="0" w:color="auto"/>
              <w:bottom w:val="single" w:sz="4" w:space="0" w:color="auto"/>
              <w:right w:val="single" w:sz="8" w:space="0" w:color="auto"/>
            </w:tcBorders>
            <w:vAlign w:val="center"/>
            <w:hideMark/>
          </w:tcPr>
          <w:p w14:paraId="0BA8560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7EECB7F1" w14:textId="77777777" w:rsidTr="002A4D96">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342BF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c>
          <w:tcPr>
            <w:tcW w:w="6813" w:type="dxa"/>
            <w:tcBorders>
              <w:top w:val="single" w:sz="8" w:space="0" w:color="auto"/>
              <w:left w:val="nil"/>
              <w:bottom w:val="single" w:sz="4" w:space="0" w:color="auto"/>
              <w:right w:val="single" w:sz="8" w:space="0" w:color="auto"/>
            </w:tcBorders>
            <w:shd w:val="clear" w:color="auto" w:fill="auto"/>
            <w:noWrap/>
            <w:vAlign w:val="center"/>
            <w:hideMark/>
          </w:tcPr>
          <w:p w14:paraId="3E88559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Bevezetés a programozásba</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0F4748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single" w:sz="8" w:space="0" w:color="auto"/>
              <w:left w:val="nil"/>
              <w:bottom w:val="single" w:sz="4" w:space="0" w:color="auto"/>
              <w:right w:val="nil"/>
            </w:tcBorders>
            <w:shd w:val="clear" w:color="auto" w:fill="auto"/>
            <w:noWrap/>
            <w:vAlign w:val="center"/>
            <w:hideMark/>
          </w:tcPr>
          <w:p w14:paraId="3CABE8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0C6F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3A206C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08F738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0F42D4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1E764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75148F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30D8DE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ADEA7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1ABBAA2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C7AE9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263F1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4F268A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493B9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239E6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023FD5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65FC5B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D58A4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6CB5EB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A16FC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ED4991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nil"/>
            </w:tcBorders>
            <w:shd w:val="clear" w:color="auto" w:fill="auto"/>
            <w:noWrap/>
            <w:vAlign w:val="center"/>
            <w:hideMark/>
          </w:tcPr>
          <w:p w14:paraId="3D0307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35B1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66D9024"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A5990C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DUEL-ISR-118</w:t>
            </w:r>
          </w:p>
        </w:tc>
        <w:tc>
          <w:tcPr>
            <w:tcW w:w="6813" w:type="dxa"/>
            <w:tcBorders>
              <w:top w:val="nil"/>
              <w:left w:val="nil"/>
              <w:bottom w:val="single" w:sz="4" w:space="0" w:color="auto"/>
              <w:right w:val="single" w:sz="8" w:space="0" w:color="auto"/>
            </w:tcBorders>
            <w:shd w:val="clear" w:color="auto" w:fill="auto"/>
            <w:noWrap/>
            <w:vAlign w:val="bottom"/>
            <w:hideMark/>
          </w:tcPr>
          <w:p w14:paraId="3915439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Számítógép és hálózati architektúrák</w:t>
            </w:r>
          </w:p>
        </w:tc>
        <w:tc>
          <w:tcPr>
            <w:tcW w:w="760" w:type="dxa"/>
            <w:tcBorders>
              <w:top w:val="nil"/>
              <w:left w:val="nil"/>
              <w:bottom w:val="single" w:sz="4" w:space="0" w:color="auto"/>
              <w:right w:val="single" w:sz="4" w:space="0" w:color="auto"/>
            </w:tcBorders>
            <w:shd w:val="clear" w:color="auto" w:fill="auto"/>
            <w:noWrap/>
            <w:vAlign w:val="center"/>
            <w:hideMark/>
          </w:tcPr>
          <w:p w14:paraId="7FCE00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1D0433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542CE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2EF61E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3309DF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1CD0BA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E990B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05C01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4A7D6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5EF048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D8E2C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24EFD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B5941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33B2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C615B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DF071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C4E57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485660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CA701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DDEC9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DE4A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8EDFE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1D59C2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77C4B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A15B310"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43F813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DUEL-MUT-151</w:t>
            </w:r>
          </w:p>
        </w:tc>
        <w:tc>
          <w:tcPr>
            <w:tcW w:w="6813" w:type="dxa"/>
            <w:tcBorders>
              <w:top w:val="nil"/>
              <w:left w:val="nil"/>
              <w:bottom w:val="single" w:sz="4" w:space="0" w:color="auto"/>
              <w:right w:val="single" w:sz="8" w:space="0" w:color="auto"/>
            </w:tcBorders>
            <w:shd w:val="clear" w:color="auto" w:fill="auto"/>
            <w:noWrap/>
            <w:vAlign w:val="bottom"/>
            <w:hideMark/>
          </w:tcPr>
          <w:p w14:paraId="134C96B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fizika </w:t>
            </w:r>
          </w:p>
        </w:tc>
        <w:tc>
          <w:tcPr>
            <w:tcW w:w="760" w:type="dxa"/>
            <w:tcBorders>
              <w:top w:val="nil"/>
              <w:left w:val="nil"/>
              <w:bottom w:val="single" w:sz="4" w:space="0" w:color="auto"/>
              <w:right w:val="single" w:sz="4" w:space="0" w:color="auto"/>
            </w:tcBorders>
            <w:shd w:val="clear" w:color="auto" w:fill="auto"/>
            <w:noWrap/>
            <w:vAlign w:val="center"/>
            <w:hideMark/>
          </w:tcPr>
          <w:p w14:paraId="7C3E906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73649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89E951A" w14:textId="77777777" w:rsidR="002A4D96" w:rsidRPr="00644F4E" w:rsidRDefault="007A0E15" w:rsidP="002A4D96">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06CAE48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5" w:type="dxa"/>
            <w:tcBorders>
              <w:top w:val="nil"/>
              <w:left w:val="nil"/>
              <w:bottom w:val="single" w:sz="4" w:space="0" w:color="auto"/>
              <w:right w:val="single" w:sz="8" w:space="0" w:color="auto"/>
            </w:tcBorders>
            <w:shd w:val="clear" w:color="auto" w:fill="auto"/>
            <w:noWrap/>
            <w:vAlign w:val="center"/>
            <w:hideMark/>
          </w:tcPr>
          <w:p w14:paraId="30AEFAD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43D91E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B8580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BA2BD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D461A4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56A08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FC89B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DEF94D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B2CB7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D8565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18573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BF71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68344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4DD53D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E53E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A915E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5DBE6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02F21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B3339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735E8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583473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D835E8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DUEL-TKM-150</w:t>
            </w:r>
          </w:p>
        </w:tc>
        <w:tc>
          <w:tcPr>
            <w:tcW w:w="6813" w:type="dxa"/>
            <w:tcBorders>
              <w:top w:val="nil"/>
              <w:left w:val="nil"/>
              <w:bottom w:val="single" w:sz="4" w:space="0" w:color="auto"/>
              <w:right w:val="single" w:sz="8" w:space="0" w:color="auto"/>
            </w:tcBorders>
            <w:shd w:val="clear" w:color="auto" w:fill="auto"/>
            <w:noWrap/>
            <w:vAlign w:val="center"/>
            <w:hideMark/>
          </w:tcPr>
          <w:p w14:paraId="03CF3D1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Jogi alapismeretek</w:t>
            </w:r>
          </w:p>
        </w:tc>
        <w:tc>
          <w:tcPr>
            <w:tcW w:w="760" w:type="dxa"/>
            <w:tcBorders>
              <w:top w:val="nil"/>
              <w:left w:val="nil"/>
              <w:bottom w:val="single" w:sz="4" w:space="0" w:color="auto"/>
              <w:right w:val="single" w:sz="4" w:space="0" w:color="auto"/>
            </w:tcBorders>
            <w:shd w:val="clear" w:color="auto" w:fill="auto"/>
            <w:noWrap/>
            <w:vAlign w:val="center"/>
            <w:hideMark/>
          </w:tcPr>
          <w:p w14:paraId="4067441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54AD05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CBA8C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315" w:type="dxa"/>
            <w:tcBorders>
              <w:top w:val="nil"/>
              <w:left w:val="nil"/>
              <w:bottom w:val="single" w:sz="4" w:space="0" w:color="auto"/>
              <w:right w:val="single" w:sz="4" w:space="0" w:color="auto"/>
            </w:tcBorders>
            <w:shd w:val="clear" w:color="auto" w:fill="auto"/>
            <w:noWrap/>
            <w:vAlign w:val="center"/>
            <w:hideMark/>
          </w:tcPr>
          <w:p w14:paraId="6BB660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4EAB0F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138AFC9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60874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D7BC7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0AFB3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F7E12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2A017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2AB8A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9F763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2A5EF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2E4B5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B22BD5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EC6F1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11E154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A22E9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8621A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9991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C65A0E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1D9E2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5EC4F8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EC362D1"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85056E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w:t>
            </w:r>
          </w:p>
        </w:tc>
        <w:tc>
          <w:tcPr>
            <w:tcW w:w="6813" w:type="dxa"/>
            <w:tcBorders>
              <w:top w:val="nil"/>
              <w:left w:val="nil"/>
              <w:bottom w:val="single" w:sz="4" w:space="0" w:color="auto"/>
              <w:right w:val="single" w:sz="8" w:space="0" w:color="auto"/>
            </w:tcBorders>
            <w:shd w:val="clear" w:color="auto" w:fill="auto"/>
            <w:noWrap/>
            <w:vAlign w:val="center"/>
            <w:hideMark/>
          </w:tcPr>
          <w:p w14:paraId="1D21FBA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1.</w:t>
            </w:r>
          </w:p>
        </w:tc>
        <w:tc>
          <w:tcPr>
            <w:tcW w:w="760" w:type="dxa"/>
            <w:tcBorders>
              <w:top w:val="nil"/>
              <w:left w:val="nil"/>
              <w:bottom w:val="single" w:sz="4" w:space="0" w:color="auto"/>
              <w:right w:val="single" w:sz="4" w:space="0" w:color="auto"/>
            </w:tcBorders>
            <w:shd w:val="clear" w:color="auto" w:fill="auto"/>
            <w:noWrap/>
            <w:vAlign w:val="center"/>
            <w:hideMark/>
          </w:tcPr>
          <w:p w14:paraId="3BBF66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8C803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6C4620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5961FF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5" w:type="dxa"/>
            <w:tcBorders>
              <w:top w:val="nil"/>
              <w:left w:val="nil"/>
              <w:bottom w:val="single" w:sz="4" w:space="0" w:color="auto"/>
              <w:right w:val="single" w:sz="8" w:space="0" w:color="auto"/>
            </w:tcBorders>
            <w:shd w:val="clear" w:color="auto" w:fill="auto"/>
            <w:noWrap/>
            <w:vAlign w:val="center"/>
            <w:hideMark/>
          </w:tcPr>
          <w:p w14:paraId="1F937E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7858C8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10C79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69351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CB9EE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40812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4B732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32737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28DF2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90AE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B8AB0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299E7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5575F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3E680F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ED63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A18EA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FA9E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1B1E5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0B252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41D9A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C8FBC37"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8B2DDD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DUEL-IMA-153</w:t>
            </w:r>
          </w:p>
        </w:tc>
        <w:tc>
          <w:tcPr>
            <w:tcW w:w="6813" w:type="dxa"/>
            <w:tcBorders>
              <w:top w:val="nil"/>
              <w:left w:val="nil"/>
              <w:bottom w:val="single" w:sz="8" w:space="0" w:color="auto"/>
              <w:right w:val="single" w:sz="8" w:space="0" w:color="auto"/>
            </w:tcBorders>
            <w:shd w:val="clear" w:color="auto" w:fill="auto"/>
            <w:noWrap/>
            <w:vAlign w:val="center"/>
            <w:hideMark/>
          </w:tcPr>
          <w:p w14:paraId="40F4785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1.</w:t>
            </w:r>
          </w:p>
        </w:tc>
        <w:tc>
          <w:tcPr>
            <w:tcW w:w="760" w:type="dxa"/>
            <w:tcBorders>
              <w:top w:val="nil"/>
              <w:left w:val="nil"/>
              <w:bottom w:val="single" w:sz="8" w:space="0" w:color="auto"/>
              <w:right w:val="single" w:sz="4" w:space="0" w:color="auto"/>
            </w:tcBorders>
            <w:shd w:val="clear" w:color="auto" w:fill="auto"/>
            <w:noWrap/>
            <w:vAlign w:val="center"/>
            <w:hideMark/>
          </w:tcPr>
          <w:p w14:paraId="7DBA4EA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8" w:space="0" w:color="auto"/>
              <w:right w:val="nil"/>
            </w:tcBorders>
            <w:shd w:val="clear" w:color="auto" w:fill="auto"/>
            <w:noWrap/>
            <w:vAlign w:val="center"/>
            <w:hideMark/>
          </w:tcPr>
          <w:p w14:paraId="6F68C98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2207AD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8" w:space="0" w:color="auto"/>
              <w:right w:val="single" w:sz="4" w:space="0" w:color="auto"/>
            </w:tcBorders>
            <w:shd w:val="clear" w:color="auto" w:fill="auto"/>
            <w:noWrap/>
            <w:vAlign w:val="center"/>
            <w:hideMark/>
          </w:tcPr>
          <w:p w14:paraId="1B8DC0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8" w:space="0" w:color="auto"/>
              <w:right w:val="single" w:sz="8" w:space="0" w:color="auto"/>
            </w:tcBorders>
            <w:shd w:val="clear" w:color="auto" w:fill="auto"/>
            <w:noWrap/>
            <w:vAlign w:val="center"/>
            <w:hideMark/>
          </w:tcPr>
          <w:p w14:paraId="2819D3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8" w:space="0" w:color="auto"/>
              <w:right w:val="single" w:sz="4" w:space="0" w:color="auto"/>
            </w:tcBorders>
            <w:shd w:val="clear" w:color="auto" w:fill="auto"/>
            <w:noWrap/>
            <w:vAlign w:val="center"/>
            <w:hideMark/>
          </w:tcPr>
          <w:p w14:paraId="01DC70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00E3D1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3EE3C4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42ED29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F5497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B4211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09CD0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AFB12D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D0F72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449E7E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0F5CE3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7989D9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86997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45EBDC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047BC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1AEA93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42DEE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612D8A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2B37890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F1512FD"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1343D1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DUEL-ISF-213</w:t>
            </w:r>
          </w:p>
        </w:tc>
        <w:tc>
          <w:tcPr>
            <w:tcW w:w="6813" w:type="dxa"/>
            <w:tcBorders>
              <w:top w:val="nil"/>
              <w:left w:val="nil"/>
              <w:bottom w:val="single" w:sz="4" w:space="0" w:color="auto"/>
              <w:right w:val="single" w:sz="8" w:space="0" w:color="auto"/>
            </w:tcBorders>
            <w:shd w:val="clear" w:color="auto" w:fill="auto"/>
            <w:noWrap/>
            <w:vAlign w:val="center"/>
            <w:hideMark/>
          </w:tcPr>
          <w:p w14:paraId="4C1823D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1.</w:t>
            </w:r>
          </w:p>
        </w:tc>
        <w:tc>
          <w:tcPr>
            <w:tcW w:w="760" w:type="dxa"/>
            <w:tcBorders>
              <w:top w:val="nil"/>
              <w:left w:val="nil"/>
              <w:bottom w:val="single" w:sz="4" w:space="0" w:color="auto"/>
              <w:right w:val="single" w:sz="4" w:space="0" w:color="auto"/>
            </w:tcBorders>
            <w:shd w:val="clear" w:color="auto" w:fill="auto"/>
            <w:noWrap/>
            <w:vAlign w:val="center"/>
            <w:hideMark/>
          </w:tcPr>
          <w:p w14:paraId="55231D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F2751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626825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076C1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6D946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882A9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17BAA2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E00A8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2A3C2B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14B94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B98F7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60D6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09F0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453EF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3203F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7322E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B2EEC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23391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F68E6B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66752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4C540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E40C5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25DB3A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66516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2A4D96" w:rsidRPr="00644F4E" w14:paraId="72FB4AC1"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686424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DUEL-ISR-257</w:t>
            </w:r>
          </w:p>
        </w:tc>
        <w:tc>
          <w:tcPr>
            <w:tcW w:w="6813" w:type="dxa"/>
            <w:tcBorders>
              <w:top w:val="nil"/>
              <w:left w:val="nil"/>
              <w:bottom w:val="single" w:sz="4" w:space="0" w:color="auto"/>
              <w:right w:val="single" w:sz="8" w:space="0" w:color="auto"/>
            </w:tcBorders>
            <w:shd w:val="clear" w:color="auto" w:fill="auto"/>
            <w:noWrap/>
            <w:vAlign w:val="center"/>
            <w:hideMark/>
          </w:tcPr>
          <w:p w14:paraId="17A9C43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Windows operációs rendszer</w:t>
            </w:r>
          </w:p>
        </w:tc>
        <w:tc>
          <w:tcPr>
            <w:tcW w:w="760" w:type="dxa"/>
            <w:tcBorders>
              <w:top w:val="nil"/>
              <w:left w:val="nil"/>
              <w:bottom w:val="single" w:sz="4" w:space="0" w:color="auto"/>
              <w:right w:val="single" w:sz="4" w:space="0" w:color="auto"/>
            </w:tcBorders>
            <w:shd w:val="clear" w:color="auto" w:fill="auto"/>
            <w:noWrap/>
            <w:vAlign w:val="center"/>
            <w:hideMark/>
          </w:tcPr>
          <w:p w14:paraId="66D90F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031B13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D67BA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F7943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A169FE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10077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9F7E7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166764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1774D1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789C8D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BEAFF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15212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4AC1C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9D152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E6448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83EC9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BB943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D5D8D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8FC42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0A0FF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B75C2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FBAAB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75EF8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179A6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1536781"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D6FB22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DUEL-ISF-210</w:t>
            </w:r>
          </w:p>
        </w:tc>
        <w:tc>
          <w:tcPr>
            <w:tcW w:w="6813" w:type="dxa"/>
            <w:tcBorders>
              <w:top w:val="nil"/>
              <w:left w:val="nil"/>
              <w:bottom w:val="single" w:sz="4" w:space="0" w:color="auto"/>
              <w:right w:val="single" w:sz="8" w:space="0" w:color="auto"/>
            </w:tcBorders>
            <w:shd w:val="clear" w:color="auto" w:fill="auto"/>
            <w:noWrap/>
            <w:vAlign w:val="center"/>
            <w:hideMark/>
          </w:tcPr>
          <w:p w14:paraId="3111FBC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Adatbáziskezelés</w:t>
            </w:r>
          </w:p>
        </w:tc>
        <w:tc>
          <w:tcPr>
            <w:tcW w:w="760" w:type="dxa"/>
            <w:tcBorders>
              <w:top w:val="nil"/>
              <w:left w:val="nil"/>
              <w:bottom w:val="single" w:sz="4" w:space="0" w:color="auto"/>
              <w:right w:val="single" w:sz="4" w:space="0" w:color="auto"/>
            </w:tcBorders>
            <w:shd w:val="clear" w:color="auto" w:fill="auto"/>
            <w:noWrap/>
            <w:vAlign w:val="center"/>
            <w:hideMark/>
          </w:tcPr>
          <w:p w14:paraId="19F5B0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17F28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64E53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5DE048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16112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40EEC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7B8B1D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23073D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67CD3B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6F4A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389FD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FCFBC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F72AA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CF7FB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06CFF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086B3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AA7A2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0495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6F1B5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1BB86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2218B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BE8B75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9CDBC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4B7FC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2B90BF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7B6891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DUEL-ISF-010</w:t>
            </w:r>
          </w:p>
        </w:tc>
        <w:tc>
          <w:tcPr>
            <w:tcW w:w="6813" w:type="dxa"/>
            <w:tcBorders>
              <w:top w:val="nil"/>
              <w:left w:val="nil"/>
              <w:bottom w:val="single" w:sz="4" w:space="0" w:color="auto"/>
              <w:right w:val="single" w:sz="8" w:space="0" w:color="auto"/>
            </w:tcBorders>
            <w:shd w:val="clear" w:color="auto" w:fill="auto"/>
            <w:noWrap/>
            <w:vAlign w:val="center"/>
            <w:hideMark/>
          </w:tcPr>
          <w:p w14:paraId="40B53CC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w:t>
            </w:r>
          </w:p>
        </w:tc>
        <w:tc>
          <w:tcPr>
            <w:tcW w:w="760" w:type="dxa"/>
            <w:tcBorders>
              <w:top w:val="nil"/>
              <w:left w:val="nil"/>
              <w:bottom w:val="single" w:sz="4" w:space="0" w:color="auto"/>
              <w:right w:val="single" w:sz="4" w:space="0" w:color="auto"/>
            </w:tcBorders>
            <w:shd w:val="clear" w:color="auto" w:fill="auto"/>
            <w:noWrap/>
            <w:vAlign w:val="center"/>
            <w:hideMark/>
          </w:tcPr>
          <w:p w14:paraId="03E94B7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28014F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54472B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DF26B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80FA8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BC160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3496078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7AAAF0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0AC702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FB022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3157E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AB5AF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09DC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04D52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1515B3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254A6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6A47A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EFD8B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FECBD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83D84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B0992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939D3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5A7348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39E80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77303AD"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00C98A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DUEL-IMA-212</w:t>
            </w:r>
          </w:p>
        </w:tc>
        <w:tc>
          <w:tcPr>
            <w:tcW w:w="6813" w:type="dxa"/>
            <w:tcBorders>
              <w:top w:val="nil"/>
              <w:left w:val="nil"/>
              <w:bottom w:val="single" w:sz="4" w:space="0" w:color="auto"/>
              <w:right w:val="single" w:sz="8" w:space="0" w:color="auto"/>
            </w:tcBorders>
            <w:shd w:val="clear" w:color="auto" w:fill="auto"/>
            <w:noWrap/>
            <w:vAlign w:val="center"/>
            <w:hideMark/>
          </w:tcPr>
          <w:p w14:paraId="0E4A53E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2.</w:t>
            </w:r>
          </w:p>
        </w:tc>
        <w:tc>
          <w:tcPr>
            <w:tcW w:w="760" w:type="dxa"/>
            <w:tcBorders>
              <w:top w:val="nil"/>
              <w:left w:val="nil"/>
              <w:bottom w:val="single" w:sz="4" w:space="0" w:color="auto"/>
              <w:right w:val="single" w:sz="4" w:space="0" w:color="auto"/>
            </w:tcBorders>
            <w:shd w:val="clear" w:color="auto" w:fill="auto"/>
            <w:noWrap/>
            <w:vAlign w:val="center"/>
            <w:hideMark/>
          </w:tcPr>
          <w:p w14:paraId="5480C4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6B01C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D98EB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E9297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8B806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DBC0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4785B7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FE1E8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48A59C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460E1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3AAC9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9FEF5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51571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2AF1B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2BA2B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B2BA5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48979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91534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D95BA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429AA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D78C8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DC25A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421AD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B0C06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w:t>
            </w:r>
          </w:p>
        </w:tc>
      </w:tr>
      <w:tr w:rsidR="002A4D96" w:rsidRPr="00644F4E" w14:paraId="084E7109"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260B94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DUEL-IMA-213</w:t>
            </w:r>
          </w:p>
        </w:tc>
        <w:tc>
          <w:tcPr>
            <w:tcW w:w="6813" w:type="dxa"/>
            <w:tcBorders>
              <w:top w:val="nil"/>
              <w:left w:val="nil"/>
              <w:bottom w:val="single" w:sz="8" w:space="0" w:color="auto"/>
              <w:right w:val="single" w:sz="8" w:space="0" w:color="auto"/>
            </w:tcBorders>
            <w:shd w:val="clear" w:color="auto" w:fill="auto"/>
            <w:noWrap/>
            <w:vAlign w:val="center"/>
            <w:hideMark/>
          </w:tcPr>
          <w:p w14:paraId="43B0797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2. </w:t>
            </w:r>
          </w:p>
        </w:tc>
        <w:tc>
          <w:tcPr>
            <w:tcW w:w="760" w:type="dxa"/>
            <w:tcBorders>
              <w:top w:val="nil"/>
              <w:left w:val="nil"/>
              <w:bottom w:val="single" w:sz="8" w:space="0" w:color="auto"/>
              <w:right w:val="single" w:sz="4" w:space="0" w:color="auto"/>
            </w:tcBorders>
            <w:shd w:val="clear" w:color="auto" w:fill="auto"/>
            <w:noWrap/>
            <w:vAlign w:val="center"/>
            <w:hideMark/>
          </w:tcPr>
          <w:p w14:paraId="643085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8" w:space="0" w:color="auto"/>
              <w:right w:val="nil"/>
            </w:tcBorders>
            <w:shd w:val="clear" w:color="auto" w:fill="auto"/>
            <w:noWrap/>
            <w:vAlign w:val="center"/>
            <w:hideMark/>
          </w:tcPr>
          <w:p w14:paraId="3472CD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33423E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0F536C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E72E3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688964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8" w:space="0" w:color="auto"/>
              <w:right w:val="single" w:sz="4" w:space="0" w:color="auto"/>
            </w:tcBorders>
            <w:shd w:val="clear" w:color="auto" w:fill="auto"/>
            <w:noWrap/>
            <w:vAlign w:val="center"/>
            <w:hideMark/>
          </w:tcPr>
          <w:p w14:paraId="79D66E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8" w:space="0" w:color="auto"/>
              <w:right w:val="single" w:sz="8" w:space="0" w:color="auto"/>
            </w:tcBorders>
            <w:shd w:val="clear" w:color="auto" w:fill="auto"/>
            <w:noWrap/>
            <w:vAlign w:val="center"/>
            <w:hideMark/>
          </w:tcPr>
          <w:p w14:paraId="3254E4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8" w:space="0" w:color="auto"/>
              <w:right w:val="single" w:sz="4" w:space="0" w:color="auto"/>
            </w:tcBorders>
            <w:shd w:val="clear" w:color="auto" w:fill="auto"/>
            <w:noWrap/>
            <w:vAlign w:val="center"/>
            <w:hideMark/>
          </w:tcPr>
          <w:p w14:paraId="7DD14F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61D20D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52606D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5862A0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AC688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D7A6B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C77F7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15958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2B992C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E4C85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48A40A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5833138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A8041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6561E04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76E5DF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6BADDE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DUEL-IMA-153</w:t>
            </w:r>
          </w:p>
        </w:tc>
      </w:tr>
      <w:tr w:rsidR="002A4D96" w:rsidRPr="00644F4E" w14:paraId="169A17A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45323A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DUEL-ISF-113</w:t>
            </w:r>
          </w:p>
        </w:tc>
        <w:tc>
          <w:tcPr>
            <w:tcW w:w="6813" w:type="dxa"/>
            <w:tcBorders>
              <w:top w:val="nil"/>
              <w:left w:val="nil"/>
              <w:bottom w:val="single" w:sz="4" w:space="0" w:color="auto"/>
              <w:right w:val="single" w:sz="8" w:space="0" w:color="auto"/>
            </w:tcBorders>
            <w:shd w:val="clear" w:color="auto" w:fill="auto"/>
            <w:noWrap/>
            <w:vAlign w:val="center"/>
            <w:hideMark/>
          </w:tcPr>
          <w:p w14:paraId="448AF4F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2.</w:t>
            </w:r>
          </w:p>
        </w:tc>
        <w:tc>
          <w:tcPr>
            <w:tcW w:w="760" w:type="dxa"/>
            <w:tcBorders>
              <w:top w:val="nil"/>
              <w:left w:val="nil"/>
              <w:bottom w:val="single" w:sz="4" w:space="0" w:color="auto"/>
              <w:right w:val="single" w:sz="4" w:space="0" w:color="auto"/>
            </w:tcBorders>
            <w:shd w:val="clear" w:color="auto" w:fill="auto"/>
            <w:noWrap/>
            <w:vAlign w:val="center"/>
            <w:hideMark/>
          </w:tcPr>
          <w:p w14:paraId="21E560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7B04F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1D739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8BF8E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7CCB0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28ECE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BA6AA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3F368D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09EF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442E25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396A38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3B0ED71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35F5F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CDCEE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2B1DC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C743F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2AEDA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EE2A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3DDD4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01B57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3E841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026B8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88B70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8761F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DUEL-ISF-213</w:t>
            </w:r>
          </w:p>
        </w:tc>
      </w:tr>
      <w:tr w:rsidR="002A4D96" w:rsidRPr="00644F4E" w14:paraId="6E39FCE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08ADC2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DUEL-ISR-159</w:t>
            </w:r>
          </w:p>
        </w:tc>
        <w:tc>
          <w:tcPr>
            <w:tcW w:w="6813" w:type="dxa"/>
            <w:tcBorders>
              <w:top w:val="nil"/>
              <w:left w:val="nil"/>
              <w:bottom w:val="single" w:sz="4" w:space="0" w:color="auto"/>
              <w:right w:val="single" w:sz="8" w:space="0" w:color="auto"/>
            </w:tcBorders>
            <w:shd w:val="clear" w:color="auto" w:fill="auto"/>
            <w:vAlign w:val="center"/>
            <w:hideMark/>
          </w:tcPr>
          <w:p w14:paraId="5A2CA69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Linux operációs rendszerek</w:t>
            </w:r>
          </w:p>
        </w:tc>
        <w:tc>
          <w:tcPr>
            <w:tcW w:w="760" w:type="dxa"/>
            <w:tcBorders>
              <w:top w:val="nil"/>
              <w:left w:val="nil"/>
              <w:bottom w:val="single" w:sz="4" w:space="0" w:color="auto"/>
              <w:right w:val="single" w:sz="4" w:space="0" w:color="auto"/>
            </w:tcBorders>
            <w:shd w:val="clear" w:color="auto" w:fill="auto"/>
            <w:noWrap/>
            <w:vAlign w:val="center"/>
            <w:hideMark/>
          </w:tcPr>
          <w:p w14:paraId="7E0115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AA3A7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36BE8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DD4DB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9FFC3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3EC68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F666F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7D90E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D0B86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0E2CFB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EB3F7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091C66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1909C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3DD92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46A9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FEA07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02AFB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BFFF5F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58B8D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5B785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C774C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B0B8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1A0F6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71EA8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30B857F"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1A897D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DUEL-ISF-112</w:t>
            </w:r>
          </w:p>
        </w:tc>
        <w:tc>
          <w:tcPr>
            <w:tcW w:w="6813" w:type="dxa"/>
            <w:tcBorders>
              <w:top w:val="nil"/>
              <w:left w:val="nil"/>
              <w:bottom w:val="single" w:sz="4" w:space="0" w:color="auto"/>
              <w:right w:val="single" w:sz="8" w:space="0" w:color="auto"/>
            </w:tcBorders>
            <w:shd w:val="clear" w:color="auto" w:fill="auto"/>
            <w:noWrap/>
            <w:vAlign w:val="center"/>
            <w:hideMark/>
          </w:tcPr>
          <w:p w14:paraId="7BD4FBA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Internet technológiák</w:t>
            </w:r>
          </w:p>
        </w:tc>
        <w:tc>
          <w:tcPr>
            <w:tcW w:w="760" w:type="dxa"/>
            <w:tcBorders>
              <w:top w:val="nil"/>
              <w:left w:val="nil"/>
              <w:bottom w:val="single" w:sz="4" w:space="0" w:color="auto"/>
              <w:right w:val="single" w:sz="4" w:space="0" w:color="auto"/>
            </w:tcBorders>
            <w:shd w:val="clear" w:color="auto" w:fill="auto"/>
            <w:noWrap/>
            <w:vAlign w:val="center"/>
            <w:hideMark/>
          </w:tcPr>
          <w:p w14:paraId="34C7F2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59C59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A12DF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10802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B42DA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EC35D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7D565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0969A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CB315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7D4F44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500E1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6DC615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33673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AED90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6C7314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BA11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74B1C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79336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5AFC7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374B94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FF3E9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B60FC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72D646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16DF9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F791BF9"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C0D027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DUEL-ISR-119</w:t>
            </w:r>
          </w:p>
        </w:tc>
        <w:tc>
          <w:tcPr>
            <w:tcW w:w="6813" w:type="dxa"/>
            <w:tcBorders>
              <w:top w:val="nil"/>
              <w:left w:val="nil"/>
              <w:bottom w:val="single" w:sz="4" w:space="0" w:color="auto"/>
              <w:right w:val="single" w:sz="8" w:space="0" w:color="auto"/>
            </w:tcBorders>
            <w:shd w:val="clear" w:color="auto" w:fill="auto"/>
            <w:noWrap/>
            <w:vAlign w:val="center"/>
            <w:hideMark/>
          </w:tcPr>
          <w:p w14:paraId="5A25A62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Elektronika és digitális technika</w:t>
            </w:r>
          </w:p>
        </w:tc>
        <w:tc>
          <w:tcPr>
            <w:tcW w:w="760" w:type="dxa"/>
            <w:tcBorders>
              <w:top w:val="nil"/>
              <w:left w:val="nil"/>
              <w:bottom w:val="single" w:sz="4" w:space="0" w:color="auto"/>
              <w:right w:val="single" w:sz="4" w:space="0" w:color="auto"/>
            </w:tcBorders>
            <w:shd w:val="clear" w:color="auto" w:fill="auto"/>
            <w:noWrap/>
            <w:vAlign w:val="center"/>
            <w:hideMark/>
          </w:tcPr>
          <w:p w14:paraId="716485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871D7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25D33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C7F85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3EE8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F6EDF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B8F4C1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6820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CB37C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6CC7CE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4846A1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58B677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B12F5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15AD8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5400F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58F41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3C0EC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B3D6F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EDDC2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C74A2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18AD2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5C410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DAD74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26B75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DUEL-MUT-151</w:t>
            </w:r>
          </w:p>
        </w:tc>
      </w:tr>
      <w:tr w:rsidR="002A4D96" w:rsidRPr="00644F4E" w14:paraId="7A90429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433070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c>
          <w:tcPr>
            <w:tcW w:w="6813" w:type="dxa"/>
            <w:tcBorders>
              <w:top w:val="nil"/>
              <w:left w:val="nil"/>
              <w:bottom w:val="single" w:sz="4" w:space="0" w:color="auto"/>
              <w:right w:val="single" w:sz="8" w:space="0" w:color="auto"/>
            </w:tcBorders>
            <w:shd w:val="clear" w:color="auto" w:fill="auto"/>
            <w:noWrap/>
            <w:vAlign w:val="bottom"/>
            <w:hideMark/>
          </w:tcPr>
          <w:p w14:paraId="74A0B29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Matematika 3.</w:t>
            </w:r>
          </w:p>
        </w:tc>
        <w:tc>
          <w:tcPr>
            <w:tcW w:w="760" w:type="dxa"/>
            <w:tcBorders>
              <w:top w:val="nil"/>
              <w:left w:val="nil"/>
              <w:bottom w:val="single" w:sz="4" w:space="0" w:color="auto"/>
              <w:right w:val="single" w:sz="4" w:space="0" w:color="auto"/>
            </w:tcBorders>
            <w:shd w:val="clear" w:color="auto" w:fill="auto"/>
            <w:noWrap/>
            <w:vAlign w:val="center"/>
            <w:hideMark/>
          </w:tcPr>
          <w:p w14:paraId="53F117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6320CF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CB95E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E6264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FAC7D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744918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C8F3B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DFD13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0F076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4406BAD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5" w:type="dxa"/>
            <w:tcBorders>
              <w:top w:val="nil"/>
              <w:left w:val="nil"/>
              <w:bottom w:val="single" w:sz="4" w:space="0" w:color="auto"/>
              <w:right w:val="single" w:sz="8" w:space="0" w:color="auto"/>
            </w:tcBorders>
            <w:shd w:val="clear" w:color="auto" w:fill="auto"/>
            <w:noWrap/>
            <w:vAlign w:val="center"/>
            <w:hideMark/>
          </w:tcPr>
          <w:p w14:paraId="5139E5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352835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8DE3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8656C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5F0D0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815A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78A22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94CBC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FE5C3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C932C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52150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A1558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FEA66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0E5C00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w:t>
            </w:r>
          </w:p>
        </w:tc>
      </w:tr>
      <w:tr w:rsidR="002A4D96" w:rsidRPr="00644F4E" w14:paraId="5F30C48B"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0B57F74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DUEN-TKT-151</w:t>
            </w:r>
          </w:p>
        </w:tc>
        <w:tc>
          <w:tcPr>
            <w:tcW w:w="6813" w:type="dxa"/>
            <w:tcBorders>
              <w:top w:val="nil"/>
              <w:left w:val="nil"/>
              <w:bottom w:val="single" w:sz="8" w:space="0" w:color="auto"/>
              <w:right w:val="single" w:sz="8" w:space="0" w:color="auto"/>
            </w:tcBorders>
            <w:shd w:val="clear" w:color="auto" w:fill="auto"/>
            <w:noWrap/>
            <w:vAlign w:val="center"/>
            <w:hideMark/>
          </w:tcPr>
          <w:p w14:paraId="48B6E11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Közgazdaságtan 1.</w:t>
            </w:r>
          </w:p>
        </w:tc>
        <w:tc>
          <w:tcPr>
            <w:tcW w:w="760" w:type="dxa"/>
            <w:tcBorders>
              <w:top w:val="nil"/>
              <w:left w:val="nil"/>
              <w:bottom w:val="single" w:sz="8" w:space="0" w:color="auto"/>
              <w:right w:val="single" w:sz="4" w:space="0" w:color="auto"/>
            </w:tcBorders>
            <w:shd w:val="clear" w:color="auto" w:fill="auto"/>
            <w:noWrap/>
            <w:vAlign w:val="center"/>
            <w:hideMark/>
          </w:tcPr>
          <w:p w14:paraId="2AE54D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8" w:space="0" w:color="auto"/>
              <w:right w:val="nil"/>
            </w:tcBorders>
            <w:shd w:val="clear" w:color="auto" w:fill="auto"/>
            <w:noWrap/>
            <w:vAlign w:val="center"/>
            <w:hideMark/>
          </w:tcPr>
          <w:p w14:paraId="39E678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59A12E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784EE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61BCE0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6038B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71034B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680FB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D49B8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8" w:space="0" w:color="auto"/>
              <w:right w:val="single" w:sz="4" w:space="0" w:color="auto"/>
            </w:tcBorders>
            <w:shd w:val="clear" w:color="auto" w:fill="auto"/>
            <w:noWrap/>
            <w:vAlign w:val="center"/>
            <w:hideMark/>
          </w:tcPr>
          <w:p w14:paraId="503AC0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5" w:type="dxa"/>
            <w:tcBorders>
              <w:top w:val="nil"/>
              <w:left w:val="nil"/>
              <w:bottom w:val="single" w:sz="8" w:space="0" w:color="auto"/>
              <w:right w:val="single" w:sz="8" w:space="0" w:color="auto"/>
            </w:tcBorders>
            <w:shd w:val="clear" w:color="auto" w:fill="auto"/>
            <w:noWrap/>
            <w:vAlign w:val="center"/>
            <w:hideMark/>
          </w:tcPr>
          <w:p w14:paraId="790963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8" w:space="0" w:color="auto"/>
              <w:right w:val="single" w:sz="4" w:space="0" w:color="auto"/>
            </w:tcBorders>
            <w:shd w:val="clear" w:color="auto" w:fill="auto"/>
            <w:noWrap/>
            <w:vAlign w:val="center"/>
            <w:hideMark/>
          </w:tcPr>
          <w:p w14:paraId="78495F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1D98E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24423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B0EC6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0E739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51867B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F46FD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16E3B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0CDCEB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1246053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234242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3FEED1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47F00D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5698DF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CF1042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DUEN-ISR-258</w:t>
            </w:r>
          </w:p>
        </w:tc>
        <w:tc>
          <w:tcPr>
            <w:tcW w:w="6813" w:type="dxa"/>
            <w:tcBorders>
              <w:top w:val="nil"/>
              <w:left w:val="nil"/>
              <w:bottom w:val="single" w:sz="4" w:space="0" w:color="auto"/>
              <w:right w:val="single" w:sz="8" w:space="0" w:color="auto"/>
            </w:tcBorders>
            <w:shd w:val="clear" w:color="auto" w:fill="auto"/>
            <w:noWrap/>
            <w:vAlign w:val="bottom"/>
            <w:hideMark/>
          </w:tcPr>
          <w:p w14:paraId="7538349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1.</w:t>
            </w:r>
          </w:p>
        </w:tc>
        <w:tc>
          <w:tcPr>
            <w:tcW w:w="760" w:type="dxa"/>
            <w:tcBorders>
              <w:top w:val="nil"/>
              <w:left w:val="nil"/>
              <w:bottom w:val="single" w:sz="4" w:space="0" w:color="auto"/>
              <w:right w:val="single" w:sz="4" w:space="0" w:color="auto"/>
            </w:tcBorders>
            <w:shd w:val="clear" w:color="auto" w:fill="auto"/>
            <w:noWrap/>
            <w:vAlign w:val="center"/>
            <w:hideMark/>
          </w:tcPr>
          <w:p w14:paraId="08464D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C0B02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1D7266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C33F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568AF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3007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8B86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8AF90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23A22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B5120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248D2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EC5EE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0A6BF9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B572E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0AA97D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3302F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A9BF78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74CE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16EB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26280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DE2B3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12C46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A9C69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D8F81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DUEL-ISR-118</w:t>
            </w:r>
          </w:p>
        </w:tc>
      </w:tr>
      <w:tr w:rsidR="002A4D96" w:rsidRPr="00644F4E" w14:paraId="18017E63"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D77CF8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DUEN-ISF-250</w:t>
            </w:r>
          </w:p>
        </w:tc>
        <w:tc>
          <w:tcPr>
            <w:tcW w:w="6813" w:type="dxa"/>
            <w:tcBorders>
              <w:top w:val="nil"/>
              <w:left w:val="nil"/>
              <w:bottom w:val="single" w:sz="4" w:space="0" w:color="auto"/>
              <w:right w:val="single" w:sz="8" w:space="0" w:color="auto"/>
            </w:tcBorders>
            <w:shd w:val="clear" w:color="auto" w:fill="auto"/>
            <w:noWrap/>
            <w:vAlign w:val="center"/>
            <w:hideMark/>
          </w:tcPr>
          <w:p w14:paraId="6861AB4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Mesterséges intelligencia alapjai</w:t>
            </w:r>
          </w:p>
        </w:tc>
        <w:tc>
          <w:tcPr>
            <w:tcW w:w="760" w:type="dxa"/>
            <w:tcBorders>
              <w:top w:val="nil"/>
              <w:left w:val="nil"/>
              <w:bottom w:val="single" w:sz="4" w:space="0" w:color="auto"/>
              <w:right w:val="single" w:sz="4" w:space="0" w:color="auto"/>
            </w:tcBorders>
            <w:shd w:val="clear" w:color="auto" w:fill="auto"/>
            <w:noWrap/>
            <w:vAlign w:val="center"/>
            <w:hideMark/>
          </w:tcPr>
          <w:p w14:paraId="05F5EF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46E4BC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015F0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4A84E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7E64A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B4BA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85E0D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B4621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C6E42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D0CD3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0113B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01CFF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37BBA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4CAE35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52385B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72E23E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023F5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E88BD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ECFA4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EF7BA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0AA1C9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91744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2C9BF6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64D8C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2A4D96" w:rsidRPr="00644F4E" w14:paraId="2EFE4487"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C5A60A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DUEN-ISR-250</w:t>
            </w:r>
          </w:p>
        </w:tc>
        <w:tc>
          <w:tcPr>
            <w:tcW w:w="6813" w:type="dxa"/>
            <w:tcBorders>
              <w:top w:val="nil"/>
              <w:left w:val="nil"/>
              <w:bottom w:val="single" w:sz="4" w:space="0" w:color="auto"/>
              <w:right w:val="single" w:sz="8" w:space="0" w:color="auto"/>
            </w:tcBorders>
            <w:shd w:val="clear" w:color="auto" w:fill="auto"/>
            <w:noWrap/>
            <w:vAlign w:val="center"/>
            <w:hideMark/>
          </w:tcPr>
          <w:p w14:paraId="023B95F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Adatbiztonság, adatvédelem</w:t>
            </w:r>
          </w:p>
        </w:tc>
        <w:tc>
          <w:tcPr>
            <w:tcW w:w="760" w:type="dxa"/>
            <w:tcBorders>
              <w:top w:val="nil"/>
              <w:left w:val="nil"/>
              <w:bottom w:val="single" w:sz="4" w:space="0" w:color="auto"/>
              <w:right w:val="single" w:sz="4" w:space="0" w:color="auto"/>
            </w:tcBorders>
            <w:shd w:val="clear" w:color="auto" w:fill="auto"/>
            <w:noWrap/>
            <w:vAlign w:val="center"/>
            <w:hideMark/>
          </w:tcPr>
          <w:p w14:paraId="42F57C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5EB41F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F2736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E6F11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5FB3A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1F61B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97FCE4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71928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B328A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CE5900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DD3F9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8060F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0B8539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1105CA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262ECB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3C44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F2309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E20C7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A9B9E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F2397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37935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BFA6B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30ED5C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vAlign w:val="center"/>
            <w:hideMark/>
          </w:tcPr>
          <w:p w14:paraId="1CF646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 DUEN-IMA-153</w:t>
            </w:r>
          </w:p>
        </w:tc>
      </w:tr>
      <w:tr w:rsidR="002A4D96" w:rsidRPr="00644F4E" w14:paraId="7AF62D4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B97C1B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DUEN-ISR-215</w:t>
            </w:r>
          </w:p>
        </w:tc>
        <w:tc>
          <w:tcPr>
            <w:tcW w:w="6813" w:type="dxa"/>
            <w:tcBorders>
              <w:top w:val="nil"/>
              <w:left w:val="nil"/>
              <w:bottom w:val="single" w:sz="4" w:space="0" w:color="auto"/>
              <w:right w:val="single" w:sz="8" w:space="0" w:color="auto"/>
            </w:tcBorders>
            <w:shd w:val="clear" w:color="auto" w:fill="auto"/>
            <w:noWrap/>
            <w:vAlign w:val="center"/>
            <w:hideMark/>
          </w:tcPr>
          <w:p w14:paraId="37EE643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Beágyazott rendszerek</w:t>
            </w:r>
          </w:p>
        </w:tc>
        <w:tc>
          <w:tcPr>
            <w:tcW w:w="760" w:type="dxa"/>
            <w:tcBorders>
              <w:top w:val="nil"/>
              <w:left w:val="nil"/>
              <w:bottom w:val="single" w:sz="4" w:space="0" w:color="auto"/>
              <w:right w:val="single" w:sz="4" w:space="0" w:color="auto"/>
            </w:tcBorders>
            <w:shd w:val="clear" w:color="auto" w:fill="auto"/>
            <w:noWrap/>
            <w:vAlign w:val="center"/>
            <w:hideMark/>
          </w:tcPr>
          <w:p w14:paraId="4F866A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2C264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268E4D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C426F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BC3C6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0937D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5306E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E0B1E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BA1EE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E5898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7EB2C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405F8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740A7B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514394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28A947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1173C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3687E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AD8D07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AC135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12971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DFF9B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0597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BA2D7F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0142CE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DUEL-ISR-119</w:t>
            </w:r>
          </w:p>
        </w:tc>
      </w:tr>
      <w:tr w:rsidR="002A4D96" w:rsidRPr="00644F4E" w14:paraId="1E095A44"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134A68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6BE69B2E"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08DC2E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1FA12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1AE46E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5E244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47C81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87FB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6B9F1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679B8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A68A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E2289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DEEBE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B18F8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080934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5" w:type="dxa"/>
            <w:tcBorders>
              <w:top w:val="nil"/>
              <w:left w:val="nil"/>
              <w:bottom w:val="single" w:sz="4" w:space="0" w:color="auto"/>
              <w:right w:val="single" w:sz="8" w:space="0" w:color="auto"/>
            </w:tcBorders>
            <w:shd w:val="clear" w:color="auto" w:fill="auto"/>
            <w:noWrap/>
            <w:vAlign w:val="center"/>
            <w:hideMark/>
          </w:tcPr>
          <w:p w14:paraId="6420C4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5815C0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57EA6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6B64D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ABE26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BDDBA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4486E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9B8B9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EB5145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33D983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A9C6C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9025328"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7D89F7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7C6AA458"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222FB7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1B9CF3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6F3E9D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03B97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93E76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C482A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A203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D5D14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6E62E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79C9E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E67F6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56737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3D0D3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5" w:type="dxa"/>
            <w:tcBorders>
              <w:top w:val="nil"/>
              <w:left w:val="nil"/>
              <w:bottom w:val="single" w:sz="4" w:space="0" w:color="auto"/>
              <w:right w:val="single" w:sz="8" w:space="0" w:color="auto"/>
            </w:tcBorders>
            <w:shd w:val="clear" w:color="auto" w:fill="auto"/>
            <w:noWrap/>
            <w:vAlign w:val="center"/>
            <w:hideMark/>
          </w:tcPr>
          <w:p w14:paraId="0D5375C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55DAD0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676E95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AE2FC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0FB06E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94427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69DEF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401E0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72091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1782EA7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46A31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41D98F7" w14:textId="77777777" w:rsidTr="002A4D96">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3D144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DUEN-TVV-122</w:t>
            </w:r>
          </w:p>
        </w:tc>
        <w:tc>
          <w:tcPr>
            <w:tcW w:w="6813" w:type="dxa"/>
            <w:tcBorders>
              <w:top w:val="single" w:sz="8" w:space="0" w:color="auto"/>
              <w:left w:val="nil"/>
              <w:bottom w:val="single" w:sz="4" w:space="0" w:color="auto"/>
              <w:right w:val="single" w:sz="8" w:space="0" w:color="auto"/>
            </w:tcBorders>
            <w:shd w:val="clear" w:color="auto" w:fill="auto"/>
            <w:noWrap/>
            <w:vAlign w:val="center"/>
            <w:hideMark/>
          </w:tcPr>
          <w:p w14:paraId="373FAD1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Vállalkozástan</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20E099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single" w:sz="8" w:space="0" w:color="auto"/>
              <w:left w:val="nil"/>
              <w:bottom w:val="single" w:sz="4" w:space="0" w:color="auto"/>
              <w:right w:val="nil"/>
            </w:tcBorders>
            <w:shd w:val="clear" w:color="auto" w:fill="auto"/>
            <w:noWrap/>
            <w:vAlign w:val="center"/>
            <w:hideMark/>
          </w:tcPr>
          <w:p w14:paraId="635BB8E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D126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2AF5F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1CDE6A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BBB29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639CF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22EA6B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63B18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43413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0CD136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111EA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3762FE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6BD0102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80981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FB77F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0DA42F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6EC758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0A931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25D2BCE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0A629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1820C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nil"/>
            </w:tcBorders>
            <w:shd w:val="clear" w:color="auto" w:fill="auto"/>
            <w:noWrap/>
            <w:vAlign w:val="center"/>
            <w:hideMark/>
          </w:tcPr>
          <w:p w14:paraId="151EB6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4730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953E8D9"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E82011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DUEN-TKM-120</w:t>
            </w:r>
          </w:p>
        </w:tc>
        <w:tc>
          <w:tcPr>
            <w:tcW w:w="6813" w:type="dxa"/>
            <w:tcBorders>
              <w:top w:val="nil"/>
              <w:left w:val="nil"/>
              <w:bottom w:val="single" w:sz="4" w:space="0" w:color="auto"/>
              <w:right w:val="single" w:sz="8" w:space="0" w:color="auto"/>
            </w:tcBorders>
            <w:shd w:val="clear" w:color="auto" w:fill="auto"/>
            <w:noWrap/>
            <w:vAlign w:val="center"/>
            <w:hideMark/>
          </w:tcPr>
          <w:p w14:paraId="5C719704" w14:textId="00AF7D0F"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Multimédia</w:t>
            </w:r>
          </w:p>
        </w:tc>
        <w:tc>
          <w:tcPr>
            <w:tcW w:w="760" w:type="dxa"/>
            <w:tcBorders>
              <w:top w:val="nil"/>
              <w:left w:val="nil"/>
              <w:bottom w:val="single" w:sz="4" w:space="0" w:color="auto"/>
              <w:right w:val="single" w:sz="4" w:space="0" w:color="auto"/>
            </w:tcBorders>
            <w:shd w:val="clear" w:color="auto" w:fill="auto"/>
            <w:noWrap/>
            <w:vAlign w:val="center"/>
            <w:hideMark/>
          </w:tcPr>
          <w:p w14:paraId="0CBB5A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A890F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xml:space="preserve">F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73667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D1C1B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A67B0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6F2DB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DD336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E22C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1C2B4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5A63C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55ABF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56C9A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282E9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33CFF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20956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3B1053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4" w:space="0" w:color="auto"/>
              <w:right w:val="single" w:sz="8" w:space="0" w:color="auto"/>
            </w:tcBorders>
            <w:shd w:val="clear" w:color="auto" w:fill="auto"/>
            <w:noWrap/>
            <w:vAlign w:val="center"/>
            <w:hideMark/>
          </w:tcPr>
          <w:p w14:paraId="7C6DD5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1C9D7F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1382E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3671F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62B57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7BF26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B4791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3A984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E3443C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31873F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DUEN-TVV-114</w:t>
            </w:r>
          </w:p>
        </w:tc>
        <w:tc>
          <w:tcPr>
            <w:tcW w:w="6813" w:type="dxa"/>
            <w:tcBorders>
              <w:top w:val="nil"/>
              <w:left w:val="nil"/>
              <w:bottom w:val="single" w:sz="4" w:space="0" w:color="auto"/>
              <w:right w:val="single" w:sz="8" w:space="0" w:color="auto"/>
            </w:tcBorders>
            <w:shd w:val="clear" w:color="auto" w:fill="auto"/>
            <w:noWrap/>
            <w:vAlign w:val="bottom"/>
            <w:hideMark/>
          </w:tcPr>
          <w:p w14:paraId="0C24DDB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Menedzsment </w:t>
            </w:r>
          </w:p>
        </w:tc>
        <w:tc>
          <w:tcPr>
            <w:tcW w:w="760" w:type="dxa"/>
            <w:tcBorders>
              <w:top w:val="nil"/>
              <w:left w:val="nil"/>
              <w:bottom w:val="single" w:sz="4" w:space="0" w:color="auto"/>
              <w:right w:val="single" w:sz="4" w:space="0" w:color="auto"/>
            </w:tcBorders>
            <w:shd w:val="clear" w:color="auto" w:fill="auto"/>
            <w:noWrap/>
            <w:vAlign w:val="center"/>
            <w:hideMark/>
          </w:tcPr>
          <w:p w14:paraId="7D5A5E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ED5A3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4F072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759F2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0C3BD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056E3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061C1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14DC5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FA770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5872E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E17D7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3A307B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06C9F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23384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D6C2D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4A10E06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8" w:type="dxa"/>
            <w:tcBorders>
              <w:top w:val="nil"/>
              <w:left w:val="nil"/>
              <w:bottom w:val="single" w:sz="4" w:space="0" w:color="auto"/>
              <w:right w:val="single" w:sz="8" w:space="0" w:color="auto"/>
            </w:tcBorders>
            <w:shd w:val="clear" w:color="auto" w:fill="auto"/>
            <w:noWrap/>
            <w:vAlign w:val="center"/>
            <w:hideMark/>
          </w:tcPr>
          <w:p w14:paraId="047E3F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7A5677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2D82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6F340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D0192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050F6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3D05C5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18173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2BB93F9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619069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791E3B2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Munkába állást segítő ismeretek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17D003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5" w:type="dxa"/>
            <w:tcBorders>
              <w:top w:val="nil"/>
              <w:left w:val="nil"/>
              <w:bottom w:val="single" w:sz="4" w:space="0" w:color="auto"/>
              <w:right w:val="nil"/>
            </w:tcBorders>
            <w:shd w:val="clear" w:color="auto" w:fill="auto"/>
            <w:noWrap/>
            <w:vAlign w:val="center"/>
            <w:hideMark/>
          </w:tcPr>
          <w:p w14:paraId="221FAE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4758E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CEDB0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59AC0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CDABF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EFD64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A02B0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42A64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958D6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02A6F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70565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50A7F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EC27D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47DB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DCC9A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D47F38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C5587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84BCC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EF65E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C9949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FA141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8567E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94D76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C6ED8D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CC8F32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4424BF3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Specializáció</w:t>
            </w:r>
          </w:p>
        </w:tc>
        <w:tc>
          <w:tcPr>
            <w:tcW w:w="760" w:type="dxa"/>
            <w:tcBorders>
              <w:top w:val="nil"/>
              <w:left w:val="nil"/>
              <w:bottom w:val="single" w:sz="4" w:space="0" w:color="auto"/>
              <w:right w:val="single" w:sz="4" w:space="0" w:color="auto"/>
            </w:tcBorders>
            <w:shd w:val="clear" w:color="auto" w:fill="auto"/>
            <w:noWrap/>
            <w:vAlign w:val="center"/>
            <w:hideMark/>
          </w:tcPr>
          <w:p w14:paraId="50C957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45" w:type="dxa"/>
            <w:tcBorders>
              <w:top w:val="nil"/>
              <w:left w:val="nil"/>
              <w:bottom w:val="single" w:sz="4" w:space="0" w:color="auto"/>
              <w:right w:val="nil"/>
            </w:tcBorders>
            <w:shd w:val="clear" w:color="auto" w:fill="auto"/>
            <w:noWrap/>
            <w:vAlign w:val="center"/>
            <w:hideMark/>
          </w:tcPr>
          <w:p w14:paraId="571F9F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3401C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D8AC5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FD472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44C42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C9D4C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99562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2EE98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6561A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03B71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38EAA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3349C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4754A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2B31E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CAB44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16D1B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1C150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043CC2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3FB34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7107D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EB5FE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6FCF18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0CBFB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9FC57DD" w14:textId="77777777" w:rsidTr="002A4D96">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81897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DUEL-ISR-157</w:t>
            </w:r>
          </w:p>
        </w:tc>
        <w:tc>
          <w:tcPr>
            <w:tcW w:w="6813" w:type="dxa"/>
            <w:tcBorders>
              <w:top w:val="single" w:sz="8" w:space="0" w:color="auto"/>
              <w:left w:val="nil"/>
              <w:bottom w:val="single" w:sz="4" w:space="0" w:color="000000"/>
              <w:right w:val="single" w:sz="8" w:space="0" w:color="auto"/>
            </w:tcBorders>
            <w:shd w:val="clear" w:color="auto" w:fill="auto"/>
            <w:noWrap/>
            <w:vAlign w:val="bottom"/>
            <w:hideMark/>
          </w:tcPr>
          <w:p w14:paraId="5B849B6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Mérés- és irányítástechnika </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094BEA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single" w:sz="8" w:space="0" w:color="auto"/>
              <w:left w:val="nil"/>
              <w:bottom w:val="single" w:sz="4" w:space="0" w:color="auto"/>
              <w:right w:val="nil"/>
            </w:tcBorders>
            <w:shd w:val="clear" w:color="auto" w:fill="auto"/>
            <w:noWrap/>
            <w:vAlign w:val="center"/>
            <w:hideMark/>
          </w:tcPr>
          <w:p w14:paraId="406C86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5D8F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64DA7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6C31E2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0D8DE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AEAFF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14655A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0F53B5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963DA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26C74F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4754A6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58942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4DD3D9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355BE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B8A16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1B83E5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E1A43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40A3CD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66FD0BF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4C1B4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662B6A8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nil"/>
            </w:tcBorders>
            <w:shd w:val="clear" w:color="auto" w:fill="auto"/>
            <w:noWrap/>
            <w:vAlign w:val="center"/>
            <w:hideMark/>
          </w:tcPr>
          <w:p w14:paraId="2AA1F6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8742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DUEL-IMA-110</w:t>
            </w:r>
          </w:p>
        </w:tc>
      </w:tr>
      <w:tr w:rsidR="002A4D96" w:rsidRPr="00644F4E" w14:paraId="46FFA2D9"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0C38CE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DUEL-IMA-251</w:t>
            </w:r>
          </w:p>
        </w:tc>
        <w:tc>
          <w:tcPr>
            <w:tcW w:w="6813" w:type="dxa"/>
            <w:tcBorders>
              <w:top w:val="nil"/>
              <w:left w:val="nil"/>
              <w:bottom w:val="single" w:sz="4" w:space="0" w:color="auto"/>
              <w:right w:val="single" w:sz="8" w:space="0" w:color="auto"/>
            </w:tcBorders>
            <w:shd w:val="clear" w:color="auto" w:fill="auto"/>
            <w:noWrap/>
            <w:vAlign w:val="bottom"/>
            <w:hideMark/>
          </w:tcPr>
          <w:p w14:paraId="09016F0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Numerikus módszerek</w:t>
            </w:r>
          </w:p>
        </w:tc>
        <w:tc>
          <w:tcPr>
            <w:tcW w:w="760" w:type="dxa"/>
            <w:tcBorders>
              <w:top w:val="nil"/>
              <w:left w:val="nil"/>
              <w:bottom w:val="single" w:sz="4" w:space="0" w:color="auto"/>
              <w:right w:val="single" w:sz="4" w:space="0" w:color="auto"/>
            </w:tcBorders>
            <w:shd w:val="clear" w:color="auto" w:fill="auto"/>
            <w:noWrap/>
            <w:vAlign w:val="center"/>
            <w:hideMark/>
          </w:tcPr>
          <w:p w14:paraId="170D5C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6921A6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E0B78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0EF86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E5C19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E4D0E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D348A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A1B3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D74C7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42408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56259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91A76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74456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3AF7A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DFA5E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FA00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9F56A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6F86C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53724C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4" w:space="0" w:color="auto"/>
              <w:right w:val="single" w:sz="8" w:space="0" w:color="auto"/>
            </w:tcBorders>
            <w:shd w:val="clear" w:color="auto" w:fill="auto"/>
            <w:noWrap/>
            <w:vAlign w:val="center"/>
            <w:hideMark/>
          </w:tcPr>
          <w:p w14:paraId="62F4C4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632202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AD3C4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192181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57790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DUEL-IMA-110</w:t>
            </w:r>
          </w:p>
        </w:tc>
      </w:tr>
      <w:tr w:rsidR="002A4D96" w:rsidRPr="00644F4E" w14:paraId="2E9CD92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817350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0D59167F"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Specializáció</w:t>
            </w:r>
          </w:p>
        </w:tc>
        <w:tc>
          <w:tcPr>
            <w:tcW w:w="760" w:type="dxa"/>
            <w:tcBorders>
              <w:top w:val="nil"/>
              <w:left w:val="nil"/>
              <w:bottom w:val="single" w:sz="4" w:space="0" w:color="auto"/>
              <w:right w:val="single" w:sz="4" w:space="0" w:color="auto"/>
            </w:tcBorders>
            <w:shd w:val="clear" w:color="auto" w:fill="auto"/>
            <w:noWrap/>
            <w:vAlign w:val="center"/>
            <w:hideMark/>
          </w:tcPr>
          <w:p w14:paraId="2DC0C3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45" w:type="dxa"/>
            <w:tcBorders>
              <w:top w:val="nil"/>
              <w:left w:val="nil"/>
              <w:bottom w:val="single" w:sz="4" w:space="0" w:color="auto"/>
              <w:right w:val="nil"/>
            </w:tcBorders>
            <w:shd w:val="clear" w:color="auto" w:fill="auto"/>
            <w:noWrap/>
            <w:vAlign w:val="center"/>
            <w:hideMark/>
          </w:tcPr>
          <w:p w14:paraId="57105D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29CD8E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DCEED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68689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254CE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A7A8C8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6CFD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240C4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9AF37A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1F74D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752B7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B6888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441B8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8495D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1A297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59F41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9B1A7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F7670E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DD5C7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D4F75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5CEE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43D17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6BC3D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42C9F4C" w14:textId="77777777" w:rsidTr="00022E01">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243F08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136E735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0F4A6D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5578C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AA7DC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4D166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047B1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960B2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D9B13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153AE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257C8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CA2212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2DF3A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8C3C1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8DE248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D2BAE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FE46A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CA84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C41BD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12241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3A40DD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8" w:type="dxa"/>
            <w:tcBorders>
              <w:top w:val="nil"/>
              <w:left w:val="nil"/>
              <w:bottom w:val="single" w:sz="4" w:space="0" w:color="auto"/>
              <w:right w:val="single" w:sz="8" w:space="0" w:color="auto"/>
            </w:tcBorders>
            <w:shd w:val="clear" w:color="auto" w:fill="auto"/>
            <w:noWrap/>
            <w:vAlign w:val="center"/>
            <w:hideMark/>
          </w:tcPr>
          <w:p w14:paraId="658442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1DF386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28D71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274D9E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7C4CE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9739263"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EE7E93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DUEL-ISF-090</w:t>
            </w:r>
          </w:p>
        </w:tc>
        <w:tc>
          <w:tcPr>
            <w:tcW w:w="6813" w:type="dxa"/>
            <w:tcBorders>
              <w:top w:val="nil"/>
              <w:left w:val="nil"/>
              <w:bottom w:val="single" w:sz="4" w:space="0" w:color="auto"/>
              <w:right w:val="single" w:sz="8" w:space="0" w:color="auto"/>
            </w:tcBorders>
            <w:shd w:val="clear" w:color="auto" w:fill="auto"/>
            <w:vAlign w:val="center"/>
            <w:hideMark/>
          </w:tcPr>
          <w:p w14:paraId="61EAF58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1. - Módszertan INF</w:t>
            </w:r>
          </w:p>
        </w:tc>
        <w:tc>
          <w:tcPr>
            <w:tcW w:w="760" w:type="dxa"/>
            <w:tcBorders>
              <w:top w:val="nil"/>
              <w:left w:val="nil"/>
              <w:bottom w:val="single" w:sz="8" w:space="0" w:color="auto"/>
              <w:right w:val="single" w:sz="4" w:space="0" w:color="auto"/>
            </w:tcBorders>
            <w:shd w:val="clear" w:color="auto" w:fill="auto"/>
            <w:noWrap/>
            <w:vAlign w:val="center"/>
            <w:hideMark/>
          </w:tcPr>
          <w:p w14:paraId="0DDA94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5" w:type="dxa"/>
            <w:tcBorders>
              <w:top w:val="nil"/>
              <w:left w:val="nil"/>
              <w:bottom w:val="single" w:sz="8" w:space="0" w:color="auto"/>
              <w:right w:val="nil"/>
            </w:tcBorders>
            <w:shd w:val="clear" w:color="auto" w:fill="auto"/>
            <w:noWrap/>
            <w:vAlign w:val="center"/>
            <w:hideMark/>
          </w:tcPr>
          <w:p w14:paraId="156EF6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5D0625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4FCDCE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576D3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5AA04D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2D0CF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FB239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6352DB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7CAC44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77D148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2E58D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2B6D40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195C5A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7070D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4A751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11DC17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4381CF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8" w:space="0" w:color="auto"/>
              <w:right w:val="single" w:sz="4" w:space="0" w:color="auto"/>
            </w:tcBorders>
            <w:shd w:val="clear" w:color="auto" w:fill="auto"/>
            <w:noWrap/>
            <w:vAlign w:val="center"/>
            <w:hideMark/>
          </w:tcPr>
          <w:p w14:paraId="66014A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8" w:space="0" w:color="auto"/>
              <w:right w:val="single" w:sz="8" w:space="0" w:color="auto"/>
            </w:tcBorders>
            <w:shd w:val="clear" w:color="auto" w:fill="auto"/>
            <w:noWrap/>
            <w:vAlign w:val="center"/>
            <w:hideMark/>
          </w:tcPr>
          <w:p w14:paraId="5A836A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8" w:space="0" w:color="auto"/>
              <w:right w:val="single" w:sz="4" w:space="0" w:color="auto"/>
            </w:tcBorders>
            <w:shd w:val="clear" w:color="auto" w:fill="auto"/>
            <w:noWrap/>
            <w:vAlign w:val="center"/>
            <w:hideMark/>
          </w:tcPr>
          <w:p w14:paraId="7EA177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3688F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2D51D1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36E139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B25E06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1C3D82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single" w:sz="8" w:space="0" w:color="auto"/>
              <w:left w:val="nil"/>
              <w:bottom w:val="single" w:sz="4" w:space="0" w:color="auto"/>
              <w:right w:val="single" w:sz="8" w:space="0" w:color="auto"/>
            </w:tcBorders>
            <w:shd w:val="clear" w:color="auto" w:fill="auto"/>
            <w:noWrap/>
            <w:vAlign w:val="center"/>
            <w:hideMark/>
          </w:tcPr>
          <w:p w14:paraId="3148112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Specializáció</w:t>
            </w:r>
          </w:p>
        </w:tc>
        <w:tc>
          <w:tcPr>
            <w:tcW w:w="760" w:type="dxa"/>
            <w:tcBorders>
              <w:top w:val="nil"/>
              <w:left w:val="nil"/>
              <w:bottom w:val="single" w:sz="4" w:space="0" w:color="auto"/>
              <w:right w:val="single" w:sz="4" w:space="0" w:color="auto"/>
            </w:tcBorders>
            <w:shd w:val="clear" w:color="auto" w:fill="auto"/>
            <w:noWrap/>
            <w:vAlign w:val="center"/>
            <w:hideMark/>
          </w:tcPr>
          <w:p w14:paraId="34C60B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45" w:type="dxa"/>
            <w:tcBorders>
              <w:top w:val="nil"/>
              <w:left w:val="nil"/>
              <w:bottom w:val="single" w:sz="4" w:space="0" w:color="auto"/>
              <w:right w:val="nil"/>
            </w:tcBorders>
            <w:shd w:val="clear" w:color="auto" w:fill="auto"/>
            <w:noWrap/>
            <w:vAlign w:val="center"/>
            <w:hideMark/>
          </w:tcPr>
          <w:p w14:paraId="2CADAE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1E159A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DCE19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6C18B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A218F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47DFB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016DA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7D4D9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BB4FD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97276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317B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05636E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68575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EEA0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58BD4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0735A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46BEC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B5088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B90EC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1DACE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2270E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5F5391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40551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292EAE6" w14:textId="77777777" w:rsidTr="00022E01">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71E6BF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6520C48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351FB1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1BD91D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35899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9127D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55A4B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419A5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6EFE12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B9E00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7856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EAA65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0ACF6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BC34F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EBD6F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4706A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7BA2E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966C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1DF2D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9EA04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1CBAF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E0911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D043B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65E27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8" w:type="dxa"/>
            <w:tcBorders>
              <w:top w:val="nil"/>
              <w:left w:val="nil"/>
              <w:bottom w:val="single" w:sz="4" w:space="0" w:color="auto"/>
              <w:right w:val="nil"/>
            </w:tcBorders>
            <w:shd w:val="clear" w:color="auto" w:fill="auto"/>
            <w:noWrap/>
            <w:vAlign w:val="center"/>
            <w:hideMark/>
          </w:tcPr>
          <w:p w14:paraId="750B11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49CE8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154A6DD"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94A6CC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DUEL-ISF-094</w:t>
            </w:r>
          </w:p>
        </w:tc>
        <w:tc>
          <w:tcPr>
            <w:tcW w:w="6813" w:type="dxa"/>
            <w:tcBorders>
              <w:top w:val="nil"/>
              <w:left w:val="nil"/>
              <w:bottom w:val="single" w:sz="4" w:space="0" w:color="auto"/>
              <w:right w:val="single" w:sz="8" w:space="0" w:color="auto"/>
            </w:tcBorders>
            <w:shd w:val="clear" w:color="auto" w:fill="auto"/>
            <w:noWrap/>
            <w:vAlign w:val="center"/>
            <w:hideMark/>
          </w:tcPr>
          <w:p w14:paraId="673C8F8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2. - MINFBSC</w:t>
            </w:r>
          </w:p>
        </w:tc>
        <w:tc>
          <w:tcPr>
            <w:tcW w:w="760" w:type="dxa"/>
            <w:tcBorders>
              <w:top w:val="nil"/>
              <w:left w:val="nil"/>
              <w:bottom w:val="single" w:sz="4" w:space="0" w:color="auto"/>
              <w:right w:val="single" w:sz="4" w:space="0" w:color="auto"/>
            </w:tcBorders>
            <w:shd w:val="clear" w:color="auto" w:fill="auto"/>
            <w:noWrap/>
            <w:vAlign w:val="center"/>
            <w:hideMark/>
          </w:tcPr>
          <w:p w14:paraId="195AD1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45" w:type="dxa"/>
            <w:tcBorders>
              <w:top w:val="nil"/>
              <w:left w:val="nil"/>
              <w:bottom w:val="single" w:sz="4" w:space="0" w:color="auto"/>
              <w:right w:val="nil"/>
            </w:tcBorders>
            <w:shd w:val="clear" w:color="auto" w:fill="auto"/>
            <w:noWrap/>
            <w:vAlign w:val="center"/>
            <w:hideMark/>
          </w:tcPr>
          <w:p w14:paraId="4C14F9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BAD39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F79EEC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3CAB1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2072C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847BC6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13CA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93F3B5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9D47E8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805E5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530AA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6FA1F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48908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1C17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BB60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76E24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78AE2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612AE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5AB6E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CACC0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1A5576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318" w:type="dxa"/>
            <w:tcBorders>
              <w:top w:val="nil"/>
              <w:left w:val="nil"/>
              <w:bottom w:val="single" w:sz="4" w:space="0" w:color="auto"/>
              <w:right w:val="nil"/>
            </w:tcBorders>
            <w:shd w:val="clear" w:color="auto" w:fill="auto"/>
            <w:noWrap/>
            <w:vAlign w:val="center"/>
            <w:hideMark/>
          </w:tcPr>
          <w:p w14:paraId="5BB4069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46E2A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DUEL-ISF-090</w:t>
            </w:r>
          </w:p>
        </w:tc>
      </w:tr>
      <w:tr w:rsidR="002A4D96" w:rsidRPr="00644F4E" w14:paraId="5D074676"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17922DB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DUEL-ISF-097</w:t>
            </w:r>
          </w:p>
        </w:tc>
        <w:tc>
          <w:tcPr>
            <w:tcW w:w="6813" w:type="dxa"/>
            <w:tcBorders>
              <w:top w:val="nil"/>
              <w:left w:val="nil"/>
              <w:bottom w:val="single" w:sz="8" w:space="0" w:color="auto"/>
              <w:right w:val="single" w:sz="8" w:space="0" w:color="auto"/>
            </w:tcBorders>
            <w:shd w:val="clear" w:color="auto" w:fill="auto"/>
            <w:noWrap/>
            <w:vAlign w:val="center"/>
            <w:hideMark/>
          </w:tcPr>
          <w:p w14:paraId="5DEFF57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Szakmai gyakorlat MINFBSC</w:t>
            </w:r>
          </w:p>
        </w:tc>
        <w:tc>
          <w:tcPr>
            <w:tcW w:w="760" w:type="dxa"/>
            <w:tcBorders>
              <w:top w:val="nil"/>
              <w:left w:val="nil"/>
              <w:bottom w:val="single" w:sz="8" w:space="0" w:color="auto"/>
              <w:right w:val="single" w:sz="4" w:space="0" w:color="auto"/>
            </w:tcBorders>
            <w:shd w:val="clear" w:color="auto" w:fill="auto"/>
            <w:noWrap/>
            <w:vAlign w:val="center"/>
            <w:hideMark/>
          </w:tcPr>
          <w:p w14:paraId="59A863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5" w:type="dxa"/>
            <w:tcBorders>
              <w:top w:val="nil"/>
              <w:left w:val="nil"/>
              <w:bottom w:val="single" w:sz="8" w:space="0" w:color="auto"/>
              <w:right w:val="nil"/>
            </w:tcBorders>
            <w:shd w:val="clear" w:color="auto" w:fill="auto"/>
            <w:noWrap/>
            <w:vAlign w:val="center"/>
            <w:hideMark/>
          </w:tcPr>
          <w:p w14:paraId="2C0378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1C242C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2CD2D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4492F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69D99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67073C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1BA72F5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77CF15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E8A48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7A0DF6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4A73C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EB8B6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F3230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38E6D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79FDFB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1FA0C6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75FA39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B861A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02C57A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6CEB1C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8" w:space="0" w:color="auto"/>
              <w:right w:val="single" w:sz="4" w:space="0" w:color="auto"/>
            </w:tcBorders>
            <w:shd w:val="clear" w:color="auto" w:fill="auto"/>
            <w:noWrap/>
            <w:vAlign w:val="center"/>
            <w:hideMark/>
          </w:tcPr>
          <w:p w14:paraId="12A7C2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8" w:space="0" w:color="auto"/>
              <w:right w:val="nil"/>
            </w:tcBorders>
            <w:shd w:val="clear" w:color="auto" w:fill="auto"/>
            <w:noWrap/>
            <w:vAlign w:val="center"/>
            <w:hideMark/>
          </w:tcPr>
          <w:p w14:paraId="48D9E3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69FE54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49E3ED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B26F37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2057B4F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760" w:type="dxa"/>
            <w:tcBorders>
              <w:top w:val="nil"/>
              <w:left w:val="nil"/>
              <w:bottom w:val="single" w:sz="4" w:space="0" w:color="auto"/>
              <w:right w:val="single" w:sz="4" w:space="0" w:color="auto"/>
            </w:tcBorders>
            <w:shd w:val="clear" w:color="auto" w:fill="auto"/>
            <w:noWrap/>
            <w:vAlign w:val="center"/>
            <w:hideMark/>
          </w:tcPr>
          <w:p w14:paraId="5FC718C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545" w:type="dxa"/>
            <w:tcBorders>
              <w:top w:val="nil"/>
              <w:left w:val="nil"/>
              <w:bottom w:val="single" w:sz="4" w:space="0" w:color="auto"/>
              <w:right w:val="nil"/>
            </w:tcBorders>
            <w:shd w:val="clear" w:color="auto" w:fill="auto"/>
            <w:noWrap/>
            <w:vAlign w:val="center"/>
            <w:hideMark/>
          </w:tcPr>
          <w:p w14:paraId="740DDC4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2C8C87E" w14:textId="1CBF61BD"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r w:rsidR="00A62D48">
              <w:rPr>
                <w:rFonts w:ascii="Times New Roman" w:eastAsia="Times New Roman" w:hAnsi="Times New Roman" w:cs="Times New Roman"/>
                <w:b/>
                <w:bCs/>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7BC059D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295" w:type="dxa"/>
            <w:tcBorders>
              <w:top w:val="nil"/>
              <w:left w:val="nil"/>
              <w:bottom w:val="single" w:sz="4" w:space="0" w:color="auto"/>
              <w:right w:val="single" w:sz="8" w:space="0" w:color="auto"/>
            </w:tcBorders>
            <w:shd w:val="clear" w:color="auto" w:fill="auto"/>
            <w:noWrap/>
            <w:vAlign w:val="center"/>
            <w:hideMark/>
          </w:tcPr>
          <w:p w14:paraId="1D44A08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298" w:type="dxa"/>
            <w:tcBorders>
              <w:top w:val="nil"/>
              <w:left w:val="nil"/>
              <w:bottom w:val="single" w:sz="4" w:space="0" w:color="auto"/>
              <w:right w:val="single" w:sz="4" w:space="0" w:color="auto"/>
            </w:tcBorders>
            <w:shd w:val="clear" w:color="auto" w:fill="auto"/>
            <w:noWrap/>
            <w:vAlign w:val="center"/>
            <w:hideMark/>
          </w:tcPr>
          <w:p w14:paraId="6CCEE65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25</w:t>
            </w:r>
          </w:p>
        </w:tc>
        <w:tc>
          <w:tcPr>
            <w:tcW w:w="315" w:type="dxa"/>
            <w:tcBorders>
              <w:top w:val="nil"/>
              <w:left w:val="nil"/>
              <w:bottom w:val="single" w:sz="4" w:space="0" w:color="auto"/>
              <w:right w:val="single" w:sz="4" w:space="0" w:color="auto"/>
            </w:tcBorders>
            <w:shd w:val="clear" w:color="auto" w:fill="auto"/>
            <w:noWrap/>
            <w:vAlign w:val="center"/>
            <w:hideMark/>
          </w:tcPr>
          <w:p w14:paraId="58681B4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2CEC6F0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65</w:t>
            </w:r>
          </w:p>
        </w:tc>
        <w:tc>
          <w:tcPr>
            <w:tcW w:w="298" w:type="dxa"/>
            <w:tcBorders>
              <w:top w:val="nil"/>
              <w:left w:val="nil"/>
              <w:bottom w:val="single" w:sz="4" w:space="0" w:color="auto"/>
              <w:right w:val="single" w:sz="4" w:space="0" w:color="auto"/>
            </w:tcBorders>
            <w:shd w:val="clear" w:color="auto" w:fill="auto"/>
            <w:noWrap/>
            <w:vAlign w:val="center"/>
            <w:hideMark/>
          </w:tcPr>
          <w:p w14:paraId="056D3F4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315" w:type="dxa"/>
            <w:tcBorders>
              <w:top w:val="nil"/>
              <w:left w:val="nil"/>
              <w:bottom w:val="single" w:sz="4" w:space="0" w:color="auto"/>
              <w:right w:val="single" w:sz="4" w:space="0" w:color="auto"/>
            </w:tcBorders>
            <w:shd w:val="clear" w:color="auto" w:fill="auto"/>
            <w:noWrap/>
            <w:vAlign w:val="center"/>
            <w:hideMark/>
          </w:tcPr>
          <w:p w14:paraId="4B20924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25</w:t>
            </w:r>
          </w:p>
        </w:tc>
        <w:tc>
          <w:tcPr>
            <w:tcW w:w="295" w:type="dxa"/>
            <w:tcBorders>
              <w:top w:val="nil"/>
              <w:left w:val="nil"/>
              <w:bottom w:val="single" w:sz="4" w:space="0" w:color="auto"/>
              <w:right w:val="single" w:sz="8" w:space="0" w:color="auto"/>
            </w:tcBorders>
            <w:shd w:val="clear" w:color="auto" w:fill="auto"/>
            <w:noWrap/>
            <w:vAlign w:val="center"/>
            <w:hideMark/>
          </w:tcPr>
          <w:p w14:paraId="3B989C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45</w:t>
            </w:r>
          </w:p>
        </w:tc>
        <w:tc>
          <w:tcPr>
            <w:tcW w:w="298" w:type="dxa"/>
            <w:tcBorders>
              <w:top w:val="nil"/>
              <w:left w:val="nil"/>
              <w:bottom w:val="single" w:sz="4" w:space="0" w:color="auto"/>
              <w:right w:val="single" w:sz="4" w:space="0" w:color="auto"/>
            </w:tcBorders>
            <w:shd w:val="clear" w:color="auto" w:fill="auto"/>
            <w:noWrap/>
            <w:vAlign w:val="center"/>
            <w:hideMark/>
          </w:tcPr>
          <w:p w14:paraId="68BFDF2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315" w:type="dxa"/>
            <w:tcBorders>
              <w:top w:val="nil"/>
              <w:left w:val="nil"/>
              <w:bottom w:val="single" w:sz="4" w:space="0" w:color="auto"/>
              <w:right w:val="single" w:sz="4" w:space="0" w:color="auto"/>
            </w:tcBorders>
            <w:shd w:val="clear" w:color="auto" w:fill="auto"/>
            <w:noWrap/>
            <w:vAlign w:val="center"/>
            <w:hideMark/>
          </w:tcPr>
          <w:p w14:paraId="23E1E05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295" w:type="dxa"/>
            <w:tcBorders>
              <w:top w:val="nil"/>
              <w:left w:val="nil"/>
              <w:bottom w:val="single" w:sz="4" w:space="0" w:color="auto"/>
              <w:right w:val="single" w:sz="8" w:space="0" w:color="auto"/>
            </w:tcBorders>
            <w:shd w:val="clear" w:color="auto" w:fill="auto"/>
            <w:noWrap/>
            <w:vAlign w:val="center"/>
            <w:hideMark/>
          </w:tcPr>
          <w:p w14:paraId="2B687AB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35</w:t>
            </w:r>
          </w:p>
        </w:tc>
        <w:tc>
          <w:tcPr>
            <w:tcW w:w="298" w:type="dxa"/>
            <w:tcBorders>
              <w:top w:val="nil"/>
              <w:left w:val="nil"/>
              <w:bottom w:val="single" w:sz="4" w:space="0" w:color="auto"/>
              <w:right w:val="single" w:sz="4" w:space="0" w:color="auto"/>
            </w:tcBorders>
            <w:shd w:val="clear" w:color="auto" w:fill="auto"/>
            <w:noWrap/>
            <w:vAlign w:val="center"/>
            <w:hideMark/>
          </w:tcPr>
          <w:p w14:paraId="62399EA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315" w:type="dxa"/>
            <w:tcBorders>
              <w:top w:val="nil"/>
              <w:left w:val="nil"/>
              <w:bottom w:val="single" w:sz="4" w:space="0" w:color="auto"/>
              <w:right w:val="single" w:sz="4" w:space="0" w:color="auto"/>
            </w:tcBorders>
            <w:shd w:val="clear" w:color="auto" w:fill="auto"/>
            <w:noWrap/>
            <w:vAlign w:val="center"/>
            <w:hideMark/>
          </w:tcPr>
          <w:p w14:paraId="5787EEB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318" w:type="dxa"/>
            <w:tcBorders>
              <w:top w:val="nil"/>
              <w:left w:val="nil"/>
              <w:bottom w:val="single" w:sz="4" w:space="0" w:color="auto"/>
              <w:right w:val="single" w:sz="8" w:space="0" w:color="auto"/>
            </w:tcBorders>
            <w:shd w:val="clear" w:color="auto" w:fill="auto"/>
            <w:noWrap/>
            <w:vAlign w:val="center"/>
            <w:hideMark/>
          </w:tcPr>
          <w:p w14:paraId="14DCD27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76831B1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315" w:type="dxa"/>
            <w:tcBorders>
              <w:top w:val="nil"/>
              <w:left w:val="nil"/>
              <w:bottom w:val="single" w:sz="4" w:space="0" w:color="auto"/>
              <w:right w:val="single" w:sz="4" w:space="0" w:color="auto"/>
            </w:tcBorders>
            <w:shd w:val="clear" w:color="auto" w:fill="auto"/>
            <w:noWrap/>
            <w:vAlign w:val="center"/>
            <w:hideMark/>
          </w:tcPr>
          <w:p w14:paraId="1EB2FE8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318" w:type="dxa"/>
            <w:tcBorders>
              <w:top w:val="nil"/>
              <w:left w:val="nil"/>
              <w:bottom w:val="single" w:sz="4" w:space="0" w:color="auto"/>
              <w:right w:val="single" w:sz="8" w:space="0" w:color="auto"/>
            </w:tcBorders>
            <w:shd w:val="clear" w:color="auto" w:fill="auto"/>
            <w:noWrap/>
            <w:vAlign w:val="center"/>
            <w:hideMark/>
          </w:tcPr>
          <w:p w14:paraId="53DA305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747E650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2FF5D5E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50</w:t>
            </w:r>
          </w:p>
        </w:tc>
        <w:tc>
          <w:tcPr>
            <w:tcW w:w="318" w:type="dxa"/>
            <w:tcBorders>
              <w:top w:val="nil"/>
              <w:left w:val="nil"/>
              <w:bottom w:val="single" w:sz="4" w:space="0" w:color="auto"/>
              <w:right w:val="nil"/>
            </w:tcBorders>
            <w:shd w:val="clear" w:color="auto" w:fill="auto"/>
            <w:noWrap/>
            <w:vAlign w:val="center"/>
            <w:hideMark/>
          </w:tcPr>
          <w:p w14:paraId="051C6A4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E25A1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36596A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5DE712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71A819D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760" w:type="dxa"/>
            <w:tcBorders>
              <w:top w:val="nil"/>
              <w:left w:val="nil"/>
              <w:bottom w:val="single" w:sz="4" w:space="0" w:color="auto"/>
              <w:right w:val="single" w:sz="4" w:space="0" w:color="auto"/>
            </w:tcBorders>
            <w:shd w:val="clear" w:color="auto" w:fill="auto"/>
            <w:noWrap/>
            <w:vAlign w:val="center"/>
            <w:hideMark/>
          </w:tcPr>
          <w:p w14:paraId="58F364BB"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545" w:type="dxa"/>
            <w:tcBorders>
              <w:top w:val="nil"/>
              <w:left w:val="nil"/>
              <w:bottom w:val="single" w:sz="4" w:space="0" w:color="auto"/>
              <w:right w:val="nil"/>
            </w:tcBorders>
            <w:shd w:val="clear" w:color="auto" w:fill="auto"/>
            <w:noWrap/>
            <w:vAlign w:val="center"/>
            <w:hideMark/>
          </w:tcPr>
          <w:p w14:paraId="0C6C32E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908"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DE88628" w14:textId="05A1CD7F"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r w:rsidR="0067192E">
              <w:rPr>
                <w:rFonts w:ascii="Times New Roman" w:eastAsia="Times New Roman" w:hAnsi="Times New Roman" w:cs="Times New Roman"/>
                <w:color w:val="auto"/>
                <w:sz w:val="12"/>
                <w:szCs w:val="12"/>
              </w:rPr>
              <w:t>0</w:t>
            </w:r>
          </w:p>
        </w:tc>
        <w:tc>
          <w:tcPr>
            <w:tcW w:w="90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C6F6A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90</w:t>
            </w:r>
          </w:p>
        </w:tc>
        <w:tc>
          <w:tcPr>
            <w:tcW w:w="90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5B2C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90</w:t>
            </w:r>
          </w:p>
        </w:tc>
        <w:tc>
          <w:tcPr>
            <w:tcW w:w="90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B524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85</w:t>
            </w:r>
          </w:p>
        </w:tc>
        <w:tc>
          <w:tcPr>
            <w:tcW w:w="931"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55628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50</w:t>
            </w:r>
          </w:p>
        </w:tc>
        <w:tc>
          <w:tcPr>
            <w:tcW w:w="931"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559F4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50</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570E6B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60</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5F419E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6C8781B4" w14:textId="77777777" w:rsidTr="002A4D96">
        <w:trPr>
          <w:trHeight w:val="20"/>
        </w:trPr>
        <w:tc>
          <w:tcPr>
            <w:tcW w:w="2060" w:type="dxa"/>
            <w:tcBorders>
              <w:top w:val="nil"/>
              <w:left w:val="single" w:sz="8" w:space="0" w:color="auto"/>
              <w:bottom w:val="nil"/>
              <w:right w:val="single" w:sz="4" w:space="0" w:color="auto"/>
            </w:tcBorders>
            <w:shd w:val="clear" w:color="auto" w:fill="auto"/>
            <w:noWrap/>
            <w:vAlign w:val="center"/>
            <w:hideMark/>
          </w:tcPr>
          <w:p w14:paraId="1B514CF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nil"/>
              <w:right w:val="single" w:sz="8" w:space="0" w:color="auto"/>
            </w:tcBorders>
            <w:shd w:val="clear" w:color="auto" w:fill="auto"/>
            <w:noWrap/>
            <w:vAlign w:val="center"/>
            <w:hideMark/>
          </w:tcPr>
          <w:p w14:paraId="1902D13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760" w:type="dxa"/>
            <w:tcBorders>
              <w:top w:val="nil"/>
              <w:left w:val="nil"/>
              <w:bottom w:val="nil"/>
              <w:right w:val="single" w:sz="4" w:space="0" w:color="auto"/>
            </w:tcBorders>
            <w:shd w:val="clear" w:color="auto" w:fill="auto"/>
            <w:noWrap/>
            <w:vAlign w:val="center"/>
            <w:hideMark/>
          </w:tcPr>
          <w:p w14:paraId="1C21D067" w14:textId="5033F0EA"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1545" w:type="dxa"/>
            <w:tcBorders>
              <w:top w:val="nil"/>
              <w:left w:val="nil"/>
              <w:bottom w:val="nil"/>
              <w:right w:val="single" w:sz="4" w:space="0" w:color="auto"/>
            </w:tcBorders>
            <w:shd w:val="clear" w:color="auto" w:fill="auto"/>
            <w:noWrap/>
            <w:vAlign w:val="center"/>
            <w:hideMark/>
          </w:tcPr>
          <w:p w14:paraId="5844BE9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6425" w:type="dxa"/>
            <w:gridSpan w:val="21"/>
            <w:tcBorders>
              <w:top w:val="nil"/>
              <w:left w:val="nil"/>
              <w:bottom w:val="nil"/>
              <w:right w:val="single" w:sz="4" w:space="0" w:color="auto"/>
            </w:tcBorders>
            <w:shd w:val="clear" w:color="auto" w:fill="auto"/>
            <w:noWrap/>
            <w:vAlign w:val="center"/>
            <w:hideMark/>
          </w:tcPr>
          <w:p w14:paraId="605038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210</w:t>
            </w:r>
          </w:p>
        </w:tc>
        <w:tc>
          <w:tcPr>
            <w:tcW w:w="2020" w:type="dxa"/>
            <w:tcBorders>
              <w:top w:val="nil"/>
              <w:left w:val="single" w:sz="8" w:space="0" w:color="auto"/>
              <w:bottom w:val="nil"/>
              <w:right w:val="single" w:sz="8" w:space="0" w:color="auto"/>
            </w:tcBorders>
            <w:shd w:val="clear" w:color="auto" w:fill="auto"/>
            <w:noWrap/>
            <w:vAlign w:val="center"/>
            <w:hideMark/>
          </w:tcPr>
          <w:p w14:paraId="009B9A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66A905B" w14:textId="77777777" w:rsidTr="002A4D96">
        <w:trPr>
          <w:trHeight w:val="20"/>
        </w:trPr>
        <w:tc>
          <w:tcPr>
            <w:tcW w:w="8873"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2587BC39"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RENDSZER ÉS HÁLÓZATI MÉRNÖK</w:t>
            </w:r>
          </w:p>
        </w:tc>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4C9006"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154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0B3E34AA"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C77023F"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2C9E1656"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47CBA700"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AD288F5"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9DD16A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1BB54BF"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single" w:sz="8" w:space="0" w:color="auto"/>
              <w:left w:val="nil"/>
              <w:bottom w:val="single" w:sz="4" w:space="0" w:color="auto"/>
              <w:right w:val="single" w:sz="4" w:space="0" w:color="auto"/>
            </w:tcBorders>
            <w:shd w:val="clear" w:color="auto" w:fill="auto"/>
            <w:noWrap/>
            <w:vAlign w:val="center"/>
            <w:hideMark/>
          </w:tcPr>
          <w:p w14:paraId="2AAEE6D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2D9F26A"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4E35841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single" w:sz="8" w:space="0" w:color="auto"/>
              <w:left w:val="nil"/>
              <w:bottom w:val="single" w:sz="4" w:space="0" w:color="auto"/>
              <w:right w:val="single" w:sz="4" w:space="0" w:color="auto"/>
            </w:tcBorders>
            <w:shd w:val="clear" w:color="auto" w:fill="auto"/>
            <w:noWrap/>
            <w:vAlign w:val="center"/>
            <w:hideMark/>
          </w:tcPr>
          <w:p w14:paraId="7619D11A"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777D5B8"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B4ED6AD"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single" w:sz="8" w:space="0" w:color="auto"/>
              <w:left w:val="nil"/>
              <w:bottom w:val="single" w:sz="4" w:space="0" w:color="auto"/>
              <w:right w:val="nil"/>
            </w:tcBorders>
            <w:shd w:val="clear" w:color="auto" w:fill="auto"/>
            <w:noWrap/>
            <w:vAlign w:val="center"/>
            <w:hideMark/>
          </w:tcPr>
          <w:p w14:paraId="0A8E74B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20</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20E129"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1777C693" w14:textId="77777777" w:rsidTr="002A4D96">
        <w:trPr>
          <w:trHeight w:val="20"/>
        </w:trPr>
        <w:tc>
          <w:tcPr>
            <w:tcW w:w="8873" w:type="dxa"/>
            <w:gridSpan w:val="2"/>
            <w:vMerge/>
            <w:tcBorders>
              <w:top w:val="single" w:sz="8" w:space="0" w:color="auto"/>
              <w:left w:val="single" w:sz="8" w:space="0" w:color="auto"/>
              <w:bottom w:val="single" w:sz="4" w:space="0" w:color="000000"/>
              <w:right w:val="single" w:sz="8" w:space="0" w:color="000000"/>
            </w:tcBorders>
            <w:vAlign w:val="center"/>
            <w:hideMark/>
          </w:tcPr>
          <w:p w14:paraId="413097D9"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003E40CB"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single" w:sz="8" w:space="0" w:color="auto"/>
              <w:left w:val="single" w:sz="4" w:space="0" w:color="auto"/>
              <w:bottom w:val="single" w:sz="4" w:space="0" w:color="000000"/>
              <w:right w:val="single" w:sz="4" w:space="0" w:color="auto"/>
            </w:tcBorders>
            <w:vAlign w:val="center"/>
            <w:hideMark/>
          </w:tcPr>
          <w:p w14:paraId="6F4860DE"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46B91C89"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46888D9C"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7FAD6B57"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3AFBE85C"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0DDFB8"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4C8EED"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140851"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25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78FECAE"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5C0951DE" w14:textId="77777777" w:rsidTr="002A4D96">
        <w:trPr>
          <w:trHeight w:val="20"/>
        </w:trPr>
        <w:tc>
          <w:tcPr>
            <w:tcW w:w="8873" w:type="dxa"/>
            <w:gridSpan w:val="2"/>
            <w:vMerge/>
            <w:tcBorders>
              <w:top w:val="single" w:sz="8" w:space="0" w:color="auto"/>
              <w:left w:val="single" w:sz="8" w:space="0" w:color="auto"/>
              <w:bottom w:val="single" w:sz="4" w:space="0" w:color="000000"/>
              <w:right w:val="single" w:sz="8" w:space="0" w:color="000000"/>
            </w:tcBorders>
            <w:vAlign w:val="center"/>
            <w:hideMark/>
          </w:tcPr>
          <w:p w14:paraId="6909B670"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34A8DA01"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single" w:sz="8" w:space="0" w:color="auto"/>
              <w:left w:val="single" w:sz="4" w:space="0" w:color="auto"/>
              <w:bottom w:val="single" w:sz="4" w:space="0" w:color="000000"/>
              <w:right w:val="single" w:sz="4" w:space="0" w:color="auto"/>
            </w:tcBorders>
            <w:vAlign w:val="center"/>
            <w:hideMark/>
          </w:tcPr>
          <w:p w14:paraId="4CC020BE"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B504B3" w14:textId="7E885FF0"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r w:rsidR="0067192E">
              <w:rPr>
                <w:rFonts w:ascii="Times New Roman" w:eastAsia="Times New Roman" w:hAnsi="Times New Roman" w:cs="Times New Roman"/>
                <w:sz w:val="12"/>
                <w:szCs w:val="12"/>
              </w:rPr>
              <w:t>0</w:t>
            </w: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81FB2E"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8DD75F"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8C492D"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E0323F"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F447C6"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7222D8"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3AF6D84"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3D510F7F" w14:textId="77777777" w:rsidTr="002A4D96">
        <w:trPr>
          <w:trHeight w:val="20"/>
        </w:trPr>
        <w:tc>
          <w:tcPr>
            <w:tcW w:w="8873"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6C96A795"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SZOFTVERTECHNOLÓGIA</w:t>
            </w:r>
          </w:p>
        </w:tc>
        <w:tc>
          <w:tcPr>
            <w:tcW w:w="7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AA7FB95"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154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6B7817"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EAF8F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5D600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3935D9"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D388BD"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731C2B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15</w:t>
            </w:r>
          </w:p>
        </w:tc>
        <w:tc>
          <w:tcPr>
            <w:tcW w:w="315" w:type="dxa"/>
            <w:tcBorders>
              <w:top w:val="nil"/>
              <w:left w:val="nil"/>
              <w:bottom w:val="single" w:sz="4" w:space="0" w:color="auto"/>
              <w:right w:val="single" w:sz="4" w:space="0" w:color="auto"/>
            </w:tcBorders>
            <w:shd w:val="clear" w:color="auto" w:fill="auto"/>
            <w:noWrap/>
            <w:vAlign w:val="center"/>
            <w:hideMark/>
          </w:tcPr>
          <w:p w14:paraId="0B085462"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nil"/>
              <w:left w:val="nil"/>
              <w:bottom w:val="single" w:sz="4" w:space="0" w:color="auto"/>
              <w:right w:val="single" w:sz="4" w:space="0" w:color="auto"/>
            </w:tcBorders>
            <w:shd w:val="clear" w:color="auto" w:fill="auto"/>
            <w:noWrap/>
            <w:vAlign w:val="center"/>
            <w:hideMark/>
          </w:tcPr>
          <w:p w14:paraId="5999DBE9"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30</w:t>
            </w:r>
          </w:p>
        </w:tc>
        <w:tc>
          <w:tcPr>
            <w:tcW w:w="298" w:type="dxa"/>
            <w:tcBorders>
              <w:top w:val="nil"/>
              <w:left w:val="nil"/>
              <w:bottom w:val="single" w:sz="4" w:space="0" w:color="auto"/>
              <w:right w:val="single" w:sz="4" w:space="0" w:color="auto"/>
            </w:tcBorders>
            <w:shd w:val="clear" w:color="auto" w:fill="auto"/>
            <w:noWrap/>
            <w:vAlign w:val="center"/>
            <w:hideMark/>
          </w:tcPr>
          <w:p w14:paraId="7E966F34"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6C351DDE"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nil"/>
              <w:left w:val="nil"/>
              <w:bottom w:val="single" w:sz="4" w:space="0" w:color="auto"/>
              <w:right w:val="single" w:sz="4" w:space="0" w:color="auto"/>
            </w:tcBorders>
            <w:shd w:val="clear" w:color="auto" w:fill="auto"/>
            <w:noWrap/>
            <w:vAlign w:val="center"/>
            <w:hideMark/>
          </w:tcPr>
          <w:p w14:paraId="4CC7B0C7"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35</w:t>
            </w:r>
          </w:p>
        </w:tc>
        <w:tc>
          <w:tcPr>
            <w:tcW w:w="298" w:type="dxa"/>
            <w:tcBorders>
              <w:top w:val="nil"/>
              <w:left w:val="nil"/>
              <w:bottom w:val="single" w:sz="4" w:space="0" w:color="auto"/>
              <w:right w:val="single" w:sz="4" w:space="0" w:color="auto"/>
            </w:tcBorders>
            <w:shd w:val="clear" w:color="auto" w:fill="auto"/>
            <w:noWrap/>
            <w:vAlign w:val="center"/>
            <w:hideMark/>
          </w:tcPr>
          <w:p w14:paraId="23D5A81F"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69F8155"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nil"/>
              <w:left w:val="nil"/>
              <w:bottom w:val="single" w:sz="4" w:space="0" w:color="auto"/>
              <w:right w:val="nil"/>
            </w:tcBorders>
            <w:shd w:val="clear" w:color="auto" w:fill="auto"/>
            <w:noWrap/>
            <w:vAlign w:val="center"/>
            <w:hideMark/>
          </w:tcPr>
          <w:p w14:paraId="40316C1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20</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30BF8B5"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606A2FF1" w14:textId="77777777" w:rsidTr="002A4D96">
        <w:trPr>
          <w:trHeight w:val="20"/>
        </w:trPr>
        <w:tc>
          <w:tcPr>
            <w:tcW w:w="8873" w:type="dxa"/>
            <w:gridSpan w:val="2"/>
            <w:vMerge/>
            <w:tcBorders>
              <w:top w:val="single" w:sz="4" w:space="0" w:color="auto"/>
              <w:left w:val="single" w:sz="8" w:space="0" w:color="auto"/>
              <w:bottom w:val="single" w:sz="8" w:space="0" w:color="000000"/>
              <w:right w:val="single" w:sz="8" w:space="0" w:color="000000"/>
            </w:tcBorders>
            <w:vAlign w:val="center"/>
            <w:hideMark/>
          </w:tcPr>
          <w:p w14:paraId="69CC4982"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nil"/>
              <w:left w:val="single" w:sz="8" w:space="0" w:color="auto"/>
              <w:bottom w:val="single" w:sz="8" w:space="0" w:color="000000"/>
              <w:right w:val="single" w:sz="4" w:space="0" w:color="auto"/>
            </w:tcBorders>
            <w:vAlign w:val="center"/>
            <w:hideMark/>
          </w:tcPr>
          <w:p w14:paraId="5D2D0047"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nil"/>
              <w:left w:val="single" w:sz="4" w:space="0" w:color="auto"/>
              <w:bottom w:val="single" w:sz="8" w:space="0" w:color="000000"/>
              <w:right w:val="single" w:sz="4" w:space="0" w:color="auto"/>
            </w:tcBorders>
            <w:vAlign w:val="center"/>
            <w:hideMark/>
          </w:tcPr>
          <w:p w14:paraId="22708DE5"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53004575"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4C758D58"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54BC3BC3"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544D9D07"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8DF2AE"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A3CE96"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390E02"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25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2DB416F"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4E0FC513" w14:textId="77777777" w:rsidTr="002A4D96">
        <w:trPr>
          <w:trHeight w:val="20"/>
        </w:trPr>
        <w:tc>
          <w:tcPr>
            <w:tcW w:w="8873" w:type="dxa"/>
            <w:gridSpan w:val="2"/>
            <w:vMerge/>
            <w:tcBorders>
              <w:top w:val="single" w:sz="4" w:space="0" w:color="auto"/>
              <w:left w:val="single" w:sz="8" w:space="0" w:color="auto"/>
              <w:bottom w:val="single" w:sz="8" w:space="0" w:color="000000"/>
              <w:right w:val="single" w:sz="8" w:space="0" w:color="000000"/>
            </w:tcBorders>
            <w:vAlign w:val="center"/>
            <w:hideMark/>
          </w:tcPr>
          <w:p w14:paraId="64BE0AB0"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nil"/>
              <w:left w:val="single" w:sz="8" w:space="0" w:color="auto"/>
              <w:bottom w:val="single" w:sz="8" w:space="0" w:color="000000"/>
              <w:right w:val="single" w:sz="4" w:space="0" w:color="auto"/>
            </w:tcBorders>
            <w:vAlign w:val="center"/>
            <w:hideMark/>
          </w:tcPr>
          <w:p w14:paraId="69ACEF7B"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nil"/>
              <w:left w:val="single" w:sz="4" w:space="0" w:color="auto"/>
              <w:bottom w:val="single" w:sz="8" w:space="0" w:color="000000"/>
              <w:right w:val="single" w:sz="4" w:space="0" w:color="auto"/>
            </w:tcBorders>
            <w:vAlign w:val="center"/>
            <w:hideMark/>
          </w:tcPr>
          <w:p w14:paraId="2A6C30F4"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139ED05E" w14:textId="26E51599"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r w:rsidR="0067192E">
              <w:rPr>
                <w:rFonts w:ascii="Times New Roman" w:eastAsia="Times New Roman" w:hAnsi="Times New Roman" w:cs="Times New Roman"/>
                <w:sz w:val="12"/>
                <w:szCs w:val="12"/>
              </w:rPr>
              <w:t>0</w:t>
            </w: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4EAC63D0"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467E0F35"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6D1A4CA0"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24FA974E"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3C8B4482"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45CFF968"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569FDDE0"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bl>
    <w:p w14:paraId="4E08368E" w14:textId="53F755A5" w:rsidR="00693271" w:rsidRPr="00B72C89" w:rsidRDefault="00EC559F" w:rsidP="00EC559F">
      <w:pPr>
        <w:jc w:val="center"/>
        <w:rPr>
          <w:rFonts w:ascii="Times New Roman" w:hAnsi="Times New Roman" w:cs="Times New Roman"/>
          <w:b/>
          <w:bCs/>
          <w:sz w:val="12"/>
          <w:szCs w:val="12"/>
        </w:rPr>
      </w:pPr>
      <w:r w:rsidRPr="00B72C89">
        <w:rPr>
          <w:rFonts w:ascii="Times New Roman" w:hAnsi="Times New Roman" w:cs="Times New Roman"/>
          <w:b/>
          <w:bCs/>
          <w:sz w:val="12"/>
          <w:szCs w:val="12"/>
        </w:rPr>
        <w:t>V: vizsga, F: félévközi jegy</w:t>
      </w:r>
      <w:r w:rsidR="00B72C89">
        <w:rPr>
          <w:rFonts w:ascii="Times New Roman" w:hAnsi="Times New Roman" w:cs="Times New Roman"/>
          <w:b/>
          <w:bCs/>
          <w:sz w:val="12"/>
          <w:szCs w:val="12"/>
        </w:rPr>
        <w:t xml:space="preserve">, </w:t>
      </w:r>
      <w:r w:rsidRPr="00B72C89">
        <w:rPr>
          <w:rFonts w:ascii="Times New Roman" w:hAnsi="Times New Roman" w:cs="Times New Roman"/>
          <w:b/>
          <w:bCs/>
          <w:sz w:val="12"/>
          <w:szCs w:val="12"/>
        </w:rPr>
        <w:t xml:space="preserve">A: </w:t>
      </w:r>
      <w:r w:rsidR="00F1033A" w:rsidRPr="00B72C89">
        <w:rPr>
          <w:rFonts w:ascii="Times New Roman" w:hAnsi="Times New Roman" w:cs="Times New Roman"/>
          <w:b/>
          <w:bCs/>
          <w:sz w:val="12"/>
          <w:szCs w:val="12"/>
        </w:rPr>
        <w:t>n</w:t>
      </w:r>
      <w:r w:rsidR="006F35DE" w:rsidRPr="00B72C89">
        <w:rPr>
          <w:rFonts w:ascii="Times New Roman" w:hAnsi="Times New Roman" w:cs="Times New Roman"/>
          <w:b/>
          <w:bCs/>
          <w:sz w:val="12"/>
          <w:szCs w:val="12"/>
        </w:rPr>
        <w:t>incs osztályzat</w:t>
      </w:r>
    </w:p>
    <w:tbl>
      <w:tblPr>
        <w:tblW w:w="0" w:type="auto"/>
        <w:tblCellMar>
          <w:left w:w="0" w:type="dxa"/>
          <w:right w:w="0" w:type="dxa"/>
        </w:tblCellMar>
        <w:tblLook w:val="04A0" w:firstRow="1" w:lastRow="0" w:firstColumn="1" w:lastColumn="0" w:noHBand="0" w:noVBand="1"/>
      </w:tblPr>
      <w:tblGrid>
        <w:gridCol w:w="829"/>
        <w:gridCol w:w="2595"/>
        <w:gridCol w:w="355"/>
        <w:gridCol w:w="684"/>
        <w:gridCol w:w="129"/>
        <w:gridCol w:w="130"/>
        <w:gridCol w:w="109"/>
        <w:gridCol w:w="129"/>
        <w:gridCol w:w="130"/>
        <w:gridCol w:w="109"/>
        <w:gridCol w:w="129"/>
        <w:gridCol w:w="130"/>
        <w:gridCol w:w="109"/>
        <w:gridCol w:w="129"/>
        <w:gridCol w:w="130"/>
        <w:gridCol w:w="109"/>
        <w:gridCol w:w="135"/>
        <w:gridCol w:w="130"/>
        <w:gridCol w:w="135"/>
        <w:gridCol w:w="135"/>
        <w:gridCol w:w="130"/>
        <w:gridCol w:w="135"/>
        <w:gridCol w:w="129"/>
        <w:gridCol w:w="130"/>
        <w:gridCol w:w="135"/>
        <w:gridCol w:w="1943"/>
      </w:tblGrid>
      <w:tr w:rsidR="002207E5" w:rsidRPr="00644F4E" w14:paraId="4080FDDF" w14:textId="77777777" w:rsidTr="00EB5117">
        <w:trPr>
          <w:trHeight w:val="20"/>
        </w:trPr>
        <w:tc>
          <w:tcPr>
            <w:tcW w:w="0" w:type="auto"/>
            <w:gridSpan w:val="26"/>
            <w:tcBorders>
              <w:top w:val="nil"/>
              <w:left w:val="nil"/>
              <w:bottom w:val="nil"/>
              <w:right w:val="nil"/>
            </w:tcBorders>
            <w:shd w:val="clear" w:color="000000" w:fill="FFFF00"/>
            <w:noWrap/>
            <w:vAlign w:val="center"/>
            <w:hideMark/>
          </w:tcPr>
          <w:p w14:paraId="4A65DAA0" w14:textId="7702CA20" w:rsidR="002207E5" w:rsidRPr="00B72C89" w:rsidRDefault="00B72C89" w:rsidP="002207E5">
            <w:pPr>
              <w:widowControl/>
              <w:spacing w:after="0" w:line="240" w:lineRule="auto"/>
              <w:jc w:val="center"/>
              <w:rPr>
                <w:rFonts w:ascii="Times New Roman" w:eastAsia="Times New Roman" w:hAnsi="Times New Roman" w:cs="Times New Roman"/>
                <w:b/>
                <w:bCs/>
                <w:color w:val="auto"/>
                <w:sz w:val="20"/>
                <w:szCs w:val="20"/>
              </w:rPr>
            </w:pPr>
            <w:r w:rsidRPr="00DB072B">
              <w:rPr>
                <w:rFonts w:ascii="Times New Roman" w:eastAsia="Times New Roman" w:hAnsi="Times New Roman" w:cs="Times New Roman"/>
                <w:b/>
                <w:bCs/>
                <w:color w:val="auto"/>
                <w:sz w:val="16"/>
                <w:szCs w:val="16"/>
              </w:rPr>
              <w:t>SPECIALIZÁCIÓK</w:t>
            </w:r>
          </w:p>
        </w:tc>
      </w:tr>
      <w:tr w:rsidR="00EB5117" w:rsidRPr="00644F4E" w14:paraId="29FFF760" w14:textId="77777777" w:rsidTr="00EB5117">
        <w:trPr>
          <w:trHeight w:val="20"/>
        </w:trPr>
        <w:tc>
          <w:tcPr>
            <w:tcW w:w="0" w:type="auto"/>
            <w:tcBorders>
              <w:top w:val="nil"/>
              <w:left w:val="nil"/>
              <w:bottom w:val="nil"/>
              <w:right w:val="nil"/>
            </w:tcBorders>
            <w:shd w:val="clear" w:color="auto" w:fill="auto"/>
            <w:noWrap/>
            <w:vAlign w:val="center"/>
            <w:hideMark/>
          </w:tcPr>
          <w:p w14:paraId="2F98345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p>
        </w:tc>
        <w:tc>
          <w:tcPr>
            <w:tcW w:w="0" w:type="auto"/>
            <w:tcBorders>
              <w:top w:val="nil"/>
              <w:left w:val="nil"/>
              <w:bottom w:val="nil"/>
              <w:right w:val="nil"/>
            </w:tcBorders>
            <w:shd w:val="clear" w:color="auto" w:fill="auto"/>
            <w:noWrap/>
            <w:vAlign w:val="center"/>
            <w:hideMark/>
          </w:tcPr>
          <w:p w14:paraId="7D1DEA9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FBE7B86" w14:textId="77777777" w:rsidR="002207E5" w:rsidRPr="00B72C89" w:rsidRDefault="002207E5" w:rsidP="002207E5">
            <w:pPr>
              <w:widowControl/>
              <w:spacing w:after="0" w:line="240" w:lineRule="auto"/>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center"/>
            <w:hideMark/>
          </w:tcPr>
          <w:p w14:paraId="4995B280" w14:textId="77777777" w:rsidR="002207E5" w:rsidRPr="00B72C89" w:rsidRDefault="002207E5" w:rsidP="002207E5">
            <w:pPr>
              <w:widowControl/>
              <w:spacing w:after="0" w:line="240" w:lineRule="auto"/>
              <w:rPr>
                <w:rFonts w:ascii="Times New Roman" w:eastAsia="Times New Roman" w:hAnsi="Times New Roman" w:cs="Times New Roman"/>
                <w:color w:val="auto"/>
                <w:sz w:val="20"/>
                <w:szCs w:val="20"/>
              </w:rPr>
            </w:pPr>
          </w:p>
        </w:tc>
        <w:tc>
          <w:tcPr>
            <w:tcW w:w="0" w:type="auto"/>
            <w:tcBorders>
              <w:top w:val="nil"/>
              <w:left w:val="nil"/>
              <w:bottom w:val="nil"/>
              <w:right w:val="nil"/>
            </w:tcBorders>
            <w:shd w:val="clear" w:color="auto" w:fill="auto"/>
            <w:noWrap/>
            <w:vAlign w:val="center"/>
            <w:hideMark/>
          </w:tcPr>
          <w:p w14:paraId="0EEDA4DB"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DDA1C8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38659D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4324AC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86C7A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49CE8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28C06F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0F3116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7EEC18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D834B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0F770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FA071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93B3A9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04285C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312C02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161FC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718B3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9ADB83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880D71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1C887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50862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DC497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r>
      <w:tr w:rsidR="002207E5" w:rsidRPr="00644F4E" w14:paraId="3AA240A7" w14:textId="77777777" w:rsidTr="00EB5117">
        <w:trPr>
          <w:trHeight w:val="20"/>
        </w:trPr>
        <w:tc>
          <w:tcPr>
            <w:tcW w:w="0" w:type="auto"/>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C1F35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RENDSZER ÉS HÁLÓZATI MÉRNÖK</w:t>
            </w:r>
          </w:p>
        </w:tc>
      </w:tr>
      <w:tr w:rsidR="002207E5" w:rsidRPr="00644F4E" w14:paraId="1BDE94FB" w14:textId="77777777" w:rsidTr="00EB5117">
        <w:trPr>
          <w:trHeight w:val="20"/>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7D9728E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2B08DE6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0E4960D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0" w:type="auto"/>
            <w:vMerge w:val="restart"/>
            <w:tcBorders>
              <w:top w:val="nil"/>
              <w:left w:val="single" w:sz="4" w:space="0" w:color="auto"/>
              <w:bottom w:val="single" w:sz="8" w:space="0" w:color="000000"/>
              <w:right w:val="nil"/>
            </w:tcBorders>
            <w:shd w:val="clear" w:color="auto" w:fill="auto"/>
            <w:vAlign w:val="center"/>
            <w:hideMark/>
          </w:tcPr>
          <w:p w14:paraId="3015449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0" w:type="auto"/>
            <w:gridSpan w:val="21"/>
            <w:tcBorders>
              <w:top w:val="single" w:sz="8" w:space="0" w:color="auto"/>
              <w:left w:val="single" w:sz="4" w:space="0" w:color="auto"/>
              <w:bottom w:val="nil"/>
              <w:right w:val="single" w:sz="8" w:space="0" w:color="000000"/>
            </w:tcBorders>
            <w:shd w:val="clear" w:color="auto" w:fill="auto"/>
            <w:noWrap/>
            <w:vAlign w:val="center"/>
            <w:hideMark/>
          </w:tcPr>
          <w:p w14:paraId="3AF533F1"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0" w:type="auto"/>
            <w:vMerge w:val="restart"/>
            <w:tcBorders>
              <w:top w:val="nil"/>
              <w:left w:val="single" w:sz="8" w:space="0" w:color="auto"/>
              <w:bottom w:val="single" w:sz="4" w:space="0" w:color="auto"/>
              <w:right w:val="single" w:sz="8" w:space="0" w:color="auto"/>
            </w:tcBorders>
            <w:shd w:val="clear" w:color="auto" w:fill="auto"/>
            <w:noWrap/>
            <w:vAlign w:val="center"/>
            <w:hideMark/>
          </w:tcPr>
          <w:p w14:paraId="6BD66B4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207E5" w:rsidRPr="00644F4E" w14:paraId="3463F447" w14:textId="77777777" w:rsidTr="00EB5117">
        <w:trPr>
          <w:trHeight w:val="20"/>
        </w:trPr>
        <w:tc>
          <w:tcPr>
            <w:tcW w:w="0" w:type="auto"/>
            <w:vMerge/>
            <w:tcBorders>
              <w:top w:val="nil"/>
              <w:left w:val="single" w:sz="8" w:space="0" w:color="auto"/>
              <w:bottom w:val="single" w:sz="4" w:space="0" w:color="auto"/>
              <w:right w:val="single" w:sz="4" w:space="0" w:color="auto"/>
            </w:tcBorders>
            <w:vAlign w:val="center"/>
            <w:hideMark/>
          </w:tcPr>
          <w:p w14:paraId="45062358"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single" w:sz="8" w:space="0" w:color="auto"/>
            </w:tcBorders>
            <w:vAlign w:val="center"/>
            <w:hideMark/>
          </w:tcPr>
          <w:p w14:paraId="1786CFB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8" w:space="0" w:color="auto"/>
              <w:bottom w:val="single" w:sz="4" w:space="0" w:color="auto"/>
              <w:right w:val="single" w:sz="4" w:space="0" w:color="auto"/>
            </w:tcBorders>
            <w:vAlign w:val="center"/>
            <w:hideMark/>
          </w:tcPr>
          <w:p w14:paraId="29DB9D23"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8" w:space="0" w:color="000000"/>
              <w:right w:val="nil"/>
            </w:tcBorders>
            <w:vAlign w:val="center"/>
            <w:hideMark/>
          </w:tcPr>
          <w:p w14:paraId="692812A4"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1600FF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1D526B2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7DE47B0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41506B3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452D4B1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75A6505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0866545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0" w:type="auto"/>
            <w:vMerge/>
            <w:tcBorders>
              <w:top w:val="nil"/>
              <w:left w:val="single" w:sz="8" w:space="0" w:color="auto"/>
              <w:bottom w:val="single" w:sz="4" w:space="0" w:color="auto"/>
              <w:right w:val="single" w:sz="8" w:space="0" w:color="auto"/>
            </w:tcBorders>
            <w:vAlign w:val="center"/>
            <w:hideMark/>
          </w:tcPr>
          <w:p w14:paraId="58BF0D0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r>
      <w:tr w:rsidR="00EB5117" w:rsidRPr="00644F4E" w14:paraId="08D62781" w14:textId="77777777" w:rsidTr="00EB5117">
        <w:trPr>
          <w:trHeight w:val="20"/>
        </w:trPr>
        <w:tc>
          <w:tcPr>
            <w:tcW w:w="0" w:type="auto"/>
            <w:vMerge/>
            <w:tcBorders>
              <w:top w:val="nil"/>
              <w:left w:val="single" w:sz="8" w:space="0" w:color="auto"/>
              <w:bottom w:val="single" w:sz="4" w:space="0" w:color="auto"/>
              <w:right w:val="single" w:sz="4" w:space="0" w:color="auto"/>
            </w:tcBorders>
            <w:vAlign w:val="center"/>
            <w:hideMark/>
          </w:tcPr>
          <w:p w14:paraId="799F11BE"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single" w:sz="8" w:space="0" w:color="auto"/>
            </w:tcBorders>
            <w:vAlign w:val="center"/>
            <w:hideMark/>
          </w:tcPr>
          <w:p w14:paraId="6678B0F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8" w:space="0" w:color="auto"/>
              <w:bottom w:val="single" w:sz="4" w:space="0" w:color="auto"/>
              <w:right w:val="single" w:sz="4" w:space="0" w:color="auto"/>
            </w:tcBorders>
            <w:vAlign w:val="center"/>
            <w:hideMark/>
          </w:tcPr>
          <w:p w14:paraId="3F28DE66"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8" w:space="0" w:color="000000"/>
              <w:right w:val="nil"/>
            </w:tcBorders>
            <w:vAlign w:val="center"/>
            <w:hideMark/>
          </w:tcPr>
          <w:p w14:paraId="1DE8C885"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0" w:type="auto"/>
            <w:tcBorders>
              <w:top w:val="nil"/>
              <w:left w:val="single" w:sz="8" w:space="0" w:color="auto"/>
              <w:bottom w:val="nil"/>
              <w:right w:val="single" w:sz="4" w:space="0" w:color="auto"/>
            </w:tcBorders>
            <w:shd w:val="clear" w:color="auto" w:fill="auto"/>
            <w:noWrap/>
            <w:vAlign w:val="center"/>
            <w:hideMark/>
          </w:tcPr>
          <w:p w14:paraId="06616B8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6266483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08ED7F1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1A303FD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480CCE7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2E59F5D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4C38F29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3FBED77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175C661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4EC652B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2960B4D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7E074F7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79803F2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48039A8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4D4CF5E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1C82813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55A44D8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1B3F54D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67A68E4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7BAE03C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5DD3C10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0" w:type="auto"/>
            <w:vMerge/>
            <w:tcBorders>
              <w:top w:val="nil"/>
              <w:left w:val="single" w:sz="8" w:space="0" w:color="auto"/>
              <w:bottom w:val="single" w:sz="4" w:space="0" w:color="auto"/>
              <w:right w:val="single" w:sz="8" w:space="0" w:color="auto"/>
            </w:tcBorders>
            <w:vAlign w:val="center"/>
            <w:hideMark/>
          </w:tcPr>
          <w:p w14:paraId="1FA144B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r>
      <w:tr w:rsidR="00EB5117" w:rsidRPr="00644F4E" w14:paraId="784884C7" w14:textId="77777777" w:rsidTr="00EB5117">
        <w:trPr>
          <w:trHeight w:val="20"/>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AB63F7B"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DUEL-ISR-120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CAE0D5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C42197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2ED7F52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E4838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295B7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4A954C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F25AA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2FAE16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DA5732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F40418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F1E395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589ECD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75087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7612E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64BD5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64CF6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19EB8B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11FF9F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2C4BA1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023EF5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DA2383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353BC1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E63D9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79477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5B769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DUEL-ISR-258</w:t>
            </w:r>
          </w:p>
        </w:tc>
      </w:tr>
      <w:tr w:rsidR="00EB5117" w:rsidRPr="00644F4E" w14:paraId="3DFB26F9" w14:textId="77777777" w:rsidTr="00EB5117">
        <w:trPr>
          <w:trHeight w:val="2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11AC12E"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DUEL-ISR-121</w:t>
            </w:r>
          </w:p>
        </w:tc>
        <w:tc>
          <w:tcPr>
            <w:tcW w:w="0" w:type="auto"/>
            <w:tcBorders>
              <w:top w:val="nil"/>
              <w:left w:val="nil"/>
              <w:bottom w:val="single" w:sz="4" w:space="0" w:color="auto"/>
              <w:right w:val="single" w:sz="8" w:space="0" w:color="auto"/>
            </w:tcBorders>
            <w:shd w:val="clear" w:color="auto" w:fill="auto"/>
            <w:noWrap/>
            <w:vAlign w:val="center"/>
            <w:hideMark/>
          </w:tcPr>
          <w:p w14:paraId="4A71B0FE"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Windows</w:t>
            </w:r>
          </w:p>
        </w:tc>
        <w:tc>
          <w:tcPr>
            <w:tcW w:w="0" w:type="auto"/>
            <w:tcBorders>
              <w:top w:val="nil"/>
              <w:left w:val="nil"/>
              <w:bottom w:val="single" w:sz="4" w:space="0" w:color="auto"/>
              <w:right w:val="single" w:sz="4" w:space="0" w:color="auto"/>
            </w:tcBorders>
            <w:shd w:val="clear" w:color="auto" w:fill="auto"/>
            <w:noWrap/>
            <w:vAlign w:val="center"/>
            <w:hideMark/>
          </w:tcPr>
          <w:p w14:paraId="069FCB5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3B4915A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D1BA2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1E06E3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9F14FC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98D91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709506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B5EAD0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A20BA1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48ECD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56CCC9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9F14A4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8BB00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905602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E46AE4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3897D7A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4389B3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7AA7C21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0CD7A7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5DF209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BF1E4A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9DE6D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51EB17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58AEEE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DUEL-ISR-257</w:t>
            </w:r>
          </w:p>
        </w:tc>
      </w:tr>
      <w:tr w:rsidR="00EB5117" w:rsidRPr="00644F4E" w14:paraId="0B8DE4B6" w14:textId="77777777" w:rsidTr="00EB5117">
        <w:trPr>
          <w:trHeight w:val="2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14:paraId="6712F43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DUEL-ISR-116</w:t>
            </w:r>
          </w:p>
        </w:tc>
        <w:tc>
          <w:tcPr>
            <w:tcW w:w="0" w:type="auto"/>
            <w:tcBorders>
              <w:top w:val="nil"/>
              <w:left w:val="nil"/>
              <w:bottom w:val="single" w:sz="8" w:space="0" w:color="auto"/>
              <w:right w:val="single" w:sz="8" w:space="0" w:color="auto"/>
            </w:tcBorders>
            <w:shd w:val="clear" w:color="auto" w:fill="auto"/>
            <w:noWrap/>
            <w:vAlign w:val="bottom"/>
            <w:hideMark/>
          </w:tcPr>
          <w:p w14:paraId="5D31144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0" w:type="auto"/>
            <w:tcBorders>
              <w:top w:val="nil"/>
              <w:left w:val="nil"/>
              <w:bottom w:val="single" w:sz="8" w:space="0" w:color="auto"/>
              <w:right w:val="single" w:sz="4" w:space="0" w:color="auto"/>
            </w:tcBorders>
            <w:shd w:val="clear" w:color="auto" w:fill="auto"/>
            <w:noWrap/>
            <w:vAlign w:val="center"/>
            <w:hideMark/>
          </w:tcPr>
          <w:p w14:paraId="3EE3467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nil"/>
            </w:tcBorders>
            <w:shd w:val="clear" w:color="auto" w:fill="auto"/>
            <w:noWrap/>
            <w:vAlign w:val="center"/>
            <w:hideMark/>
          </w:tcPr>
          <w:p w14:paraId="30128A2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524A2A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259866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F867F5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5CF85C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54CAA2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092808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FD77C1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8C1217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542D2C7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40FBC7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ABD85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63AC1E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D2051F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single" w:sz="4" w:space="0" w:color="auto"/>
            </w:tcBorders>
            <w:shd w:val="clear" w:color="auto" w:fill="auto"/>
            <w:noWrap/>
            <w:vAlign w:val="center"/>
            <w:hideMark/>
          </w:tcPr>
          <w:p w14:paraId="3BF6640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8" w:space="0" w:color="auto"/>
              <w:right w:val="single" w:sz="8" w:space="0" w:color="auto"/>
            </w:tcBorders>
            <w:shd w:val="clear" w:color="auto" w:fill="auto"/>
            <w:noWrap/>
            <w:vAlign w:val="center"/>
            <w:hideMark/>
          </w:tcPr>
          <w:p w14:paraId="76672EF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8" w:space="0" w:color="auto"/>
              <w:right w:val="single" w:sz="4" w:space="0" w:color="auto"/>
            </w:tcBorders>
            <w:shd w:val="clear" w:color="auto" w:fill="auto"/>
            <w:noWrap/>
            <w:vAlign w:val="center"/>
            <w:hideMark/>
          </w:tcPr>
          <w:p w14:paraId="6F8180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6387A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4FB1AB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E18248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F3DEE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5FC9C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701650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EB5117" w:rsidRPr="00644F4E" w14:paraId="7EFB58C1"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8BD6E2"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DUEL-ISR-214</w:t>
            </w:r>
          </w:p>
        </w:tc>
        <w:tc>
          <w:tcPr>
            <w:tcW w:w="0" w:type="auto"/>
            <w:tcBorders>
              <w:top w:val="nil"/>
              <w:left w:val="nil"/>
              <w:bottom w:val="single" w:sz="4" w:space="0" w:color="auto"/>
              <w:right w:val="single" w:sz="8" w:space="0" w:color="auto"/>
            </w:tcBorders>
            <w:shd w:val="clear" w:color="auto" w:fill="auto"/>
            <w:noWrap/>
            <w:vAlign w:val="bottom"/>
            <w:hideMark/>
          </w:tcPr>
          <w:p w14:paraId="58BF81D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Linux</w:t>
            </w:r>
          </w:p>
        </w:tc>
        <w:tc>
          <w:tcPr>
            <w:tcW w:w="0" w:type="auto"/>
            <w:tcBorders>
              <w:top w:val="nil"/>
              <w:left w:val="nil"/>
              <w:bottom w:val="single" w:sz="4" w:space="0" w:color="auto"/>
              <w:right w:val="single" w:sz="4" w:space="0" w:color="auto"/>
            </w:tcBorders>
            <w:shd w:val="clear" w:color="auto" w:fill="auto"/>
            <w:noWrap/>
            <w:vAlign w:val="center"/>
            <w:hideMark/>
          </w:tcPr>
          <w:p w14:paraId="45E57BA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0FC5D8B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17A18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99D532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38AAF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A71B55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7469FF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B7302D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64102F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71AB5A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6B7F3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A0A3C2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5B2AE1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2CE516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01484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E2263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85C2E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366571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4827D6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B4AF8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462A442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E86112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84C850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A97DCB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DUEL-ISR-159</w:t>
            </w:r>
          </w:p>
        </w:tc>
      </w:tr>
      <w:tr w:rsidR="00EB5117" w:rsidRPr="00644F4E" w14:paraId="230C5B1B"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88E31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w:t>
            </w:r>
          </w:p>
        </w:tc>
        <w:tc>
          <w:tcPr>
            <w:tcW w:w="0" w:type="auto"/>
            <w:tcBorders>
              <w:top w:val="nil"/>
              <w:left w:val="nil"/>
              <w:bottom w:val="single" w:sz="4" w:space="0" w:color="auto"/>
              <w:right w:val="single" w:sz="8" w:space="0" w:color="auto"/>
            </w:tcBorders>
            <w:shd w:val="clear" w:color="auto" w:fill="auto"/>
            <w:noWrap/>
            <w:vAlign w:val="center"/>
            <w:hideMark/>
          </w:tcPr>
          <w:p w14:paraId="1D7DCB3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0" w:type="auto"/>
            <w:tcBorders>
              <w:top w:val="nil"/>
              <w:left w:val="nil"/>
              <w:bottom w:val="single" w:sz="4" w:space="0" w:color="auto"/>
              <w:right w:val="single" w:sz="4" w:space="0" w:color="auto"/>
            </w:tcBorders>
            <w:shd w:val="clear" w:color="auto" w:fill="auto"/>
            <w:noWrap/>
            <w:vAlign w:val="center"/>
            <w:hideMark/>
          </w:tcPr>
          <w:p w14:paraId="7DEADF1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367D5FD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D226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31058B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528CE7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9863F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E44533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E3845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FD8FDD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28EFD3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29423B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82AA7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76C98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C1FC95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A7BD6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BD6AE8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5F1B4F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4B7B4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4696831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17305C4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3550F5D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DF4487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F8C03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59656CD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EB5117" w:rsidRPr="00644F4E" w14:paraId="3F9599DF"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0FD1BC"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DUEL-IMA-214</w:t>
            </w:r>
          </w:p>
        </w:tc>
        <w:tc>
          <w:tcPr>
            <w:tcW w:w="0" w:type="auto"/>
            <w:tcBorders>
              <w:top w:val="nil"/>
              <w:left w:val="nil"/>
              <w:bottom w:val="single" w:sz="4" w:space="0" w:color="auto"/>
              <w:right w:val="single" w:sz="8" w:space="0" w:color="auto"/>
            </w:tcBorders>
            <w:shd w:val="clear" w:color="auto" w:fill="auto"/>
            <w:noWrap/>
            <w:vAlign w:val="bottom"/>
            <w:hideMark/>
          </w:tcPr>
          <w:p w14:paraId="75EDD23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0" w:type="auto"/>
            <w:tcBorders>
              <w:top w:val="nil"/>
              <w:left w:val="nil"/>
              <w:bottom w:val="single" w:sz="4" w:space="0" w:color="auto"/>
              <w:right w:val="single" w:sz="4" w:space="0" w:color="auto"/>
            </w:tcBorders>
            <w:shd w:val="clear" w:color="auto" w:fill="auto"/>
            <w:noWrap/>
            <w:vAlign w:val="center"/>
            <w:hideMark/>
          </w:tcPr>
          <w:p w14:paraId="3FA7702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1586B46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C4AA2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2BFFA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9ED54C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0D96A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FCAEFB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75A9E7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A7D04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9249B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C70FD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5C3235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A30693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E42742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66E9C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C80BF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23409F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16F9EB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622916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5D4DE06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0FA6F84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390B2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1118E5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098E9FD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 vagy DUEL-IMA-151</w:t>
            </w:r>
          </w:p>
        </w:tc>
      </w:tr>
      <w:tr w:rsidR="00EB5117" w:rsidRPr="00644F4E" w14:paraId="1E191804" w14:textId="77777777" w:rsidTr="00EB5117">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3CD966"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E6D12A4"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9710FB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2173EBA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3D37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4742A6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78AED9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7CA44C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5BC53B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4E5594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D9E7D3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43675F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857FCB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286C19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6BE62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0CDFBA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93B8A2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C2F261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7D57A1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3BA1C6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5DF5C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4DB3C0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999F8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2CD4C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90C3F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15F61F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 DUEL-ISF-213, DUEL-ISF-210</w:t>
            </w:r>
          </w:p>
        </w:tc>
      </w:tr>
      <w:tr w:rsidR="00EB5117" w:rsidRPr="00644F4E" w14:paraId="5C6E3E74" w14:textId="77777777" w:rsidTr="00EB5117">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3BB156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DUEL-ISR-155</w:t>
            </w:r>
          </w:p>
        </w:tc>
        <w:tc>
          <w:tcPr>
            <w:tcW w:w="0" w:type="auto"/>
            <w:tcBorders>
              <w:top w:val="nil"/>
              <w:left w:val="nil"/>
              <w:bottom w:val="single" w:sz="8" w:space="0" w:color="auto"/>
              <w:right w:val="single" w:sz="8" w:space="0" w:color="auto"/>
            </w:tcBorders>
            <w:shd w:val="clear" w:color="auto" w:fill="auto"/>
            <w:noWrap/>
            <w:vAlign w:val="center"/>
            <w:hideMark/>
          </w:tcPr>
          <w:p w14:paraId="7B3153AE"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0" w:type="auto"/>
            <w:tcBorders>
              <w:top w:val="nil"/>
              <w:left w:val="nil"/>
              <w:bottom w:val="single" w:sz="8" w:space="0" w:color="auto"/>
              <w:right w:val="single" w:sz="4" w:space="0" w:color="auto"/>
            </w:tcBorders>
            <w:shd w:val="clear" w:color="auto" w:fill="auto"/>
            <w:noWrap/>
            <w:vAlign w:val="center"/>
            <w:hideMark/>
          </w:tcPr>
          <w:p w14:paraId="2E6421B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nil"/>
            </w:tcBorders>
            <w:shd w:val="clear" w:color="auto" w:fill="auto"/>
            <w:noWrap/>
            <w:vAlign w:val="center"/>
            <w:hideMark/>
          </w:tcPr>
          <w:p w14:paraId="526D30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1FB0C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70A36A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DDF55A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BE6796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3CB6C8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E0F85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48664B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2D31B7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17D2AE8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87D5C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C5C6CC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10C5A9C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A0F9DA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41EC48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B66AB8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CD08D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7CF626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49FEB2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B23201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single" w:sz="4" w:space="0" w:color="auto"/>
            </w:tcBorders>
            <w:shd w:val="clear" w:color="auto" w:fill="auto"/>
            <w:noWrap/>
            <w:vAlign w:val="center"/>
            <w:hideMark/>
          </w:tcPr>
          <w:p w14:paraId="1D91EA3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8" w:space="0" w:color="auto"/>
              <w:right w:val="single" w:sz="8" w:space="0" w:color="auto"/>
            </w:tcBorders>
            <w:shd w:val="clear" w:color="auto" w:fill="auto"/>
            <w:noWrap/>
            <w:vAlign w:val="center"/>
            <w:hideMark/>
          </w:tcPr>
          <w:p w14:paraId="01D3291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8" w:space="0" w:color="auto"/>
              <w:right w:val="single" w:sz="8" w:space="0" w:color="auto"/>
            </w:tcBorders>
            <w:shd w:val="clear" w:color="auto" w:fill="auto"/>
            <w:noWrap/>
            <w:vAlign w:val="center"/>
            <w:hideMark/>
          </w:tcPr>
          <w:p w14:paraId="1CDCC4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EB5117" w:rsidRPr="00644F4E" w14:paraId="6C6D2872"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5ECD1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BEDF8B7"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0" w:type="auto"/>
            <w:tcBorders>
              <w:top w:val="nil"/>
              <w:left w:val="nil"/>
              <w:bottom w:val="single" w:sz="4" w:space="0" w:color="auto"/>
              <w:right w:val="single" w:sz="4" w:space="0" w:color="auto"/>
            </w:tcBorders>
            <w:shd w:val="clear" w:color="auto" w:fill="auto"/>
            <w:noWrap/>
            <w:vAlign w:val="center"/>
            <w:hideMark/>
          </w:tcPr>
          <w:p w14:paraId="636B61C4"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29927B8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992C3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56428C8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521600C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3128445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0D3392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243EAF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329B3F6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08DD567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2E4B2EE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15544B8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5DE28FE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57B74F2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2E6595B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0" w:type="auto"/>
            <w:tcBorders>
              <w:top w:val="nil"/>
              <w:left w:val="nil"/>
              <w:bottom w:val="single" w:sz="4" w:space="0" w:color="auto"/>
              <w:right w:val="single" w:sz="4" w:space="0" w:color="auto"/>
            </w:tcBorders>
            <w:shd w:val="clear" w:color="auto" w:fill="auto"/>
            <w:noWrap/>
            <w:vAlign w:val="center"/>
            <w:hideMark/>
          </w:tcPr>
          <w:p w14:paraId="0A2E616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05C96C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0" w:type="auto"/>
            <w:tcBorders>
              <w:top w:val="nil"/>
              <w:left w:val="nil"/>
              <w:bottom w:val="single" w:sz="4" w:space="0" w:color="auto"/>
              <w:right w:val="single" w:sz="4" w:space="0" w:color="auto"/>
            </w:tcBorders>
            <w:shd w:val="clear" w:color="auto" w:fill="auto"/>
            <w:noWrap/>
            <w:vAlign w:val="center"/>
            <w:hideMark/>
          </w:tcPr>
          <w:p w14:paraId="6B10ED4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0" w:type="auto"/>
            <w:tcBorders>
              <w:top w:val="nil"/>
              <w:left w:val="nil"/>
              <w:bottom w:val="single" w:sz="4" w:space="0" w:color="auto"/>
              <w:right w:val="single" w:sz="4" w:space="0" w:color="auto"/>
            </w:tcBorders>
            <w:shd w:val="clear" w:color="auto" w:fill="auto"/>
            <w:noWrap/>
            <w:vAlign w:val="center"/>
            <w:hideMark/>
          </w:tcPr>
          <w:p w14:paraId="036C150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646FDC8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0" w:type="auto"/>
            <w:tcBorders>
              <w:top w:val="nil"/>
              <w:left w:val="nil"/>
              <w:bottom w:val="single" w:sz="4" w:space="0" w:color="auto"/>
              <w:right w:val="single" w:sz="4" w:space="0" w:color="auto"/>
            </w:tcBorders>
            <w:shd w:val="clear" w:color="auto" w:fill="auto"/>
            <w:noWrap/>
            <w:vAlign w:val="center"/>
            <w:hideMark/>
          </w:tcPr>
          <w:p w14:paraId="326AF95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4CED169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E8956D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0" w:type="auto"/>
            <w:tcBorders>
              <w:top w:val="nil"/>
              <w:left w:val="nil"/>
              <w:bottom w:val="single" w:sz="4" w:space="0" w:color="auto"/>
              <w:right w:val="single" w:sz="8" w:space="0" w:color="auto"/>
            </w:tcBorders>
            <w:shd w:val="clear" w:color="auto" w:fill="auto"/>
            <w:noWrap/>
            <w:vAlign w:val="center"/>
            <w:hideMark/>
          </w:tcPr>
          <w:p w14:paraId="35D5F6E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6760E67C"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B5904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A6CDF2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0" w:type="auto"/>
            <w:tcBorders>
              <w:top w:val="nil"/>
              <w:left w:val="nil"/>
              <w:bottom w:val="single" w:sz="4" w:space="0" w:color="auto"/>
              <w:right w:val="single" w:sz="4" w:space="0" w:color="auto"/>
            </w:tcBorders>
            <w:shd w:val="clear" w:color="auto" w:fill="auto"/>
            <w:noWrap/>
            <w:vAlign w:val="center"/>
            <w:hideMark/>
          </w:tcPr>
          <w:p w14:paraId="3DBA3343"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2B4D657C"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33B1F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1E293A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2EAE741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75A861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57A619B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1A34D42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77BB93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25</w:t>
            </w:r>
          </w:p>
        </w:tc>
        <w:tc>
          <w:tcPr>
            <w:tcW w:w="0" w:type="auto"/>
            <w:tcBorders>
              <w:top w:val="nil"/>
              <w:left w:val="nil"/>
              <w:bottom w:val="single" w:sz="4" w:space="0" w:color="auto"/>
              <w:right w:val="single" w:sz="8" w:space="0" w:color="auto"/>
            </w:tcBorders>
            <w:shd w:val="clear" w:color="auto" w:fill="auto"/>
            <w:noWrap/>
            <w:vAlign w:val="center"/>
            <w:hideMark/>
          </w:tcPr>
          <w:p w14:paraId="7220977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12C48590" w14:textId="77777777" w:rsidTr="00EB5117">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B770CE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1378675"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0" w:type="auto"/>
            <w:tcBorders>
              <w:top w:val="nil"/>
              <w:left w:val="nil"/>
              <w:bottom w:val="single" w:sz="8" w:space="0" w:color="auto"/>
              <w:right w:val="single" w:sz="4" w:space="0" w:color="auto"/>
            </w:tcBorders>
            <w:shd w:val="clear" w:color="auto" w:fill="auto"/>
            <w:noWrap/>
            <w:vAlign w:val="center"/>
            <w:hideMark/>
          </w:tcPr>
          <w:p w14:paraId="7A2E36B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0" w:type="auto"/>
            <w:tcBorders>
              <w:top w:val="nil"/>
              <w:left w:val="nil"/>
              <w:bottom w:val="single" w:sz="8" w:space="0" w:color="auto"/>
              <w:right w:val="single" w:sz="4" w:space="0" w:color="auto"/>
            </w:tcBorders>
            <w:shd w:val="clear" w:color="auto" w:fill="auto"/>
            <w:noWrap/>
            <w:vAlign w:val="center"/>
            <w:hideMark/>
          </w:tcPr>
          <w:p w14:paraId="59F58F8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21"/>
            <w:tcBorders>
              <w:top w:val="nil"/>
              <w:left w:val="nil"/>
              <w:bottom w:val="single" w:sz="8" w:space="0" w:color="auto"/>
              <w:right w:val="single" w:sz="8" w:space="0" w:color="000000"/>
            </w:tcBorders>
            <w:shd w:val="clear" w:color="auto" w:fill="auto"/>
            <w:noWrap/>
            <w:vAlign w:val="center"/>
            <w:hideMark/>
          </w:tcPr>
          <w:p w14:paraId="3C8F01E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0" w:type="auto"/>
            <w:tcBorders>
              <w:top w:val="nil"/>
              <w:left w:val="nil"/>
              <w:bottom w:val="single" w:sz="8" w:space="0" w:color="auto"/>
              <w:right w:val="single" w:sz="8" w:space="0" w:color="auto"/>
            </w:tcBorders>
            <w:shd w:val="clear" w:color="auto" w:fill="auto"/>
            <w:noWrap/>
            <w:vAlign w:val="center"/>
            <w:hideMark/>
          </w:tcPr>
          <w:p w14:paraId="5549FEE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46BCA909" w14:textId="77777777" w:rsidTr="00EB5117">
        <w:trPr>
          <w:trHeight w:val="20"/>
        </w:trPr>
        <w:tc>
          <w:tcPr>
            <w:tcW w:w="0" w:type="auto"/>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1AEB2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SZOFTVERTECHNOLÓGIA</w:t>
            </w:r>
          </w:p>
        </w:tc>
      </w:tr>
      <w:tr w:rsidR="00EB5117" w:rsidRPr="00644F4E" w14:paraId="10BC7F62" w14:textId="77777777" w:rsidTr="00EB5117">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C21D59"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DUEL-ISF-117</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5ECAA2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Szoftverfejlesztési technológiák</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349B88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0E38B27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2250A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F7CC1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01C0DD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F4C6D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20D5F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60A51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4F279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53C44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4132C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E93C8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688F2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ECDB05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3F1C38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CE7036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57AA62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D457CF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DD8C6A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04AFA1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685DD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9E561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FE65EC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3CFAA1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DUEL-ISF-113</w:t>
            </w:r>
          </w:p>
        </w:tc>
      </w:tr>
      <w:tr w:rsidR="00EB5117" w:rsidRPr="00644F4E" w14:paraId="28D34104"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6F9C55"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DUEL-ISF-155</w:t>
            </w:r>
          </w:p>
        </w:tc>
        <w:tc>
          <w:tcPr>
            <w:tcW w:w="0" w:type="auto"/>
            <w:tcBorders>
              <w:top w:val="nil"/>
              <w:left w:val="nil"/>
              <w:bottom w:val="single" w:sz="4" w:space="0" w:color="auto"/>
              <w:right w:val="single" w:sz="8" w:space="0" w:color="auto"/>
            </w:tcBorders>
            <w:shd w:val="clear" w:color="auto" w:fill="auto"/>
            <w:noWrap/>
            <w:vAlign w:val="center"/>
            <w:hideMark/>
          </w:tcPr>
          <w:p w14:paraId="16CD388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3.</w:t>
            </w:r>
          </w:p>
        </w:tc>
        <w:tc>
          <w:tcPr>
            <w:tcW w:w="0" w:type="auto"/>
            <w:tcBorders>
              <w:top w:val="nil"/>
              <w:left w:val="nil"/>
              <w:bottom w:val="single" w:sz="4" w:space="0" w:color="auto"/>
              <w:right w:val="single" w:sz="4" w:space="0" w:color="auto"/>
            </w:tcBorders>
            <w:shd w:val="clear" w:color="auto" w:fill="auto"/>
            <w:noWrap/>
            <w:vAlign w:val="center"/>
            <w:hideMark/>
          </w:tcPr>
          <w:p w14:paraId="59FE701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111F863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6CAD9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14D64B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11E4E1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2A602A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5C15D2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6202EE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BB476E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541BEE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64669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64F360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7D8A40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D187EB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FC165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496697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FBED6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5734C6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EA6570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E6454F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A1D84B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97A393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0F2357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6FB114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DUEL-ISF-213</w:t>
            </w:r>
          </w:p>
        </w:tc>
      </w:tr>
      <w:tr w:rsidR="00EB5117" w:rsidRPr="00644F4E" w14:paraId="627EA8E5"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71F6F7"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DUEL-ISR-116</w:t>
            </w:r>
          </w:p>
        </w:tc>
        <w:tc>
          <w:tcPr>
            <w:tcW w:w="0" w:type="auto"/>
            <w:tcBorders>
              <w:top w:val="nil"/>
              <w:left w:val="nil"/>
              <w:bottom w:val="single" w:sz="4" w:space="0" w:color="auto"/>
              <w:right w:val="single" w:sz="8" w:space="0" w:color="auto"/>
            </w:tcBorders>
            <w:shd w:val="clear" w:color="auto" w:fill="auto"/>
            <w:noWrap/>
            <w:vAlign w:val="center"/>
            <w:hideMark/>
          </w:tcPr>
          <w:p w14:paraId="6E1C4AA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0" w:type="auto"/>
            <w:tcBorders>
              <w:top w:val="nil"/>
              <w:left w:val="nil"/>
              <w:bottom w:val="single" w:sz="4" w:space="0" w:color="auto"/>
              <w:right w:val="single" w:sz="4" w:space="0" w:color="auto"/>
            </w:tcBorders>
            <w:shd w:val="clear" w:color="auto" w:fill="auto"/>
            <w:noWrap/>
            <w:vAlign w:val="center"/>
            <w:hideMark/>
          </w:tcPr>
          <w:p w14:paraId="4E67E7B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0331409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884E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F2831F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411429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533A84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9CC03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2A410C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B2453D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BB07B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C8294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883AB2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E4AB7E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37F3CD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34CF47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0A4B71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0B5096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2DAD698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0B56D7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B35C5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8E973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F0A03B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E3C2B3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55394C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EB5117" w:rsidRPr="00644F4E" w14:paraId="7C50CC66" w14:textId="77777777" w:rsidTr="00EB5117">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2251E7"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DUEL-ISF-253</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FACD64C"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Web programozás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4A5F11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3D1F8E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A2CC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682C0D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12DC3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3BDE11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67244F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8CBB3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9C29E4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A3E19E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B756BA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2B05F8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34E9BA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9B66A6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61CBA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721F20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C4DF88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643A5D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C3ED4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177455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7AC1EA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11FE24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F3884E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64F53D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DUEL-ISF-112</w:t>
            </w:r>
          </w:p>
        </w:tc>
      </w:tr>
      <w:tr w:rsidR="00EB5117" w:rsidRPr="00644F4E" w14:paraId="01825964"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BE6F1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w:t>
            </w:r>
          </w:p>
        </w:tc>
        <w:tc>
          <w:tcPr>
            <w:tcW w:w="0" w:type="auto"/>
            <w:tcBorders>
              <w:top w:val="nil"/>
              <w:left w:val="nil"/>
              <w:bottom w:val="single" w:sz="4" w:space="0" w:color="auto"/>
              <w:right w:val="single" w:sz="8" w:space="0" w:color="auto"/>
            </w:tcBorders>
            <w:shd w:val="clear" w:color="auto" w:fill="auto"/>
            <w:noWrap/>
            <w:vAlign w:val="center"/>
            <w:hideMark/>
          </w:tcPr>
          <w:p w14:paraId="1EB7F5DC"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0" w:type="auto"/>
            <w:tcBorders>
              <w:top w:val="nil"/>
              <w:left w:val="nil"/>
              <w:bottom w:val="single" w:sz="4" w:space="0" w:color="auto"/>
              <w:right w:val="single" w:sz="4" w:space="0" w:color="auto"/>
            </w:tcBorders>
            <w:shd w:val="clear" w:color="auto" w:fill="auto"/>
            <w:noWrap/>
            <w:vAlign w:val="center"/>
            <w:hideMark/>
          </w:tcPr>
          <w:p w14:paraId="125FB7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7D00A4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A95D5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86E169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26565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6FCD70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CD3144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8BE63C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B069DA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7DB4A7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2C48A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9041C7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DC4C18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040DF5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3C3CB4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95ABDC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93085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583BD7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2A07823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D1BAD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29D4790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734E15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2B54C2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203738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EB5117" w:rsidRPr="00644F4E" w14:paraId="4420D5A6"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ABF9B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DUEL-IMA-214</w:t>
            </w:r>
          </w:p>
        </w:tc>
        <w:tc>
          <w:tcPr>
            <w:tcW w:w="0" w:type="auto"/>
            <w:tcBorders>
              <w:top w:val="nil"/>
              <w:left w:val="nil"/>
              <w:bottom w:val="single" w:sz="4" w:space="0" w:color="auto"/>
              <w:right w:val="single" w:sz="8" w:space="0" w:color="auto"/>
            </w:tcBorders>
            <w:shd w:val="clear" w:color="auto" w:fill="auto"/>
            <w:noWrap/>
            <w:vAlign w:val="center"/>
            <w:hideMark/>
          </w:tcPr>
          <w:p w14:paraId="6097B7A6"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0" w:type="auto"/>
            <w:tcBorders>
              <w:top w:val="nil"/>
              <w:left w:val="nil"/>
              <w:bottom w:val="single" w:sz="4" w:space="0" w:color="auto"/>
              <w:right w:val="single" w:sz="4" w:space="0" w:color="auto"/>
            </w:tcBorders>
            <w:shd w:val="clear" w:color="auto" w:fill="auto"/>
            <w:noWrap/>
            <w:vAlign w:val="center"/>
            <w:hideMark/>
          </w:tcPr>
          <w:p w14:paraId="376D3C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74AF0AC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3E10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9FD513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620E6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73A4F1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2F946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019378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27450B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34892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238B86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50642D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C40327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5DDB8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5F098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A07146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CA684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B411D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2C1231D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510FDA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6843292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38FA99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96AFF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48D590C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 vagy DUEL-IMA-151</w:t>
            </w:r>
          </w:p>
        </w:tc>
      </w:tr>
      <w:tr w:rsidR="00EB5117" w:rsidRPr="00644F4E" w14:paraId="14D029AB" w14:textId="77777777" w:rsidTr="00EB5117">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B11E97"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7EF662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62F34E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0C0D14A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DE0E0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DCD07B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DAD19E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4C745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BB0DB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AF171D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BA8B95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2DB2AF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D0B9F2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1E5136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C253EE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BEB66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0BCD8D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7D89FC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C767B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85B487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0F7AD3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8BBC78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6E17B2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33D5D9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43CDB1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0DAF2FF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 DUEL-ISF-213, DUEL-ISF-210</w:t>
            </w:r>
          </w:p>
        </w:tc>
      </w:tr>
      <w:tr w:rsidR="00EB5117" w:rsidRPr="00644F4E" w14:paraId="102872BD" w14:textId="77777777" w:rsidTr="00EB5117">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0DB402B"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DUEL-ISR-155</w:t>
            </w:r>
          </w:p>
        </w:tc>
        <w:tc>
          <w:tcPr>
            <w:tcW w:w="0" w:type="auto"/>
            <w:tcBorders>
              <w:top w:val="nil"/>
              <w:left w:val="nil"/>
              <w:bottom w:val="single" w:sz="8" w:space="0" w:color="auto"/>
              <w:right w:val="single" w:sz="8" w:space="0" w:color="auto"/>
            </w:tcBorders>
            <w:shd w:val="clear" w:color="auto" w:fill="auto"/>
            <w:noWrap/>
            <w:vAlign w:val="center"/>
            <w:hideMark/>
          </w:tcPr>
          <w:p w14:paraId="46396A3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0" w:type="auto"/>
            <w:tcBorders>
              <w:top w:val="nil"/>
              <w:left w:val="nil"/>
              <w:bottom w:val="single" w:sz="8" w:space="0" w:color="auto"/>
              <w:right w:val="single" w:sz="4" w:space="0" w:color="auto"/>
            </w:tcBorders>
            <w:shd w:val="clear" w:color="auto" w:fill="auto"/>
            <w:noWrap/>
            <w:vAlign w:val="center"/>
            <w:hideMark/>
          </w:tcPr>
          <w:p w14:paraId="23ABB8F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nil"/>
            </w:tcBorders>
            <w:shd w:val="clear" w:color="auto" w:fill="auto"/>
            <w:noWrap/>
            <w:vAlign w:val="center"/>
            <w:hideMark/>
          </w:tcPr>
          <w:p w14:paraId="0DE3831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C280AE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7361C3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51E4AED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D15220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EC888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2E1ACB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501B1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D0664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94714B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76F1B08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10D15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5DFB41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B0021A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F1705D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5148CA1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707E009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CEA77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9FA3C0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FDD115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single" w:sz="4" w:space="0" w:color="auto"/>
            </w:tcBorders>
            <w:shd w:val="clear" w:color="auto" w:fill="auto"/>
            <w:noWrap/>
            <w:vAlign w:val="center"/>
            <w:hideMark/>
          </w:tcPr>
          <w:p w14:paraId="6EEFE13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8" w:space="0" w:color="auto"/>
              <w:right w:val="single" w:sz="8" w:space="0" w:color="auto"/>
            </w:tcBorders>
            <w:shd w:val="clear" w:color="auto" w:fill="auto"/>
            <w:noWrap/>
            <w:vAlign w:val="center"/>
            <w:hideMark/>
          </w:tcPr>
          <w:p w14:paraId="039F0EC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0" w:type="auto"/>
            <w:tcBorders>
              <w:top w:val="nil"/>
              <w:left w:val="nil"/>
              <w:bottom w:val="single" w:sz="8" w:space="0" w:color="auto"/>
              <w:right w:val="single" w:sz="8" w:space="0" w:color="auto"/>
            </w:tcBorders>
            <w:shd w:val="clear" w:color="auto" w:fill="auto"/>
            <w:noWrap/>
            <w:vAlign w:val="center"/>
            <w:hideMark/>
          </w:tcPr>
          <w:p w14:paraId="080703C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EB5117" w:rsidRPr="00644F4E" w14:paraId="4F3A88F3"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C66BC9"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92207E4"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0" w:type="auto"/>
            <w:tcBorders>
              <w:top w:val="nil"/>
              <w:left w:val="nil"/>
              <w:bottom w:val="single" w:sz="4" w:space="0" w:color="auto"/>
              <w:right w:val="single" w:sz="4" w:space="0" w:color="auto"/>
            </w:tcBorders>
            <w:shd w:val="clear" w:color="auto" w:fill="auto"/>
            <w:noWrap/>
            <w:vAlign w:val="center"/>
            <w:hideMark/>
          </w:tcPr>
          <w:p w14:paraId="199571B3"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15379887"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0E324E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750A50D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27CBE2B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53C4FFD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796A20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8D2F41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4FEAA80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783D5C6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650DB96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5A8F497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46021CE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5A1C302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0670E8C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0" w:type="auto"/>
            <w:tcBorders>
              <w:top w:val="nil"/>
              <w:left w:val="nil"/>
              <w:bottom w:val="single" w:sz="4" w:space="0" w:color="auto"/>
              <w:right w:val="single" w:sz="4" w:space="0" w:color="auto"/>
            </w:tcBorders>
            <w:shd w:val="clear" w:color="auto" w:fill="auto"/>
            <w:noWrap/>
            <w:vAlign w:val="center"/>
            <w:hideMark/>
          </w:tcPr>
          <w:p w14:paraId="349F814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66301A5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0" w:type="auto"/>
            <w:tcBorders>
              <w:top w:val="nil"/>
              <w:left w:val="nil"/>
              <w:bottom w:val="single" w:sz="4" w:space="0" w:color="auto"/>
              <w:right w:val="single" w:sz="4" w:space="0" w:color="auto"/>
            </w:tcBorders>
            <w:shd w:val="clear" w:color="auto" w:fill="auto"/>
            <w:noWrap/>
            <w:vAlign w:val="center"/>
            <w:hideMark/>
          </w:tcPr>
          <w:p w14:paraId="5E709F9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0" w:type="auto"/>
            <w:tcBorders>
              <w:top w:val="nil"/>
              <w:left w:val="nil"/>
              <w:bottom w:val="single" w:sz="4" w:space="0" w:color="auto"/>
              <w:right w:val="single" w:sz="4" w:space="0" w:color="auto"/>
            </w:tcBorders>
            <w:shd w:val="clear" w:color="auto" w:fill="auto"/>
            <w:noWrap/>
            <w:vAlign w:val="center"/>
            <w:hideMark/>
          </w:tcPr>
          <w:p w14:paraId="21A6CE4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174447A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35</w:t>
            </w:r>
          </w:p>
        </w:tc>
        <w:tc>
          <w:tcPr>
            <w:tcW w:w="0" w:type="auto"/>
            <w:tcBorders>
              <w:top w:val="nil"/>
              <w:left w:val="nil"/>
              <w:bottom w:val="single" w:sz="4" w:space="0" w:color="auto"/>
              <w:right w:val="single" w:sz="4" w:space="0" w:color="auto"/>
            </w:tcBorders>
            <w:shd w:val="clear" w:color="auto" w:fill="auto"/>
            <w:noWrap/>
            <w:vAlign w:val="center"/>
            <w:hideMark/>
          </w:tcPr>
          <w:p w14:paraId="317D543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0" w:type="auto"/>
            <w:tcBorders>
              <w:top w:val="nil"/>
              <w:left w:val="nil"/>
              <w:bottom w:val="single" w:sz="4" w:space="0" w:color="auto"/>
              <w:right w:val="single" w:sz="4" w:space="0" w:color="auto"/>
            </w:tcBorders>
            <w:shd w:val="clear" w:color="auto" w:fill="auto"/>
            <w:noWrap/>
            <w:vAlign w:val="center"/>
            <w:hideMark/>
          </w:tcPr>
          <w:p w14:paraId="3014A29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22AD4D5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0" w:type="auto"/>
            <w:tcBorders>
              <w:top w:val="nil"/>
              <w:left w:val="nil"/>
              <w:bottom w:val="single" w:sz="4" w:space="0" w:color="auto"/>
              <w:right w:val="single" w:sz="8" w:space="0" w:color="auto"/>
            </w:tcBorders>
            <w:shd w:val="clear" w:color="auto" w:fill="auto"/>
            <w:noWrap/>
            <w:vAlign w:val="center"/>
            <w:hideMark/>
          </w:tcPr>
          <w:p w14:paraId="6D7C28E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4A174F92" w14:textId="77777777" w:rsidTr="00EB5117">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A4BA8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193B3BE"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0" w:type="auto"/>
            <w:tcBorders>
              <w:top w:val="nil"/>
              <w:left w:val="nil"/>
              <w:bottom w:val="single" w:sz="4" w:space="0" w:color="auto"/>
              <w:right w:val="single" w:sz="4" w:space="0" w:color="auto"/>
            </w:tcBorders>
            <w:shd w:val="clear" w:color="auto" w:fill="auto"/>
            <w:noWrap/>
            <w:vAlign w:val="center"/>
            <w:hideMark/>
          </w:tcPr>
          <w:p w14:paraId="0A63417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1CD22F1F"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6666C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624B82D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05E654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70513F1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77EEAC7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1A5B8A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44E3FE4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25</w:t>
            </w:r>
          </w:p>
        </w:tc>
        <w:tc>
          <w:tcPr>
            <w:tcW w:w="0" w:type="auto"/>
            <w:tcBorders>
              <w:top w:val="nil"/>
              <w:left w:val="nil"/>
              <w:bottom w:val="single" w:sz="4" w:space="0" w:color="auto"/>
              <w:right w:val="single" w:sz="8" w:space="0" w:color="auto"/>
            </w:tcBorders>
            <w:shd w:val="clear" w:color="auto" w:fill="auto"/>
            <w:noWrap/>
            <w:vAlign w:val="center"/>
            <w:hideMark/>
          </w:tcPr>
          <w:p w14:paraId="799E545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2CC68BE4" w14:textId="77777777" w:rsidTr="00EB5117">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B548182"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3F94086"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0" w:type="auto"/>
            <w:tcBorders>
              <w:top w:val="nil"/>
              <w:left w:val="nil"/>
              <w:bottom w:val="single" w:sz="8" w:space="0" w:color="auto"/>
              <w:right w:val="single" w:sz="4" w:space="0" w:color="auto"/>
            </w:tcBorders>
            <w:shd w:val="clear" w:color="auto" w:fill="auto"/>
            <w:noWrap/>
            <w:vAlign w:val="center"/>
            <w:hideMark/>
          </w:tcPr>
          <w:p w14:paraId="3C2D4EE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0" w:type="auto"/>
            <w:tcBorders>
              <w:top w:val="nil"/>
              <w:left w:val="nil"/>
              <w:bottom w:val="single" w:sz="8" w:space="0" w:color="auto"/>
              <w:right w:val="single" w:sz="4" w:space="0" w:color="auto"/>
            </w:tcBorders>
            <w:shd w:val="clear" w:color="auto" w:fill="auto"/>
            <w:noWrap/>
            <w:vAlign w:val="center"/>
            <w:hideMark/>
          </w:tcPr>
          <w:p w14:paraId="31383E32"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21"/>
            <w:tcBorders>
              <w:top w:val="nil"/>
              <w:left w:val="nil"/>
              <w:bottom w:val="single" w:sz="8" w:space="0" w:color="auto"/>
              <w:right w:val="single" w:sz="8" w:space="0" w:color="000000"/>
            </w:tcBorders>
            <w:shd w:val="clear" w:color="auto" w:fill="auto"/>
            <w:noWrap/>
            <w:vAlign w:val="center"/>
            <w:hideMark/>
          </w:tcPr>
          <w:p w14:paraId="55B6D4F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0" w:type="auto"/>
            <w:tcBorders>
              <w:top w:val="nil"/>
              <w:left w:val="nil"/>
              <w:bottom w:val="single" w:sz="8" w:space="0" w:color="auto"/>
              <w:right w:val="single" w:sz="8" w:space="0" w:color="auto"/>
            </w:tcBorders>
            <w:shd w:val="clear" w:color="auto" w:fill="auto"/>
            <w:noWrap/>
            <w:vAlign w:val="center"/>
            <w:hideMark/>
          </w:tcPr>
          <w:p w14:paraId="6213CDA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bl>
    <w:p w14:paraId="4097AF75" w14:textId="2784FA8B" w:rsidR="00693271" w:rsidRPr="003127E5" w:rsidRDefault="00F1033A" w:rsidP="003127E5">
      <w:pPr>
        <w:jc w:val="center"/>
      </w:pPr>
      <w:r w:rsidRPr="003127E5">
        <w:rPr>
          <w:rFonts w:ascii="Times New Roman" w:hAnsi="Times New Roman" w:cs="Times New Roman"/>
          <w:b/>
          <w:bCs/>
          <w:sz w:val="12"/>
          <w:szCs w:val="12"/>
        </w:rPr>
        <w:t>V: vizsga, F: félévközi jegy, A: nincs osztályzat</w:t>
      </w:r>
    </w:p>
    <w:p w14:paraId="3AC4909C" w14:textId="77777777" w:rsidR="00563144" w:rsidRPr="00644F4E" w:rsidRDefault="00347FE7" w:rsidP="00071962">
      <w:pPr>
        <w:pStyle w:val="Cmsor1"/>
        <w:rPr>
          <w:rFonts w:ascii="Times New Roman" w:hAnsi="Times New Roman" w:cs="Times New Roman"/>
        </w:rPr>
      </w:pPr>
      <w:bookmarkStart w:id="4" w:name="_Toc71645177"/>
      <w:r w:rsidRPr="00644F4E">
        <w:rPr>
          <w:rFonts w:ascii="Times New Roman" w:hAnsi="Times New Roman" w:cs="Times New Roman"/>
        </w:rPr>
        <w:lastRenderedPageBreak/>
        <w:t>Mérnökinformatikus</w:t>
      </w:r>
      <w:r w:rsidR="00563144" w:rsidRPr="00644F4E">
        <w:rPr>
          <w:rFonts w:ascii="Times New Roman" w:hAnsi="Times New Roman" w:cs="Times New Roman"/>
        </w:rPr>
        <w:t xml:space="preserve"> alapképzési szak </w:t>
      </w:r>
      <w:r w:rsidR="00F07224" w:rsidRPr="00644F4E">
        <w:rPr>
          <w:rFonts w:ascii="Times New Roman" w:hAnsi="Times New Roman" w:cs="Times New Roman"/>
        </w:rPr>
        <w:t xml:space="preserve">kötelező </w:t>
      </w:r>
      <w:r w:rsidR="00E83619" w:rsidRPr="00644F4E">
        <w:rPr>
          <w:rFonts w:ascii="Times New Roman" w:hAnsi="Times New Roman" w:cs="Times New Roman"/>
        </w:rPr>
        <w:t>tantárgy</w:t>
      </w:r>
      <w:r w:rsidR="00F07224" w:rsidRPr="00644F4E">
        <w:rPr>
          <w:rFonts w:ascii="Times New Roman" w:hAnsi="Times New Roman" w:cs="Times New Roman"/>
        </w:rPr>
        <w:t xml:space="preserve">ainak </w:t>
      </w:r>
      <w:r w:rsidR="00E83619" w:rsidRPr="00644F4E">
        <w:rPr>
          <w:rFonts w:ascii="Times New Roman" w:hAnsi="Times New Roman" w:cs="Times New Roman"/>
        </w:rPr>
        <w:t>leírásai</w:t>
      </w:r>
      <w:bookmarkEnd w:id="4"/>
    </w:p>
    <w:p w14:paraId="21EC7AC7" w14:textId="6F51E045" w:rsidR="00EF6D4E" w:rsidRDefault="00CF23FA" w:rsidP="00EF6D4E">
      <w:pPr>
        <w:pStyle w:val="Cmsor3"/>
        <w:rPr>
          <w:rFonts w:ascii="Times New Roman" w:hAnsi="Times New Roman" w:cs="Times New Roman"/>
        </w:rPr>
      </w:pPr>
      <w:bookmarkStart w:id="5" w:name="_Toc71645178"/>
      <w:r w:rsidRPr="00644F4E">
        <w:rPr>
          <w:rFonts w:ascii="Times New Roman" w:hAnsi="Times New Roman" w:cs="Times New Roman"/>
        </w:rPr>
        <w:t>Bevezetés a programozásba</w:t>
      </w:r>
      <w:bookmarkEnd w:id="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6F35DE" w:rsidRPr="00644F4E" w14:paraId="3B23F272"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09B6A"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6F46C"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B8E94" w14:textId="74C4C0A9" w:rsidR="006F35DE" w:rsidRPr="00644F4E" w:rsidRDefault="00693C54" w:rsidP="001B52FB">
            <w:pPr>
              <w:widowControl/>
              <w:spacing w:after="0" w:line="240" w:lineRule="auto"/>
              <w:rPr>
                <w:rFonts w:ascii="Times New Roman" w:eastAsia="Times New Roman" w:hAnsi="Times New Roman" w:cs="Times New Roman"/>
                <w:color w:val="auto"/>
                <w:sz w:val="18"/>
                <w:szCs w:val="18"/>
              </w:rPr>
            </w:pPr>
            <w:r w:rsidRPr="00693C54">
              <w:rPr>
                <w:rFonts w:ascii="Times New Roman" w:eastAsia="Times New Roman" w:hAnsi="Times New Roman" w:cs="Times New Roman"/>
                <w:b/>
                <w:bCs/>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99835"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11E4B" w14:textId="4A951D41" w:rsidR="006F35DE" w:rsidRPr="002A5417" w:rsidRDefault="00184CF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6F35DE" w:rsidRPr="00644F4E" w14:paraId="6076C3B4"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8D90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AC4AC"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7E04F" w14:textId="42C4F571" w:rsidR="006F35DE" w:rsidRPr="00644F4E" w:rsidRDefault="0056583E" w:rsidP="001B52FB">
            <w:pPr>
              <w:widowControl/>
              <w:spacing w:after="0" w:line="240" w:lineRule="auto"/>
              <w:rPr>
                <w:rFonts w:ascii="Times New Roman" w:eastAsia="Times New Roman" w:hAnsi="Times New Roman" w:cs="Times New Roman"/>
                <w:color w:val="auto"/>
                <w:sz w:val="18"/>
                <w:szCs w:val="18"/>
              </w:rPr>
            </w:pPr>
            <w:r w:rsidRPr="0056583E">
              <w:rPr>
                <w:rFonts w:ascii="Times New Roman" w:eastAsia="Times New Roman" w:hAnsi="Times New Roman" w:cs="Times New Roman"/>
                <w:color w:val="auto"/>
                <w:sz w:val="18"/>
                <w:szCs w:val="18"/>
              </w:rPr>
              <w:t>Introduction to programming</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53134"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D976B" w14:textId="0984CBA3"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w:t>
            </w:r>
            <w:r w:rsidR="0056583E">
              <w:rPr>
                <w:rFonts w:ascii="Times New Roman" w:eastAsia="Times New Roman" w:hAnsi="Times New Roman" w:cs="Times New Roman"/>
                <w:b/>
                <w:bCs/>
                <w:color w:val="auto"/>
                <w:sz w:val="18"/>
                <w:szCs w:val="18"/>
              </w:rPr>
              <w:t>111</w:t>
            </w:r>
          </w:p>
        </w:tc>
      </w:tr>
      <w:tr w:rsidR="006F35DE" w:rsidRPr="00644F4E" w14:paraId="2CE4FE6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69A44"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90801"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63039D" w:rsidRPr="00644F4E" w14:paraId="0B1BD261" w14:textId="77777777" w:rsidTr="00E9226F">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FBE48" w14:textId="77777777" w:rsidR="0063039D" w:rsidRPr="00644F4E" w:rsidRDefault="0063039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8F27B5F" w14:textId="77777777" w:rsidR="0063039D" w:rsidRPr="00644F4E" w:rsidRDefault="0063039D"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33B156" w14:textId="7E4CFBF6" w:rsidR="0063039D" w:rsidRPr="00644F4E" w:rsidRDefault="0063039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F2720A3" w14:textId="3A22D505" w:rsidR="0063039D" w:rsidRPr="00644F4E" w:rsidRDefault="0063039D" w:rsidP="001B52FB">
            <w:pPr>
              <w:widowControl/>
              <w:spacing w:after="0" w:line="240" w:lineRule="auto"/>
              <w:rPr>
                <w:rFonts w:ascii="Times New Roman" w:eastAsia="Times New Roman" w:hAnsi="Times New Roman" w:cs="Times New Roman"/>
                <w:color w:val="auto"/>
                <w:sz w:val="18"/>
                <w:szCs w:val="18"/>
              </w:rPr>
            </w:pPr>
          </w:p>
        </w:tc>
      </w:tr>
      <w:tr w:rsidR="006F35DE" w:rsidRPr="00644F4E" w14:paraId="6D2ECE21"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27974"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DA230A"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F36E8"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A6148"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302CA"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6F35DE" w:rsidRPr="00644F4E" w14:paraId="6C0F1F80"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6C485"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DF7F6"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AE6372"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9E66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8DD0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426B2"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D234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r>
      <w:tr w:rsidR="006F35DE" w:rsidRPr="00644F4E" w14:paraId="0AACC78F"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860FF"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DD4E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D7996" w14:textId="21115E1F" w:rsidR="006F35DE"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E36E6" w14:textId="77777777" w:rsidR="006F35DE" w:rsidRPr="00644F4E" w:rsidRDefault="006F35DE" w:rsidP="001B52F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CF35E" w14:textId="32547D77" w:rsidR="006F35DE"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12082"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90060" w14:textId="6E5E0C87" w:rsidR="006F35DE"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06B78" w14:textId="77777777" w:rsidR="006F35DE" w:rsidRPr="00644F4E" w:rsidRDefault="006F35DE" w:rsidP="001B52F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7B98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54F33"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C4B98"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6F35DE" w:rsidRPr="00644F4E" w14:paraId="1D40335C"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07B6A"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B496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BE19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A2A5B" w14:textId="77777777" w:rsidR="006F35DE" w:rsidRPr="00644F4E" w:rsidRDefault="006F35D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7D05B"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11118" w14:textId="77777777" w:rsidR="006F35DE" w:rsidRPr="00644F4E" w:rsidRDefault="006F35DE" w:rsidP="001B52F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99DFC"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EA557" w14:textId="77777777" w:rsidR="006F35DE" w:rsidRPr="00644F4E" w:rsidRDefault="006F35D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9B773"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F7D24"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070B3"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r>
      <w:tr w:rsidR="006F35DE" w:rsidRPr="00644F4E" w14:paraId="53C7541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F157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75AE5"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6F17D" w14:textId="14CCE66B" w:rsidR="006F35DE" w:rsidRPr="00644F4E" w:rsidRDefault="006F35DE"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9E7795">
              <w:rPr>
                <w:rFonts w:ascii="Times New Roman" w:eastAsia="Times New Roman" w:hAnsi="Times New Roman" w:cs="Times New Roman"/>
                <w:b/>
                <w:bCs/>
                <w:color w:val="auto"/>
                <w:sz w:val="18"/>
                <w:szCs w:val="18"/>
              </w:rPr>
              <w:t>Király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B0A45"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5EC4E" w14:textId="77777777" w:rsidR="006F35DE" w:rsidRPr="00644F4E" w:rsidRDefault="006F35DE"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6F35DE" w:rsidRPr="00644F4E" w14:paraId="006E0833"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2A5F8"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D5CEDF" w14:textId="77777777" w:rsidR="006F35DE" w:rsidRPr="00644F4E" w:rsidRDefault="006F35DE"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6F35DE" w:rsidRPr="00644F4E" w14:paraId="0E8DB20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D2F12"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7ADE0" w14:textId="77777777" w:rsidR="00382DD2" w:rsidRPr="00382DD2" w:rsidRDefault="00382DD2" w:rsidP="00382DD2">
            <w:pPr>
              <w:widowControl/>
              <w:spacing w:after="120" w:line="240" w:lineRule="auto"/>
              <w:jc w:val="both"/>
              <w:rPr>
                <w:rFonts w:ascii="Times New Roman" w:eastAsia="Times New Roman" w:hAnsi="Times New Roman" w:cs="Times New Roman"/>
                <w:color w:val="auto"/>
                <w:sz w:val="18"/>
                <w:szCs w:val="18"/>
              </w:rPr>
            </w:pPr>
            <w:r w:rsidRPr="00382DD2">
              <w:rPr>
                <w:rFonts w:ascii="Times New Roman" w:eastAsia="Times New Roman" w:hAnsi="Times New Roman" w:cs="Times New Roman"/>
                <w:color w:val="auto"/>
                <w:sz w:val="18"/>
                <w:szCs w:val="18"/>
              </w:rPr>
              <w:t>A hallgató legyen tisztában olyan alapvető definíciókkal, mint például az információ, adat, szintaktika, szemantika, implementáció, fordító, értelmező, forrásprogram, tárgyprogram és gépi kódú program. Továbbá legyen képes a specifikálásra, algoritmustervezésre és magabiztosan használja az algoritmus-leíró eszközöket (pl.: mondatszerű leírás, pszeudokód, folyamatábra, Jackson ábra és stuktogram). Ismerje a programozáshoz használt környezetet és legyen képes egy megtervezett program megvalósítására valamilyen programozási nyelv felhasználásával. Ismerje meg az imperatívszerkezetű és procedurális működésű, felülről lefelé (top-down) elvű programozás alapjait és elemeit.</w:t>
            </w:r>
          </w:p>
          <w:p w14:paraId="16463BE6" w14:textId="77777777" w:rsidR="00382DD2" w:rsidRPr="00382DD2" w:rsidRDefault="00382DD2" w:rsidP="00382DD2">
            <w:pPr>
              <w:widowControl/>
              <w:spacing w:after="120" w:line="240" w:lineRule="auto"/>
              <w:jc w:val="both"/>
              <w:rPr>
                <w:rFonts w:ascii="Times New Roman" w:eastAsia="Times New Roman" w:hAnsi="Times New Roman" w:cs="Times New Roman"/>
                <w:color w:val="auto"/>
                <w:sz w:val="18"/>
                <w:szCs w:val="18"/>
              </w:rPr>
            </w:pPr>
            <w:r w:rsidRPr="00382DD2">
              <w:rPr>
                <w:rFonts w:ascii="Times New Roman" w:eastAsia="Times New Roman" w:hAnsi="Times New Roman" w:cs="Times New Roman"/>
                <w:color w:val="auto"/>
                <w:sz w:val="18"/>
                <w:szCs w:val="18"/>
              </w:rPr>
              <w:t>A követett képzési alapmódszer, az elmélet elsajátítása az elméleti órák keretében. Labor gyakorlaton a hallgatók rövid programok írása keretében tanulják meg a programozás fogásait.</w:t>
            </w:r>
          </w:p>
          <w:p w14:paraId="01C21AE0" w14:textId="1F74B203" w:rsidR="006F35DE" w:rsidRPr="00644F4E" w:rsidRDefault="00382DD2" w:rsidP="00382DD2">
            <w:pPr>
              <w:widowControl/>
              <w:spacing w:after="0" w:line="240" w:lineRule="auto"/>
              <w:jc w:val="both"/>
              <w:rPr>
                <w:rFonts w:ascii="Times New Roman" w:eastAsia="Times New Roman" w:hAnsi="Times New Roman" w:cs="Times New Roman"/>
                <w:color w:val="auto"/>
                <w:sz w:val="18"/>
                <w:szCs w:val="18"/>
              </w:rPr>
            </w:pPr>
            <w:r w:rsidRPr="00382DD2">
              <w:rPr>
                <w:rFonts w:ascii="Times New Roman" w:eastAsia="Times New Roman" w:hAnsi="Times New Roman" w:cs="Times New Roman"/>
                <w:color w:val="auto"/>
                <w:sz w:val="18"/>
                <w:szCs w:val="18"/>
              </w:rPr>
              <w:t>A tantárgy elméleti és gyakorlati ismereteket ad át. Megalapozza a további programozás képzést.</w:t>
            </w:r>
          </w:p>
        </w:tc>
      </w:tr>
      <w:tr w:rsidR="006F35DE" w:rsidRPr="00644F4E" w14:paraId="1B21D6D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4A325"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3AE0B"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E896F" w14:textId="77777777" w:rsidR="00980822" w:rsidRPr="00980822" w:rsidRDefault="00980822" w:rsidP="00980822">
            <w:pPr>
              <w:widowControl/>
              <w:spacing w:after="120" w:line="240" w:lineRule="auto"/>
              <w:jc w:val="both"/>
              <w:rPr>
                <w:rFonts w:ascii="Times New Roman" w:eastAsia="Times New Roman" w:hAnsi="Times New Roman" w:cs="Times New Roman"/>
                <w:color w:val="auto"/>
                <w:sz w:val="18"/>
                <w:szCs w:val="18"/>
              </w:rPr>
            </w:pPr>
            <w:r w:rsidRPr="00980822">
              <w:rPr>
                <w:rFonts w:ascii="Times New Roman" w:eastAsia="Times New Roman" w:hAnsi="Times New Roman" w:cs="Times New Roman"/>
                <w:color w:val="auto"/>
                <w:sz w:val="18"/>
                <w:szCs w:val="18"/>
              </w:rPr>
              <w:t>Minden hallgatónak nagy előadóban előadás.</w:t>
            </w:r>
          </w:p>
          <w:p w14:paraId="3A4B6F52" w14:textId="77777777" w:rsidR="00980822" w:rsidRPr="00980822" w:rsidRDefault="00980822" w:rsidP="00980822">
            <w:pPr>
              <w:widowControl/>
              <w:spacing w:after="120" w:line="240" w:lineRule="auto"/>
              <w:jc w:val="both"/>
              <w:rPr>
                <w:rFonts w:ascii="Times New Roman" w:eastAsia="Times New Roman" w:hAnsi="Times New Roman" w:cs="Times New Roman"/>
                <w:color w:val="auto"/>
                <w:sz w:val="18"/>
                <w:szCs w:val="18"/>
              </w:rPr>
            </w:pPr>
            <w:r w:rsidRPr="00980822">
              <w:rPr>
                <w:rFonts w:ascii="Times New Roman" w:eastAsia="Times New Roman" w:hAnsi="Times New Roman" w:cs="Times New Roman"/>
                <w:color w:val="auto"/>
                <w:sz w:val="18"/>
                <w:szCs w:val="18"/>
              </w:rPr>
              <w:t>Az előadáson mintafeladatok az elméleti fogalmak megvalósításáról.</w:t>
            </w:r>
          </w:p>
          <w:p w14:paraId="7AFA6A56" w14:textId="77777777" w:rsidR="00980822" w:rsidRPr="00980822" w:rsidRDefault="00980822" w:rsidP="00980822">
            <w:pPr>
              <w:widowControl/>
              <w:spacing w:after="120" w:line="240" w:lineRule="auto"/>
              <w:jc w:val="both"/>
              <w:rPr>
                <w:rFonts w:ascii="Times New Roman" w:eastAsia="Times New Roman" w:hAnsi="Times New Roman" w:cs="Times New Roman"/>
                <w:color w:val="auto"/>
                <w:sz w:val="18"/>
                <w:szCs w:val="18"/>
              </w:rPr>
            </w:pPr>
            <w:r w:rsidRPr="00980822">
              <w:rPr>
                <w:rFonts w:ascii="Times New Roman" w:eastAsia="Times New Roman" w:hAnsi="Times New Roman" w:cs="Times New Roman"/>
                <w:color w:val="auto"/>
                <w:sz w:val="18"/>
                <w:szCs w:val="18"/>
              </w:rPr>
              <w:t>Projektor és tanári gép használata minden elméleti órán.</w:t>
            </w:r>
          </w:p>
          <w:p w14:paraId="6183DF7E" w14:textId="574664BB" w:rsidR="006F35DE" w:rsidRPr="00644F4E" w:rsidRDefault="00DA159D" w:rsidP="00980822">
            <w:pPr>
              <w:widowControl/>
              <w:spacing w:after="0" w:line="240" w:lineRule="auto"/>
              <w:jc w:val="both"/>
              <w:rPr>
                <w:rFonts w:ascii="Times New Roman" w:eastAsia="Times New Roman" w:hAnsi="Times New Roman" w:cs="Times New Roman"/>
                <w:color w:val="auto"/>
                <w:sz w:val="18"/>
                <w:szCs w:val="18"/>
              </w:rPr>
            </w:pPr>
            <w:r w:rsidRPr="00980822">
              <w:rPr>
                <w:rFonts w:ascii="Times New Roman" w:eastAsia="Times New Roman" w:hAnsi="Times New Roman" w:cs="Times New Roman"/>
                <w:color w:val="auto"/>
                <w:sz w:val="18"/>
                <w:szCs w:val="18"/>
              </w:rPr>
              <w:t>Online</w:t>
            </w:r>
            <w:r w:rsidR="00980822" w:rsidRPr="00980822">
              <w:rPr>
                <w:rFonts w:ascii="Times New Roman" w:eastAsia="Times New Roman" w:hAnsi="Times New Roman" w:cs="Times New Roman"/>
                <w:color w:val="auto"/>
                <w:sz w:val="18"/>
                <w:szCs w:val="18"/>
              </w:rPr>
              <w:t xml:space="preserve"> tananyag (jegyzet, előadásvideók, előadás slideok), tesztkérdések, illetve kontaktóra keretében konzultációk.</w:t>
            </w:r>
          </w:p>
        </w:tc>
      </w:tr>
      <w:tr w:rsidR="006F35DE" w:rsidRPr="00644F4E" w14:paraId="11A1D423" w14:textId="77777777" w:rsidTr="00C9174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AD4EE"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7B9D3"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B70CE29"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r>
      <w:tr w:rsidR="006F35DE" w:rsidRPr="00644F4E" w14:paraId="5E5F547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40302"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4115C"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DB3D8" w14:textId="77777777" w:rsidR="00DA159D" w:rsidRPr="00DA159D" w:rsidRDefault="00DA159D" w:rsidP="00DA159D">
            <w:pPr>
              <w:widowControl/>
              <w:spacing w:after="120" w:line="240" w:lineRule="auto"/>
              <w:jc w:val="both"/>
              <w:rPr>
                <w:rFonts w:ascii="Times New Roman" w:eastAsia="Times New Roman" w:hAnsi="Times New Roman" w:cs="Times New Roman"/>
                <w:color w:val="auto"/>
                <w:sz w:val="18"/>
                <w:szCs w:val="18"/>
              </w:rPr>
            </w:pPr>
            <w:r w:rsidRPr="00DA159D">
              <w:rPr>
                <w:rFonts w:ascii="Times New Roman" w:eastAsia="Times New Roman" w:hAnsi="Times New Roman" w:cs="Times New Roman"/>
                <w:color w:val="auto"/>
                <w:sz w:val="18"/>
                <w:szCs w:val="18"/>
              </w:rPr>
              <w:t>Laboron a gyakorlatvezetők irányításával feladatmegoldás és programozási példafeladatok implementálása.</w:t>
            </w:r>
          </w:p>
          <w:p w14:paraId="3BF9295B" w14:textId="77777777" w:rsidR="00DA159D" w:rsidRPr="00DA159D" w:rsidRDefault="00DA159D" w:rsidP="00DA159D">
            <w:pPr>
              <w:widowControl/>
              <w:spacing w:after="120" w:line="240" w:lineRule="auto"/>
              <w:jc w:val="both"/>
              <w:rPr>
                <w:rFonts w:ascii="Times New Roman" w:eastAsia="Times New Roman" w:hAnsi="Times New Roman" w:cs="Times New Roman"/>
                <w:color w:val="auto"/>
                <w:sz w:val="18"/>
                <w:szCs w:val="18"/>
              </w:rPr>
            </w:pPr>
            <w:r w:rsidRPr="00DA159D">
              <w:rPr>
                <w:rFonts w:ascii="Times New Roman" w:eastAsia="Times New Roman" w:hAnsi="Times New Roman" w:cs="Times New Roman"/>
                <w:color w:val="auto"/>
                <w:sz w:val="18"/>
                <w:szCs w:val="18"/>
              </w:rPr>
              <w:t>Projektor és tanári gép használata minden gyakorlati órán.</w:t>
            </w:r>
          </w:p>
          <w:p w14:paraId="5E7F8D5F" w14:textId="60B45143" w:rsidR="006F35DE" w:rsidRPr="00644F4E" w:rsidRDefault="00DA159D" w:rsidP="00DA159D">
            <w:pPr>
              <w:widowControl/>
              <w:spacing w:after="0" w:line="240" w:lineRule="auto"/>
              <w:jc w:val="both"/>
              <w:rPr>
                <w:rFonts w:ascii="Times New Roman" w:eastAsia="Times New Roman" w:hAnsi="Times New Roman" w:cs="Times New Roman"/>
                <w:color w:val="auto"/>
                <w:sz w:val="18"/>
                <w:szCs w:val="18"/>
              </w:rPr>
            </w:pPr>
            <w:r w:rsidRPr="00DA159D">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6F35DE" w:rsidRPr="00644F4E" w14:paraId="500A8244" w14:textId="77777777" w:rsidTr="00C9174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77894"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96D1B"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37B6626"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r>
      <w:tr w:rsidR="006F35DE" w:rsidRPr="00644F4E" w14:paraId="08686490"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448F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DFF289" w14:textId="77777777" w:rsidR="006F35DE" w:rsidRPr="00644F4E" w:rsidRDefault="006F35DE"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6F35DE" w:rsidRPr="00644F4E" w14:paraId="6720E92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6A648"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6266C" w14:textId="77777777" w:rsidR="006713E7" w:rsidRPr="006713E7" w:rsidRDefault="006713E7" w:rsidP="006713E7">
            <w:pPr>
              <w:widowControl/>
              <w:spacing w:after="0" w:line="240" w:lineRule="auto"/>
              <w:jc w:val="both"/>
              <w:rPr>
                <w:rFonts w:ascii="Times New Roman" w:eastAsia="Times New Roman" w:hAnsi="Times New Roman" w:cs="Times New Roman"/>
                <w:color w:val="auto"/>
                <w:sz w:val="18"/>
                <w:szCs w:val="18"/>
              </w:rPr>
            </w:pPr>
            <w:r w:rsidRPr="006713E7">
              <w:rPr>
                <w:rFonts w:ascii="Times New Roman" w:eastAsia="Times New Roman" w:hAnsi="Times New Roman" w:cs="Times New Roman"/>
                <w:color w:val="auto"/>
                <w:sz w:val="18"/>
                <w:szCs w:val="18"/>
              </w:rPr>
              <w:t>Ismerje az alapvető definíciókat.</w:t>
            </w:r>
          </w:p>
          <w:p w14:paraId="3DFCB0B6" w14:textId="135F01D1" w:rsidR="006713E7" w:rsidRDefault="006713E7" w:rsidP="003E7794">
            <w:pPr>
              <w:widowControl/>
              <w:spacing w:after="120" w:line="240" w:lineRule="auto"/>
              <w:jc w:val="both"/>
              <w:rPr>
                <w:rFonts w:ascii="Times New Roman" w:eastAsia="Times New Roman" w:hAnsi="Times New Roman" w:cs="Times New Roman"/>
                <w:color w:val="auto"/>
                <w:sz w:val="18"/>
                <w:szCs w:val="18"/>
              </w:rPr>
            </w:pPr>
            <w:r w:rsidRPr="006713E7">
              <w:rPr>
                <w:rFonts w:ascii="Times New Roman" w:eastAsia="Times New Roman" w:hAnsi="Times New Roman" w:cs="Times New Roman"/>
                <w:color w:val="auto"/>
                <w:sz w:val="18"/>
                <w:szCs w:val="18"/>
              </w:rPr>
              <w:t>Magabiztosan tudjon specifikálni és algoritmust tervezni, valamint magasszinten legyen képes alkalmazni különböző algoritmus-leíró eszközöket.</w:t>
            </w:r>
          </w:p>
          <w:p w14:paraId="221407CB" w14:textId="1F48EBC2" w:rsidR="006713E7" w:rsidRDefault="006713E7" w:rsidP="003E7794">
            <w:pPr>
              <w:widowControl/>
              <w:spacing w:after="120" w:line="240" w:lineRule="auto"/>
              <w:jc w:val="both"/>
              <w:rPr>
                <w:rFonts w:ascii="Times New Roman" w:eastAsia="Times New Roman" w:hAnsi="Times New Roman" w:cs="Times New Roman"/>
                <w:color w:val="auto"/>
                <w:sz w:val="18"/>
                <w:szCs w:val="18"/>
              </w:rPr>
            </w:pPr>
            <w:r w:rsidRPr="006713E7">
              <w:rPr>
                <w:rFonts w:ascii="Times New Roman" w:eastAsia="Times New Roman" w:hAnsi="Times New Roman" w:cs="Times New Roman"/>
                <w:color w:val="auto"/>
                <w:sz w:val="18"/>
                <w:szCs w:val="18"/>
              </w:rPr>
              <w:t>Ismerje a programozáshoz használt környezetet és egy megtervezett programot tudjon valamilyen programozási nyelv felhasználásával implementálni.</w:t>
            </w:r>
          </w:p>
          <w:p w14:paraId="5685D3F3" w14:textId="242CDF28" w:rsidR="006F35DE" w:rsidRPr="00644F4E" w:rsidRDefault="006713E7" w:rsidP="006713E7">
            <w:pPr>
              <w:widowControl/>
              <w:spacing w:after="0" w:line="240" w:lineRule="auto"/>
              <w:jc w:val="both"/>
              <w:rPr>
                <w:rFonts w:ascii="Times New Roman" w:eastAsia="Times New Roman" w:hAnsi="Times New Roman" w:cs="Times New Roman"/>
                <w:color w:val="auto"/>
                <w:sz w:val="18"/>
                <w:szCs w:val="18"/>
              </w:rPr>
            </w:pPr>
            <w:r w:rsidRPr="006713E7">
              <w:rPr>
                <w:rFonts w:ascii="Times New Roman" w:eastAsia="Times New Roman" w:hAnsi="Times New Roman" w:cs="Times New Roman"/>
                <w:color w:val="auto"/>
                <w:sz w:val="18"/>
                <w:szCs w:val="18"/>
              </w:rPr>
              <w:t>Tudja alkalmazni az imperatív szerkezetű és procedurális működésű, felülről lefelé (top-down) elvű programozás alapjait és elemeit</w:t>
            </w:r>
            <w:r w:rsidR="006F35DE" w:rsidRPr="00644F4E">
              <w:rPr>
                <w:rFonts w:ascii="Times New Roman" w:eastAsia="Times New Roman" w:hAnsi="Times New Roman" w:cs="Times New Roman"/>
                <w:color w:val="auto"/>
                <w:sz w:val="18"/>
                <w:szCs w:val="18"/>
              </w:rPr>
              <w:t>.</w:t>
            </w:r>
          </w:p>
        </w:tc>
      </w:tr>
      <w:tr w:rsidR="006F35DE" w:rsidRPr="00644F4E" w14:paraId="6D7B1DF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DF2EE"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7D8C45" w14:textId="77777777" w:rsidR="006F35DE" w:rsidRPr="00644F4E" w:rsidRDefault="006F35DE"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6F35DE" w:rsidRPr="00644F4E" w14:paraId="0EDEEA1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A5478"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69B77" w14:textId="77777777" w:rsidR="009B04D9" w:rsidRPr="009B04D9" w:rsidRDefault="009B04D9" w:rsidP="003E7794">
            <w:pPr>
              <w:widowControl/>
              <w:spacing w:after="120" w:line="240" w:lineRule="auto"/>
              <w:jc w:val="both"/>
              <w:rPr>
                <w:rFonts w:ascii="Times New Roman" w:eastAsia="Times New Roman" w:hAnsi="Times New Roman" w:cs="Times New Roman"/>
                <w:color w:val="auto"/>
                <w:sz w:val="18"/>
                <w:szCs w:val="18"/>
              </w:rPr>
            </w:pPr>
            <w:r w:rsidRPr="009B04D9">
              <w:rPr>
                <w:rFonts w:ascii="Times New Roman" w:eastAsia="Times New Roman" w:hAnsi="Times New Roman" w:cs="Times New Roman"/>
                <w:color w:val="auto"/>
                <w:sz w:val="18"/>
                <w:szCs w:val="18"/>
              </w:rPr>
              <w:t>Legyen képes rövid programok specifikálására.</w:t>
            </w:r>
          </w:p>
          <w:p w14:paraId="49F6DB01" w14:textId="77777777" w:rsidR="009B04D9" w:rsidRPr="009B04D9" w:rsidRDefault="009B04D9" w:rsidP="003E7794">
            <w:pPr>
              <w:widowControl/>
              <w:spacing w:after="120" w:line="240" w:lineRule="auto"/>
              <w:jc w:val="both"/>
              <w:rPr>
                <w:rFonts w:ascii="Times New Roman" w:eastAsia="Times New Roman" w:hAnsi="Times New Roman" w:cs="Times New Roman"/>
                <w:color w:val="auto"/>
                <w:sz w:val="18"/>
                <w:szCs w:val="18"/>
              </w:rPr>
            </w:pPr>
            <w:r w:rsidRPr="009B04D9">
              <w:rPr>
                <w:rFonts w:ascii="Times New Roman" w:eastAsia="Times New Roman" w:hAnsi="Times New Roman" w:cs="Times New Roman"/>
                <w:color w:val="auto"/>
                <w:sz w:val="18"/>
                <w:szCs w:val="18"/>
              </w:rPr>
              <w:t>Legyen képes egyszerű algoritmusok leírására.</w:t>
            </w:r>
          </w:p>
          <w:p w14:paraId="1E3C86BD" w14:textId="77777777" w:rsidR="009B04D9" w:rsidRPr="009B04D9" w:rsidRDefault="009B04D9" w:rsidP="003E7794">
            <w:pPr>
              <w:widowControl/>
              <w:spacing w:after="120" w:line="240" w:lineRule="auto"/>
              <w:jc w:val="both"/>
              <w:rPr>
                <w:rFonts w:ascii="Times New Roman" w:eastAsia="Times New Roman" w:hAnsi="Times New Roman" w:cs="Times New Roman"/>
                <w:color w:val="auto"/>
                <w:sz w:val="18"/>
                <w:szCs w:val="18"/>
              </w:rPr>
            </w:pPr>
            <w:r w:rsidRPr="009B04D9">
              <w:rPr>
                <w:rFonts w:ascii="Times New Roman" w:eastAsia="Times New Roman" w:hAnsi="Times New Roman" w:cs="Times New Roman"/>
                <w:color w:val="auto"/>
                <w:sz w:val="18"/>
                <w:szCs w:val="18"/>
              </w:rPr>
              <w:t>Tudjon egyszerűbb programokat megvalósítani.</w:t>
            </w:r>
          </w:p>
          <w:p w14:paraId="03C74641" w14:textId="1309CC91" w:rsidR="006F35DE" w:rsidRPr="00644F4E" w:rsidRDefault="009B04D9" w:rsidP="009B04D9">
            <w:pPr>
              <w:widowControl/>
              <w:spacing w:after="0" w:line="240" w:lineRule="auto"/>
              <w:jc w:val="both"/>
              <w:rPr>
                <w:rFonts w:ascii="Times New Roman" w:eastAsia="Times New Roman" w:hAnsi="Times New Roman" w:cs="Times New Roman"/>
                <w:color w:val="auto"/>
                <w:sz w:val="18"/>
                <w:szCs w:val="18"/>
              </w:rPr>
            </w:pPr>
            <w:r w:rsidRPr="009B04D9">
              <w:rPr>
                <w:rFonts w:ascii="Times New Roman" w:eastAsia="Times New Roman" w:hAnsi="Times New Roman" w:cs="Times New Roman"/>
                <w:color w:val="auto"/>
                <w:sz w:val="18"/>
                <w:szCs w:val="18"/>
              </w:rPr>
              <w:t>Használja készség szinten a fejlesztőkörnyezetet.</w:t>
            </w:r>
          </w:p>
        </w:tc>
      </w:tr>
      <w:tr w:rsidR="006F35DE" w:rsidRPr="00644F4E" w14:paraId="17989CD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7D405"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1D7EDC" w14:textId="77777777" w:rsidR="006F35DE" w:rsidRPr="00644F4E" w:rsidRDefault="006F35DE"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6F35DE" w:rsidRPr="00644F4E" w14:paraId="1CB6D83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65CB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A6E5A" w14:textId="421A6EE2" w:rsidR="0020616E" w:rsidRDefault="0020616E" w:rsidP="003E7794">
            <w:pPr>
              <w:widowControl/>
              <w:spacing w:after="120" w:line="240" w:lineRule="auto"/>
              <w:jc w:val="both"/>
              <w:rPr>
                <w:rFonts w:ascii="Times New Roman" w:eastAsia="Times New Roman" w:hAnsi="Times New Roman" w:cs="Times New Roman"/>
                <w:color w:val="auto"/>
                <w:sz w:val="18"/>
                <w:szCs w:val="18"/>
              </w:rPr>
            </w:pPr>
            <w:r w:rsidRPr="0020616E">
              <w:rPr>
                <w:rFonts w:ascii="Times New Roman" w:eastAsia="Times New Roman" w:hAnsi="Times New Roman" w:cs="Times New Roman"/>
                <w:color w:val="auto"/>
                <w:sz w:val="18"/>
                <w:szCs w:val="18"/>
              </w:rPr>
              <w:t>Érdeklődés a programozás iránt. Önfejlesztés az elérhető magyar és angol nyelvű szakirodalom felhasználásával.</w:t>
            </w:r>
          </w:p>
          <w:p w14:paraId="58DFCC8B" w14:textId="24C843C5" w:rsidR="006F35DE" w:rsidRPr="00644F4E" w:rsidRDefault="0020616E" w:rsidP="0020616E">
            <w:pPr>
              <w:widowControl/>
              <w:spacing w:after="0" w:line="240" w:lineRule="auto"/>
              <w:jc w:val="both"/>
              <w:rPr>
                <w:rFonts w:ascii="Times New Roman" w:eastAsia="Times New Roman" w:hAnsi="Times New Roman" w:cs="Times New Roman"/>
                <w:color w:val="auto"/>
                <w:sz w:val="18"/>
                <w:szCs w:val="18"/>
              </w:rPr>
            </w:pPr>
            <w:r w:rsidRPr="0020616E">
              <w:rPr>
                <w:rFonts w:ascii="Times New Roman" w:eastAsia="Times New Roman" w:hAnsi="Times New Roman" w:cs="Times New Roman"/>
                <w:color w:val="auto"/>
                <w:sz w:val="18"/>
                <w:szCs w:val="18"/>
              </w:rPr>
              <w:t>A megoldás adásának (kihívás) kényszere.</w:t>
            </w:r>
          </w:p>
        </w:tc>
      </w:tr>
      <w:tr w:rsidR="006F35DE" w:rsidRPr="00644F4E" w14:paraId="62DA54C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0DEFD"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C76E2C" w14:textId="77777777" w:rsidR="006F35DE" w:rsidRPr="00644F4E" w:rsidRDefault="006F35DE"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6F35DE" w:rsidRPr="00644F4E" w14:paraId="16BF874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3BC2C"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00560" w14:textId="7223D5FC" w:rsidR="00546AC6" w:rsidRDefault="00546AC6" w:rsidP="003E7794">
            <w:pPr>
              <w:widowControl/>
              <w:spacing w:after="120" w:line="240" w:lineRule="auto"/>
              <w:jc w:val="both"/>
              <w:rPr>
                <w:rFonts w:ascii="Times New Roman" w:eastAsia="Times New Roman" w:hAnsi="Times New Roman" w:cs="Times New Roman"/>
                <w:color w:val="auto"/>
                <w:sz w:val="18"/>
                <w:szCs w:val="18"/>
              </w:rPr>
            </w:pPr>
            <w:r w:rsidRPr="00546AC6">
              <w:rPr>
                <w:rFonts w:ascii="Times New Roman" w:eastAsia="Times New Roman" w:hAnsi="Times New Roman" w:cs="Times New Roman"/>
                <w:color w:val="auto"/>
                <w:sz w:val="18"/>
                <w:szCs w:val="18"/>
              </w:rPr>
              <w:t>Önálló gondolkodás és feladatmegoldás.</w:t>
            </w:r>
          </w:p>
          <w:p w14:paraId="5D86C850" w14:textId="1BBB0E64" w:rsidR="006F35DE" w:rsidRPr="00644F4E" w:rsidRDefault="00546AC6" w:rsidP="00546AC6">
            <w:pPr>
              <w:widowControl/>
              <w:spacing w:after="0" w:line="240" w:lineRule="auto"/>
              <w:jc w:val="both"/>
              <w:rPr>
                <w:rFonts w:ascii="Times New Roman" w:eastAsia="Times New Roman" w:hAnsi="Times New Roman" w:cs="Times New Roman"/>
                <w:color w:val="auto"/>
                <w:sz w:val="18"/>
                <w:szCs w:val="18"/>
              </w:rPr>
            </w:pPr>
            <w:r w:rsidRPr="00546AC6">
              <w:rPr>
                <w:rFonts w:ascii="Times New Roman" w:eastAsia="Times New Roman" w:hAnsi="Times New Roman" w:cs="Times New Roman"/>
                <w:color w:val="auto"/>
                <w:sz w:val="18"/>
                <w:szCs w:val="18"/>
              </w:rPr>
              <w:t>A feladat nehézségének felmérése, felvállalása vagy elutasítása.</w:t>
            </w:r>
          </w:p>
        </w:tc>
      </w:tr>
      <w:tr w:rsidR="006F35DE" w:rsidRPr="00644F4E" w14:paraId="0061DC7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271B"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95942A" w14:textId="5DB319A9" w:rsidR="006F35DE" w:rsidRPr="00644F4E" w:rsidRDefault="003A77B4" w:rsidP="003A77B4">
            <w:pPr>
              <w:widowControl/>
              <w:spacing w:after="0" w:line="240" w:lineRule="auto"/>
              <w:contextualSpacing/>
              <w:rPr>
                <w:rFonts w:ascii="Times New Roman" w:eastAsia="Times New Roman" w:hAnsi="Times New Roman" w:cs="Times New Roman"/>
                <w:color w:val="auto"/>
                <w:sz w:val="18"/>
                <w:szCs w:val="18"/>
              </w:rPr>
            </w:pPr>
            <w:r w:rsidRPr="003A77B4">
              <w:rPr>
                <w:rFonts w:ascii="Times New Roman" w:eastAsia="Times New Roman" w:hAnsi="Times New Roman" w:cs="Times New Roman"/>
                <w:color w:val="auto"/>
                <w:sz w:val="18"/>
                <w:szCs w:val="18"/>
              </w:rPr>
              <w:t>A hallgatók megismerkednek a programozás kezdő lépéseivel, az algoritmus és a szoftver fogalmával, a programozáshoz szükséges alapvető eszközökkel. Az elméleti órákon az algoritmizálási alaptételeket, az egyszerű adatstruktúrákat, valamint a függvényalkotást ismerik meg a hallgatók.</w:t>
            </w:r>
          </w:p>
        </w:tc>
      </w:tr>
      <w:tr w:rsidR="006F35DE" w:rsidRPr="00644F4E" w14:paraId="507A5D1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26B9C"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71EFC"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46C6D34"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7EA664EA"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6F35DE" w:rsidRPr="00644F4E" w14:paraId="49E280B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32856"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9F9A7"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1C2B29C0"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3EED796D"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375819CC" w14:textId="77777777" w:rsidR="006F35DE" w:rsidRPr="00644F4E" w:rsidRDefault="006F35DE" w:rsidP="006F35D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6F35DE" w:rsidRPr="00644F4E" w14:paraId="5EBBA7B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11C5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8F4FF" w14:textId="5413E4BB" w:rsidR="006F35DE" w:rsidRPr="00644F4E" w:rsidRDefault="00C929D8" w:rsidP="00C929D8">
            <w:pPr>
              <w:widowControl/>
              <w:spacing w:after="0" w:line="240" w:lineRule="auto"/>
              <w:contextualSpacing/>
              <w:rPr>
                <w:rFonts w:ascii="Times New Roman" w:eastAsia="Times New Roman" w:hAnsi="Times New Roman" w:cs="Times New Roman"/>
                <w:color w:val="auto"/>
                <w:sz w:val="18"/>
                <w:szCs w:val="18"/>
              </w:rPr>
            </w:pPr>
            <w:r w:rsidRPr="00C929D8">
              <w:rPr>
                <w:rFonts w:ascii="Times New Roman" w:eastAsia="Times New Roman" w:hAnsi="Times New Roman" w:cs="Times New Roman"/>
                <w:color w:val="auto"/>
                <w:sz w:val="18"/>
                <w:szCs w:val="18"/>
              </w:rPr>
              <w:t>Bármilyen írott vagy online, a C# nyelvvel összefüggő szakirodalom.</w:t>
            </w:r>
          </w:p>
        </w:tc>
      </w:tr>
      <w:tr w:rsidR="006F35DE" w:rsidRPr="00644F4E" w14:paraId="391A7B6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ED3FA"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ECC8F" w14:textId="729B7A3C" w:rsidR="006F35DE" w:rsidRPr="00644F4E" w:rsidRDefault="009663BD" w:rsidP="009663BD">
            <w:pPr>
              <w:widowControl/>
              <w:spacing w:after="0" w:line="240" w:lineRule="auto"/>
              <w:contextualSpacing/>
              <w:rPr>
                <w:rFonts w:ascii="Times New Roman" w:eastAsia="Times New Roman" w:hAnsi="Times New Roman" w:cs="Times New Roman"/>
                <w:color w:val="auto"/>
                <w:sz w:val="18"/>
                <w:szCs w:val="18"/>
              </w:rPr>
            </w:pPr>
            <w:r w:rsidRPr="009663BD">
              <w:rPr>
                <w:rFonts w:ascii="Times New Roman" w:eastAsia="Times New Roman" w:hAnsi="Times New Roman" w:cs="Times New Roman"/>
                <w:color w:val="auto"/>
                <w:sz w:val="18"/>
                <w:szCs w:val="18"/>
              </w:rPr>
              <w:t>Nincsenek kötelezően beadandó feladatok. Esetenként házi feladat kiírása előfordul.</w:t>
            </w:r>
          </w:p>
        </w:tc>
      </w:tr>
      <w:tr w:rsidR="006F35DE" w:rsidRPr="00644F4E" w14:paraId="4B4AAB36"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C8577" w14:textId="77777777" w:rsidR="006F35DE" w:rsidRPr="00644F4E" w:rsidRDefault="006F35DE"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AAC8F" w14:textId="653688F5" w:rsidR="006F35DE" w:rsidRPr="00644F4E" w:rsidRDefault="00FB4AAC" w:rsidP="00FB4AAC">
            <w:pPr>
              <w:widowControl/>
              <w:spacing w:after="0" w:line="240" w:lineRule="auto"/>
              <w:rPr>
                <w:rFonts w:ascii="Times New Roman" w:eastAsia="Times New Roman" w:hAnsi="Times New Roman" w:cs="Times New Roman"/>
                <w:color w:val="auto"/>
                <w:sz w:val="18"/>
                <w:szCs w:val="18"/>
              </w:rPr>
            </w:pPr>
            <w:r w:rsidRPr="00FB4AAC">
              <w:rPr>
                <w:rFonts w:ascii="Times New Roman" w:eastAsia="Times New Roman" w:hAnsi="Times New Roman" w:cs="Times New Roman"/>
                <w:color w:val="auto"/>
                <w:sz w:val="18"/>
                <w:szCs w:val="18"/>
              </w:rPr>
              <w:t>ZH: 6,12 hét, pót ZH: 13. hét</w:t>
            </w:r>
          </w:p>
        </w:tc>
      </w:tr>
    </w:tbl>
    <w:p w14:paraId="57DF05B5" w14:textId="77777777" w:rsidR="00A3245C" w:rsidRPr="00644F4E" w:rsidRDefault="00A3245C" w:rsidP="00F07224">
      <w:pPr>
        <w:rPr>
          <w:rFonts w:ascii="Times New Roman" w:hAnsi="Times New Roman" w:cs="Times New Roman"/>
        </w:rPr>
      </w:pPr>
      <w:r w:rsidRPr="00644F4E">
        <w:rPr>
          <w:rFonts w:ascii="Times New Roman" w:hAnsi="Times New Roman" w:cs="Times New Roman"/>
        </w:rPr>
        <w:br w:type="page"/>
      </w:r>
    </w:p>
    <w:p w14:paraId="21EADB01" w14:textId="29DECCC1" w:rsidR="00AB4710" w:rsidRDefault="00CA7EBC" w:rsidP="00436B60">
      <w:pPr>
        <w:pStyle w:val="Cmsor3"/>
        <w:rPr>
          <w:rFonts w:ascii="Times New Roman" w:hAnsi="Times New Roman" w:cs="Times New Roman"/>
        </w:rPr>
      </w:pPr>
      <w:bookmarkStart w:id="6" w:name="_Toc71645179"/>
      <w:r w:rsidRPr="00644F4E">
        <w:rPr>
          <w:rFonts w:ascii="Times New Roman" w:hAnsi="Times New Roman" w:cs="Times New Roman"/>
        </w:rPr>
        <w:lastRenderedPageBreak/>
        <w:t>Számítógép- és hálózati architektúrák</w:t>
      </w:r>
      <w:bookmarkEnd w:id="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E9226F" w:rsidRPr="00644F4E" w14:paraId="7CC8C3C0"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13205"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8CB26"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648C5" w14:textId="2492CB61" w:rsidR="00E9226F" w:rsidRPr="00644F4E" w:rsidRDefault="009E28F1" w:rsidP="001B52FB">
            <w:pPr>
              <w:widowControl/>
              <w:spacing w:after="0" w:line="240" w:lineRule="auto"/>
              <w:rPr>
                <w:rFonts w:ascii="Times New Roman" w:eastAsia="Times New Roman" w:hAnsi="Times New Roman" w:cs="Times New Roman"/>
                <w:color w:val="auto"/>
                <w:sz w:val="18"/>
                <w:szCs w:val="18"/>
              </w:rPr>
            </w:pPr>
            <w:r w:rsidRPr="009E28F1">
              <w:rPr>
                <w:rFonts w:ascii="Times New Roman" w:eastAsia="Times New Roman" w:hAnsi="Times New Roman" w:cs="Times New Roman"/>
                <w:b/>
                <w:bCs/>
                <w:color w:val="auto"/>
                <w:sz w:val="18"/>
                <w:szCs w:val="18"/>
              </w:rPr>
              <w:t>Számítógép és hálózati architektúrák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290D9"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BA229" w14:textId="77777777" w:rsidR="00E9226F" w:rsidRPr="002A5417" w:rsidRDefault="00E9226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E9226F" w:rsidRPr="00644F4E" w14:paraId="63C4761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A9A2E"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9B33F"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E5E3E" w14:textId="5D12D5BB" w:rsidR="00E9226F" w:rsidRPr="00644F4E" w:rsidRDefault="00C17BA0" w:rsidP="001B52FB">
            <w:pPr>
              <w:widowControl/>
              <w:spacing w:after="0" w:line="240" w:lineRule="auto"/>
              <w:rPr>
                <w:rFonts w:ascii="Times New Roman" w:eastAsia="Times New Roman" w:hAnsi="Times New Roman" w:cs="Times New Roman"/>
                <w:color w:val="auto"/>
                <w:sz w:val="18"/>
                <w:szCs w:val="18"/>
              </w:rPr>
            </w:pPr>
            <w:r w:rsidRPr="00C17BA0">
              <w:rPr>
                <w:rFonts w:ascii="Times New Roman" w:eastAsia="Times New Roman" w:hAnsi="Times New Roman" w:cs="Times New Roman"/>
                <w:color w:val="auto"/>
                <w:sz w:val="18"/>
                <w:szCs w:val="18"/>
              </w:rPr>
              <w:t>Computer and Network Architectures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228A6"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E1DA7" w14:textId="7301B88C"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w:t>
            </w:r>
            <w:r w:rsidR="00C17BA0">
              <w:rPr>
                <w:rFonts w:ascii="Times New Roman" w:eastAsia="Times New Roman" w:hAnsi="Times New Roman" w:cs="Times New Roman"/>
                <w:b/>
                <w:bCs/>
                <w:color w:val="auto"/>
                <w:sz w:val="18"/>
                <w:szCs w:val="18"/>
              </w:rPr>
              <w:t>R-118</w:t>
            </w:r>
          </w:p>
        </w:tc>
      </w:tr>
      <w:tr w:rsidR="00E9226F" w:rsidRPr="00644F4E" w14:paraId="5BC0C67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367A4"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BA7C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E9226F" w:rsidRPr="00644F4E" w14:paraId="1E003CBC"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B1BD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CB83265"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720903"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ED07407"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r>
      <w:tr w:rsidR="00E9226F" w:rsidRPr="00644F4E" w14:paraId="7E0C5684"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6CC72"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DE438"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8F1A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BDEE0"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2023B"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E9226F" w:rsidRPr="00644F4E" w14:paraId="1243659B"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FF1ED"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0E133"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C1BAD"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E6D86"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C97EE"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D4EA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FBB5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r>
      <w:tr w:rsidR="00E9226F" w:rsidRPr="00644F4E" w14:paraId="6A2CC3D2"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DB32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F3384"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81FF3" w14:textId="43E99002" w:rsidR="00E9226F"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E94AF" w14:textId="52C97054" w:rsidR="00E9226F" w:rsidRPr="00644F4E" w:rsidRDefault="0050638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AA429" w14:textId="72466E2C" w:rsidR="00E9226F"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8A7A3"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41186" w14:textId="12FD78D6" w:rsidR="00E9226F"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11E83" w14:textId="551A2222" w:rsidR="00E9226F" w:rsidRPr="00644F4E" w:rsidRDefault="0050638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C89D1"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FE513"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3F50C"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E9226F" w:rsidRPr="00644F4E" w14:paraId="7E5EA4C7"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12FDF"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65D05"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B6EF1"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C0391" w14:textId="33054E51" w:rsidR="00E9226F" w:rsidRPr="00644F4E" w:rsidRDefault="0050638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1C0B9"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B342D" w14:textId="77777777" w:rsidR="00E9226F" w:rsidRPr="00644F4E" w:rsidRDefault="00E9226F" w:rsidP="001B52F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D7A51"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A3258" w14:textId="6D0E95A8" w:rsidR="00E9226F" w:rsidRPr="00644F4E" w:rsidRDefault="0050638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A274B"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25378"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8F9A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r>
      <w:tr w:rsidR="00E9226F" w:rsidRPr="00644F4E" w14:paraId="58CF255B"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46513"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64A44"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BEDAB" w14:textId="5B61D684" w:rsidR="00E9226F" w:rsidRPr="00644F4E" w:rsidRDefault="00E9226F"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506389">
              <w:rPr>
                <w:rFonts w:ascii="Times New Roman" w:eastAsia="Times New Roman" w:hAnsi="Times New Roman" w:cs="Times New Roman"/>
                <w:b/>
                <w:bCs/>
                <w:color w:val="auto"/>
                <w:sz w:val="18"/>
                <w:szCs w:val="18"/>
              </w:rPr>
              <w:t>Szabó István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9803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9195E" w14:textId="162898C4" w:rsidR="00E9226F" w:rsidRPr="00644F4E" w:rsidRDefault="00506389"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w:t>
            </w:r>
            <w:r w:rsidR="00E9226F" w:rsidRPr="00644F4E">
              <w:rPr>
                <w:rFonts w:ascii="Times New Roman" w:eastAsia="Times New Roman" w:hAnsi="Times New Roman" w:cs="Times New Roman"/>
                <w:b/>
                <w:bCs/>
                <w:color w:val="auto"/>
                <w:sz w:val="18"/>
                <w:szCs w:val="18"/>
              </w:rPr>
              <w:t xml:space="preserve"> docens</w:t>
            </w:r>
          </w:p>
        </w:tc>
      </w:tr>
      <w:tr w:rsidR="00E9226F" w:rsidRPr="00644F4E" w14:paraId="45B2BE07"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8F7C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A6D128" w14:textId="77777777" w:rsidR="00E9226F" w:rsidRPr="00644F4E" w:rsidRDefault="00E9226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E9226F" w:rsidRPr="00644F4E" w14:paraId="29841EE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0EBDB"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45F43" w14:textId="77777777" w:rsidR="00965D40" w:rsidRPr="00965D40" w:rsidRDefault="00965D40" w:rsidP="00965D40">
            <w:pPr>
              <w:widowControl/>
              <w:spacing w:after="120" w:line="240" w:lineRule="auto"/>
              <w:jc w:val="both"/>
              <w:rPr>
                <w:rFonts w:ascii="Times New Roman" w:eastAsia="Times New Roman" w:hAnsi="Times New Roman" w:cs="Times New Roman"/>
                <w:color w:val="auto"/>
                <w:sz w:val="18"/>
                <w:szCs w:val="18"/>
              </w:rPr>
            </w:pPr>
            <w:r w:rsidRPr="00965D40">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p>
          <w:p w14:paraId="2E81180B" w14:textId="65B751BF" w:rsidR="00E9226F" w:rsidRPr="00644F4E" w:rsidRDefault="00965D40" w:rsidP="00965D40">
            <w:pPr>
              <w:widowControl/>
              <w:spacing w:after="0" w:line="240" w:lineRule="auto"/>
              <w:jc w:val="both"/>
              <w:rPr>
                <w:rFonts w:ascii="Times New Roman" w:eastAsia="Times New Roman" w:hAnsi="Times New Roman" w:cs="Times New Roman"/>
                <w:color w:val="auto"/>
                <w:sz w:val="18"/>
                <w:szCs w:val="18"/>
              </w:rPr>
            </w:pPr>
            <w:r w:rsidRPr="00965D40">
              <w:rPr>
                <w:rFonts w:ascii="Times New Roman" w:eastAsia="Times New Roman" w:hAnsi="Times New Roman" w:cs="Times New Roman"/>
                <w:color w:val="auto"/>
                <w:sz w:val="18"/>
                <w:szCs w:val="18"/>
              </w:rPr>
              <w:t>Legyenek képesek a számítógépek alkatrészeinek cseréjére, a Microsoft Windows operációs rendszer telepítésére, továbbá otthoni, kisvállalati hálózati eszközök beállítására.</w:t>
            </w:r>
          </w:p>
        </w:tc>
      </w:tr>
      <w:tr w:rsidR="00E9226F" w:rsidRPr="00644F4E" w14:paraId="1FEC2CC6"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1A97B"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FA44E"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0D29B" w14:textId="7D6675B7" w:rsidR="00E9226F" w:rsidRPr="00644F4E" w:rsidRDefault="00CD53F6" w:rsidP="001B52FB">
            <w:pPr>
              <w:widowControl/>
              <w:spacing w:after="0" w:line="240" w:lineRule="auto"/>
              <w:jc w:val="both"/>
              <w:rPr>
                <w:rFonts w:ascii="Times New Roman" w:eastAsia="Times New Roman" w:hAnsi="Times New Roman" w:cs="Times New Roman"/>
                <w:color w:val="auto"/>
                <w:sz w:val="18"/>
                <w:szCs w:val="18"/>
              </w:rPr>
            </w:pPr>
            <w:r w:rsidRPr="00CD53F6">
              <w:rPr>
                <w:rFonts w:ascii="Times New Roman" w:eastAsia="Times New Roman" w:hAnsi="Times New Roman" w:cs="Times New Roman"/>
                <w:color w:val="auto"/>
                <w:sz w:val="18"/>
                <w:szCs w:val="18"/>
              </w:rPr>
              <w:t>Előadás, előadó teremben, tábla, számítógép és projektor használatával.</w:t>
            </w:r>
          </w:p>
        </w:tc>
      </w:tr>
      <w:tr w:rsidR="00E9226F" w:rsidRPr="00644F4E" w14:paraId="53C60F1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E75B2"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60D17"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3E0D7DD"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r>
      <w:tr w:rsidR="00E9226F" w:rsidRPr="00644F4E" w14:paraId="3487182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D4B47"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DDAE6"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E5672" w14:textId="52065C2E" w:rsidR="00E9226F" w:rsidRPr="00644F4E" w:rsidRDefault="00D62DC3" w:rsidP="001B52FB">
            <w:pPr>
              <w:widowControl/>
              <w:spacing w:after="0" w:line="240" w:lineRule="auto"/>
              <w:jc w:val="both"/>
              <w:rPr>
                <w:rFonts w:ascii="Times New Roman" w:eastAsia="Times New Roman" w:hAnsi="Times New Roman" w:cs="Times New Roman"/>
                <w:color w:val="auto"/>
                <w:sz w:val="18"/>
                <w:szCs w:val="18"/>
              </w:rPr>
            </w:pPr>
            <w:r w:rsidRPr="00D62DC3">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E9226F" w:rsidRPr="00644F4E" w14:paraId="795829D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54CC1"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E6CBD"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EAE8CB1"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r>
      <w:tr w:rsidR="00E9226F" w:rsidRPr="00644F4E" w14:paraId="40D7D692"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AA24E"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8416BF8" w14:textId="77777777" w:rsidR="00E9226F" w:rsidRPr="00644F4E" w:rsidRDefault="00E9226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E9226F" w:rsidRPr="00644F4E" w14:paraId="7F81082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F71D6"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317B3" w14:textId="10C5D880" w:rsidR="00E9226F" w:rsidRPr="00644F4E" w:rsidRDefault="006D3F7B" w:rsidP="001B52FB">
            <w:pPr>
              <w:widowControl/>
              <w:spacing w:after="0" w:line="240" w:lineRule="auto"/>
              <w:jc w:val="both"/>
              <w:rPr>
                <w:rFonts w:ascii="Times New Roman" w:eastAsia="Times New Roman" w:hAnsi="Times New Roman" w:cs="Times New Roman"/>
                <w:color w:val="auto"/>
                <w:sz w:val="18"/>
                <w:szCs w:val="18"/>
              </w:rPr>
            </w:pPr>
            <w:r w:rsidRPr="006D3F7B">
              <w:rPr>
                <w:rFonts w:ascii="Times New Roman" w:eastAsia="Times New Roman" w:hAnsi="Times New Roman" w:cs="Times New Roman"/>
                <w:color w:val="auto"/>
                <w:sz w:val="18"/>
                <w:szCs w:val="18"/>
              </w:rPr>
              <w:t>Ismeri a számítógépek, az operációs rendszerek és a hálózatok működésének általános alapelveit. Kiemelten az IBM PC kompatibilis számítógépekét és a Cisco otthoni, kisvállalati eszközeit.</w:t>
            </w:r>
          </w:p>
        </w:tc>
      </w:tr>
      <w:tr w:rsidR="00E9226F" w:rsidRPr="00644F4E" w14:paraId="1308D37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320CE"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2AE47E5" w14:textId="77777777" w:rsidR="00E9226F" w:rsidRPr="00644F4E" w:rsidRDefault="00E9226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E9226F" w:rsidRPr="00644F4E" w14:paraId="5D69479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63E32"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F1EB0" w14:textId="1B956834" w:rsidR="00E9226F" w:rsidRPr="00644F4E" w:rsidRDefault="00D3427F" w:rsidP="001B52FB">
            <w:pPr>
              <w:widowControl/>
              <w:spacing w:after="0" w:line="240" w:lineRule="auto"/>
              <w:jc w:val="both"/>
              <w:rPr>
                <w:rFonts w:ascii="Times New Roman" w:eastAsia="Times New Roman" w:hAnsi="Times New Roman" w:cs="Times New Roman"/>
                <w:color w:val="auto"/>
                <w:sz w:val="18"/>
                <w:szCs w:val="18"/>
              </w:rPr>
            </w:pPr>
            <w:r w:rsidRPr="00D3427F">
              <w:rPr>
                <w:rFonts w:ascii="Times New Roman" w:eastAsia="Times New Roman" w:hAnsi="Times New Roman" w:cs="Times New Roman"/>
                <w:color w:val="auto"/>
                <w:sz w:val="18"/>
                <w:szCs w:val="18"/>
              </w:rPr>
              <w:t>Képes IBM PC kompatibilis személyi számítógép alkatrészeit meghatározni, számítógépet összeépíteni, továbbá a Cisco otthoni, kisvállalati eszközeit beüzemelni, velük egyszerű helyi hálózatot kialakítani.</w:t>
            </w:r>
          </w:p>
        </w:tc>
      </w:tr>
      <w:tr w:rsidR="00E9226F" w:rsidRPr="00644F4E" w14:paraId="02EA81F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B4272"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60CECE" w14:textId="77777777" w:rsidR="00E9226F" w:rsidRPr="00644F4E" w:rsidRDefault="00E9226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E9226F" w:rsidRPr="00644F4E" w14:paraId="6267A58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7AA80"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134A5" w14:textId="77777777" w:rsidR="00186176" w:rsidRPr="00186176" w:rsidRDefault="00186176" w:rsidP="00186176">
            <w:pPr>
              <w:widowControl/>
              <w:spacing w:after="120" w:line="240" w:lineRule="auto"/>
              <w:jc w:val="both"/>
              <w:rPr>
                <w:rFonts w:ascii="Times New Roman" w:eastAsia="Times New Roman" w:hAnsi="Times New Roman" w:cs="Times New Roman"/>
                <w:color w:val="auto"/>
                <w:sz w:val="18"/>
                <w:szCs w:val="18"/>
              </w:rPr>
            </w:pPr>
            <w:r w:rsidRPr="00186176">
              <w:rPr>
                <w:rFonts w:ascii="Times New Roman" w:eastAsia="Times New Roman" w:hAnsi="Times New Roman" w:cs="Times New Roman"/>
                <w:color w:val="auto"/>
                <w:sz w:val="18"/>
                <w:szCs w:val="18"/>
              </w:rPr>
              <w:t>Nyitott az új operációs rendszerek és azokban alkalmazott technológiák megismerésére és befogadására.</w:t>
            </w:r>
          </w:p>
          <w:p w14:paraId="6C0D620D" w14:textId="77777777" w:rsidR="00186176" w:rsidRPr="00186176" w:rsidRDefault="00186176" w:rsidP="00186176">
            <w:pPr>
              <w:widowControl/>
              <w:spacing w:after="120" w:line="240" w:lineRule="auto"/>
              <w:jc w:val="both"/>
              <w:rPr>
                <w:rFonts w:ascii="Times New Roman" w:eastAsia="Times New Roman" w:hAnsi="Times New Roman" w:cs="Times New Roman"/>
                <w:color w:val="auto"/>
                <w:sz w:val="18"/>
                <w:szCs w:val="18"/>
              </w:rPr>
            </w:pPr>
            <w:r w:rsidRPr="00186176">
              <w:rPr>
                <w:rFonts w:ascii="Times New Roman" w:eastAsia="Times New Roman" w:hAnsi="Times New Roman" w:cs="Times New Roman"/>
                <w:color w:val="auto"/>
                <w:sz w:val="18"/>
                <w:szCs w:val="18"/>
              </w:rPr>
              <w:t xml:space="preserve">Érdeklődő az új operációs rendszerek és azokban alkalmazott technológiákkal kapcsolatban. </w:t>
            </w:r>
          </w:p>
          <w:p w14:paraId="61FDD881" w14:textId="58776AD5" w:rsidR="00E9226F" w:rsidRPr="00644F4E" w:rsidRDefault="00186176" w:rsidP="00186176">
            <w:pPr>
              <w:widowControl/>
              <w:spacing w:after="0" w:line="240" w:lineRule="auto"/>
              <w:jc w:val="both"/>
              <w:rPr>
                <w:rFonts w:ascii="Times New Roman" w:eastAsia="Times New Roman" w:hAnsi="Times New Roman" w:cs="Times New Roman"/>
                <w:color w:val="auto"/>
                <w:sz w:val="18"/>
                <w:szCs w:val="18"/>
              </w:rPr>
            </w:pPr>
            <w:r w:rsidRPr="00186176">
              <w:rPr>
                <w:rFonts w:ascii="Times New Roman" w:eastAsia="Times New Roman" w:hAnsi="Times New Roman" w:cs="Times New Roman"/>
                <w:color w:val="auto"/>
                <w:sz w:val="18"/>
                <w:szCs w:val="18"/>
              </w:rPr>
              <w:t>Törekszik az életen át tartó tanulás megvalósítására, folyamatos szakmai képzésre és önképzésre.</w:t>
            </w:r>
          </w:p>
        </w:tc>
      </w:tr>
      <w:tr w:rsidR="00E9226F" w:rsidRPr="00644F4E" w14:paraId="5E0719D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51B22"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2EB5F4" w14:textId="77777777" w:rsidR="00E9226F" w:rsidRPr="00644F4E" w:rsidRDefault="00E9226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E9226F" w:rsidRPr="00644F4E" w14:paraId="00A81ED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85DBF"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14B25" w14:textId="32079EDB" w:rsidR="00E9226F" w:rsidRDefault="002579C1" w:rsidP="008D29E7">
            <w:pPr>
              <w:widowControl/>
              <w:spacing w:after="120" w:line="240" w:lineRule="auto"/>
              <w:jc w:val="both"/>
              <w:rPr>
                <w:rFonts w:ascii="Times New Roman" w:eastAsia="Times New Roman" w:hAnsi="Times New Roman" w:cs="Times New Roman"/>
                <w:color w:val="auto"/>
                <w:sz w:val="18"/>
                <w:szCs w:val="18"/>
              </w:rPr>
            </w:pPr>
            <w:r w:rsidRPr="002579C1">
              <w:rPr>
                <w:rFonts w:ascii="Times New Roman" w:eastAsia="Times New Roman" w:hAnsi="Times New Roman" w:cs="Times New Roman"/>
                <w:color w:val="auto"/>
                <w:sz w:val="18"/>
                <w:szCs w:val="18"/>
              </w:rPr>
              <w:t>Felelős az önállóan és a csoportban végzett szakmai tevékenységért.</w:t>
            </w:r>
          </w:p>
          <w:p w14:paraId="65E79766" w14:textId="6906E308" w:rsidR="00E9226F" w:rsidRPr="00644F4E" w:rsidRDefault="00BD69BD" w:rsidP="001B52FB">
            <w:pPr>
              <w:widowControl/>
              <w:spacing w:after="0" w:line="240" w:lineRule="auto"/>
              <w:jc w:val="both"/>
              <w:rPr>
                <w:rFonts w:ascii="Times New Roman" w:eastAsia="Times New Roman" w:hAnsi="Times New Roman" w:cs="Times New Roman"/>
                <w:color w:val="auto"/>
                <w:sz w:val="18"/>
                <w:szCs w:val="18"/>
              </w:rPr>
            </w:pPr>
            <w:r w:rsidRPr="00BD69BD">
              <w:rPr>
                <w:rFonts w:ascii="Times New Roman" w:eastAsia="Times New Roman" w:hAnsi="Times New Roman" w:cs="Times New Roman"/>
                <w:color w:val="auto"/>
                <w:sz w:val="18"/>
                <w:szCs w:val="18"/>
              </w:rPr>
              <w:t>Törekszik a minőségi munkavégzésre.</w:t>
            </w:r>
          </w:p>
        </w:tc>
      </w:tr>
      <w:tr w:rsidR="00E9226F" w:rsidRPr="00644F4E" w14:paraId="42B8FDC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4D2F6"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ED258F"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Elmélet: Számítógépek kialakulása. Számítógépek főbb elemei, és az </w:t>
            </w:r>
          </w:p>
          <w:p w14:paraId="78C6CC44"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integrációs folyamat (kártyák -&gt; IC-k -&gt; SoC). Processzorok felépítése </w:t>
            </w:r>
          </w:p>
          <w:p w14:paraId="7D974D6D"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(CISC/RISC, magok, szálak, cache szintek). Buszrendszerek és foglalatok </w:t>
            </w:r>
          </w:p>
          <w:p w14:paraId="30825133"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szerepe, típua (BCLK és sávszélesség az alaplapokon). RAM/ROM típusok, </w:t>
            </w:r>
          </w:p>
          <w:p w14:paraId="1271DC16"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adatméret és buszméret közti különbségek, időzítések. Tárolók és </w:t>
            </w:r>
          </w:p>
          <w:p w14:paraId="3514E134"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csatolóik (verziók közti különbségek). Videó kimenetek (GPU-k, memóriák, </w:t>
            </w:r>
          </w:p>
          <w:p w14:paraId="7D105DFB"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csatoló típusok) és perifériák (csatlakozó típusok). Tápgységek </w:t>
            </w:r>
          </w:p>
          <w:p w14:paraId="77F25B12"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felépítése (csatlakozók, feszültség szintek, teljesítmény kalkulálása). </w:t>
            </w:r>
          </w:p>
          <w:p w14:paraId="279CA92B"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Hálózatok kialakulása (protokollok, interfészek), LAN/MAN/WAN, ISO OSI, </w:t>
            </w:r>
          </w:p>
          <w:p w14:paraId="40129230"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TCP/IP. IP és ICMP verziók és forgalom irányításról általánosságban. </w:t>
            </w:r>
          </w:p>
          <w:p w14:paraId="237F24CA"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UDP-ről, TCP-ről általános alapismeretek.</w:t>
            </w:r>
          </w:p>
          <w:p w14:paraId="5FB31BB1"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p>
          <w:p w14:paraId="753A4BFC"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lastRenderedPageBreak/>
              <w:t xml:space="preserve">Labor: PC alkatrészek cseréje, UEFI beállítások, frissítési </w:t>
            </w:r>
          </w:p>
          <w:p w14:paraId="5881F7F5"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lehetőségek. Microsoft Windows telepítése, partícionálás, </w:t>
            </w:r>
          </w:p>
          <w:p w14:paraId="0D126420"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fájlrendszerek, jogosultságok. Registry használata, eszközök, </w:t>
            </w:r>
          </w:p>
          <w:p w14:paraId="1597C53E"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felhasználók, szolgáltatások menedzselése. Feladatok ütemezése. Mappák, </w:t>
            </w:r>
          </w:p>
          <w:p w14:paraId="7A76960A"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nyomtatók megosztása. Eseménynapló, teljesítménymonitorozás. PowerShell </w:t>
            </w:r>
          </w:p>
          <w:p w14:paraId="3266F884"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alapparancsok, szkriptek írása. Microsoft Windows hálózati </w:t>
            </w:r>
          </w:p>
          <w:p w14:paraId="3358B599" w14:textId="77777777" w:rsidR="00C640F7" w:rsidRPr="00C640F7"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 xml:space="preserve">konfigurálása. Hálózati kábeltípusok, készítésük, tesztelésük. Otthoni, </w:t>
            </w:r>
          </w:p>
          <w:p w14:paraId="500DF691" w14:textId="6D3B79A8" w:rsidR="00E9226F" w:rsidRPr="00644F4E" w:rsidRDefault="00C640F7" w:rsidP="00C640F7">
            <w:pPr>
              <w:widowControl/>
              <w:spacing w:after="0" w:line="240" w:lineRule="auto"/>
              <w:contextualSpacing/>
              <w:rPr>
                <w:rFonts w:ascii="Times New Roman" w:eastAsia="Times New Roman" w:hAnsi="Times New Roman" w:cs="Times New Roman"/>
                <w:color w:val="auto"/>
                <w:sz w:val="18"/>
                <w:szCs w:val="18"/>
              </w:rPr>
            </w:pPr>
            <w:r w:rsidRPr="00C640F7">
              <w:rPr>
                <w:rFonts w:ascii="Times New Roman" w:eastAsia="Times New Roman" w:hAnsi="Times New Roman" w:cs="Times New Roman"/>
                <w:color w:val="auto"/>
                <w:sz w:val="18"/>
                <w:szCs w:val="18"/>
              </w:rPr>
              <w:t>kisvállalati ISR-ek elérése, konfigurálása.</w:t>
            </w:r>
          </w:p>
        </w:tc>
      </w:tr>
      <w:tr w:rsidR="00E9226F" w:rsidRPr="00644F4E" w14:paraId="3A509D2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BB03A"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EAE0C" w14:textId="77777777" w:rsidR="00624565" w:rsidRDefault="00624565" w:rsidP="00E9226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565">
              <w:rPr>
                <w:rFonts w:ascii="Times New Roman" w:eastAsia="Times New Roman" w:hAnsi="Times New Roman" w:cs="Times New Roman"/>
                <w:color w:val="auto"/>
                <w:sz w:val="18"/>
                <w:szCs w:val="18"/>
              </w:rPr>
              <w:t>Hallott szöveg feldolgozása jegyzeteléssel.</w:t>
            </w:r>
          </w:p>
          <w:p w14:paraId="0D2CA98B" w14:textId="77777777" w:rsidR="00624565" w:rsidRDefault="00624565" w:rsidP="00E9226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565">
              <w:rPr>
                <w:rFonts w:ascii="Times New Roman" w:eastAsia="Times New Roman" w:hAnsi="Times New Roman" w:cs="Times New Roman"/>
                <w:color w:val="auto"/>
                <w:sz w:val="18"/>
                <w:szCs w:val="18"/>
              </w:rPr>
              <w:t>Információk rendszerezése.</w:t>
            </w:r>
          </w:p>
          <w:p w14:paraId="6E9ABF65" w14:textId="77777777" w:rsidR="00624565" w:rsidRDefault="00624565" w:rsidP="00E9226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565">
              <w:rPr>
                <w:rFonts w:ascii="Times New Roman" w:eastAsia="Times New Roman" w:hAnsi="Times New Roman" w:cs="Times New Roman"/>
                <w:color w:val="auto"/>
                <w:sz w:val="18"/>
                <w:szCs w:val="18"/>
              </w:rPr>
              <w:t>Feladatok önálló megoldása.</w:t>
            </w:r>
          </w:p>
          <w:p w14:paraId="57A399D0" w14:textId="27EA9D21" w:rsidR="00E9226F" w:rsidRPr="00644F4E" w:rsidRDefault="00624565" w:rsidP="00E9226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565">
              <w:rPr>
                <w:rFonts w:ascii="Times New Roman" w:eastAsia="Times New Roman" w:hAnsi="Times New Roman" w:cs="Times New Roman"/>
                <w:color w:val="auto"/>
                <w:sz w:val="18"/>
                <w:szCs w:val="18"/>
              </w:rPr>
              <w:t>Feladatok csoportban történő megoldása.</w:t>
            </w:r>
          </w:p>
        </w:tc>
      </w:tr>
      <w:tr w:rsidR="00E9226F" w:rsidRPr="00644F4E" w14:paraId="70A8A905"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A8E4E"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48188" w14:textId="604D2D82" w:rsidR="00A00833" w:rsidRPr="00A00833" w:rsidRDefault="00A00833" w:rsidP="00A0083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00833">
              <w:rPr>
                <w:rFonts w:ascii="Times New Roman" w:eastAsia="Times New Roman" w:hAnsi="Times New Roman" w:cs="Times New Roman"/>
                <w:color w:val="auto"/>
                <w:sz w:val="18"/>
                <w:szCs w:val="18"/>
              </w:rPr>
              <w:t>Tanenbaum, Andrew S.: Számítógép-architektúrák 2., átdolgozott, bővített kiadás, Panem kiadó, Budapest, 2006.</w:t>
            </w:r>
          </w:p>
          <w:p w14:paraId="68CA310B" w14:textId="6F35EB88" w:rsidR="00A00833" w:rsidRPr="00A00833" w:rsidRDefault="00A00833" w:rsidP="00A0083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00833">
              <w:rPr>
                <w:rFonts w:ascii="Times New Roman" w:eastAsia="Times New Roman" w:hAnsi="Times New Roman" w:cs="Times New Roman"/>
                <w:color w:val="auto"/>
                <w:sz w:val="18"/>
                <w:szCs w:val="18"/>
              </w:rPr>
              <w:t>Tanenbaum, Andrew S. – Woodhull, Albert S.: Operációs rendszerek; tervezés és implementáció, Panem kiadó, Budapest, 2007</w:t>
            </w:r>
          </w:p>
          <w:p w14:paraId="1B2835E7" w14:textId="016E55A8" w:rsidR="00E9226F" w:rsidRPr="00644F4E" w:rsidRDefault="00A00833" w:rsidP="00A0083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00833">
              <w:rPr>
                <w:rFonts w:ascii="Times New Roman" w:eastAsia="Times New Roman" w:hAnsi="Times New Roman" w:cs="Times New Roman"/>
                <w:color w:val="auto"/>
                <w:sz w:val="18"/>
                <w:szCs w:val="18"/>
              </w:rPr>
              <w:t>Tanenbaum, Andrew S.: Számítógép-hálózatok (2. kiadás), Panem kiadó, Budapest, 2004</w:t>
            </w:r>
          </w:p>
        </w:tc>
      </w:tr>
      <w:tr w:rsidR="00E9226F" w:rsidRPr="00644F4E" w14:paraId="051C9CD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9174F"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FFA29" w14:textId="55823794" w:rsidR="00E9226F" w:rsidRPr="00644F4E" w:rsidRDefault="00FA4F66" w:rsidP="001B52FB">
            <w:pPr>
              <w:widowControl/>
              <w:spacing w:after="0" w:line="240" w:lineRule="auto"/>
              <w:contextualSpacing/>
              <w:rPr>
                <w:rFonts w:ascii="Times New Roman" w:eastAsia="Times New Roman" w:hAnsi="Times New Roman" w:cs="Times New Roman"/>
                <w:color w:val="auto"/>
                <w:sz w:val="18"/>
                <w:szCs w:val="18"/>
              </w:rPr>
            </w:pPr>
            <w:r w:rsidRPr="00FA4F66">
              <w:rPr>
                <w:rFonts w:ascii="Times New Roman" w:eastAsia="Times New Roman" w:hAnsi="Times New Roman" w:cs="Times New Roman"/>
                <w:color w:val="auto"/>
                <w:sz w:val="18"/>
                <w:szCs w:val="18"/>
              </w:rPr>
              <w:t>Elektronikus anyagok a Moodle vagy Neptun rendszerekben.</w:t>
            </w:r>
          </w:p>
        </w:tc>
      </w:tr>
      <w:tr w:rsidR="00E9226F" w:rsidRPr="00644F4E" w14:paraId="602F12C1" w14:textId="77777777" w:rsidTr="00FA4F6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88798"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3369642" w14:textId="7F9B15C8" w:rsidR="00E9226F" w:rsidRPr="00644F4E" w:rsidRDefault="00E9226F" w:rsidP="001B52FB">
            <w:pPr>
              <w:widowControl/>
              <w:spacing w:after="0" w:line="240" w:lineRule="auto"/>
              <w:contextualSpacing/>
              <w:rPr>
                <w:rFonts w:ascii="Times New Roman" w:eastAsia="Times New Roman" w:hAnsi="Times New Roman" w:cs="Times New Roman"/>
                <w:color w:val="auto"/>
                <w:sz w:val="18"/>
                <w:szCs w:val="18"/>
              </w:rPr>
            </w:pPr>
          </w:p>
        </w:tc>
      </w:tr>
      <w:tr w:rsidR="00E9226F" w:rsidRPr="00644F4E" w14:paraId="2B2E77D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F5979" w14:textId="77777777" w:rsidR="00E9226F" w:rsidRPr="00644F4E" w:rsidRDefault="00E9226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767C4" w14:textId="77777777" w:rsidR="00FB3939" w:rsidRPr="00FB3939" w:rsidRDefault="00FB3939" w:rsidP="00FB3939">
            <w:pPr>
              <w:widowControl/>
              <w:spacing w:after="0" w:line="240" w:lineRule="auto"/>
              <w:rPr>
                <w:rFonts w:ascii="Times New Roman" w:eastAsia="Times New Roman" w:hAnsi="Times New Roman" w:cs="Times New Roman"/>
                <w:color w:val="auto"/>
                <w:sz w:val="18"/>
                <w:szCs w:val="18"/>
              </w:rPr>
            </w:pPr>
            <w:r w:rsidRPr="00FB3939">
              <w:rPr>
                <w:rFonts w:ascii="Times New Roman" w:eastAsia="Times New Roman" w:hAnsi="Times New Roman" w:cs="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p>
          <w:p w14:paraId="24E4A937" w14:textId="77777777" w:rsidR="00FB3939" w:rsidRPr="00FB3939" w:rsidRDefault="00FB3939" w:rsidP="00FB3939">
            <w:pPr>
              <w:widowControl/>
              <w:spacing w:after="0" w:line="240" w:lineRule="auto"/>
              <w:rPr>
                <w:rFonts w:ascii="Times New Roman" w:eastAsia="Times New Roman" w:hAnsi="Times New Roman" w:cs="Times New Roman"/>
                <w:color w:val="auto"/>
                <w:sz w:val="18"/>
                <w:szCs w:val="18"/>
              </w:rPr>
            </w:pPr>
            <w:r w:rsidRPr="00FB3939">
              <w:rPr>
                <w:rFonts w:ascii="Times New Roman" w:eastAsia="Times New Roman" w:hAnsi="Times New Roman" w:cs="Times New Roman"/>
                <w:color w:val="auto"/>
                <w:sz w:val="18"/>
                <w:szCs w:val="18"/>
              </w:rPr>
              <w:t xml:space="preserve"> - 1. ZH témája: Számítógép főbb elemei, összeszerelése</w:t>
            </w:r>
          </w:p>
          <w:p w14:paraId="61483BE4" w14:textId="733C62BE" w:rsidR="00E9226F" w:rsidRPr="00644F4E" w:rsidRDefault="00FB3939" w:rsidP="00FB3939">
            <w:pPr>
              <w:widowControl/>
              <w:spacing w:after="0" w:line="240" w:lineRule="auto"/>
              <w:rPr>
                <w:rFonts w:ascii="Times New Roman" w:eastAsia="Times New Roman" w:hAnsi="Times New Roman" w:cs="Times New Roman"/>
                <w:color w:val="auto"/>
                <w:sz w:val="18"/>
                <w:szCs w:val="18"/>
              </w:rPr>
            </w:pPr>
            <w:r w:rsidRPr="00FB3939">
              <w:rPr>
                <w:rFonts w:ascii="Times New Roman" w:eastAsia="Times New Roman" w:hAnsi="Times New Roman" w:cs="Times New Roman"/>
                <w:color w:val="auto"/>
                <w:sz w:val="18"/>
                <w:szCs w:val="18"/>
              </w:rPr>
              <w:t xml:space="preserve"> - 2. ZH témája: Cisco PacketTracer-ben feladatmegoldás</w:t>
            </w:r>
          </w:p>
        </w:tc>
      </w:tr>
    </w:tbl>
    <w:p w14:paraId="5F9D15C3" w14:textId="77777777" w:rsidR="007801BC" w:rsidRPr="00644F4E" w:rsidRDefault="007801BC">
      <w:pPr>
        <w:rPr>
          <w:rFonts w:ascii="Times New Roman" w:hAnsi="Times New Roman" w:cs="Times New Roman"/>
          <w:b/>
          <w:sz w:val="28"/>
          <w:szCs w:val="28"/>
        </w:rPr>
      </w:pPr>
      <w:r w:rsidRPr="00644F4E">
        <w:rPr>
          <w:rFonts w:ascii="Times New Roman" w:hAnsi="Times New Roman" w:cs="Times New Roman"/>
        </w:rPr>
        <w:br w:type="page"/>
      </w:r>
    </w:p>
    <w:p w14:paraId="2858C2F7" w14:textId="5F88E474" w:rsidR="004C7619" w:rsidRDefault="004C7619" w:rsidP="004C7619">
      <w:pPr>
        <w:pStyle w:val="Cmsor3"/>
        <w:rPr>
          <w:rFonts w:ascii="Times New Roman" w:hAnsi="Times New Roman" w:cs="Times New Roman"/>
        </w:rPr>
      </w:pPr>
      <w:bookmarkStart w:id="7" w:name="_Toc71645180"/>
      <w:r w:rsidRPr="00644F4E">
        <w:rPr>
          <w:rFonts w:ascii="Times New Roman" w:hAnsi="Times New Roman" w:cs="Times New Roman"/>
        </w:rPr>
        <w:lastRenderedPageBreak/>
        <w:t>Mérnöki fizika</w:t>
      </w:r>
      <w:bookmarkEnd w:id="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3E1819" w:rsidRPr="00644F4E" w14:paraId="5DF475CD"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10F97"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FFBA2"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53F48" w14:textId="201A4532" w:rsidR="003E1819" w:rsidRPr="00644F4E" w:rsidRDefault="000944D4" w:rsidP="001B52FB">
            <w:pPr>
              <w:widowControl/>
              <w:spacing w:after="0" w:line="240" w:lineRule="auto"/>
              <w:rPr>
                <w:rFonts w:ascii="Times New Roman" w:eastAsia="Times New Roman" w:hAnsi="Times New Roman" w:cs="Times New Roman"/>
                <w:color w:val="auto"/>
                <w:sz w:val="18"/>
                <w:szCs w:val="18"/>
              </w:rPr>
            </w:pPr>
            <w:r w:rsidRPr="000944D4">
              <w:rPr>
                <w:rFonts w:ascii="Times New Roman" w:eastAsia="Times New Roman" w:hAnsi="Times New Roman" w:cs="Times New Roman"/>
                <w:b/>
                <w:bCs/>
                <w:color w:val="auto"/>
                <w:sz w:val="18"/>
                <w:szCs w:val="18"/>
              </w:rPr>
              <w:t>Mérnöki fizika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9874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835CB" w14:textId="77777777" w:rsidR="003E1819" w:rsidRPr="002A5417" w:rsidRDefault="003E1819"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3E1819" w:rsidRPr="00644F4E" w14:paraId="47D3EA4C"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81723"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C4F23"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4DF1C" w14:textId="7E127602" w:rsidR="003E1819" w:rsidRPr="00644F4E" w:rsidRDefault="00801E9F" w:rsidP="001B52FB">
            <w:pPr>
              <w:widowControl/>
              <w:spacing w:after="0" w:line="240" w:lineRule="auto"/>
              <w:rPr>
                <w:rFonts w:ascii="Times New Roman" w:eastAsia="Times New Roman" w:hAnsi="Times New Roman" w:cs="Times New Roman"/>
                <w:color w:val="auto"/>
                <w:sz w:val="18"/>
                <w:szCs w:val="18"/>
              </w:rPr>
            </w:pPr>
            <w:r w:rsidRPr="00801E9F">
              <w:rPr>
                <w:rFonts w:ascii="Times New Roman" w:eastAsia="Times New Roman" w:hAnsi="Times New Roman" w:cs="Times New Roman"/>
                <w:color w:val="auto"/>
                <w:sz w:val="18"/>
                <w:szCs w:val="18"/>
              </w:rPr>
              <w:t>Engineering Physics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01682"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C2AD5" w14:textId="744628C7" w:rsidR="003E1819" w:rsidRPr="00801E9F" w:rsidRDefault="00801E9F" w:rsidP="001B52FB">
            <w:pPr>
              <w:widowControl/>
              <w:spacing w:after="0" w:line="240" w:lineRule="auto"/>
              <w:rPr>
                <w:rFonts w:ascii="Times New Roman" w:eastAsia="Times New Roman" w:hAnsi="Times New Roman" w:cs="Times New Roman"/>
                <w:b/>
                <w:bCs/>
                <w:color w:val="auto"/>
                <w:sz w:val="18"/>
                <w:szCs w:val="18"/>
              </w:rPr>
            </w:pPr>
            <w:r w:rsidRPr="00801E9F">
              <w:rPr>
                <w:rFonts w:ascii="Times New Roman" w:eastAsia="Times New Roman" w:hAnsi="Times New Roman" w:cs="Times New Roman"/>
                <w:b/>
                <w:bCs/>
                <w:color w:val="auto"/>
                <w:sz w:val="18"/>
                <w:szCs w:val="18"/>
              </w:rPr>
              <w:t>MUT-151</w:t>
            </w:r>
          </w:p>
        </w:tc>
      </w:tr>
      <w:tr w:rsidR="003E1819" w:rsidRPr="00644F4E" w14:paraId="7D0C316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032F0"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EE60B" w14:textId="7A937398" w:rsidR="003E1819" w:rsidRPr="00644F4E" w:rsidRDefault="00801E9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Műszaki</w:t>
            </w:r>
            <w:r w:rsidR="003E1819" w:rsidRPr="00644F4E">
              <w:rPr>
                <w:rFonts w:ascii="Times New Roman" w:eastAsia="Times New Roman" w:hAnsi="Times New Roman" w:cs="Times New Roman"/>
                <w:b/>
                <w:bCs/>
                <w:color w:val="auto"/>
                <w:sz w:val="18"/>
                <w:szCs w:val="18"/>
              </w:rPr>
              <w:t xml:space="preserve"> Intézet</w:t>
            </w:r>
          </w:p>
        </w:tc>
      </w:tr>
      <w:tr w:rsidR="003E1819" w:rsidRPr="00644F4E" w14:paraId="1F6E0FA0"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0FF22"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7D8A1C8"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334C0"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7CB5AF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r>
      <w:tr w:rsidR="003E1819" w:rsidRPr="00644F4E" w14:paraId="5A8D7578"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A28B1"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7F7A7"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483F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80483"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1BE46"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3E1819" w:rsidRPr="00644F4E" w14:paraId="2CD79585"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E067F6"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153B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62771"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3F338"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664AA"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0A5E0"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84D3A"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r>
      <w:tr w:rsidR="003E1819" w:rsidRPr="00644F4E" w14:paraId="7923BA77"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FD4EC"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8581F"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976CD" w14:textId="004CE1B7" w:rsidR="003E1819"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F72A2" w14:textId="2E274D6A" w:rsidR="003E1819" w:rsidRPr="00644F4E" w:rsidRDefault="00801E9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D9AB9" w14:textId="207BC894" w:rsidR="003E1819"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59E4C" w14:textId="7A707F20" w:rsidR="003E1819" w:rsidRPr="00801E9F" w:rsidRDefault="00801E9F" w:rsidP="001B52FB">
            <w:pPr>
              <w:widowControl/>
              <w:spacing w:after="0" w:line="240" w:lineRule="auto"/>
              <w:rPr>
                <w:rFonts w:ascii="Times New Roman" w:eastAsia="Times New Roman" w:hAnsi="Times New Roman" w:cs="Times New Roman"/>
                <w:b/>
                <w:color w:val="auto"/>
                <w:sz w:val="18"/>
                <w:szCs w:val="18"/>
              </w:rPr>
            </w:pPr>
            <w:r w:rsidRPr="00801E9F">
              <w:rPr>
                <w:rFonts w:ascii="Times New Roman" w:eastAsia="Times New Roman" w:hAnsi="Times New Roman" w:cs="Times New Roman"/>
                <w:b/>
                <w:color w:val="auto"/>
                <w:sz w:val="18"/>
                <w:szCs w:val="18"/>
              </w:rPr>
              <w:t>1</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6A373" w14:textId="47CAA35A" w:rsidR="003E1819"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94472" w14:textId="77777777" w:rsidR="003E1819" w:rsidRPr="00644F4E" w:rsidRDefault="003E181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3C92A" w14:textId="5F5E29F4" w:rsidR="003E1819" w:rsidRPr="00801E9F" w:rsidRDefault="00801E9F" w:rsidP="001B52FB">
            <w:pPr>
              <w:widowControl/>
              <w:spacing w:after="0" w:line="240" w:lineRule="auto"/>
              <w:rPr>
                <w:rFonts w:ascii="Times New Roman" w:eastAsia="Times New Roman" w:hAnsi="Times New Roman" w:cs="Times New Roman"/>
                <w:b/>
                <w:bCs/>
                <w:color w:val="auto"/>
                <w:sz w:val="18"/>
                <w:szCs w:val="18"/>
              </w:rPr>
            </w:pPr>
            <w:r w:rsidRPr="00801E9F">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944D9"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30495"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3E1819" w:rsidRPr="00644F4E" w14:paraId="71A5C838"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56E79"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C12EA"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E779E"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FD5B8" w14:textId="4C069A61" w:rsidR="003E1819" w:rsidRPr="00644F4E" w:rsidRDefault="00801E9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6CE35"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1A356" w14:textId="058B9063" w:rsidR="003E1819" w:rsidRPr="00801E9F" w:rsidRDefault="00801E9F" w:rsidP="001B52FB">
            <w:pPr>
              <w:widowControl/>
              <w:spacing w:after="0" w:line="240" w:lineRule="auto"/>
              <w:rPr>
                <w:rFonts w:ascii="Times New Roman" w:eastAsia="Times New Roman" w:hAnsi="Times New Roman" w:cs="Times New Roman"/>
                <w:b/>
                <w:color w:val="auto"/>
                <w:sz w:val="18"/>
                <w:szCs w:val="18"/>
              </w:rPr>
            </w:pPr>
            <w:r w:rsidRPr="00801E9F">
              <w:rPr>
                <w:rFonts w:ascii="Times New Roman" w:eastAsia="Times New Roman" w:hAnsi="Times New Roman" w:cs="Times New Roman"/>
                <w:b/>
                <w:color w:val="auto"/>
                <w:sz w:val="18"/>
                <w:szCs w:val="18"/>
              </w:rPr>
              <w:t>5</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42383"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32971" w14:textId="77777777" w:rsidR="003E1819" w:rsidRPr="00644F4E" w:rsidRDefault="003E181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98727"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2B85C"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78F6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r>
      <w:tr w:rsidR="003E1819" w:rsidRPr="00644F4E" w14:paraId="0676F3F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F1010"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8429A"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FF378" w14:textId="7235E711" w:rsidR="003E1819" w:rsidRPr="00644F4E" w:rsidRDefault="003E1819"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056B85">
              <w:rPr>
                <w:rFonts w:ascii="Times New Roman" w:eastAsia="Times New Roman" w:hAnsi="Times New Roman" w:cs="Times New Roman"/>
                <w:b/>
                <w:bCs/>
                <w:color w:val="auto"/>
                <w:sz w:val="18"/>
                <w:szCs w:val="18"/>
              </w:rPr>
              <w:t>Horváth Miklós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C4797"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35594" w14:textId="0909B3D8" w:rsidR="003E1819" w:rsidRPr="00644F4E" w:rsidRDefault="003E1819"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w:t>
            </w:r>
            <w:r w:rsidRPr="00644F4E">
              <w:rPr>
                <w:rFonts w:ascii="Times New Roman" w:eastAsia="Times New Roman" w:hAnsi="Times New Roman" w:cs="Times New Roman"/>
                <w:b/>
                <w:bCs/>
                <w:color w:val="auto"/>
                <w:sz w:val="18"/>
                <w:szCs w:val="18"/>
              </w:rPr>
              <w:t xml:space="preserve"> </w:t>
            </w:r>
            <w:r w:rsidR="00056B85">
              <w:rPr>
                <w:rFonts w:ascii="Times New Roman" w:eastAsia="Times New Roman" w:hAnsi="Times New Roman" w:cs="Times New Roman"/>
                <w:b/>
                <w:bCs/>
                <w:color w:val="auto"/>
                <w:sz w:val="18"/>
                <w:szCs w:val="18"/>
              </w:rPr>
              <w:t>tanár</w:t>
            </w:r>
          </w:p>
        </w:tc>
      </w:tr>
      <w:tr w:rsidR="003E1819" w:rsidRPr="00644F4E" w14:paraId="4D497D73"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B4053"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5F7CF4" w14:textId="77777777" w:rsidR="003E1819" w:rsidRPr="00644F4E" w:rsidRDefault="003E181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3E1819" w:rsidRPr="00644F4E" w14:paraId="4547C36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E7255"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C235A" w14:textId="59293A2B" w:rsidR="007814CA" w:rsidRPr="007814CA" w:rsidRDefault="007814CA" w:rsidP="007814CA">
            <w:pPr>
              <w:widowControl/>
              <w:spacing w:after="120" w:line="240" w:lineRule="auto"/>
              <w:jc w:val="both"/>
              <w:rPr>
                <w:rFonts w:ascii="Times New Roman" w:eastAsia="Times New Roman" w:hAnsi="Times New Roman" w:cs="Times New Roman"/>
                <w:color w:val="auto"/>
                <w:sz w:val="18"/>
                <w:szCs w:val="18"/>
              </w:rPr>
            </w:pPr>
            <w:r w:rsidRPr="007814CA">
              <w:rPr>
                <w:rFonts w:ascii="Times New Roman" w:eastAsia="Times New Roman" w:hAnsi="Times New Roman" w:cs="Times New Roman"/>
                <w:color w:val="auto"/>
                <w:sz w:val="18"/>
                <w:szCs w:val="18"/>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r w:rsidR="005D7D42">
              <w:rPr>
                <w:rFonts w:ascii="Times New Roman" w:eastAsia="Times New Roman" w:hAnsi="Times New Roman" w:cs="Times New Roman"/>
                <w:color w:val="auto"/>
                <w:sz w:val="18"/>
                <w:szCs w:val="18"/>
              </w:rPr>
              <w:t>.</w:t>
            </w:r>
          </w:p>
          <w:p w14:paraId="5B46C6DC" w14:textId="76D5ACD6" w:rsidR="003E1819" w:rsidRPr="00644F4E" w:rsidRDefault="007814CA" w:rsidP="007814CA">
            <w:pPr>
              <w:widowControl/>
              <w:spacing w:after="0" w:line="240" w:lineRule="auto"/>
              <w:jc w:val="both"/>
              <w:rPr>
                <w:rFonts w:ascii="Times New Roman" w:eastAsia="Times New Roman" w:hAnsi="Times New Roman" w:cs="Times New Roman"/>
                <w:color w:val="auto"/>
                <w:sz w:val="18"/>
                <w:szCs w:val="18"/>
              </w:rPr>
            </w:pPr>
            <w:r w:rsidRPr="007814CA">
              <w:rPr>
                <w:rFonts w:ascii="Times New Roman" w:eastAsia="Times New Roman" w:hAnsi="Times New Roman" w:cs="Times New Roman"/>
                <w:color w:val="auto"/>
                <w:sz w:val="18"/>
                <w:szCs w:val="18"/>
              </w:rPr>
              <w:t>Legyen képes a felsorolt témakörökben összefüggések felismerésére, alapszintű feladatok megoldására</w:t>
            </w:r>
            <w:r w:rsidR="00C04A56">
              <w:rPr>
                <w:rFonts w:ascii="Times New Roman" w:eastAsia="Times New Roman" w:hAnsi="Times New Roman" w:cs="Times New Roman"/>
                <w:color w:val="auto"/>
                <w:sz w:val="18"/>
                <w:szCs w:val="18"/>
              </w:rPr>
              <w:t>.</w:t>
            </w:r>
          </w:p>
        </w:tc>
      </w:tr>
      <w:tr w:rsidR="003E1819" w:rsidRPr="00644F4E" w14:paraId="74BE4AB7"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1472C"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458A0"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8AC7F" w14:textId="214C77BB" w:rsidR="003E1819" w:rsidRPr="00644F4E" w:rsidRDefault="001808AA" w:rsidP="001B52FB">
            <w:pPr>
              <w:widowControl/>
              <w:spacing w:after="0" w:line="240" w:lineRule="auto"/>
              <w:jc w:val="both"/>
              <w:rPr>
                <w:rFonts w:ascii="Times New Roman" w:eastAsia="Times New Roman" w:hAnsi="Times New Roman" w:cs="Times New Roman"/>
                <w:color w:val="auto"/>
                <w:sz w:val="18"/>
                <w:szCs w:val="18"/>
              </w:rPr>
            </w:pPr>
            <w:r w:rsidRPr="001808AA">
              <w:rPr>
                <w:rFonts w:ascii="Times New Roman" w:eastAsia="Times New Roman" w:hAnsi="Times New Roman" w:cs="Times New Roman"/>
                <w:color w:val="auto"/>
                <w:sz w:val="18"/>
                <w:szCs w:val="18"/>
              </w:rPr>
              <w:t>Minden hallgatónak nagy előadóban, táblás előadás. Projektor, vagy írásvetítő használata (Összes óra 33,33%-ában)(15 óra)</w:t>
            </w:r>
            <w:r>
              <w:rPr>
                <w:rFonts w:ascii="Times New Roman" w:eastAsia="Times New Roman" w:hAnsi="Times New Roman" w:cs="Times New Roman"/>
                <w:color w:val="auto"/>
                <w:sz w:val="18"/>
                <w:szCs w:val="18"/>
              </w:rPr>
              <w:t>.</w:t>
            </w:r>
          </w:p>
        </w:tc>
      </w:tr>
      <w:tr w:rsidR="003E1819" w:rsidRPr="00644F4E" w14:paraId="7A9CD1DB" w14:textId="77777777" w:rsidTr="003C2289">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552B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39A56"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4C4BD3E" w14:textId="21011D13" w:rsidR="003E1819" w:rsidRPr="00644F4E" w:rsidRDefault="003C2289" w:rsidP="001B52FB">
            <w:pPr>
              <w:widowControl/>
              <w:spacing w:after="0" w:line="240" w:lineRule="auto"/>
              <w:rPr>
                <w:rFonts w:ascii="Times New Roman" w:eastAsia="Times New Roman" w:hAnsi="Times New Roman" w:cs="Times New Roman"/>
                <w:color w:val="auto"/>
                <w:sz w:val="18"/>
                <w:szCs w:val="18"/>
              </w:rPr>
            </w:pPr>
            <w:r w:rsidRPr="003C2289">
              <w:rPr>
                <w:rFonts w:ascii="Times New Roman" w:eastAsia="Times New Roman" w:hAnsi="Times New Roman" w:cs="Times New Roman"/>
                <w:color w:val="auto"/>
                <w:sz w:val="18"/>
                <w:szCs w:val="18"/>
              </w:rPr>
              <w:t>Maximum 30 fős csoportokban táblás számolási gyakorlat. (Összes óra 66,66%-ában) (24 óra)</w:t>
            </w:r>
          </w:p>
        </w:tc>
      </w:tr>
      <w:tr w:rsidR="003E1819" w:rsidRPr="00644F4E" w14:paraId="4D5A906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BB2B2"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3457C"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D7267" w14:textId="0147B9EC" w:rsidR="003E1819" w:rsidRPr="00644F4E" w:rsidRDefault="001605CE" w:rsidP="001B52FB">
            <w:pPr>
              <w:widowControl/>
              <w:spacing w:after="0" w:line="240" w:lineRule="auto"/>
              <w:jc w:val="both"/>
              <w:rPr>
                <w:rFonts w:ascii="Times New Roman" w:eastAsia="Times New Roman" w:hAnsi="Times New Roman" w:cs="Times New Roman"/>
                <w:color w:val="auto"/>
                <w:sz w:val="18"/>
                <w:szCs w:val="18"/>
              </w:rPr>
            </w:pPr>
            <w:r w:rsidRPr="001605CE">
              <w:rPr>
                <w:rFonts w:ascii="Times New Roman" w:eastAsia="Times New Roman" w:hAnsi="Times New Roman" w:cs="Times New Roman"/>
                <w:color w:val="auto"/>
                <w:sz w:val="18"/>
                <w:szCs w:val="18"/>
              </w:rPr>
              <w:t>5x2 óra laboratóriumi mérés és 2 óra felkészítés nyitott laboratórium keretében (Órarenden kívül)</w:t>
            </w:r>
            <w:r>
              <w:rPr>
                <w:rFonts w:ascii="Times New Roman" w:eastAsia="Times New Roman" w:hAnsi="Times New Roman" w:cs="Times New Roman"/>
                <w:color w:val="auto"/>
                <w:sz w:val="18"/>
                <w:szCs w:val="18"/>
              </w:rPr>
              <w:t>.</w:t>
            </w:r>
          </w:p>
        </w:tc>
      </w:tr>
      <w:tr w:rsidR="003E1819" w:rsidRPr="00644F4E" w14:paraId="749902F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318C9"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AAE89"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EC69D9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r>
      <w:tr w:rsidR="003E1819" w:rsidRPr="00644F4E" w14:paraId="0B3C0673"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4D99D"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ED21F2" w14:textId="77777777" w:rsidR="003E1819" w:rsidRPr="00644F4E" w:rsidRDefault="003E181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3E1819" w:rsidRPr="00644F4E" w14:paraId="1E8AA26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032D6"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23785" w14:textId="14911510" w:rsidR="00FD5E09" w:rsidRPr="00FD5E09" w:rsidRDefault="00FD5E09" w:rsidP="00FD5E0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D5E09">
              <w:rPr>
                <w:rFonts w:ascii="Times New Roman" w:eastAsia="Times New Roman" w:hAnsi="Times New Roman" w:cs="Times New Roman"/>
                <w:color w:val="auto"/>
                <w:sz w:val="18"/>
                <w:szCs w:val="18"/>
              </w:rPr>
              <w:t>Átfogóan ismeri a műszaki szakterület tárgykörének alapvető tényeit, irányait és határait.</w:t>
            </w:r>
          </w:p>
          <w:p w14:paraId="38A8B4FF" w14:textId="256EDD39" w:rsidR="00FD5E09" w:rsidRPr="00FD5E09" w:rsidRDefault="00FD5E09" w:rsidP="00FD5E0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FD5E09">
              <w:rPr>
                <w:rFonts w:ascii="Times New Roman" w:eastAsia="Times New Roman" w:hAnsi="Times New Roman" w:cs="Times New Roman"/>
                <w:color w:val="auto"/>
                <w:sz w:val="18"/>
                <w:szCs w:val="18"/>
              </w:rPr>
              <w:t>smeri a műszaki szakterület műveléséhez szükséges általános és specifikus matematikai, természet- és társadalomtudományi elveket, szabályokat, összefüggéseket, eljárásokat.</w:t>
            </w:r>
          </w:p>
          <w:p w14:paraId="063AF30B" w14:textId="3BD7695B" w:rsidR="003E1819" w:rsidRPr="00644F4E" w:rsidRDefault="00FD5E09" w:rsidP="00FD5E0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D5E09">
              <w:rPr>
                <w:rFonts w:ascii="Times New Roman" w:eastAsia="Times New Roman" w:hAnsi="Times New Roman" w:cs="Times New Roman"/>
                <w:color w:val="auto"/>
                <w:sz w:val="18"/>
                <w:szCs w:val="18"/>
              </w:rPr>
              <w:t>Ismeri a szakterületéhez kötődő fogalomrendszert, a legfontosabb összefüggéseket és elméleteket</w:t>
            </w:r>
          </w:p>
        </w:tc>
      </w:tr>
      <w:tr w:rsidR="003E1819" w:rsidRPr="00644F4E" w14:paraId="01BC0B3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5D044"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93A208" w14:textId="77777777" w:rsidR="003E1819" w:rsidRPr="00644F4E" w:rsidRDefault="003E181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3E1819" w:rsidRPr="00644F4E" w14:paraId="714472D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7E03B"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1EC57" w14:textId="293F0508" w:rsidR="003E1819" w:rsidRPr="00644F4E" w:rsidRDefault="00104451" w:rsidP="001B52FB">
            <w:pPr>
              <w:widowControl/>
              <w:spacing w:after="0" w:line="240" w:lineRule="auto"/>
              <w:jc w:val="both"/>
              <w:rPr>
                <w:rFonts w:ascii="Times New Roman" w:eastAsia="Times New Roman" w:hAnsi="Times New Roman" w:cs="Times New Roman"/>
                <w:color w:val="auto"/>
                <w:sz w:val="18"/>
                <w:szCs w:val="18"/>
              </w:rPr>
            </w:pPr>
            <w:r w:rsidRPr="00104451">
              <w:rPr>
                <w:rFonts w:ascii="Times New Roman" w:eastAsia="Times New Roman" w:hAnsi="Times New Roman" w:cs="Times New Roman"/>
                <w:color w:val="auto"/>
                <w:sz w:val="18"/>
                <w:szCs w:val="18"/>
              </w:rPr>
              <w:t>Képes önálló tanulás megtervezésére, megszervezésére és végzésére.</w:t>
            </w:r>
          </w:p>
        </w:tc>
      </w:tr>
      <w:tr w:rsidR="003E1819" w:rsidRPr="00644F4E" w14:paraId="41AFE00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75708"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D2CA83" w14:textId="77777777" w:rsidR="003E1819" w:rsidRPr="00644F4E" w:rsidRDefault="003E181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3E1819" w:rsidRPr="00644F4E" w14:paraId="2887E19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3321C"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CC96B" w14:textId="1B132461" w:rsidR="003E1819" w:rsidRPr="00644F4E" w:rsidRDefault="00521865" w:rsidP="001B52FB">
            <w:pPr>
              <w:widowControl/>
              <w:spacing w:after="0" w:line="240" w:lineRule="auto"/>
              <w:jc w:val="both"/>
              <w:rPr>
                <w:rFonts w:ascii="Times New Roman" w:eastAsia="Times New Roman" w:hAnsi="Times New Roman" w:cs="Times New Roman"/>
                <w:color w:val="auto"/>
                <w:sz w:val="18"/>
                <w:szCs w:val="18"/>
              </w:rPr>
            </w:pPr>
            <w:r w:rsidRPr="00521865">
              <w:rPr>
                <w:rFonts w:ascii="Times New Roman" w:eastAsia="Times New Roman" w:hAnsi="Times New Roman" w:cs="Times New Roman"/>
                <w:color w:val="auto"/>
                <w:sz w:val="18"/>
                <w:szCs w:val="18"/>
              </w:rPr>
              <w:t>Nyitott a képesítésével, szakterületével kapcsolatos mérnöki fizikához kapcsolódó ismeretek megismerésére és befogadására. Érdeklődő a szakterülettel összefüggő új módszerekkel és eszközökkel kapcsolatban.</w:t>
            </w:r>
          </w:p>
        </w:tc>
      </w:tr>
      <w:tr w:rsidR="003E1819" w:rsidRPr="00644F4E" w14:paraId="426B419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E54D64"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D6EDBE" w14:textId="77777777" w:rsidR="003E1819" w:rsidRPr="00644F4E" w:rsidRDefault="003E181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3E1819" w:rsidRPr="00644F4E" w14:paraId="1A32CD0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097E6"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14C8F" w14:textId="1FCD03FA" w:rsidR="003E1819" w:rsidRPr="00644F4E" w:rsidRDefault="003D030C" w:rsidP="001B52FB">
            <w:pPr>
              <w:widowControl/>
              <w:spacing w:after="0" w:line="240" w:lineRule="auto"/>
              <w:jc w:val="both"/>
              <w:rPr>
                <w:rFonts w:ascii="Times New Roman" w:eastAsia="Times New Roman" w:hAnsi="Times New Roman" w:cs="Times New Roman"/>
                <w:color w:val="auto"/>
                <w:sz w:val="18"/>
                <w:szCs w:val="18"/>
              </w:rPr>
            </w:pPr>
            <w:r w:rsidRPr="003D030C">
              <w:rPr>
                <w:rFonts w:ascii="Times New Roman" w:eastAsia="Times New Roman" w:hAnsi="Times New Roman" w:cs="Times New Roman"/>
                <w:color w:val="auto"/>
                <w:sz w:val="18"/>
                <w:szCs w:val="18"/>
              </w:rPr>
              <w:t>Felelősségvállalás saját munkája és társai munkája iránt.</w:t>
            </w:r>
          </w:p>
        </w:tc>
      </w:tr>
      <w:tr w:rsidR="003E1819" w:rsidRPr="00644F4E" w14:paraId="44E6A3C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FB55F"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6FD90E" w14:textId="37F0BDDF" w:rsidR="003E1819" w:rsidRPr="00644F4E" w:rsidRDefault="00295B15" w:rsidP="001B52FB">
            <w:pPr>
              <w:widowControl/>
              <w:spacing w:after="0" w:line="240" w:lineRule="auto"/>
              <w:contextualSpacing/>
              <w:rPr>
                <w:rFonts w:ascii="Times New Roman" w:eastAsia="Times New Roman" w:hAnsi="Times New Roman" w:cs="Times New Roman"/>
                <w:color w:val="auto"/>
                <w:sz w:val="18"/>
                <w:szCs w:val="18"/>
              </w:rPr>
            </w:pPr>
            <w:r w:rsidRPr="00295B15">
              <w:rPr>
                <w:rFonts w:ascii="Times New Roman" w:eastAsia="Times New Roman" w:hAnsi="Times New Roman" w:cs="Times New Roman"/>
                <w:color w:val="auto"/>
                <w:sz w:val="18"/>
                <w:szCs w:val="18"/>
              </w:rPr>
              <w:t>Kinematika, dinamika. A mechanika axiómái. Lendület, és megmaradása. Munka, energia, teljesítmény, munkatétel. Rezgéstan. A folyadékok és gázok mechanikájának alapjai. Pascal, Archimedes törvénye. Kontinuitási egyenlet. Munka, hőmennyiség, belső energia, I. főtétel. Hőtágulás, fázisátalakulások. Coulomb törvénye, potenciál és feszültség, kapacitás. Áramerősség, Ohm törvény, ellenállás, ellenállások kapcsolása, Kirchoff törvények, hálózatszámítás. Egyenáram mágneses mezeje, elektromágneses indukció. Váltakozó áram elemei. Geometriai optika. Fizikai optika. A kvantummechanika és az anyagszerkezettan alapjai, félvezető eszközök. A modern informatikai eszközök működésének alapjai. Moore törvény, a kvantum kompjuter alapfogalmai.</w:t>
            </w:r>
          </w:p>
        </w:tc>
      </w:tr>
      <w:tr w:rsidR="003E1819" w:rsidRPr="00644F4E" w14:paraId="426927E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71F1A"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12D85" w14:textId="77777777" w:rsidR="007F6904" w:rsidRPr="007F6904" w:rsidRDefault="007F6904" w:rsidP="007F690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7F6904">
              <w:rPr>
                <w:rFonts w:ascii="Times New Roman" w:eastAsia="Times New Roman" w:hAnsi="Times New Roman" w:cs="Times New Roman"/>
                <w:color w:val="auto"/>
                <w:sz w:val="18"/>
                <w:szCs w:val="18"/>
              </w:rPr>
              <w:t xml:space="preserve">Hallott szöveg feldolgozása jegyzeteléssel és az anyag rögzítése a saját és az elektronikusan rendelkezésre álló jegyzet felhasználásával 40% </w:t>
            </w:r>
          </w:p>
          <w:p w14:paraId="205C383C" w14:textId="77777777" w:rsidR="007F6904" w:rsidRPr="007F6904" w:rsidRDefault="007F6904" w:rsidP="007F690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7F6904">
              <w:rPr>
                <w:rFonts w:ascii="Times New Roman" w:eastAsia="Times New Roman" w:hAnsi="Times New Roman" w:cs="Times New Roman"/>
                <w:color w:val="auto"/>
                <w:sz w:val="18"/>
                <w:szCs w:val="18"/>
              </w:rPr>
              <w:t xml:space="preserve">Mérési gyakorlatok önálló elvégzése 20% </w:t>
            </w:r>
          </w:p>
          <w:p w14:paraId="0CE62573" w14:textId="77777777" w:rsidR="007F6904" w:rsidRPr="007F6904" w:rsidRDefault="007F6904" w:rsidP="007F690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7F6904">
              <w:rPr>
                <w:rFonts w:ascii="Times New Roman" w:eastAsia="Times New Roman" w:hAnsi="Times New Roman" w:cs="Times New Roman"/>
                <w:color w:val="auto"/>
                <w:sz w:val="18"/>
                <w:szCs w:val="18"/>
              </w:rPr>
              <w:t xml:space="preserve">Feladatok irányított és önálló feldolgozása 20% </w:t>
            </w:r>
          </w:p>
          <w:p w14:paraId="6166DE40" w14:textId="74376379" w:rsidR="003E1819" w:rsidRPr="00644F4E" w:rsidRDefault="007F6904" w:rsidP="007F690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7F6904">
              <w:rPr>
                <w:rFonts w:ascii="Times New Roman" w:eastAsia="Times New Roman" w:hAnsi="Times New Roman" w:cs="Times New Roman"/>
                <w:color w:val="auto"/>
                <w:sz w:val="18"/>
                <w:szCs w:val="18"/>
              </w:rPr>
              <w:lastRenderedPageBreak/>
              <w:t>Tesztfeladatok megoldása 20%</w:t>
            </w:r>
          </w:p>
        </w:tc>
      </w:tr>
      <w:tr w:rsidR="003E1819" w:rsidRPr="00644F4E" w14:paraId="67B7C45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B820F"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8C192" w14:textId="77777777" w:rsidR="009D0D61" w:rsidRPr="009D0D61" w:rsidRDefault="009D0D61" w:rsidP="009D0D6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9D0D61">
              <w:rPr>
                <w:rFonts w:ascii="Times New Roman" w:eastAsia="Times New Roman" w:hAnsi="Times New Roman" w:cs="Times New Roman"/>
                <w:color w:val="auto"/>
                <w:sz w:val="18"/>
                <w:szCs w:val="18"/>
              </w:rPr>
              <w:t>Kiss Endre: Mérnöki Fizika (elektronikus jegyzet)</w:t>
            </w:r>
          </w:p>
          <w:p w14:paraId="0386DC22" w14:textId="74C8E49C" w:rsidR="003E1819" w:rsidRPr="00644F4E" w:rsidRDefault="009D0D61" w:rsidP="009D0D6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9D0D61">
              <w:rPr>
                <w:rFonts w:ascii="Times New Roman" w:eastAsia="Times New Roman" w:hAnsi="Times New Roman" w:cs="Times New Roman"/>
                <w:color w:val="auto"/>
                <w:sz w:val="18"/>
                <w:szCs w:val="18"/>
              </w:rPr>
              <w:t>Fizika feladatgyűjtemény (szerk. Horváth Miklós, elektronikus jegyzet)</w:t>
            </w:r>
          </w:p>
        </w:tc>
      </w:tr>
      <w:tr w:rsidR="003E1819" w:rsidRPr="00644F4E" w14:paraId="7EE5C49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41C18"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69ABA" w14:textId="039523B1" w:rsidR="003E1819" w:rsidRDefault="00157288" w:rsidP="00BB32A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57288">
              <w:rPr>
                <w:rFonts w:ascii="Times New Roman" w:eastAsia="Times New Roman" w:hAnsi="Times New Roman" w:cs="Times New Roman"/>
                <w:color w:val="auto"/>
                <w:sz w:val="18"/>
                <w:szCs w:val="18"/>
              </w:rPr>
              <w:t>Budó Ágoston: Kísérleti Fizika I., II., III. (Nemzeti Tankönyvkiadó, Budapest, 1997)</w:t>
            </w:r>
          </w:p>
          <w:p w14:paraId="22E67A12" w14:textId="5148E58D" w:rsidR="00BB32AF" w:rsidRPr="00644F4E" w:rsidRDefault="00BB32AF" w:rsidP="00BB32A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B32AF">
              <w:rPr>
                <w:rFonts w:ascii="Times New Roman" w:eastAsia="Times New Roman" w:hAnsi="Times New Roman" w:cs="Times New Roman"/>
                <w:color w:val="auto"/>
                <w:sz w:val="18"/>
                <w:szCs w:val="18"/>
              </w:rPr>
              <w:t>R. Feynmann: Modern Fizika 1., 2., 3., 5., 7., 9. (Műszaki Könyvkiadó, Budapest, 1986)</w:t>
            </w:r>
          </w:p>
        </w:tc>
      </w:tr>
      <w:tr w:rsidR="003E1819" w:rsidRPr="00644F4E" w14:paraId="4DD3557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42D66"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E3E79CC" w14:textId="77777777" w:rsidR="003E1819" w:rsidRPr="00644F4E" w:rsidRDefault="003E1819" w:rsidP="001B52FB">
            <w:pPr>
              <w:widowControl/>
              <w:spacing w:after="0" w:line="240" w:lineRule="auto"/>
              <w:contextualSpacing/>
              <w:rPr>
                <w:rFonts w:ascii="Times New Roman" w:eastAsia="Times New Roman" w:hAnsi="Times New Roman" w:cs="Times New Roman"/>
                <w:color w:val="auto"/>
                <w:sz w:val="18"/>
                <w:szCs w:val="18"/>
              </w:rPr>
            </w:pPr>
          </w:p>
        </w:tc>
      </w:tr>
      <w:tr w:rsidR="003E1819" w:rsidRPr="00644F4E" w14:paraId="784B2D48" w14:textId="77777777" w:rsidTr="00F1529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34FBD" w14:textId="77777777"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FA782A1" w14:textId="3932D22E" w:rsidR="003E1819" w:rsidRPr="00644F4E" w:rsidRDefault="003E1819" w:rsidP="001B52FB">
            <w:pPr>
              <w:widowControl/>
              <w:spacing w:after="0" w:line="240" w:lineRule="auto"/>
              <w:rPr>
                <w:rFonts w:ascii="Times New Roman" w:eastAsia="Times New Roman" w:hAnsi="Times New Roman" w:cs="Times New Roman"/>
                <w:color w:val="auto"/>
                <w:sz w:val="18"/>
                <w:szCs w:val="18"/>
              </w:rPr>
            </w:pPr>
          </w:p>
        </w:tc>
      </w:tr>
    </w:tbl>
    <w:p w14:paraId="68664C11" w14:textId="77777777" w:rsidR="004C7619" w:rsidRPr="00644F4E" w:rsidRDefault="004C7619">
      <w:pPr>
        <w:rPr>
          <w:rFonts w:ascii="Times New Roman" w:hAnsi="Times New Roman" w:cs="Times New Roman"/>
          <w:b/>
          <w:sz w:val="28"/>
          <w:szCs w:val="28"/>
        </w:rPr>
      </w:pPr>
      <w:r w:rsidRPr="00644F4E">
        <w:rPr>
          <w:rFonts w:ascii="Times New Roman" w:hAnsi="Times New Roman" w:cs="Times New Roman"/>
        </w:rPr>
        <w:br w:type="page"/>
      </w:r>
    </w:p>
    <w:p w14:paraId="3781266E" w14:textId="4CCCF7D1" w:rsidR="004C7619" w:rsidRDefault="004C7619" w:rsidP="004C7619">
      <w:pPr>
        <w:pStyle w:val="Cmsor3"/>
        <w:rPr>
          <w:rFonts w:ascii="Times New Roman" w:hAnsi="Times New Roman" w:cs="Times New Roman"/>
        </w:rPr>
      </w:pPr>
      <w:bookmarkStart w:id="8" w:name="_Toc71645181"/>
      <w:r w:rsidRPr="00644F4E">
        <w:rPr>
          <w:rFonts w:ascii="Times New Roman" w:hAnsi="Times New Roman" w:cs="Times New Roman"/>
        </w:rPr>
        <w:lastRenderedPageBreak/>
        <w:t>Jogi alapismeretek</w:t>
      </w:r>
      <w:bookmarkEnd w:id="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3C1652" w:rsidRPr="00644F4E" w14:paraId="3144160F"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DD6CA"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5DAC1"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5C9A6" w14:textId="128EC8AF" w:rsidR="003C1652" w:rsidRPr="00644F4E" w:rsidRDefault="00421DD5" w:rsidP="001B52FB">
            <w:pPr>
              <w:widowControl/>
              <w:spacing w:after="0" w:line="240" w:lineRule="auto"/>
              <w:rPr>
                <w:rFonts w:ascii="Times New Roman" w:eastAsia="Times New Roman" w:hAnsi="Times New Roman" w:cs="Times New Roman"/>
                <w:color w:val="auto"/>
                <w:sz w:val="18"/>
                <w:szCs w:val="18"/>
              </w:rPr>
            </w:pPr>
            <w:r w:rsidRPr="00421DD5">
              <w:rPr>
                <w:rFonts w:ascii="Times New Roman" w:eastAsia="Times New Roman" w:hAnsi="Times New Roman" w:cs="Times New Roman"/>
                <w:b/>
                <w:bCs/>
                <w:color w:val="auto"/>
                <w:sz w:val="18"/>
                <w:szCs w:val="18"/>
              </w:rPr>
              <w:t>Jogi alapismeretek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5AD3D"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3BF06" w14:textId="77777777" w:rsidR="003C1652" w:rsidRPr="002A5417" w:rsidRDefault="003C165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3C1652" w:rsidRPr="00644F4E" w14:paraId="5881A903"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EFEDD"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42DB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A9F9E" w14:textId="595B9B02" w:rsidR="003C1652" w:rsidRPr="00644F4E" w:rsidRDefault="008307EC" w:rsidP="001B52FB">
            <w:pPr>
              <w:widowControl/>
              <w:spacing w:after="0" w:line="240" w:lineRule="auto"/>
              <w:rPr>
                <w:rFonts w:ascii="Times New Roman" w:eastAsia="Times New Roman" w:hAnsi="Times New Roman" w:cs="Times New Roman"/>
                <w:color w:val="auto"/>
                <w:sz w:val="18"/>
                <w:szCs w:val="18"/>
              </w:rPr>
            </w:pPr>
            <w:r w:rsidRPr="008307EC">
              <w:rPr>
                <w:rFonts w:ascii="Times New Roman" w:eastAsia="Times New Roman" w:hAnsi="Times New Roman" w:cs="Times New Roman"/>
                <w:color w:val="auto"/>
                <w:sz w:val="18"/>
                <w:szCs w:val="18"/>
              </w:rPr>
              <w:t>Introduction to Law</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A5DF2"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2D5D2" w14:textId="4CC73639" w:rsidR="003C1652" w:rsidRPr="00801E9F" w:rsidRDefault="003C1652" w:rsidP="001B52FB">
            <w:pPr>
              <w:widowControl/>
              <w:spacing w:after="0" w:line="240" w:lineRule="auto"/>
              <w:rPr>
                <w:rFonts w:ascii="Times New Roman" w:eastAsia="Times New Roman" w:hAnsi="Times New Roman" w:cs="Times New Roman"/>
                <w:b/>
                <w:bCs/>
                <w:color w:val="auto"/>
                <w:sz w:val="18"/>
                <w:szCs w:val="18"/>
              </w:rPr>
            </w:pPr>
            <w:r w:rsidRPr="00801E9F">
              <w:rPr>
                <w:rFonts w:ascii="Times New Roman" w:eastAsia="Times New Roman" w:hAnsi="Times New Roman" w:cs="Times New Roman"/>
                <w:b/>
                <w:bCs/>
                <w:color w:val="auto"/>
                <w:sz w:val="18"/>
                <w:szCs w:val="18"/>
              </w:rPr>
              <w:t>T</w:t>
            </w:r>
            <w:r w:rsidR="008307EC">
              <w:rPr>
                <w:rFonts w:ascii="Times New Roman" w:eastAsia="Times New Roman" w:hAnsi="Times New Roman" w:cs="Times New Roman"/>
                <w:b/>
                <w:bCs/>
                <w:color w:val="auto"/>
                <w:sz w:val="18"/>
                <w:szCs w:val="18"/>
              </w:rPr>
              <w:t>KM</w:t>
            </w:r>
            <w:r w:rsidRPr="00801E9F">
              <w:rPr>
                <w:rFonts w:ascii="Times New Roman" w:eastAsia="Times New Roman" w:hAnsi="Times New Roman" w:cs="Times New Roman"/>
                <w:b/>
                <w:bCs/>
                <w:color w:val="auto"/>
                <w:sz w:val="18"/>
                <w:szCs w:val="18"/>
              </w:rPr>
              <w:t>-15</w:t>
            </w:r>
            <w:r w:rsidR="008307EC">
              <w:rPr>
                <w:rFonts w:ascii="Times New Roman" w:eastAsia="Times New Roman" w:hAnsi="Times New Roman" w:cs="Times New Roman"/>
                <w:b/>
                <w:bCs/>
                <w:color w:val="auto"/>
                <w:sz w:val="18"/>
                <w:szCs w:val="18"/>
              </w:rPr>
              <w:t>0</w:t>
            </w:r>
          </w:p>
        </w:tc>
      </w:tr>
      <w:tr w:rsidR="003C1652" w:rsidRPr="00644F4E" w14:paraId="579C37D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DBC20"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5ACD" w14:textId="77777777" w:rsidR="00482063" w:rsidRPr="00482063" w:rsidRDefault="00482063" w:rsidP="00482063">
            <w:pPr>
              <w:widowControl/>
              <w:spacing w:after="0" w:line="240" w:lineRule="auto"/>
              <w:rPr>
                <w:rFonts w:ascii="Times New Roman" w:eastAsia="Times New Roman" w:hAnsi="Times New Roman" w:cs="Times New Roman"/>
                <w:b/>
                <w:bCs/>
                <w:color w:val="auto"/>
                <w:sz w:val="18"/>
                <w:szCs w:val="18"/>
              </w:rPr>
            </w:pPr>
            <w:r w:rsidRPr="00482063">
              <w:rPr>
                <w:rFonts w:ascii="Times New Roman" w:eastAsia="Times New Roman" w:hAnsi="Times New Roman" w:cs="Times New Roman"/>
                <w:b/>
                <w:bCs/>
                <w:color w:val="auto"/>
                <w:sz w:val="18"/>
                <w:szCs w:val="18"/>
              </w:rPr>
              <w:t xml:space="preserve">Társadalomtudományi Intézet, </w:t>
            </w:r>
          </w:p>
          <w:p w14:paraId="3866B78C" w14:textId="1FF35120" w:rsidR="003C1652" w:rsidRPr="00644F4E" w:rsidRDefault="00482063" w:rsidP="00482063">
            <w:pPr>
              <w:widowControl/>
              <w:spacing w:after="0" w:line="240" w:lineRule="auto"/>
              <w:rPr>
                <w:rFonts w:ascii="Times New Roman" w:eastAsia="Times New Roman" w:hAnsi="Times New Roman" w:cs="Times New Roman"/>
                <w:color w:val="auto"/>
                <w:sz w:val="18"/>
                <w:szCs w:val="18"/>
              </w:rPr>
            </w:pPr>
            <w:r w:rsidRPr="00482063">
              <w:rPr>
                <w:rFonts w:ascii="Times New Roman" w:eastAsia="Times New Roman" w:hAnsi="Times New Roman" w:cs="Times New Roman"/>
                <w:b/>
                <w:bCs/>
                <w:color w:val="auto"/>
                <w:sz w:val="18"/>
                <w:szCs w:val="18"/>
              </w:rPr>
              <w:t>Kommunikáció és Médiatudományi Tanszék</w:t>
            </w:r>
          </w:p>
        </w:tc>
      </w:tr>
      <w:tr w:rsidR="003C1652" w:rsidRPr="00644F4E" w14:paraId="695CE3EE"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84C4B"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2338A67"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514AE4"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FB2CC85"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r>
      <w:tr w:rsidR="003C1652" w:rsidRPr="00644F4E" w14:paraId="66CF8FB0"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1049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9FA9B"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FFFC6"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4253F"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5C552"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3C1652" w:rsidRPr="00644F4E" w14:paraId="5E49C981"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835EC"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96730"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88F14"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5C8CF"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57F2C"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C89E2"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28735"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r>
      <w:tr w:rsidR="003C1652" w:rsidRPr="00644F4E" w14:paraId="2203B304"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43E1E"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FE016"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48801" w14:textId="180A7993" w:rsidR="003C1652"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26A4E" w14:textId="66820E78" w:rsidR="003C1652" w:rsidRPr="00644F4E" w:rsidRDefault="003535DA"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4E0F0" w14:textId="64E6B293" w:rsidR="003C1652"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656A3" w14:textId="5F139409" w:rsidR="003C1652" w:rsidRPr="00801E9F" w:rsidRDefault="003535DA"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6AA5F" w14:textId="015DA343" w:rsidR="003C1652" w:rsidRPr="00644F4E" w:rsidRDefault="000B00B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2BB6D" w14:textId="1851A678" w:rsidR="003C1652" w:rsidRPr="00644F4E" w:rsidRDefault="003535DA"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D384B" w14:textId="77777777" w:rsidR="003C1652" w:rsidRPr="00801E9F" w:rsidRDefault="003C1652" w:rsidP="001B52FB">
            <w:pPr>
              <w:widowControl/>
              <w:spacing w:after="0" w:line="240" w:lineRule="auto"/>
              <w:rPr>
                <w:rFonts w:ascii="Times New Roman" w:eastAsia="Times New Roman" w:hAnsi="Times New Roman" w:cs="Times New Roman"/>
                <w:b/>
                <w:bCs/>
                <w:color w:val="auto"/>
                <w:sz w:val="18"/>
                <w:szCs w:val="18"/>
              </w:rPr>
            </w:pPr>
            <w:r w:rsidRPr="00801E9F">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53F35"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6A34F"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3C1652" w:rsidRPr="00644F4E" w14:paraId="1CA026ED"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76577"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C44DE"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AF32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F35B2" w14:textId="27B7C509" w:rsidR="003C1652" w:rsidRPr="00644F4E" w:rsidRDefault="003535DA"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BEAA4"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594E2" w14:textId="13C4A3F2" w:rsidR="003C1652" w:rsidRPr="00801E9F" w:rsidRDefault="003535DA"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D6CE2"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6D838" w14:textId="12FF1953" w:rsidR="003C1652" w:rsidRPr="00644F4E" w:rsidRDefault="003535DA"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1A614"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CF68D"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B5C49"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r>
      <w:tr w:rsidR="003C1652" w:rsidRPr="00644F4E" w14:paraId="26BC776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213BC"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BF1A2"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1A1A2" w14:textId="40016F2A" w:rsidR="003C1652" w:rsidRPr="00644F4E" w:rsidRDefault="003C1652"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3535DA">
              <w:rPr>
                <w:rFonts w:ascii="Times New Roman" w:eastAsia="Times New Roman" w:hAnsi="Times New Roman" w:cs="Times New Roman"/>
                <w:b/>
                <w:bCs/>
                <w:color w:val="auto"/>
                <w:sz w:val="18"/>
                <w:szCs w:val="18"/>
              </w:rPr>
              <w:t>habil Falus Orsolya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265CB"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80174" w14:textId="7C0337E8" w:rsidR="003C1652" w:rsidRPr="00644F4E" w:rsidRDefault="003535DA"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3C1652" w:rsidRPr="00644F4E" w14:paraId="04B4F5AB"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DE0CC"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E5A9EF" w14:textId="77777777" w:rsidR="003C1652" w:rsidRPr="00644F4E" w:rsidRDefault="003C165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3C1652" w:rsidRPr="00644F4E" w14:paraId="0FAF917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14B4F"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0A38F" w14:textId="52F086D5" w:rsidR="003C1652" w:rsidRPr="00644F4E" w:rsidRDefault="000F62CE" w:rsidP="001B52FB">
            <w:pPr>
              <w:widowControl/>
              <w:spacing w:after="0" w:line="240" w:lineRule="auto"/>
              <w:jc w:val="both"/>
              <w:rPr>
                <w:rFonts w:ascii="Times New Roman" w:eastAsia="Times New Roman" w:hAnsi="Times New Roman" w:cs="Times New Roman"/>
                <w:color w:val="auto"/>
                <w:sz w:val="18"/>
                <w:szCs w:val="18"/>
              </w:rPr>
            </w:pPr>
            <w:r w:rsidRPr="000F62CE">
              <w:rPr>
                <w:rFonts w:ascii="Times New Roman" w:eastAsia="Times New Roman" w:hAnsi="Times New Roman" w:cs="Times New Roman"/>
                <w:color w:val="auto"/>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3C1652" w:rsidRPr="00644F4E" w14:paraId="2B4F927E"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B9CDA"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D3A41"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08808" w14:textId="23CCF24F" w:rsidR="003C1652" w:rsidRPr="00644F4E" w:rsidRDefault="00523522" w:rsidP="001B52FB">
            <w:pPr>
              <w:widowControl/>
              <w:spacing w:after="0" w:line="240" w:lineRule="auto"/>
              <w:jc w:val="both"/>
              <w:rPr>
                <w:rFonts w:ascii="Times New Roman" w:eastAsia="Times New Roman" w:hAnsi="Times New Roman" w:cs="Times New Roman"/>
                <w:color w:val="auto"/>
                <w:sz w:val="18"/>
                <w:szCs w:val="18"/>
              </w:rPr>
            </w:pPr>
            <w:r w:rsidRPr="00523522">
              <w:rPr>
                <w:rFonts w:ascii="Times New Roman" w:eastAsia="Times New Roman" w:hAnsi="Times New Roman" w:cs="Times New Roman"/>
                <w:color w:val="auto"/>
                <w:sz w:val="18"/>
                <w:szCs w:val="18"/>
              </w:rPr>
              <w:t>Minden hallgatónak nagy előadóban, táblás előadás projektor használata</w:t>
            </w:r>
          </w:p>
        </w:tc>
      </w:tr>
      <w:tr w:rsidR="003C1652" w:rsidRPr="00644F4E" w14:paraId="1AF97520" w14:textId="77777777" w:rsidTr="0052352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3C1B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B706E"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0CB51BD5" w14:textId="0878819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r>
      <w:tr w:rsidR="003C1652" w:rsidRPr="00644F4E" w14:paraId="35017607" w14:textId="77777777" w:rsidTr="0052352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F0FAF"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99C3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A4ADCB2" w14:textId="12103CE0" w:rsidR="003C1652" w:rsidRPr="00644F4E" w:rsidRDefault="003C1652" w:rsidP="001B52FB">
            <w:pPr>
              <w:widowControl/>
              <w:spacing w:after="0" w:line="240" w:lineRule="auto"/>
              <w:jc w:val="both"/>
              <w:rPr>
                <w:rFonts w:ascii="Times New Roman" w:eastAsia="Times New Roman" w:hAnsi="Times New Roman" w:cs="Times New Roman"/>
                <w:color w:val="auto"/>
                <w:sz w:val="18"/>
                <w:szCs w:val="18"/>
              </w:rPr>
            </w:pPr>
          </w:p>
        </w:tc>
      </w:tr>
      <w:tr w:rsidR="003C1652" w:rsidRPr="00644F4E" w14:paraId="5BBC3B5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9AA76"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D2205"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7FEF9A7"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r>
      <w:tr w:rsidR="003C1652" w:rsidRPr="00644F4E" w14:paraId="56C5205F"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DFB0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D44E1A" w14:textId="77777777" w:rsidR="003C1652" w:rsidRPr="00644F4E" w:rsidRDefault="003C165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3C1652" w:rsidRPr="00644F4E" w14:paraId="492EF3B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7D00D"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790E8" w14:textId="3B846387" w:rsidR="003C1652" w:rsidRPr="00644F4E" w:rsidRDefault="00FE2D46" w:rsidP="00FE2D46">
            <w:pPr>
              <w:widowControl/>
              <w:spacing w:after="0" w:line="240" w:lineRule="auto"/>
              <w:contextualSpacing/>
              <w:rPr>
                <w:rFonts w:ascii="Times New Roman" w:eastAsia="Times New Roman" w:hAnsi="Times New Roman" w:cs="Times New Roman"/>
                <w:color w:val="auto"/>
                <w:sz w:val="18"/>
                <w:szCs w:val="18"/>
              </w:rPr>
            </w:pPr>
            <w:r w:rsidRPr="00FE2D46">
              <w:rPr>
                <w:rFonts w:ascii="Times New Roman" w:eastAsia="Times New Roman" w:hAnsi="Times New Roman" w:cs="Times New Roman"/>
                <w:color w:val="auto"/>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3C1652" w:rsidRPr="00644F4E" w14:paraId="1D08996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9833C"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3C6C04" w14:textId="77777777" w:rsidR="003C1652" w:rsidRPr="00644F4E" w:rsidRDefault="003C165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3C1652" w:rsidRPr="00644F4E" w14:paraId="6C10C4E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247AE"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4C5B1" w14:textId="085B2B2B" w:rsidR="003C1652" w:rsidRPr="00644F4E" w:rsidRDefault="00A31F1E" w:rsidP="001B52FB">
            <w:pPr>
              <w:widowControl/>
              <w:spacing w:after="0" w:line="240" w:lineRule="auto"/>
              <w:jc w:val="both"/>
              <w:rPr>
                <w:rFonts w:ascii="Times New Roman" w:eastAsia="Times New Roman" w:hAnsi="Times New Roman" w:cs="Times New Roman"/>
                <w:color w:val="auto"/>
                <w:sz w:val="18"/>
                <w:szCs w:val="18"/>
              </w:rPr>
            </w:pPr>
            <w:r w:rsidRPr="00A31F1E">
              <w:rPr>
                <w:rFonts w:ascii="Times New Roman" w:eastAsia="Times New Roman" w:hAnsi="Times New Roman" w:cs="Times New Roman"/>
                <w:color w:val="auto"/>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3C1652" w:rsidRPr="00644F4E" w14:paraId="092691D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FD00E"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BD81BA" w14:textId="77777777" w:rsidR="003C1652" w:rsidRPr="00644F4E" w:rsidRDefault="003C165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3C1652" w:rsidRPr="00644F4E" w14:paraId="44CC174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5B3B5"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BEEFD" w14:textId="2D6D277F" w:rsidR="003C1652" w:rsidRPr="00644F4E" w:rsidRDefault="00A97EE6" w:rsidP="001B52FB">
            <w:pPr>
              <w:widowControl/>
              <w:spacing w:after="0" w:line="240" w:lineRule="auto"/>
              <w:jc w:val="both"/>
              <w:rPr>
                <w:rFonts w:ascii="Times New Roman" w:eastAsia="Times New Roman" w:hAnsi="Times New Roman" w:cs="Times New Roman"/>
                <w:color w:val="auto"/>
                <w:sz w:val="18"/>
                <w:szCs w:val="18"/>
              </w:rPr>
            </w:pPr>
            <w:r w:rsidRPr="00A97EE6">
              <w:rPr>
                <w:rFonts w:ascii="Times New Roman" w:eastAsia="Times New Roman" w:hAnsi="Times New Roman" w:cs="Times New Roman"/>
                <w:color w:val="auto"/>
                <w:sz w:val="18"/>
                <w:szCs w:val="18"/>
              </w:rPr>
              <w:t>A hallgató magabiztosan igazodjon ki a jogágak rendszerében, alkalmazza a jogi szakkifejezéseket, értelmezze a jogszabályokat.</w:t>
            </w:r>
          </w:p>
        </w:tc>
      </w:tr>
      <w:tr w:rsidR="003C1652" w:rsidRPr="00644F4E" w14:paraId="69200B4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607E9"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8A6A62" w14:textId="77777777" w:rsidR="003C1652" w:rsidRPr="00644F4E" w:rsidRDefault="003C165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3C1652" w:rsidRPr="00644F4E" w14:paraId="20481C6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DFFFC"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221D0" w14:textId="6CB06EBA" w:rsidR="003C1652" w:rsidRPr="00644F4E" w:rsidRDefault="00CF5373" w:rsidP="001B52FB">
            <w:pPr>
              <w:widowControl/>
              <w:spacing w:after="0" w:line="240" w:lineRule="auto"/>
              <w:jc w:val="both"/>
              <w:rPr>
                <w:rFonts w:ascii="Times New Roman" w:eastAsia="Times New Roman" w:hAnsi="Times New Roman" w:cs="Times New Roman"/>
                <w:color w:val="auto"/>
                <w:sz w:val="18"/>
                <w:szCs w:val="18"/>
              </w:rPr>
            </w:pPr>
            <w:r w:rsidRPr="00CF5373">
              <w:rPr>
                <w:rFonts w:ascii="Times New Roman" w:eastAsia="Times New Roman" w:hAnsi="Times New Roman" w:cs="Times New Roman"/>
                <w:color w:val="auto"/>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3C1652" w:rsidRPr="00644F4E" w14:paraId="00CB75F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66E38"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6F02CF" w14:textId="053E1AA3" w:rsidR="003C1652" w:rsidRPr="00644F4E" w:rsidRDefault="00910AEB" w:rsidP="001B52FB">
            <w:pPr>
              <w:widowControl/>
              <w:spacing w:after="0" w:line="240" w:lineRule="auto"/>
              <w:contextualSpacing/>
              <w:rPr>
                <w:rFonts w:ascii="Times New Roman" w:eastAsia="Times New Roman" w:hAnsi="Times New Roman" w:cs="Times New Roman"/>
                <w:color w:val="auto"/>
                <w:sz w:val="18"/>
                <w:szCs w:val="18"/>
              </w:rPr>
            </w:pPr>
            <w:r w:rsidRPr="00910AEB">
              <w:rPr>
                <w:rFonts w:ascii="Times New Roman" w:eastAsia="Times New Roman" w:hAnsi="Times New Roman" w:cs="Times New Roman"/>
                <w:color w:val="auto"/>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3C1652" w:rsidRPr="00644F4E" w14:paraId="5E9638D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9A2D5"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C2C6B" w14:textId="77777777" w:rsidR="001C62FD" w:rsidRPr="001C62FD" w:rsidRDefault="001C62FD" w:rsidP="001C62FD">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C62FD">
              <w:rPr>
                <w:rFonts w:ascii="Times New Roman" w:eastAsia="Times New Roman" w:hAnsi="Times New Roman" w:cs="Times New Roman"/>
                <w:color w:val="auto"/>
                <w:sz w:val="18"/>
                <w:szCs w:val="18"/>
              </w:rPr>
              <w:t>Hallott szöveg feldolgozása az órán rendelkezésre bocsátott jegyzet alapján 50%</w:t>
            </w:r>
          </w:p>
          <w:p w14:paraId="54A0EF32" w14:textId="77777777" w:rsidR="001C62FD" w:rsidRPr="001C62FD" w:rsidRDefault="001C62FD" w:rsidP="001C62FD">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C62FD">
              <w:rPr>
                <w:rFonts w:ascii="Times New Roman" w:eastAsia="Times New Roman" w:hAnsi="Times New Roman" w:cs="Times New Roman"/>
                <w:color w:val="auto"/>
                <w:sz w:val="18"/>
                <w:szCs w:val="18"/>
              </w:rPr>
              <w:t>A szakirodalom feldolgozása, internalizálása 30%</w:t>
            </w:r>
          </w:p>
          <w:p w14:paraId="714E2960" w14:textId="3D05216A" w:rsidR="003C1652" w:rsidRPr="00644F4E" w:rsidRDefault="001C62FD" w:rsidP="001C62FD">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C62FD">
              <w:rPr>
                <w:rFonts w:ascii="Times New Roman" w:eastAsia="Times New Roman" w:hAnsi="Times New Roman" w:cs="Times New Roman"/>
                <w:color w:val="auto"/>
                <w:sz w:val="18"/>
                <w:szCs w:val="18"/>
              </w:rPr>
              <w:t>Kommunikációs helyzetgyakorlatok 20%</w:t>
            </w:r>
          </w:p>
        </w:tc>
      </w:tr>
      <w:tr w:rsidR="003C1652" w:rsidRPr="00644F4E" w14:paraId="7AFA6B1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07331"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C8D3A" w14:textId="77777777" w:rsidR="005546E9" w:rsidRPr="005546E9" w:rsidRDefault="005546E9" w:rsidP="005546E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546E9">
              <w:rPr>
                <w:rFonts w:ascii="Times New Roman" w:eastAsia="Times New Roman" w:hAnsi="Times New Roman" w:cs="Times New Roman"/>
                <w:color w:val="auto"/>
                <w:sz w:val="18"/>
                <w:szCs w:val="18"/>
              </w:rPr>
              <w:t>A Nemzeti Jogszabálytárból: Magyarország Alaptörvénye, Ptk, Btk., A cégnyilvánosságról, a bírósági cégeljárásról és a végelszámolásról szóló 2006. évi V. törvény</w:t>
            </w:r>
          </w:p>
          <w:p w14:paraId="5264AAD4" w14:textId="51B29CCC" w:rsidR="003C1652" w:rsidRPr="00644F4E" w:rsidRDefault="005546E9" w:rsidP="005546E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546E9">
              <w:rPr>
                <w:rFonts w:ascii="Times New Roman" w:eastAsia="Times New Roman" w:hAnsi="Times New Roman" w:cs="Times New Roman"/>
                <w:color w:val="auto"/>
                <w:sz w:val="18"/>
                <w:szCs w:val="18"/>
              </w:rPr>
              <w:t>Az oktató által a Moodle rendszerbe feltöltött előadás-jegyzet.</w:t>
            </w:r>
          </w:p>
        </w:tc>
      </w:tr>
      <w:tr w:rsidR="003C1652" w:rsidRPr="00644F4E" w14:paraId="4EF209C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C5183"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FF2EB" w14:textId="1BBC194D" w:rsidR="003C1652" w:rsidRPr="00C42D42" w:rsidRDefault="00C42D42" w:rsidP="00C42D4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C42D42">
              <w:rPr>
                <w:rFonts w:ascii="Times New Roman" w:eastAsia="Times New Roman" w:hAnsi="Times New Roman" w:cs="Times New Roman"/>
                <w:color w:val="auto"/>
                <w:sz w:val="18"/>
                <w:szCs w:val="18"/>
              </w:rPr>
              <w:t>Bíró György - Lenkovics Barnabás: Általános tanok. Novotni Alapítvány</w:t>
            </w:r>
            <w:r>
              <w:rPr>
                <w:rFonts w:ascii="Times New Roman" w:eastAsia="Times New Roman" w:hAnsi="Times New Roman" w:cs="Times New Roman"/>
                <w:color w:val="auto"/>
                <w:sz w:val="18"/>
                <w:szCs w:val="18"/>
              </w:rPr>
              <w:t xml:space="preserve"> </w:t>
            </w:r>
            <w:r w:rsidRPr="00C42D42">
              <w:rPr>
                <w:rFonts w:ascii="Times New Roman" w:eastAsia="Times New Roman" w:hAnsi="Times New Roman" w:cs="Times New Roman"/>
                <w:color w:val="auto"/>
                <w:sz w:val="18"/>
                <w:szCs w:val="18"/>
              </w:rPr>
              <w:t>a Magánjog Fejlesztéséért. Miskolc, 2010.</w:t>
            </w:r>
          </w:p>
          <w:p w14:paraId="3517039A" w14:textId="77777777" w:rsidR="003C1652" w:rsidRPr="00644F4E" w:rsidRDefault="003C1652" w:rsidP="001B52F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B32AF">
              <w:rPr>
                <w:rFonts w:ascii="Times New Roman" w:eastAsia="Times New Roman" w:hAnsi="Times New Roman" w:cs="Times New Roman"/>
                <w:color w:val="auto"/>
                <w:sz w:val="18"/>
                <w:szCs w:val="18"/>
              </w:rPr>
              <w:lastRenderedPageBreak/>
              <w:t>R. Feynmann: Modern Fizika 1., 2., 3., 5., 7., 9. (Műszaki Könyvkiadó, Budapest, 1986)</w:t>
            </w:r>
          </w:p>
        </w:tc>
      </w:tr>
      <w:tr w:rsidR="003C1652" w:rsidRPr="00644F4E" w14:paraId="2F48591D" w14:textId="77777777" w:rsidTr="00A7222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EFC07"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A840051" w14:textId="77777777" w:rsidR="00F23928" w:rsidRPr="00F23928" w:rsidRDefault="00F23928" w:rsidP="00F23928">
            <w:pPr>
              <w:widowControl/>
              <w:spacing w:after="0" w:line="240" w:lineRule="auto"/>
              <w:contextualSpacing/>
              <w:rPr>
                <w:rFonts w:ascii="Times New Roman" w:eastAsia="Times New Roman" w:hAnsi="Times New Roman" w:cs="Times New Roman"/>
                <w:color w:val="auto"/>
                <w:sz w:val="18"/>
                <w:szCs w:val="18"/>
              </w:rPr>
            </w:pPr>
            <w:r w:rsidRPr="00F23928">
              <w:rPr>
                <w:rFonts w:ascii="Times New Roman" w:eastAsia="Times New Roman" w:hAnsi="Times New Roman" w:cs="Times New Roman"/>
                <w:color w:val="auto"/>
                <w:sz w:val="18"/>
                <w:szCs w:val="18"/>
              </w:rPr>
              <w:t>A 7. oktatási héten zárthelyi dolgozat</w:t>
            </w:r>
          </w:p>
          <w:p w14:paraId="5AC76A5D" w14:textId="450D11A5" w:rsidR="003C1652" w:rsidRPr="00644F4E" w:rsidRDefault="00F23928" w:rsidP="00F23928">
            <w:pPr>
              <w:widowControl/>
              <w:spacing w:after="0" w:line="240" w:lineRule="auto"/>
              <w:contextualSpacing/>
              <w:rPr>
                <w:rFonts w:ascii="Times New Roman" w:eastAsia="Times New Roman" w:hAnsi="Times New Roman" w:cs="Times New Roman"/>
                <w:color w:val="auto"/>
                <w:sz w:val="18"/>
                <w:szCs w:val="18"/>
              </w:rPr>
            </w:pPr>
            <w:r w:rsidRPr="00F23928">
              <w:rPr>
                <w:rFonts w:ascii="Times New Roman" w:eastAsia="Times New Roman" w:hAnsi="Times New Roman" w:cs="Times New Roman"/>
                <w:color w:val="auto"/>
                <w:sz w:val="18"/>
                <w:szCs w:val="18"/>
              </w:rPr>
              <w:t>A 13. oktatási héten prezentáció.</w:t>
            </w:r>
          </w:p>
        </w:tc>
      </w:tr>
      <w:tr w:rsidR="003C1652" w:rsidRPr="00644F4E" w14:paraId="64341A39" w14:textId="77777777" w:rsidTr="00A7222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F7386" w14:textId="77777777" w:rsidR="003C1652" w:rsidRPr="00644F4E" w:rsidRDefault="003C165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67826D7" w14:textId="77777777" w:rsidR="00DF485C" w:rsidRPr="00DF485C"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 xml:space="preserve">A 7. oktatási hétig átvett tananyagból előre megadott tételekből írásbeli zárthelyi dolgozat. </w:t>
            </w:r>
          </w:p>
          <w:p w14:paraId="3A76D6E1" w14:textId="77777777" w:rsidR="00DF485C" w:rsidRPr="00DF485C"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A zárthelyi érdemjegyének kialakítása:</w:t>
            </w:r>
          </w:p>
          <w:p w14:paraId="7C1E483B" w14:textId="77777777" w:rsidR="00DF485C" w:rsidRPr="00DF485C"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 0-50% elégtelen</w:t>
            </w:r>
          </w:p>
          <w:p w14:paraId="30C5FF1D" w14:textId="77777777" w:rsidR="00DF485C" w:rsidRPr="00DF485C"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 51-60% elégséges</w:t>
            </w:r>
          </w:p>
          <w:p w14:paraId="36D8C2CB" w14:textId="77777777" w:rsidR="00DF485C" w:rsidRPr="00DF485C"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 61-70% közepes</w:t>
            </w:r>
          </w:p>
          <w:p w14:paraId="34B5B59F" w14:textId="77777777" w:rsidR="00DF485C" w:rsidRPr="00DF485C"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 71-80% jó</w:t>
            </w:r>
          </w:p>
          <w:p w14:paraId="6B4F81D1" w14:textId="3A05605D" w:rsidR="003C1652" w:rsidRPr="00644F4E" w:rsidRDefault="00DF485C" w:rsidP="00DF485C">
            <w:pPr>
              <w:widowControl/>
              <w:spacing w:after="0" w:line="240" w:lineRule="auto"/>
              <w:rPr>
                <w:rFonts w:ascii="Times New Roman" w:eastAsia="Times New Roman" w:hAnsi="Times New Roman" w:cs="Times New Roman"/>
                <w:color w:val="auto"/>
                <w:sz w:val="18"/>
                <w:szCs w:val="18"/>
              </w:rPr>
            </w:pPr>
            <w:r w:rsidRPr="00DF485C">
              <w:rPr>
                <w:rFonts w:ascii="Times New Roman" w:eastAsia="Times New Roman" w:hAnsi="Times New Roman" w:cs="Times New Roman"/>
                <w:color w:val="auto"/>
                <w:sz w:val="18"/>
                <w:szCs w:val="18"/>
              </w:rPr>
              <w:t>– 81%- jeles</w:t>
            </w:r>
          </w:p>
        </w:tc>
      </w:tr>
    </w:tbl>
    <w:p w14:paraId="12259EB8" w14:textId="5C83DDFB" w:rsidR="003C1652" w:rsidRDefault="003C1652" w:rsidP="003C1652">
      <w:r>
        <w:br w:type="page"/>
      </w:r>
    </w:p>
    <w:p w14:paraId="25C7FFD2" w14:textId="57F55DB5" w:rsidR="00AB4710" w:rsidRDefault="00F65645" w:rsidP="00AB4710">
      <w:pPr>
        <w:pStyle w:val="Cmsor3"/>
        <w:rPr>
          <w:rFonts w:ascii="Times New Roman" w:hAnsi="Times New Roman" w:cs="Times New Roman"/>
        </w:rPr>
      </w:pPr>
      <w:bookmarkStart w:id="9" w:name="_Toc71645182"/>
      <w:r>
        <w:rPr>
          <w:rFonts w:ascii="Times New Roman" w:hAnsi="Times New Roman" w:cs="Times New Roman"/>
        </w:rPr>
        <w:lastRenderedPageBreak/>
        <w:t>Mérnöki matematika 1</w:t>
      </w:r>
      <w:r w:rsidR="00436B60" w:rsidRPr="00644F4E">
        <w:rPr>
          <w:rFonts w:ascii="Times New Roman" w:hAnsi="Times New Roman" w:cs="Times New Roman"/>
        </w:rPr>
        <w:t>.</w:t>
      </w:r>
      <w:bookmarkEnd w:id="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3"/>
        <w:gridCol w:w="907"/>
        <w:gridCol w:w="969"/>
        <w:gridCol w:w="195"/>
        <w:gridCol w:w="1365"/>
        <w:gridCol w:w="195"/>
        <w:gridCol w:w="651"/>
        <w:gridCol w:w="228"/>
        <w:gridCol w:w="1135"/>
        <w:gridCol w:w="1074"/>
        <w:gridCol w:w="1264"/>
      </w:tblGrid>
      <w:tr w:rsidR="000C10A0" w:rsidRPr="00644F4E" w14:paraId="67A5D64A"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657CB"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2DD5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311BA" w14:textId="5E3C1DBC" w:rsidR="000C10A0" w:rsidRPr="00644F4E" w:rsidRDefault="00C637C7" w:rsidP="001B52FB">
            <w:pPr>
              <w:widowControl/>
              <w:spacing w:after="0" w:line="240" w:lineRule="auto"/>
              <w:rPr>
                <w:rFonts w:ascii="Times New Roman" w:eastAsia="Times New Roman" w:hAnsi="Times New Roman" w:cs="Times New Roman"/>
                <w:color w:val="auto"/>
                <w:sz w:val="18"/>
                <w:szCs w:val="18"/>
              </w:rPr>
            </w:pPr>
            <w:r w:rsidRPr="00C637C7">
              <w:rPr>
                <w:rFonts w:ascii="Times New Roman" w:eastAsia="Times New Roman" w:hAnsi="Times New Roman" w:cs="Times New Roman"/>
                <w:b/>
                <w:bCs/>
                <w:color w:val="auto"/>
                <w:sz w:val="18"/>
                <w:szCs w:val="18"/>
              </w:rPr>
              <w:t>Mérnöki matematika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BD759"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155D0" w14:textId="77777777" w:rsidR="000C10A0" w:rsidRPr="002A5417" w:rsidRDefault="000C10A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0C10A0" w:rsidRPr="00644F4E" w14:paraId="6D9920DB"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ACAE5"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69040"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8D804" w14:textId="6DF374FD" w:rsidR="000C10A0" w:rsidRPr="00644F4E" w:rsidRDefault="00B11871" w:rsidP="001B52FB">
            <w:pPr>
              <w:widowControl/>
              <w:spacing w:after="0" w:line="240" w:lineRule="auto"/>
              <w:rPr>
                <w:rFonts w:ascii="Times New Roman" w:eastAsia="Times New Roman" w:hAnsi="Times New Roman" w:cs="Times New Roman"/>
                <w:color w:val="auto"/>
                <w:sz w:val="18"/>
                <w:szCs w:val="18"/>
              </w:rPr>
            </w:pPr>
            <w:r w:rsidRPr="00B11871">
              <w:rPr>
                <w:rFonts w:ascii="Times New Roman" w:eastAsia="Times New Roman" w:hAnsi="Times New Roman" w:cs="Times New Roman"/>
                <w:color w:val="auto"/>
                <w:sz w:val="18"/>
                <w:szCs w:val="18"/>
              </w:rPr>
              <w:t>Engineering Mathematics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3F988"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8956C" w14:textId="5D0D313E" w:rsidR="000C10A0" w:rsidRPr="00801E9F" w:rsidRDefault="00C637C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IMA</w:t>
            </w:r>
            <w:r w:rsidR="000C10A0" w:rsidRPr="00801E9F">
              <w:rPr>
                <w:rFonts w:ascii="Times New Roman" w:eastAsia="Times New Roman" w:hAnsi="Times New Roman" w:cs="Times New Roman"/>
                <w:b/>
                <w:bCs/>
                <w:color w:val="auto"/>
                <w:sz w:val="18"/>
                <w:szCs w:val="18"/>
              </w:rPr>
              <w:t>-15</w:t>
            </w:r>
            <w:r w:rsidR="000C10A0">
              <w:rPr>
                <w:rFonts w:ascii="Times New Roman" w:eastAsia="Times New Roman" w:hAnsi="Times New Roman" w:cs="Times New Roman"/>
                <w:b/>
                <w:bCs/>
                <w:color w:val="auto"/>
                <w:sz w:val="18"/>
                <w:szCs w:val="18"/>
              </w:rPr>
              <w:t>0</w:t>
            </w:r>
          </w:p>
        </w:tc>
      </w:tr>
      <w:tr w:rsidR="000C10A0" w:rsidRPr="00644F4E" w14:paraId="0D2C3CB8"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E5C7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B3CE7" w14:textId="6EA90BD2" w:rsidR="000C10A0" w:rsidRPr="00B11871" w:rsidRDefault="00B11871"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w:t>
            </w:r>
            <w:r w:rsidR="000C10A0" w:rsidRPr="00482063">
              <w:rPr>
                <w:rFonts w:ascii="Times New Roman" w:eastAsia="Times New Roman" w:hAnsi="Times New Roman" w:cs="Times New Roman"/>
                <w:b/>
                <w:bCs/>
                <w:color w:val="auto"/>
                <w:sz w:val="18"/>
                <w:szCs w:val="18"/>
              </w:rPr>
              <w:t xml:space="preserve"> Intézet</w:t>
            </w:r>
          </w:p>
        </w:tc>
      </w:tr>
      <w:tr w:rsidR="000C10A0" w:rsidRPr="00644F4E" w14:paraId="39AF004B"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2074D"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57F1879"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DAAB67"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AEE7944"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r>
      <w:tr w:rsidR="000C10A0" w:rsidRPr="00644F4E" w14:paraId="554EFA51"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B07E1"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9F2E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8F357"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C45D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1455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533E82" w:rsidRPr="00644F4E" w14:paraId="46D9CEE6"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5E717"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F4C3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D067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F087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5486D"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84D18"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28735"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r>
      <w:tr w:rsidR="00533E82" w:rsidRPr="00644F4E" w14:paraId="13792386"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334C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DA837"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B169B" w14:textId="1AC95C38" w:rsidR="000C10A0" w:rsidRPr="00644F4E" w:rsidRDefault="00FC139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EFCDF" w14:textId="49F5EB3E" w:rsidR="000C10A0" w:rsidRPr="00644F4E" w:rsidRDefault="00533E8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7B234" w14:textId="0297F3C2" w:rsidR="000C10A0" w:rsidRPr="00644F4E" w:rsidRDefault="00FC139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C61C3" w14:textId="5318DA1A" w:rsidR="000C10A0" w:rsidRPr="00801E9F" w:rsidRDefault="00533E8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F4CC2" w14:textId="0F046A7E" w:rsidR="000C10A0" w:rsidRPr="00644F4E" w:rsidRDefault="00FC139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07CEC" w14:textId="77777777" w:rsidR="000C10A0" w:rsidRPr="00644F4E" w:rsidRDefault="000C10A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570C1" w14:textId="77777777" w:rsidR="000C10A0" w:rsidRPr="00801E9F" w:rsidRDefault="000C10A0" w:rsidP="001B52FB">
            <w:pPr>
              <w:widowControl/>
              <w:spacing w:after="0" w:line="240" w:lineRule="auto"/>
              <w:rPr>
                <w:rFonts w:ascii="Times New Roman" w:eastAsia="Times New Roman" w:hAnsi="Times New Roman" w:cs="Times New Roman"/>
                <w:b/>
                <w:bCs/>
                <w:color w:val="auto"/>
                <w:sz w:val="18"/>
                <w:szCs w:val="18"/>
              </w:rPr>
            </w:pPr>
            <w:r w:rsidRPr="00801E9F">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823E"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84E1A"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533E82" w:rsidRPr="00644F4E" w14:paraId="506A85AC"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48A9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6BF6B"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A348D"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EE667" w14:textId="425CAFF0" w:rsidR="000C10A0" w:rsidRPr="00644F4E" w:rsidRDefault="00533E8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9EDD0"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509BA" w14:textId="685A8AE0" w:rsidR="000C10A0" w:rsidRPr="00801E9F" w:rsidRDefault="00533E8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15</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2CAC8"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A4CEC" w14:textId="77777777" w:rsidR="000C10A0" w:rsidRPr="00644F4E" w:rsidRDefault="000C10A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5D3A6"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55FF2"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E9C30"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r>
      <w:tr w:rsidR="000C10A0" w:rsidRPr="00644F4E" w14:paraId="3F62B7E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70615"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10B00"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FE1C2" w14:textId="3C7A9E8F" w:rsidR="000C10A0" w:rsidRPr="00644F4E" w:rsidRDefault="000C10A0"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6E13D0">
              <w:rPr>
                <w:rFonts w:ascii="Times New Roman" w:eastAsia="Times New Roman" w:hAnsi="Times New Roman" w:cs="Times New Roman"/>
                <w:b/>
                <w:bCs/>
                <w:color w:val="auto"/>
                <w:sz w:val="18"/>
                <w:szCs w:val="18"/>
              </w:rPr>
              <w:t>Joós Antal</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49263"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0C1AD" w14:textId="77777777" w:rsidR="000C10A0" w:rsidRPr="00644F4E" w:rsidRDefault="000C10A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0C10A0" w:rsidRPr="00644F4E" w14:paraId="38F6379F"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6F423"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40B1EA" w14:textId="77777777" w:rsidR="000C10A0" w:rsidRPr="00644F4E" w:rsidRDefault="000C10A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0C10A0" w:rsidRPr="00644F4E" w14:paraId="7893EA3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0B1E4"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09401" w14:textId="77777777" w:rsidR="000C10A0" w:rsidRDefault="00A32436" w:rsidP="00C6189C">
            <w:pPr>
              <w:widowControl/>
              <w:spacing w:after="120" w:line="240" w:lineRule="auto"/>
              <w:jc w:val="both"/>
              <w:rPr>
                <w:rFonts w:ascii="Times New Roman" w:eastAsia="Times New Roman" w:hAnsi="Times New Roman" w:cs="Times New Roman"/>
                <w:color w:val="auto"/>
                <w:sz w:val="18"/>
                <w:szCs w:val="18"/>
              </w:rPr>
            </w:pPr>
            <w:r w:rsidRPr="00A32436">
              <w:rPr>
                <w:rFonts w:ascii="Times New Roman" w:eastAsia="Times New Roman" w:hAnsi="Times New Roman" w:cs="Times New Roman"/>
                <w:color w:val="auto"/>
                <w:sz w:val="18"/>
                <w:szCs w:val="18"/>
              </w:rPr>
              <w:t>A további tanulmányokhoz nélkülözhetetlen matematikai alapok megszerzése.</w:t>
            </w:r>
          </w:p>
          <w:p w14:paraId="7FE798CE" w14:textId="77777777" w:rsidR="00BC6625" w:rsidRDefault="006B6E94" w:rsidP="003742C8">
            <w:pPr>
              <w:widowControl/>
              <w:spacing w:after="0" w:line="240" w:lineRule="auto"/>
              <w:jc w:val="both"/>
              <w:rPr>
                <w:rFonts w:ascii="Times New Roman" w:eastAsia="Times New Roman" w:hAnsi="Times New Roman" w:cs="Times New Roman"/>
                <w:color w:val="auto"/>
                <w:sz w:val="18"/>
                <w:szCs w:val="18"/>
              </w:rPr>
            </w:pPr>
            <w:r w:rsidRPr="006B6E94">
              <w:rPr>
                <w:rFonts w:ascii="Times New Roman" w:eastAsia="Times New Roman" w:hAnsi="Times New Roman" w:cs="Times New Roman"/>
                <w:color w:val="auto"/>
                <w:sz w:val="18"/>
                <w:szCs w:val="18"/>
              </w:rPr>
              <w:t>Képzési előzménye a közoktatásban elsajátított tudás, ismeret.</w:t>
            </w:r>
          </w:p>
          <w:p w14:paraId="39F4CC00" w14:textId="5B73AE03" w:rsidR="006B6E94" w:rsidRPr="006B6E94" w:rsidRDefault="006B6E94" w:rsidP="003742C8">
            <w:pPr>
              <w:widowControl/>
              <w:spacing w:after="0" w:line="240" w:lineRule="auto"/>
              <w:jc w:val="both"/>
              <w:rPr>
                <w:rFonts w:ascii="Times New Roman" w:eastAsia="Times New Roman" w:hAnsi="Times New Roman" w:cs="Times New Roman"/>
                <w:color w:val="auto"/>
                <w:sz w:val="18"/>
                <w:szCs w:val="18"/>
              </w:rPr>
            </w:pPr>
            <w:r w:rsidRPr="006B6E94">
              <w:rPr>
                <w:rFonts w:ascii="Times New Roman" w:eastAsia="Times New Roman" w:hAnsi="Times New Roman" w:cs="Times New Roman"/>
                <w:color w:val="auto"/>
                <w:sz w:val="18"/>
                <w:szCs w:val="18"/>
              </w:rPr>
              <w:t xml:space="preserve">Ráépülő tantárgyak: Mérnöki matematika 2, Matematika 3, Operációkutatás és döntéselmélet, </w:t>
            </w:r>
          </w:p>
          <w:p w14:paraId="7F42EEB8" w14:textId="77777777" w:rsidR="006B6E94" w:rsidRPr="006B6E94" w:rsidRDefault="006B6E94" w:rsidP="003742C8">
            <w:pPr>
              <w:widowControl/>
              <w:spacing w:after="120" w:line="240" w:lineRule="auto"/>
              <w:jc w:val="both"/>
              <w:rPr>
                <w:rFonts w:ascii="Times New Roman" w:eastAsia="Times New Roman" w:hAnsi="Times New Roman" w:cs="Times New Roman"/>
                <w:color w:val="auto"/>
                <w:sz w:val="18"/>
                <w:szCs w:val="18"/>
              </w:rPr>
            </w:pPr>
            <w:r w:rsidRPr="006B6E94">
              <w:rPr>
                <w:rFonts w:ascii="Times New Roman" w:eastAsia="Times New Roman" w:hAnsi="Times New Roman" w:cs="Times New Roman"/>
                <w:color w:val="auto"/>
                <w:sz w:val="18"/>
                <w:szCs w:val="18"/>
              </w:rPr>
              <w:t>Ráépülő célok a lineáris algebrai, valószínűségszámítási, statisztika fogalmak, összefüggések megismerése, melyek a szakterület műveléséhez nélkülözhetetlenek.</w:t>
            </w:r>
          </w:p>
          <w:p w14:paraId="73755D94" w14:textId="632F0224" w:rsidR="00A32436" w:rsidRPr="00644F4E" w:rsidRDefault="006B6E94" w:rsidP="006B6E94">
            <w:pPr>
              <w:widowControl/>
              <w:spacing w:after="0" w:line="240" w:lineRule="auto"/>
              <w:jc w:val="both"/>
              <w:rPr>
                <w:rFonts w:ascii="Times New Roman" w:eastAsia="Times New Roman" w:hAnsi="Times New Roman" w:cs="Times New Roman"/>
                <w:color w:val="auto"/>
                <w:sz w:val="18"/>
                <w:szCs w:val="18"/>
              </w:rPr>
            </w:pPr>
            <w:r w:rsidRPr="006B6E94">
              <w:rPr>
                <w:rFonts w:ascii="Times New Roman" w:eastAsia="Times New Roman" w:hAnsi="Times New Roman" w:cs="Times New Roman"/>
                <w:color w:val="auto"/>
                <w:sz w:val="18"/>
                <w:szCs w:val="18"/>
              </w:rPr>
              <w:t>A követett képzési alapmódszer, különösen a gyakorlat / szeminárium stb. megoldása és ha különleges, akkor annak célja. Mindez hogyan “támasztja alá” a szak szemléletet, fő célját.</w:t>
            </w:r>
          </w:p>
        </w:tc>
      </w:tr>
      <w:tr w:rsidR="000C10A0" w:rsidRPr="00644F4E" w14:paraId="3F426C88" w14:textId="77777777" w:rsidTr="006607EA">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DAFD3"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F1C21"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606D5BC" w14:textId="49B6CA03" w:rsidR="000C10A0" w:rsidRPr="00644F4E" w:rsidRDefault="000C10A0" w:rsidP="001B52FB">
            <w:pPr>
              <w:widowControl/>
              <w:spacing w:after="0" w:line="240" w:lineRule="auto"/>
              <w:jc w:val="both"/>
              <w:rPr>
                <w:rFonts w:ascii="Times New Roman" w:eastAsia="Times New Roman" w:hAnsi="Times New Roman" w:cs="Times New Roman"/>
                <w:color w:val="auto"/>
                <w:sz w:val="18"/>
                <w:szCs w:val="18"/>
              </w:rPr>
            </w:pPr>
          </w:p>
        </w:tc>
      </w:tr>
      <w:tr w:rsidR="000C10A0" w:rsidRPr="00644F4E" w14:paraId="182909B7" w14:textId="77777777" w:rsidTr="006607E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A7213"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7267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5C25F6" w14:textId="677E1D7A" w:rsidR="000C10A0" w:rsidRPr="00644F4E" w:rsidRDefault="00246349" w:rsidP="001B52FB">
            <w:pPr>
              <w:widowControl/>
              <w:spacing w:after="0" w:line="240" w:lineRule="auto"/>
              <w:rPr>
                <w:rFonts w:ascii="Times New Roman" w:eastAsia="Times New Roman" w:hAnsi="Times New Roman" w:cs="Times New Roman"/>
                <w:color w:val="auto"/>
                <w:sz w:val="18"/>
                <w:szCs w:val="18"/>
              </w:rPr>
            </w:pPr>
            <w:r w:rsidRPr="00246349">
              <w:rPr>
                <w:rFonts w:ascii="Times New Roman" w:eastAsia="Times New Roman" w:hAnsi="Times New Roman" w:cs="Times New Roman"/>
                <w:color w:val="auto"/>
                <w:sz w:val="18"/>
                <w:szCs w:val="18"/>
              </w:rPr>
              <w:t>Tantermi gyakorlat, hallgatói megszerkesztett hozzászólás, prezentáció, esettanulmányok feldolgozása</w:t>
            </w:r>
            <w:r>
              <w:rPr>
                <w:rFonts w:ascii="Times New Roman" w:eastAsia="Times New Roman" w:hAnsi="Times New Roman" w:cs="Times New Roman"/>
                <w:color w:val="auto"/>
                <w:sz w:val="18"/>
                <w:szCs w:val="18"/>
              </w:rPr>
              <w:t>.</w:t>
            </w:r>
          </w:p>
        </w:tc>
      </w:tr>
      <w:tr w:rsidR="000C10A0" w:rsidRPr="00644F4E" w14:paraId="788ACD8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65F8F"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CE5F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7BFEA42" w14:textId="77777777" w:rsidR="000C10A0" w:rsidRPr="00644F4E" w:rsidRDefault="000C10A0" w:rsidP="001B52FB">
            <w:pPr>
              <w:widowControl/>
              <w:spacing w:after="0" w:line="240" w:lineRule="auto"/>
              <w:jc w:val="both"/>
              <w:rPr>
                <w:rFonts w:ascii="Times New Roman" w:eastAsia="Times New Roman" w:hAnsi="Times New Roman" w:cs="Times New Roman"/>
                <w:color w:val="auto"/>
                <w:sz w:val="18"/>
                <w:szCs w:val="18"/>
              </w:rPr>
            </w:pPr>
          </w:p>
        </w:tc>
      </w:tr>
      <w:tr w:rsidR="000C10A0" w:rsidRPr="00644F4E" w14:paraId="02AB3DB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8EED"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72709"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79177B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r>
      <w:tr w:rsidR="000C10A0" w:rsidRPr="00644F4E" w14:paraId="6A8B86F5"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A7355"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D78163" w14:textId="77777777" w:rsidR="000C10A0" w:rsidRPr="00644F4E" w:rsidRDefault="000C10A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0C10A0" w:rsidRPr="00644F4E" w14:paraId="25717BC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55699"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7ED24" w14:textId="570BAB0C" w:rsidR="000C10A0" w:rsidRPr="00644F4E" w:rsidRDefault="00031926" w:rsidP="001B52FB">
            <w:pPr>
              <w:widowControl/>
              <w:spacing w:after="0" w:line="240" w:lineRule="auto"/>
              <w:contextualSpacing/>
              <w:rPr>
                <w:rFonts w:ascii="Times New Roman" w:eastAsia="Times New Roman" w:hAnsi="Times New Roman" w:cs="Times New Roman"/>
                <w:color w:val="auto"/>
                <w:sz w:val="18"/>
                <w:szCs w:val="18"/>
              </w:rPr>
            </w:pPr>
            <w:r w:rsidRPr="00031926">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0C10A0" w:rsidRPr="00644F4E" w14:paraId="211B701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78640"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ED5F4C1" w14:textId="77777777" w:rsidR="000C10A0" w:rsidRPr="00644F4E" w:rsidRDefault="000C10A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0C10A0" w:rsidRPr="00644F4E" w14:paraId="275107E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83CC9"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0AC5C" w14:textId="5BDA7585" w:rsidR="000C10A0" w:rsidRPr="00644F4E" w:rsidRDefault="004A4635" w:rsidP="001B52FB">
            <w:pPr>
              <w:widowControl/>
              <w:spacing w:after="0" w:line="240" w:lineRule="auto"/>
              <w:jc w:val="both"/>
              <w:rPr>
                <w:rFonts w:ascii="Times New Roman" w:eastAsia="Times New Roman" w:hAnsi="Times New Roman" w:cs="Times New Roman"/>
                <w:color w:val="auto"/>
                <w:sz w:val="18"/>
                <w:szCs w:val="18"/>
              </w:rPr>
            </w:pPr>
            <w:r w:rsidRPr="004A4635">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0C10A0" w:rsidRPr="00644F4E" w14:paraId="5E6670A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8475C"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C68197" w14:textId="77777777" w:rsidR="000C10A0" w:rsidRPr="00644F4E" w:rsidRDefault="000C10A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0C10A0" w:rsidRPr="00644F4E" w14:paraId="0CAA559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C4E46"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38F39" w14:textId="130B3E6C" w:rsidR="000C10A0" w:rsidRPr="00644F4E" w:rsidRDefault="00755020" w:rsidP="001B52FB">
            <w:pPr>
              <w:widowControl/>
              <w:spacing w:after="0" w:line="240" w:lineRule="auto"/>
              <w:jc w:val="both"/>
              <w:rPr>
                <w:rFonts w:ascii="Times New Roman" w:eastAsia="Times New Roman" w:hAnsi="Times New Roman" w:cs="Times New Roman"/>
                <w:color w:val="auto"/>
                <w:sz w:val="18"/>
                <w:szCs w:val="18"/>
              </w:rPr>
            </w:pPr>
            <w:r w:rsidRPr="00755020">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0C10A0" w:rsidRPr="00644F4E" w14:paraId="0C8A2C2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2AAE4"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482E4A3" w14:textId="77777777" w:rsidR="000C10A0" w:rsidRPr="00644F4E" w:rsidRDefault="000C10A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0C10A0" w:rsidRPr="00644F4E" w14:paraId="5E84211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C1C46"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56FF0" w14:textId="4ADFB44D" w:rsidR="000C10A0" w:rsidRPr="00644F4E" w:rsidRDefault="00411D06" w:rsidP="001B52FB">
            <w:pPr>
              <w:widowControl/>
              <w:spacing w:after="0" w:line="240" w:lineRule="auto"/>
              <w:jc w:val="both"/>
              <w:rPr>
                <w:rFonts w:ascii="Times New Roman" w:eastAsia="Times New Roman" w:hAnsi="Times New Roman" w:cs="Times New Roman"/>
                <w:color w:val="auto"/>
                <w:sz w:val="18"/>
                <w:szCs w:val="18"/>
              </w:rPr>
            </w:pPr>
            <w:r w:rsidRPr="00411D06">
              <w:rPr>
                <w:rFonts w:ascii="Times New Roman" w:eastAsia="Times New Roman" w:hAnsi="Times New Roman" w:cs="Times New Roman"/>
                <w:color w:val="auto"/>
                <w:sz w:val="18"/>
                <w:szCs w:val="18"/>
              </w:rPr>
              <w:t>Felelősségvállalás saját munkája és társai munkája iránt.</w:t>
            </w:r>
          </w:p>
        </w:tc>
      </w:tr>
      <w:tr w:rsidR="000C10A0" w:rsidRPr="00644F4E" w14:paraId="700C2FD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6D743"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ACDFA2" w14:textId="3CF9566B" w:rsidR="000C10A0" w:rsidRPr="00644F4E" w:rsidRDefault="004F6216" w:rsidP="001B52FB">
            <w:pPr>
              <w:widowControl/>
              <w:spacing w:after="0" w:line="240" w:lineRule="auto"/>
              <w:contextualSpacing/>
              <w:rPr>
                <w:rFonts w:ascii="Times New Roman" w:eastAsia="Times New Roman" w:hAnsi="Times New Roman" w:cs="Times New Roman"/>
                <w:color w:val="auto"/>
                <w:sz w:val="18"/>
                <w:szCs w:val="18"/>
              </w:rPr>
            </w:pPr>
            <w:r w:rsidRPr="004F6216">
              <w:rPr>
                <w:rFonts w:ascii="Times New Roman" w:eastAsia="Times New Roman" w:hAnsi="Times New Roman" w:cs="Times New Roman"/>
                <w:color w:val="auto"/>
                <w:sz w:val="18"/>
                <w:szCs w:val="18"/>
              </w:rPr>
              <w:t xml:space="preserve">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w:t>
            </w:r>
            <w:r w:rsidRPr="004F6216">
              <w:rPr>
                <w:rFonts w:ascii="Times New Roman" w:eastAsia="Times New Roman" w:hAnsi="Times New Roman" w:cs="Times New Roman"/>
                <w:color w:val="auto"/>
                <w:sz w:val="18"/>
                <w:szCs w:val="18"/>
              </w:rPr>
              <w:lastRenderedPageBreak/>
              <w:t>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0C10A0" w:rsidRPr="00644F4E" w14:paraId="06D352B7" w14:textId="77777777" w:rsidTr="00BB2A0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3BA06"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501F2FB" w14:textId="77FC4E8E" w:rsidR="000C10A0" w:rsidRPr="00644F4E" w:rsidRDefault="000C10A0" w:rsidP="00BB2A0F">
            <w:pPr>
              <w:widowControl/>
              <w:spacing w:after="0" w:line="240" w:lineRule="auto"/>
              <w:contextualSpacing/>
              <w:rPr>
                <w:rFonts w:ascii="Times New Roman" w:eastAsia="Times New Roman" w:hAnsi="Times New Roman" w:cs="Times New Roman"/>
                <w:color w:val="auto"/>
                <w:sz w:val="18"/>
                <w:szCs w:val="18"/>
              </w:rPr>
            </w:pPr>
          </w:p>
        </w:tc>
      </w:tr>
      <w:tr w:rsidR="000C10A0" w:rsidRPr="00644F4E" w14:paraId="00B4FEF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8ED8D"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487F6" w14:textId="77777777" w:rsidR="00F028F5" w:rsidRPr="00F028F5" w:rsidRDefault="00F028F5" w:rsidP="00F028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028F5">
              <w:rPr>
                <w:rFonts w:ascii="Times New Roman" w:eastAsia="Times New Roman" w:hAnsi="Times New Roman" w:cs="Times New Roman"/>
                <w:color w:val="auto"/>
                <w:sz w:val="18"/>
                <w:szCs w:val="18"/>
              </w:rPr>
              <w:t>Kirchner I.: Lineáris algebra és vektoralgebra. Budapest, Nemzeti Tankönyvkiadó, 2007. [1]</w:t>
            </w:r>
          </w:p>
          <w:p w14:paraId="07E0D7A4" w14:textId="77777777" w:rsidR="00F028F5" w:rsidRPr="00F028F5" w:rsidRDefault="00F028F5" w:rsidP="00F028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028F5">
              <w:rPr>
                <w:rFonts w:ascii="Times New Roman" w:eastAsia="Times New Roman" w:hAnsi="Times New Roman" w:cs="Times New Roman"/>
                <w:color w:val="auto"/>
                <w:sz w:val="18"/>
                <w:szCs w:val="18"/>
              </w:rPr>
              <w:t xml:space="preserve">Kovács J. - Takács G. - Takács M.: Analízis. 16. kiadás. Budapest, Nemzeti Tankönyvkiadó, 2004. </w:t>
            </w:r>
          </w:p>
          <w:p w14:paraId="661CFA23" w14:textId="57BD57F0" w:rsidR="000C10A0" w:rsidRPr="00644F4E" w:rsidRDefault="00F028F5" w:rsidP="00F028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028F5">
              <w:rPr>
                <w:rFonts w:ascii="Times New Roman" w:eastAsia="Times New Roman" w:hAnsi="Times New Roman" w:cs="Times New Roman"/>
                <w:color w:val="auto"/>
                <w:sz w:val="18"/>
                <w:szCs w:val="18"/>
              </w:rPr>
              <w:t>Dr. Takács M. (szerk.): Analízis példatár. 3. javított kiadás. Dunaújváros, Dunaújvárosi Főiskola Kiadói Hivatala, 2010.</w:t>
            </w:r>
          </w:p>
        </w:tc>
      </w:tr>
      <w:tr w:rsidR="000C10A0" w:rsidRPr="00644F4E" w14:paraId="73C38F3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4F815"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C2A89" w14:textId="77777777" w:rsidR="00504ACA" w:rsidRPr="00504ACA" w:rsidRDefault="00504ACA" w:rsidP="00504AC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04ACA">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14:paraId="2D1402FE" w14:textId="3D489346" w:rsidR="000C10A0" w:rsidRPr="00644F4E" w:rsidRDefault="00504ACA" w:rsidP="00504AC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04ACA">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0C10A0" w:rsidRPr="00644F4E" w14:paraId="5930A777" w14:textId="77777777" w:rsidTr="00504AC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9C24A"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8F48F76" w14:textId="1AB502D3" w:rsidR="000C10A0" w:rsidRPr="00644F4E" w:rsidRDefault="000C10A0" w:rsidP="001B52FB">
            <w:pPr>
              <w:widowControl/>
              <w:spacing w:after="0" w:line="240" w:lineRule="auto"/>
              <w:contextualSpacing/>
              <w:rPr>
                <w:rFonts w:ascii="Times New Roman" w:eastAsia="Times New Roman" w:hAnsi="Times New Roman" w:cs="Times New Roman"/>
                <w:color w:val="auto"/>
                <w:sz w:val="18"/>
                <w:szCs w:val="18"/>
              </w:rPr>
            </w:pPr>
          </w:p>
        </w:tc>
      </w:tr>
      <w:tr w:rsidR="000C10A0" w:rsidRPr="00644F4E" w14:paraId="4F8C8F7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554FA" w14:textId="77777777" w:rsidR="000C10A0" w:rsidRPr="00644F4E" w:rsidRDefault="000C10A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9D2301D" w14:textId="33BC02E2" w:rsidR="000C10A0" w:rsidRPr="00644F4E" w:rsidRDefault="006A327E" w:rsidP="001B52FB">
            <w:pPr>
              <w:widowControl/>
              <w:spacing w:after="0" w:line="240" w:lineRule="auto"/>
              <w:rPr>
                <w:rFonts w:ascii="Times New Roman" w:eastAsia="Times New Roman" w:hAnsi="Times New Roman" w:cs="Times New Roman"/>
                <w:color w:val="auto"/>
                <w:sz w:val="18"/>
                <w:szCs w:val="18"/>
              </w:rPr>
            </w:pPr>
            <w:r w:rsidRPr="006A327E">
              <w:rPr>
                <w:rFonts w:ascii="Times New Roman" w:eastAsia="Times New Roman" w:hAnsi="Times New Roman" w:cs="Times New Roman"/>
                <w:color w:val="auto"/>
                <w:sz w:val="18"/>
                <w:szCs w:val="18"/>
              </w:rPr>
              <w:t>Nappali tagozatos hallgatóknak négy zárthelyi dolgozatot, a levelezős hallgatók két zárthelyi dolgozatot írnak a szorgalmi időszakban.</w:t>
            </w:r>
          </w:p>
        </w:tc>
      </w:tr>
    </w:tbl>
    <w:p w14:paraId="63AC1B73" w14:textId="77777777" w:rsidR="000C10A0" w:rsidRPr="00644F4E" w:rsidRDefault="000C10A0">
      <w:pPr>
        <w:rPr>
          <w:rFonts w:ascii="Times New Roman" w:hAnsi="Times New Roman" w:cs="Times New Roman"/>
        </w:rPr>
      </w:pPr>
    </w:p>
    <w:p w14:paraId="54C94E39" w14:textId="74448F60" w:rsidR="00AB4710" w:rsidRDefault="00F306EF" w:rsidP="00AB4710">
      <w:pPr>
        <w:pStyle w:val="Cmsor3"/>
        <w:rPr>
          <w:rFonts w:ascii="Times New Roman" w:hAnsi="Times New Roman" w:cs="Times New Roman"/>
        </w:rPr>
      </w:pPr>
      <w:r w:rsidRPr="00644F4E">
        <w:rPr>
          <w:rFonts w:ascii="Times New Roman" w:hAnsi="Times New Roman" w:cs="Times New Roman"/>
        </w:rPr>
        <w:br w:type="page"/>
      </w:r>
      <w:bookmarkStart w:id="10" w:name="_Toc71645183"/>
      <w:r w:rsidR="00AB4710" w:rsidRPr="00644F4E">
        <w:rPr>
          <w:rFonts w:ascii="Times New Roman" w:hAnsi="Times New Roman" w:cs="Times New Roman"/>
        </w:rPr>
        <w:lastRenderedPageBreak/>
        <w:t>Számítástudomány alapjai 1</w:t>
      </w:r>
      <w:r w:rsidR="00436B60" w:rsidRPr="00644F4E">
        <w:rPr>
          <w:rFonts w:ascii="Times New Roman" w:hAnsi="Times New Roman" w:cs="Times New Roman"/>
        </w:rPr>
        <w:t>.</w:t>
      </w:r>
      <w:bookmarkEnd w:id="1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EA5543" w:rsidRPr="00644F4E" w14:paraId="52951E66"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8C81D"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1D4C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BD03F" w14:textId="7EE460E6" w:rsidR="00C843B2" w:rsidRPr="00644F4E" w:rsidRDefault="000337AD" w:rsidP="001B52FB">
            <w:pPr>
              <w:widowControl/>
              <w:spacing w:after="0" w:line="240" w:lineRule="auto"/>
              <w:rPr>
                <w:rFonts w:ascii="Times New Roman" w:eastAsia="Times New Roman" w:hAnsi="Times New Roman" w:cs="Times New Roman"/>
                <w:color w:val="auto"/>
                <w:sz w:val="18"/>
                <w:szCs w:val="18"/>
              </w:rPr>
            </w:pPr>
            <w:r w:rsidRPr="000337AD">
              <w:rPr>
                <w:rFonts w:ascii="Times New Roman" w:eastAsia="Times New Roman" w:hAnsi="Times New Roman" w:cs="Times New Roman"/>
                <w:b/>
                <w:bCs/>
                <w:color w:val="auto"/>
                <w:sz w:val="18"/>
                <w:szCs w:val="18"/>
              </w:rPr>
              <w:t>Számitástudomány alapjai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0DC72"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60044" w14:textId="77777777" w:rsidR="00C843B2" w:rsidRPr="002A5417" w:rsidRDefault="00C843B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EA5543" w:rsidRPr="00644F4E" w14:paraId="69EA69B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C05E6"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B1009"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30E0D" w14:textId="1F8B8184" w:rsidR="00C843B2" w:rsidRPr="00644F4E" w:rsidRDefault="00A827EB" w:rsidP="001B52FB">
            <w:pPr>
              <w:widowControl/>
              <w:spacing w:after="0" w:line="240" w:lineRule="auto"/>
              <w:rPr>
                <w:rFonts w:ascii="Times New Roman" w:eastAsia="Times New Roman" w:hAnsi="Times New Roman" w:cs="Times New Roman"/>
                <w:color w:val="auto"/>
                <w:sz w:val="18"/>
                <w:szCs w:val="18"/>
              </w:rPr>
            </w:pPr>
            <w:r w:rsidRPr="00A827EB">
              <w:rPr>
                <w:rFonts w:ascii="Times New Roman" w:eastAsia="Times New Roman" w:hAnsi="Times New Roman" w:cs="Times New Roman"/>
                <w:color w:val="auto"/>
                <w:sz w:val="18"/>
                <w:szCs w:val="18"/>
              </w:rPr>
              <w:t>Basics of Computer Sciences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EC809"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CEDC5" w14:textId="4E4C9374" w:rsidR="00C843B2" w:rsidRPr="00801E9F" w:rsidRDefault="00C843B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IMA</w:t>
            </w:r>
            <w:r w:rsidRPr="00801E9F">
              <w:rPr>
                <w:rFonts w:ascii="Times New Roman" w:eastAsia="Times New Roman" w:hAnsi="Times New Roman" w:cs="Times New Roman"/>
                <w:b/>
                <w:bCs/>
                <w:color w:val="auto"/>
                <w:sz w:val="18"/>
                <w:szCs w:val="18"/>
              </w:rPr>
              <w:t>-15</w:t>
            </w:r>
            <w:r w:rsidR="00A827EB">
              <w:rPr>
                <w:rFonts w:ascii="Times New Roman" w:eastAsia="Times New Roman" w:hAnsi="Times New Roman" w:cs="Times New Roman"/>
                <w:b/>
                <w:bCs/>
                <w:color w:val="auto"/>
                <w:sz w:val="18"/>
                <w:szCs w:val="18"/>
              </w:rPr>
              <w:t>3</w:t>
            </w:r>
          </w:p>
        </w:tc>
      </w:tr>
      <w:tr w:rsidR="00C843B2" w:rsidRPr="00644F4E" w14:paraId="2D1D6DE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698CD"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0CBF7" w14:textId="77777777" w:rsidR="00C843B2" w:rsidRPr="00B11871" w:rsidRDefault="00C843B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w:t>
            </w:r>
            <w:r w:rsidRPr="00482063">
              <w:rPr>
                <w:rFonts w:ascii="Times New Roman" w:eastAsia="Times New Roman" w:hAnsi="Times New Roman" w:cs="Times New Roman"/>
                <w:b/>
                <w:bCs/>
                <w:color w:val="auto"/>
                <w:sz w:val="18"/>
                <w:szCs w:val="18"/>
              </w:rPr>
              <w:t xml:space="preserve"> Intézet</w:t>
            </w:r>
          </w:p>
        </w:tc>
      </w:tr>
      <w:tr w:rsidR="00C843B2" w:rsidRPr="00644F4E" w14:paraId="2D232D54"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D8F48"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C3E939F"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B22C2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953C115"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r>
      <w:tr w:rsidR="00EA5543" w:rsidRPr="00644F4E" w14:paraId="32F732CB"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EBC2B"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5907E"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50792"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01EB0"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63E0C"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C843B2" w:rsidRPr="00644F4E" w14:paraId="73757693"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466D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94E4C"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D8270"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1F1CE"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653FC"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0D6D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DFBE5"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r>
      <w:tr w:rsidR="00EA5543" w:rsidRPr="00644F4E" w14:paraId="2A9A741F"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2E54D"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3BD93"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C7AF5"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5D893" w14:textId="17077699" w:rsidR="00C843B2" w:rsidRPr="00644F4E" w:rsidRDefault="00EA554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27BDB"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67586" w14:textId="2A64A75F" w:rsidR="00C843B2" w:rsidRPr="00801E9F" w:rsidRDefault="00EA554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75DE9"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A9161" w14:textId="2A1190AC" w:rsidR="00C843B2" w:rsidRPr="00644F4E" w:rsidRDefault="00EA554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818FF" w14:textId="027C1B13" w:rsidR="00C843B2" w:rsidRPr="00801E9F" w:rsidRDefault="00EA554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3B18D"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F2992"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EA5543" w:rsidRPr="00644F4E" w14:paraId="6A7CFA0C"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597F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2A164"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62C95"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923E7" w14:textId="614ABAD8" w:rsidR="00C843B2" w:rsidRPr="00644F4E" w:rsidRDefault="00EA554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30B3F"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31773" w14:textId="16C498AE" w:rsidR="00C843B2" w:rsidRPr="00801E9F" w:rsidRDefault="00EA554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76D06" w14:textId="0921245A"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E4C47" w14:textId="1A064AF0" w:rsidR="00C843B2" w:rsidRPr="00644F4E" w:rsidRDefault="00EA554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13C7A"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9D163"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29E3A"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r>
      <w:tr w:rsidR="00EA5543" w:rsidRPr="00644F4E" w14:paraId="12B471D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19C8A"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F2F7B"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D30E4" w14:textId="595A9499" w:rsidR="00C843B2" w:rsidRPr="00644F4E" w:rsidRDefault="00C843B2"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EA10CD">
              <w:rPr>
                <w:rFonts w:ascii="Times New Roman" w:eastAsia="Times New Roman" w:hAnsi="Times New Roman" w:cs="Times New Roman"/>
                <w:b/>
                <w:bCs/>
                <w:color w:val="auto"/>
                <w:sz w:val="18"/>
                <w:szCs w:val="18"/>
              </w:rPr>
              <w:t>Strauber Györgyi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95EF0"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BFB4D" w14:textId="7B3D3E83" w:rsidR="00C843B2" w:rsidRPr="00644F4E" w:rsidRDefault="00EA10C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C843B2" w:rsidRPr="00644F4E" w14:paraId="5CACC072"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04024"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29624B" w14:textId="77777777" w:rsidR="00C843B2" w:rsidRPr="00644F4E" w:rsidRDefault="00C843B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C843B2" w:rsidRPr="00644F4E" w14:paraId="6E9A47A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FB026"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DD44D" w14:textId="77777777" w:rsidR="00C843B2" w:rsidRDefault="00A6399F" w:rsidP="00C2006B">
            <w:pPr>
              <w:widowControl/>
              <w:spacing w:after="120" w:line="240" w:lineRule="auto"/>
              <w:jc w:val="both"/>
              <w:rPr>
                <w:rFonts w:ascii="Times New Roman" w:eastAsia="Times New Roman" w:hAnsi="Times New Roman" w:cs="Times New Roman"/>
                <w:color w:val="auto"/>
                <w:sz w:val="18"/>
                <w:szCs w:val="18"/>
              </w:rPr>
            </w:pPr>
            <w:r w:rsidRPr="00A6399F">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p w14:paraId="0EE47CF4" w14:textId="6E703DBB" w:rsidR="00A6399F" w:rsidRPr="00644F4E" w:rsidRDefault="00C2006B" w:rsidP="001B52FB">
            <w:pPr>
              <w:widowControl/>
              <w:spacing w:after="0" w:line="240" w:lineRule="auto"/>
              <w:jc w:val="both"/>
              <w:rPr>
                <w:rFonts w:ascii="Times New Roman" w:eastAsia="Times New Roman" w:hAnsi="Times New Roman" w:cs="Times New Roman"/>
                <w:color w:val="auto"/>
                <w:sz w:val="18"/>
                <w:szCs w:val="18"/>
              </w:rPr>
            </w:pPr>
            <w:r w:rsidRPr="00C2006B">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C843B2" w:rsidRPr="00644F4E" w14:paraId="66932262" w14:textId="77777777" w:rsidTr="003E3FC1">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B8F2F"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0DCDC"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9D5B526" w14:textId="55D0B06A" w:rsidR="00C843B2" w:rsidRPr="00644F4E" w:rsidRDefault="003E3FC1" w:rsidP="001B52FB">
            <w:pPr>
              <w:widowControl/>
              <w:spacing w:after="0" w:line="240" w:lineRule="auto"/>
              <w:jc w:val="both"/>
              <w:rPr>
                <w:rFonts w:ascii="Times New Roman" w:eastAsia="Times New Roman" w:hAnsi="Times New Roman" w:cs="Times New Roman"/>
                <w:color w:val="auto"/>
                <w:sz w:val="18"/>
                <w:szCs w:val="18"/>
              </w:rPr>
            </w:pPr>
            <w:r w:rsidRPr="003E3FC1">
              <w:rPr>
                <w:rFonts w:ascii="Times New Roman" w:eastAsia="Times New Roman" w:hAnsi="Times New Roman" w:cs="Times New Roman"/>
                <w:color w:val="auto"/>
                <w:sz w:val="18"/>
                <w:szCs w:val="18"/>
              </w:rPr>
              <w:t>Előadás nagy előadóban, projektor használatával</w:t>
            </w:r>
            <w:r w:rsidR="003A398F">
              <w:rPr>
                <w:rFonts w:ascii="Times New Roman" w:eastAsia="Times New Roman" w:hAnsi="Times New Roman" w:cs="Times New Roman"/>
                <w:color w:val="auto"/>
                <w:sz w:val="18"/>
                <w:szCs w:val="18"/>
              </w:rPr>
              <w:t>.</w:t>
            </w:r>
          </w:p>
        </w:tc>
      </w:tr>
      <w:tr w:rsidR="003E3FC1" w:rsidRPr="00644F4E" w14:paraId="6731C84A" w14:textId="77777777" w:rsidTr="003E3FC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AF08E"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0B4118"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0ECCF077" w14:textId="643F1496"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r>
      <w:tr w:rsidR="00C843B2" w:rsidRPr="00644F4E" w14:paraId="2D0ECA18" w14:textId="77777777" w:rsidTr="003E3FC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DAE86"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D3D40"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A36963" w14:textId="6340F337" w:rsidR="00C843B2" w:rsidRPr="00644F4E" w:rsidRDefault="003A398F" w:rsidP="001B52FB">
            <w:pPr>
              <w:widowControl/>
              <w:spacing w:after="0" w:line="240" w:lineRule="auto"/>
              <w:jc w:val="both"/>
              <w:rPr>
                <w:rFonts w:ascii="Times New Roman" w:eastAsia="Times New Roman" w:hAnsi="Times New Roman" w:cs="Times New Roman"/>
                <w:color w:val="auto"/>
                <w:sz w:val="18"/>
                <w:szCs w:val="18"/>
              </w:rPr>
            </w:pPr>
            <w:r w:rsidRPr="003A398F">
              <w:rPr>
                <w:rFonts w:ascii="Times New Roman" w:eastAsia="Times New Roman" w:hAnsi="Times New Roman" w:cs="Times New Roman"/>
                <w:color w:val="auto"/>
                <w:sz w:val="18"/>
                <w:szCs w:val="18"/>
              </w:rPr>
              <w:t>Egyénileg végzett feladatok megoldása</w:t>
            </w:r>
          </w:p>
        </w:tc>
      </w:tr>
      <w:tr w:rsidR="00C843B2" w:rsidRPr="00644F4E" w14:paraId="727ACD5C" w14:textId="77777777" w:rsidTr="003A398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BBE02"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50A8C"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2528310"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r>
      <w:tr w:rsidR="00C843B2" w:rsidRPr="00644F4E" w14:paraId="30F9CB89"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52660"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3E16B3" w14:textId="77777777" w:rsidR="00C843B2" w:rsidRPr="00644F4E" w:rsidRDefault="00C843B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C843B2" w:rsidRPr="00644F4E" w14:paraId="337D9A6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21FEE"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FF382" w14:textId="2844F900" w:rsidR="00C843B2" w:rsidRPr="00644F4E" w:rsidRDefault="00575C11" w:rsidP="001B52FB">
            <w:pPr>
              <w:widowControl/>
              <w:spacing w:after="0" w:line="240" w:lineRule="auto"/>
              <w:contextualSpacing/>
              <w:rPr>
                <w:rFonts w:ascii="Times New Roman" w:eastAsia="Times New Roman" w:hAnsi="Times New Roman" w:cs="Times New Roman"/>
                <w:color w:val="auto"/>
                <w:sz w:val="18"/>
                <w:szCs w:val="18"/>
              </w:rPr>
            </w:pPr>
            <w:r w:rsidRPr="00575C11">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C843B2" w:rsidRPr="00644F4E" w14:paraId="1F02AB8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9CCB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4E89A0" w14:textId="77777777" w:rsidR="00C843B2" w:rsidRPr="00644F4E" w:rsidRDefault="00C843B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C843B2" w:rsidRPr="00644F4E" w14:paraId="523DE2B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BED54"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C96B1" w14:textId="665A9C90" w:rsidR="00C843B2" w:rsidRPr="00644F4E" w:rsidRDefault="00032E40" w:rsidP="001B52FB">
            <w:pPr>
              <w:widowControl/>
              <w:spacing w:after="0" w:line="240" w:lineRule="auto"/>
              <w:jc w:val="both"/>
              <w:rPr>
                <w:rFonts w:ascii="Times New Roman" w:eastAsia="Times New Roman" w:hAnsi="Times New Roman" w:cs="Times New Roman"/>
                <w:color w:val="auto"/>
                <w:sz w:val="18"/>
                <w:szCs w:val="18"/>
              </w:rPr>
            </w:pPr>
            <w:r w:rsidRPr="00032E40">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C843B2" w:rsidRPr="00644F4E" w14:paraId="57C9CEA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F34DD"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0BC678" w14:textId="77777777" w:rsidR="00C843B2" w:rsidRPr="00644F4E" w:rsidRDefault="00C843B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C843B2" w:rsidRPr="00644F4E" w14:paraId="6500C34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A7798"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AFDA0" w14:textId="6046B626" w:rsidR="00C843B2" w:rsidRPr="00644F4E" w:rsidRDefault="00EE7FA2" w:rsidP="001B52FB">
            <w:pPr>
              <w:widowControl/>
              <w:spacing w:after="0" w:line="240" w:lineRule="auto"/>
              <w:jc w:val="both"/>
              <w:rPr>
                <w:rFonts w:ascii="Times New Roman" w:eastAsia="Times New Roman" w:hAnsi="Times New Roman" w:cs="Times New Roman"/>
                <w:color w:val="auto"/>
                <w:sz w:val="18"/>
                <w:szCs w:val="18"/>
              </w:rPr>
            </w:pPr>
            <w:r w:rsidRPr="00EE7FA2">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w:t>
            </w:r>
          </w:p>
        </w:tc>
      </w:tr>
      <w:tr w:rsidR="00C843B2" w:rsidRPr="00644F4E" w14:paraId="4B71357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F9689"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4F04A0" w14:textId="77777777" w:rsidR="00C843B2" w:rsidRPr="00644F4E" w:rsidRDefault="00C843B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C843B2" w:rsidRPr="00644F4E" w14:paraId="0590395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CA058"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03DD0" w14:textId="3AD4C49E" w:rsidR="00C843B2" w:rsidRPr="00644F4E" w:rsidRDefault="00096CC8" w:rsidP="001B52FB">
            <w:pPr>
              <w:widowControl/>
              <w:spacing w:after="0" w:line="240" w:lineRule="auto"/>
              <w:jc w:val="both"/>
              <w:rPr>
                <w:rFonts w:ascii="Times New Roman" w:eastAsia="Times New Roman" w:hAnsi="Times New Roman" w:cs="Times New Roman"/>
                <w:color w:val="auto"/>
                <w:sz w:val="18"/>
                <w:szCs w:val="18"/>
              </w:rPr>
            </w:pPr>
            <w:r w:rsidRPr="00096CC8">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C843B2" w:rsidRPr="00644F4E" w14:paraId="0AA95938"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4A436"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940235" w14:textId="77777777" w:rsidR="0067721F" w:rsidRPr="0067721F" w:rsidRDefault="0067721F" w:rsidP="0067721F">
            <w:pPr>
              <w:widowControl/>
              <w:spacing w:after="0" w:line="240" w:lineRule="auto"/>
              <w:contextualSpacing/>
              <w:rPr>
                <w:rFonts w:ascii="Times New Roman" w:eastAsia="Times New Roman" w:hAnsi="Times New Roman" w:cs="Times New Roman"/>
                <w:color w:val="auto"/>
                <w:sz w:val="18"/>
                <w:szCs w:val="18"/>
              </w:rPr>
            </w:pPr>
            <w:r w:rsidRPr="0067721F">
              <w:rPr>
                <w:rFonts w:ascii="Times New Roman" w:eastAsia="Times New Roman" w:hAnsi="Times New Roman" w:cs="Times New Roman"/>
                <w:color w:val="auto"/>
                <w:sz w:val="18"/>
                <w:szCs w:val="18"/>
              </w:rPr>
              <w:t>Elmélet:</w:t>
            </w:r>
          </w:p>
          <w:p w14:paraId="0C2561F4" w14:textId="77777777" w:rsidR="0067721F" w:rsidRPr="0067721F" w:rsidRDefault="0067721F" w:rsidP="0067721F">
            <w:pPr>
              <w:widowControl/>
              <w:spacing w:after="0" w:line="240" w:lineRule="auto"/>
              <w:contextualSpacing/>
              <w:rPr>
                <w:rFonts w:ascii="Times New Roman" w:eastAsia="Times New Roman" w:hAnsi="Times New Roman" w:cs="Times New Roman"/>
                <w:color w:val="auto"/>
                <w:sz w:val="18"/>
                <w:szCs w:val="18"/>
              </w:rPr>
            </w:pPr>
            <w:r w:rsidRPr="0067721F">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ekvivalenciareláció, teljes és parciális rendezési reláció. Matematikai indukció. Végtelen számosságok: halmazok ekvivalenciája, megszámlálhatóan végtelen és 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14:paraId="112B980C" w14:textId="77777777" w:rsidR="0067721F" w:rsidRPr="0067721F" w:rsidRDefault="0067721F" w:rsidP="0067721F">
            <w:pPr>
              <w:widowControl/>
              <w:spacing w:after="0" w:line="240" w:lineRule="auto"/>
              <w:contextualSpacing/>
              <w:rPr>
                <w:rFonts w:ascii="Times New Roman" w:eastAsia="Times New Roman" w:hAnsi="Times New Roman" w:cs="Times New Roman"/>
                <w:color w:val="auto"/>
                <w:sz w:val="18"/>
                <w:szCs w:val="18"/>
              </w:rPr>
            </w:pPr>
            <w:r w:rsidRPr="0067721F">
              <w:rPr>
                <w:rFonts w:ascii="Times New Roman" w:eastAsia="Times New Roman" w:hAnsi="Times New Roman" w:cs="Times New Roman"/>
                <w:color w:val="auto"/>
                <w:sz w:val="18"/>
                <w:szCs w:val="18"/>
              </w:rPr>
              <w:t xml:space="preserve">Gyakorlat: </w:t>
            </w:r>
          </w:p>
          <w:p w14:paraId="2C4C6AC9" w14:textId="5074C5FF" w:rsidR="00C843B2" w:rsidRPr="00644F4E" w:rsidRDefault="0067721F" w:rsidP="0067721F">
            <w:pPr>
              <w:widowControl/>
              <w:spacing w:after="0" w:line="240" w:lineRule="auto"/>
              <w:contextualSpacing/>
              <w:rPr>
                <w:rFonts w:ascii="Times New Roman" w:eastAsia="Times New Roman" w:hAnsi="Times New Roman" w:cs="Times New Roman"/>
                <w:color w:val="auto"/>
                <w:sz w:val="18"/>
                <w:szCs w:val="18"/>
              </w:rPr>
            </w:pPr>
            <w:r w:rsidRPr="0067721F">
              <w:rPr>
                <w:rFonts w:ascii="Times New Roman" w:eastAsia="Times New Roman" w:hAnsi="Times New Roman" w:cs="Times New Roman"/>
                <w:color w:val="auto"/>
                <w:sz w:val="18"/>
                <w:szCs w:val="18"/>
              </w:rPr>
              <w:lastRenderedPageBreak/>
              <w:t>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w:t>
            </w:r>
          </w:p>
        </w:tc>
      </w:tr>
      <w:tr w:rsidR="00C843B2" w:rsidRPr="00644F4E" w14:paraId="3DF3D6DB" w14:textId="77777777" w:rsidTr="005B2A18">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075AA"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CA52EE" w14:textId="35470839" w:rsidR="005B2A18" w:rsidRDefault="005B2A18" w:rsidP="005B2A1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B2A18">
              <w:rPr>
                <w:rFonts w:ascii="Times New Roman" w:eastAsia="Times New Roman" w:hAnsi="Times New Roman" w:cs="Times New Roman"/>
                <w:color w:val="auto"/>
                <w:sz w:val="18"/>
                <w:szCs w:val="18"/>
              </w:rPr>
              <w:t>Hallott és olvasott szöveg feldolgozása jegyzeteléssel</w:t>
            </w:r>
          </w:p>
          <w:p w14:paraId="5E4380CC" w14:textId="77777777" w:rsidR="005B2A18" w:rsidRDefault="005B2A18" w:rsidP="005B2A1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B2A18">
              <w:rPr>
                <w:rFonts w:ascii="Times New Roman" w:eastAsia="Times New Roman" w:hAnsi="Times New Roman" w:cs="Times New Roman"/>
                <w:color w:val="auto"/>
                <w:sz w:val="18"/>
                <w:szCs w:val="18"/>
              </w:rPr>
              <w:t>Feladatok önálló megoldása</w:t>
            </w:r>
          </w:p>
          <w:p w14:paraId="613EB6B3" w14:textId="5EB0FEC1" w:rsidR="00C843B2" w:rsidRPr="00644F4E" w:rsidRDefault="005B2A18" w:rsidP="005B2A1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B2A18">
              <w:rPr>
                <w:rFonts w:ascii="Times New Roman" w:eastAsia="Times New Roman" w:hAnsi="Times New Roman" w:cs="Times New Roman"/>
                <w:color w:val="auto"/>
                <w:sz w:val="18"/>
                <w:szCs w:val="18"/>
              </w:rPr>
              <w:t>Írásbeli dolgozat készítése</w:t>
            </w:r>
          </w:p>
        </w:tc>
      </w:tr>
      <w:tr w:rsidR="00C843B2" w:rsidRPr="00644F4E" w14:paraId="41D79D8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663A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5B272" w14:textId="77777777" w:rsidR="005F61D2" w:rsidRDefault="005F61D2" w:rsidP="001B52F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F61D2">
              <w:rPr>
                <w:rFonts w:ascii="Times New Roman" w:eastAsia="Times New Roman" w:hAnsi="Times New Roman" w:cs="Times New Roman"/>
                <w:color w:val="auto"/>
                <w:sz w:val="18"/>
                <w:szCs w:val="18"/>
              </w:rPr>
              <w:t>Strauber Gy. , Sóti Lné.: A számítástudomány alapjai I, DF, Dunaújváros, 2009.</w:t>
            </w:r>
          </w:p>
          <w:p w14:paraId="25BF21D2" w14:textId="77777777" w:rsidR="005F61D2" w:rsidRDefault="005F61D2" w:rsidP="001B52F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F61D2">
              <w:rPr>
                <w:rFonts w:ascii="Times New Roman" w:eastAsia="Times New Roman" w:hAnsi="Times New Roman" w:cs="Times New Roman"/>
                <w:color w:val="auto"/>
                <w:sz w:val="18"/>
                <w:szCs w:val="18"/>
              </w:rPr>
              <w:t>Strauber Gy. , Sóti Lné.: A számítástudomány alapjai I, Gyakorlati feladatok gyűjteménye, DF, Dunaújváros, 2009.</w:t>
            </w:r>
          </w:p>
          <w:p w14:paraId="0A42DAFC" w14:textId="07A6D17B" w:rsidR="00C843B2" w:rsidRPr="00644F4E" w:rsidRDefault="005F61D2" w:rsidP="001B52F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F61D2">
              <w:rPr>
                <w:rFonts w:ascii="Times New Roman" w:eastAsia="Times New Roman" w:hAnsi="Times New Roman" w:cs="Times New Roman"/>
                <w:color w:val="auto"/>
                <w:sz w:val="18"/>
                <w:szCs w:val="18"/>
              </w:rPr>
              <w:t>Strauber Gy. , Sóti Lné., Johanné Dukai Klára: A számítástudomány alapjai II, Gyakorlati feladatok gyűjteménye, DF, Dunaújváros, 2010. Moodle keretrendszerben elérhető.</w:t>
            </w:r>
          </w:p>
        </w:tc>
      </w:tr>
      <w:tr w:rsidR="00C843B2" w:rsidRPr="00644F4E" w14:paraId="6405FF2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450A4"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649B2" w14:textId="21F30448" w:rsidR="00C843B2" w:rsidRPr="00644F4E" w:rsidRDefault="001158A8" w:rsidP="001158A8">
            <w:pPr>
              <w:widowControl/>
              <w:spacing w:after="0" w:line="240" w:lineRule="auto"/>
              <w:contextualSpacing/>
              <w:rPr>
                <w:rFonts w:ascii="Times New Roman" w:eastAsia="Times New Roman" w:hAnsi="Times New Roman" w:cs="Times New Roman"/>
                <w:color w:val="auto"/>
                <w:sz w:val="18"/>
                <w:szCs w:val="18"/>
              </w:rPr>
            </w:pPr>
            <w:r w:rsidRPr="001158A8">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tc>
      </w:tr>
      <w:tr w:rsidR="00C843B2" w:rsidRPr="00644F4E" w14:paraId="6A6B8BA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9DADF"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BEE9233" w14:textId="77777777" w:rsidR="00C843B2" w:rsidRPr="00644F4E" w:rsidRDefault="00C843B2" w:rsidP="001B52FB">
            <w:pPr>
              <w:widowControl/>
              <w:spacing w:after="0" w:line="240" w:lineRule="auto"/>
              <w:contextualSpacing/>
              <w:rPr>
                <w:rFonts w:ascii="Times New Roman" w:eastAsia="Times New Roman" w:hAnsi="Times New Roman" w:cs="Times New Roman"/>
                <w:color w:val="auto"/>
                <w:sz w:val="18"/>
                <w:szCs w:val="18"/>
              </w:rPr>
            </w:pPr>
          </w:p>
        </w:tc>
      </w:tr>
      <w:tr w:rsidR="00C843B2" w:rsidRPr="00644F4E" w14:paraId="4B681E5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9CA21" w14:textId="77777777" w:rsidR="00C843B2" w:rsidRPr="00644F4E" w:rsidRDefault="00C843B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FBFC4A0"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Nappali hallgatók:</w:t>
            </w:r>
          </w:p>
          <w:p w14:paraId="4AE6D649"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A hallgatók az előadás anyagából a félév során 2 alkalommal zárthelyi dolgozatot írnak a 6.és 12. héten.</w:t>
            </w:r>
          </w:p>
          <w:p w14:paraId="14B79626"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A hallgatók a gyakorlat anyagából a félév során 4 alkalommal zárthelyi dolgozatot írnak a 3., 5., 8., 10 héten.</w:t>
            </w:r>
          </w:p>
          <w:p w14:paraId="6207EB4C"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14:paraId="64DAA4FD"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Az időponttól az adott félév időbeosztásának megfelelően egy-egy héttel el lehet térni.</w:t>
            </w:r>
          </w:p>
          <w:p w14:paraId="32F86AB5"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14:paraId="7F2271B3"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25 - 25 pont az elméleti ZH-k esetében,</w:t>
            </w:r>
          </w:p>
          <w:p w14:paraId="6770D8F6"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10-10  pont a gyakorlati  ZH-k esetében,</w:t>
            </w:r>
          </w:p>
          <w:p w14:paraId="6F4035CC"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10 pont a projektfeladat esetében.</w:t>
            </w:r>
          </w:p>
          <w:p w14:paraId="0D5CCA8C"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A zárthelyi dolgozatokat kötelező megírni, a projektfeladatot kötelező leadni.</w:t>
            </w:r>
          </w:p>
          <w:p w14:paraId="3BD32504"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p>
          <w:p w14:paraId="2E3FE139"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Levelező hallgatók:</w:t>
            </w:r>
          </w:p>
          <w:p w14:paraId="63B00838"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14:paraId="7338353E"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p>
          <w:p w14:paraId="4E5F70C0"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14:paraId="3E755EE0"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p>
          <w:p w14:paraId="37C58B25" w14:textId="77777777" w:rsidR="00BA13D8" w:rsidRPr="00BA13D8"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14:paraId="502C37DE" w14:textId="3077E721" w:rsidR="00C843B2" w:rsidRPr="00644F4E" w:rsidRDefault="00BA13D8" w:rsidP="00BA13D8">
            <w:pPr>
              <w:widowControl/>
              <w:spacing w:after="0" w:line="240" w:lineRule="auto"/>
              <w:rPr>
                <w:rFonts w:ascii="Times New Roman" w:eastAsia="Times New Roman" w:hAnsi="Times New Roman" w:cs="Times New Roman"/>
                <w:color w:val="auto"/>
                <w:sz w:val="18"/>
                <w:szCs w:val="18"/>
              </w:rPr>
            </w:pPr>
            <w:r w:rsidRPr="00BA13D8">
              <w:rPr>
                <w:rFonts w:ascii="Times New Roman" w:eastAsia="Times New Roman" w:hAnsi="Times New Roman" w:cs="Times New Roman"/>
                <w:color w:val="auto"/>
                <w:sz w:val="18"/>
                <w:szCs w:val="18"/>
              </w:rPr>
              <w:t>A vizsgaidőszakban javítási lehetőség biztosított mind a 6 (levelező esetben 2) zárthelyi együttes megírásával.</w:t>
            </w:r>
          </w:p>
        </w:tc>
      </w:tr>
    </w:tbl>
    <w:p w14:paraId="527D038D" w14:textId="77777777" w:rsidR="00621779" w:rsidRPr="00644F4E" w:rsidRDefault="00621779">
      <w:pPr>
        <w:rPr>
          <w:rFonts w:ascii="Times New Roman" w:hAnsi="Times New Roman" w:cs="Times New Roman"/>
          <w:b/>
          <w:sz w:val="28"/>
          <w:szCs w:val="28"/>
        </w:rPr>
      </w:pPr>
      <w:r w:rsidRPr="00644F4E">
        <w:rPr>
          <w:rFonts w:ascii="Times New Roman" w:hAnsi="Times New Roman" w:cs="Times New Roman"/>
        </w:rPr>
        <w:br w:type="page"/>
      </w:r>
    </w:p>
    <w:p w14:paraId="20FE0DCB" w14:textId="7B927258" w:rsidR="00621779" w:rsidRDefault="00621779" w:rsidP="00621779">
      <w:pPr>
        <w:pStyle w:val="Cmsor3"/>
        <w:rPr>
          <w:rFonts w:ascii="Times New Roman" w:hAnsi="Times New Roman" w:cs="Times New Roman"/>
        </w:rPr>
      </w:pPr>
      <w:bookmarkStart w:id="11" w:name="_Toc71645184"/>
      <w:r w:rsidRPr="00644F4E">
        <w:rPr>
          <w:rFonts w:ascii="Times New Roman" w:hAnsi="Times New Roman" w:cs="Times New Roman"/>
        </w:rPr>
        <w:lastRenderedPageBreak/>
        <w:t>Programozás 1.</w:t>
      </w:r>
      <w:bookmarkEnd w:id="1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3E2CB7" w:rsidRPr="00644F4E" w14:paraId="4D16C893"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C3B90"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5C70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1F8FD" w14:textId="6AD51159" w:rsidR="003E2CB7" w:rsidRPr="00644F4E" w:rsidRDefault="009773CB" w:rsidP="001B52FB">
            <w:pPr>
              <w:widowControl/>
              <w:spacing w:after="0" w:line="240" w:lineRule="auto"/>
              <w:rPr>
                <w:rFonts w:ascii="Times New Roman" w:eastAsia="Times New Roman" w:hAnsi="Times New Roman" w:cs="Times New Roman"/>
                <w:color w:val="auto"/>
                <w:sz w:val="18"/>
                <w:szCs w:val="18"/>
              </w:rPr>
            </w:pPr>
            <w:r w:rsidRPr="009773CB">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9F5D4"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8796A" w14:textId="77777777" w:rsidR="003E2CB7" w:rsidRPr="002A5417" w:rsidRDefault="003E2CB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3E2CB7" w:rsidRPr="00644F4E" w14:paraId="05E69CCE"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98CF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29ABB"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6C316" w14:textId="7A5C8EE4" w:rsidR="003E2CB7" w:rsidRPr="00644F4E" w:rsidRDefault="005F21B6" w:rsidP="001B52FB">
            <w:pPr>
              <w:widowControl/>
              <w:spacing w:after="0" w:line="240" w:lineRule="auto"/>
              <w:rPr>
                <w:rFonts w:ascii="Times New Roman" w:eastAsia="Times New Roman" w:hAnsi="Times New Roman" w:cs="Times New Roman"/>
                <w:color w:val="auto"/>
                <w:sz w:val="18"/>
                <w:szCs w:val="18"/>
              </w:rPr>
            </w:pPr>
            <w:r w:rsidRPr="005F21B6">
              <w:rPr>
                <w:rFonts w:ascii="Times New Roman" w:eastAsia="Times New Roman" w:hAnsi="Times New Roman" w:cs="Times New Roman"/>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703F2"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F5CC4" w14:textId="1B561B1F" w:rsidR="003E2CB7" w:rsidRPr="00801E9F" w:rsidRDefault="00E1460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w:t>
            </w:r>
            <w:r w:rsidR="003E2CB7" w:rsidRPr="00801E9F">
              <w:rPr>
                <w:rFonts w:ascii="Times New Roman" w:eastAsia="Times New Roman" w:hAnsi="Times New Roman" w:cs="Times New Roman"/>
                <w:b/>
                <w:bCs/>
                <w:color w:val="auto"/>
                <w:sz w:val="18"/>
                <w:szCs w:val="18"/>
              </w:rPr>
              <w:t>-</w:t>
            </w:r>
            <w:r w:rsidR="005F21B6">
              <w:rPr>
                <w:rFonts w:ascii="Times New Roman" w:eastAsia="Times New Roman" w:hAnsi="Times New Roman" w:cs="Times New Roman"/>
                <w:b/>
                <w:bCs/>
                <w:color w:val="auto"/>
                <w:sz w:val="18"/>
                <w:szCs w:val="18"/>
              </w:rPr>
              <w:t>213</w:t>
            </w:r>
          </w:p>
        </w:tc>
      </w:tr>
      <w:tr w:rsidR="003E2CB7" w:rsidRPr="00644F4E" w14:paraId="45E59696"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A36E4"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8C18A" w14:textId="77777777" w:rsidR="003E2CB7" w:rsidRPr="00B11871" w:rsidRDefault="003E2CB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w:t>
            </w:r>
            <w:r w:rsidRPr="00482063">
              <w:rPr>
                <w:rFonts w:ascii="Times New Roman" w:eastAsia="Times New Roman" w:hAnsi="Times New Roman" w:cs="Times New Roman"/>
                <w:b/>
                <w:bCs/>
                <w:color w:val="auto"/>
                <w:sz w:val="18"/>
                <w:szCs w:val="18"/>
              </w:rPr>
              <w:t xml:space="preserve"> Intézet</w:t>
            </w:r>
          </w:p>
        </w:tc>
      </w:tr>
      <w:tr w:rsidR="005F21B6" w:rsidRPr="00644F4E" w14:paraId="45A85D7D" w14:textId="77777777" w:rsidTr="005F21B6">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ECEF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FE67E5E" w14:textId="079723C6" w:rsidR="003E2CB7" w:rsidRPr="00644F4E" w:rsidRDefault="005F21B6"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8AD588"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12EA624" w14:textId="473F9A4A" w:rsidR="003E2CB7" w:rsidRPr="009C4760" w:rsidRDefault="005F21B6" w:rsidP="001B52FB">
            <w:pPr>
              <w:widowControl/>
              <w:spacing w:after="0" w:line="240" w:lineRule="auto"/>
              <w:rPr>
                <w:rFonts w:ascii="Times New Roman" w:eastAsia="Times New Roman" w:hAnsi="Times New Roman" w:cs="Times New Roman"/>
                <w:color w:val="auto"/>
                <w:sz w:val="18"/>
                <w:szCs w:val="18"/>
              </w:rPr>
            </w:pPr>
            <w:r w:rsidRPr="009C4760">
              <w:rPr>
                <w:rFonts w:ascii="Times New Roman" w:eastAsia="Times New Roman" w:hAnsi="Times New Roman" w:cs="Times New Roman"/>
                <w:color w:val="auto"/>
                <w:sz w:val="18"/>
                <w:szCs w:val="18"/>
              </w:rPr>
              <w:t>ISF-111</w:t>
            </w:r>
          </w:p>
        </w:tc>
      </w:tr>
      <w:tr w:rsidR="003E2CB7" w:rsidRPr="00644F4E" w14:paraId="0F8F996D"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756E7"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DDB9A"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E43D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D5EF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18ECA"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3E2CB7" w:rsidRPr="00644F4E" w14:paraId="1183CE4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DAD5D"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07632"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3127D"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9135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7A07D"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49183"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F079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r>
      <w:tr w:rsidR="003E2CB7" w:rsidRPr="00644F4E" w14:paraId="6F3B6754"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D5522"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7BCF0"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816E3"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2B1D2" w14:textId="77777777" w:rsidR="003E2CB7" w:rsidRPr="00644F4E" w:rsidRDefault="003E2CB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C9755"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6941C" w14:textId="77777777" w:rsidR="003E2CB7" w:rsidRPr="00801E9F" w:rsidRDefault="003E2CB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CD64D"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649E6" w14:textId="77777777" w:rsidR="003E2CB7" w:rsidRPr="00644F4E" w:rsidRDefault="003E2CB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DD533" w14:textId="77777777" w:rsidR="003E2CB7" w:rsidRPr="00801E9F" w:rsidRDefault="003E2CB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8B46E"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ED4E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3E2CB7" w:rsidRPr="00644F4E" w14:paraId="2DA0FA61"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7FC9F"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34A62"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97DA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6204C" w14:textId="77777777" w:rsidR="003E2CB7" w:rsidRPr="00644F4E" w:rsidRDefault="003E2CB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1D907"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FBE14" w14:textId="77777777" w:rsidR="003E2CB7" w:rsidRPr="00801E9F" w:rsidRDefault="003E2CB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BEB9F"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AEAE2" w14:textId="77777777" w:rsidR="003E2CB7" w:rsidRPr="00644F4E" w:rsidRDefault="003E2CB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1BBD0"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F00FD"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5CF5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r>
      <w:tr w:rsidR="003E2CB7" w:rsidRPr="00644F4E" w14:paraId="407F2F3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21BAE"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C9DC8"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DC4A4" w14:textId="7100AA1C" w:rsidR="003E2CB7" w:rsidRPr="00644F4E" w:rsidRDefault="003E2CB7"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996EF3">
              <w:rPr>
                <w:rFonts w:ascii="Times New Roman" w:eastAsia="Times New Roman" w:hAnsi="Times New Roman" w:cs="Times New Roman"/>
                <w:b/>
                <w:bCs/>
                <w:color w:val="auto"/>
                <w:sz w:val="18"/>
                <w:szCs w:val="18"/>
              </w:rPr>
              <w:t>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DB041"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F7DF0" w14:textId="2A83DCBA" w:rsidR="003E2CB7" w:rsidRPr="00644F4E" w:rsidRDefault="00996EF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3E2CB7" w:rsidRPr="00644F4E" w14:paraId="4AD6B88A"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402D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2DB71D" w14:textId="77777777" w:rsidR="003E2CB7" w:rsidRPr="00644F4E" w:rsidRDefault="003E2CB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3E2CB7" w:rsidRPr="00644F4E" w14:paraId="50F6D42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25A47"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F9890" w14:textId="77777777" w:rsidR="00C8208C" w:rsidRPr="00C8208C" w:rsidRDefault="00C8208C" w:rsidP="00C8208C">
            <w:pPr>
              <w:widowControl/>
              <w:spacing w:after="120" w:line="240" w:lineRule="auto"/>
              <w:jc w:val="both"/>
              <w:rPr>
                <w:rFonts w:ascii="Times New Roman" w:eastAsia="Times New Roman" w:hAnsi="Times New Roman" w:cs="Times New Roman"/>
                <w:color w:val="auto"/>
                <w:sz w:val="18"/>
                <w:szCs w:val="18"/>
              </w:rPr>
            </w:pPr>
            <w:r w:rsidRPr="00C8208C">
              <w:rPr>
                <w:rFonts w:ascii="Times New Roman" w:eastAsia="Times New Roman" w:hAnsi="Times New Roman" w:cs="Times New Roman"/>
                <w:color w:val="auto"/>
                <w:sz w:val="18"/>
                <w:szCs w:val="18"/>
              </w:rPr>
              <w:t>A kurzus célja, hogy a hallgató megismerje többek között az OOP programozás alapjait, a kivételkezelést, az attribútumokat, a reflexiókat, a delegáltakat, az eseményeket, a gyűjteményeket, a generikus programozást, a szerializálást, a LINQ-t és az Unsafe kódokat.</w:t>
            </w:r>
          </w:p>
          <w:p w14:paraId="555C4CB0" w14:textId="0C0CBB49" w:rsidR="003E2CB7" w:rsidRPr="00644F4E" w:rsidRDefault="00C8208C" w:rsidP="00C8208C">
            <w:pPr>
              <w:widowControl/>
              <w:spacing w:after="0" w:line="240" w:lineRule="auto"/>
              <w:jc w:val="both"/>
              <w:rPr>
                <w:rFonts w:ascii="Times New Roman" w:eastAsia="Times New Roman" w:hAnsi="Times New Roman" w:cs="Times New Roman"/>
                <w:color w:val="auto"/>
                <w:sz w:val="18"/>
                <w:szCs w:val="18"/>
              </w:rPr>
            </w:pPr>
            <w:r w:rsidRPr="00C8208C">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3E2CB7" w:rsidRPr="00644F4E" w14:paraId="3C69650C"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4C7D0"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23787"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4621492" w14:textId="77777777" w:rsidR="00FB1F65" w:rsidRPr="00FB1F65" w:rsidRDefault="00FB1F65" w:rsidP="00FB1F65">
            <w:pPr>
              <w:widowControl/>
              <w:spacing w:after="0" w:line="240" w:lineRule="auto"/>
              <w:jc w:val="both"/>
              <w:rPr>
                <w:rFonts w:ascii="Times New Roman" w:eastAsia="Times New Roman" w:hAnsi="Times New Roman" w:cs="Times New Roman"/>
                <w:color w:val="auto"/>
                <w:sz w:val="18"/>
                <w:szCs w:val="18"/>
              </w:rPr>
            </w:pPr>
            <w:r w:rsidRPr="00FB1F65">
              <w:rPr>
                <w:rFonts w:ascii="Times New Roman" w:eastAsia="Times New Roman" w:hAnsi="Times New Roman" w:cs="Times New Roman"/>
                <w:color w:val="auto"/>
                <w:sz w:val="18"/>
                <w:szCs w:val="18"/>
              </w:rPr>
              <w:t>Minden hallgatónak nagy előadóban előadás.</w:t>
            </w:r>
          </w:p>
          <w:p w14:paraId="31BBF763" w14:textId="77777777" w:rsidR="00FB1F65" w:rsidRPr="00FB1F65" w:rsidRDefault="00FB1F65" w:rsidP="00FB1F65">
            <w:pPr>
              <w:widowControl/>
              <w:spacing w:after="0" w:line="240" w:lineRule="auto"/>
              <w:jc w:val="both"/>
              <w:rPr>
                <w:rFonts w:ascii="Times New Roman" w:eastAsia="Times New Roman" w:hAnsi="Times New Roman" w:cs="Times New Roman"/>
                <w:color w:val="auto"/>
                <w:sz w:val="18"/>
                <w:szCs w:val="18"/>
              </w:rPr>
            </w:pPr>
            <w:r w:rsidRPr="00FB1F65">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130E5C59" w14:textId="77777777" w:rsidR="00FB1F65" w:rsidRPr="00FB1F65" w:rsidRDefault="00FB1F65" w:rsidP="00FB1F65">
            <w:pPr>
              <w:widowControl/>
              <w:spacing w:after="0" w:line="240" w:lineRule="auto"/>
              <w:jc w:val="both"/>
              <w:rPr>
                <w:rFonts w:ascii="Times New Roman" w:eastAsia="Times New Roman" w:hAnsi="Times New Roman" w:cs="Times New Roman"/>
                <w:color w:val="auto"/>
                <w:sz w:val="18"/>
                <w:szCs w:val="18"/>
              </w:rPr>
            </w:pPr>
            <w:r w:rsidRPr="00FB1F65">
              <w:rPr>
                <w:rFonts w:ascii="Times New Roman" w:eastAsia="Times New Roman" w:hAnsi="Times New Roman" w:cs="Times New Roman"/>
                <w:color w:val="auto"/>
                <w:sz w:val="18"/>
                <w:szCs w:val="18"/>
              </w:rPr>
              <w:t>Projektor és tanári gép használata minden elméleti órán.</w:t>
            </w:r>
          </w:p>
          <w:p w14:paraId="28F96B78" w14:textId="77777777" w:rsidR="00FB1F65" w:rsidRPr="00FB1F65" w:rsidRDefault="00FB1F65" w:rsidP="00FB1F65">
            <w:pPr>
              <w:widowControl/>
              <w:spacing w:after="0" w:line="240" w:lineRule="auto"/>
              <w:jc w:val="both"/>
              <w:rPr>
                <w:rFonts w:ascii="Times New Roman" w:eastAsia="Times New Roman" w:hAnsi="Times New Roman" w:cs="Times New Roman"/>
                <w:color w:val="auto"/>
                <w:sz w:val="18"/>
                <w:szCs w:val="18"/>
              </w:rPr>
            </w:pPr>
          </w:p>
          <w:p w14:paraId="0078FC08" w14:textId="5352A413" w:rsidR="003E2CB7" w:rsidRPr="00644F4E" w:rsidRDefault="004239DF" w:rsidP="00FB1F65">
            <w:pPr>
              <w:widowControl/>
              <w:spacing w:after="0" w:line="240" w:lineRule="auto"/>
              <w:jc w:val="both"/>
              <w:rPr>
                <w:rFonts w:ascii="Times New Roman" w:eastAsia="Times New Roman" w:hAnsi="Times New Roman" w:cs="Times New Roman"/>
                <w:color w:val="auto"/>
                <w:sz w:val="18"/>
                <w:szCs w:val="18"/>
              </w:rPr>
            </w:pPr>
            <w:r w:rsidRPr="00FB1F65">
              <w:rPr>
                <w:rFonts w:ascii="Times New Roman" w:eastAsia="Times New Roman" w:hAnsi="Times New Roman" w:cs="Times New Roman"/>
                <w:color w:val="auto"/>
                <w:sz w:val="18"/>
                <w:szCs w:val="18"/>
              </w:rPr>
              <w:t>Online</w:t>
            </w:r>
            <w:r w:rsidR="00FB1F65" w:rsidRPr="00FB1F65">
              <w:rPr>
                <w:rFonts w:ascii="Times New Roman" w:eastAsia="Times New Roman" w:hAnsi="Times New Roman" w:cs="Times New Roman"/>
                <w:color w:val="auto"/>
                <w:sz w:val="18"/>
                <w:szCs w:val="18"/>
              </w:rPr>
              <w:t xml:space="preserve"> tananyag (jegyzet, előadásvideók, előadás slide</w:t>
            </w:r>
            <w:r>
              <w:rPr>
                <w:rFonts w:ascii="Times New Roman" w:eastAsia="Times New Roman" w:hAnsi="Times New Roman" w:cs="Times New Roman"/>
                <w:color w:val="auto"/>
                <w:sz w:val="18"/>
                <w:szCs w:val="18"/>
              </w:rPr>
              <w:t>-</w:t>
            </w:r>
            <w:r w:rsidR="00FB1F65" w:rsidRPr="00FB1F65">
              <w:rPr>
                <w:rFonts w:ascii="Times New Roman" w:eastAsia="Times New Roman" w:hAnsi="Times New Roman" w:cs="Times New Roman"/>
                <w:color w:val="auto"/>
                <w:sz w:val="18"/>
                <w:szCs w:val="18"/>
              </w:rPr>
              <w:t>ok), tesztkérdések, illetve kontaktóra keretében konzultációk.</w:t>
            </w:r>
          </w:p>
        </w:tc>
      </w:tr>
      <w:tr w:rsidR="003E2CB7" w:rsidRPr="00644F4E" w14:paraId="58EFA84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6424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A20BF"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B070FA2"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r>
      <w:tr w:rsidR="003E2CB7" w:rsidRPr="00644F4E" w14:paraId="2C5DD3D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83B8E"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1AF8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819C31" w14:textId="77777777" w:rsidR="004239DF" w:rsidRPr="004239DF" w:rsidRDefault="004239DF" w:rsidP="004239DF">
            <w:pPr>
              <w:widowControl/>
              <w:spacing w:after="0" w:line="240" w:lineRule="auto"/>
              <w:jc w:val="both"/>
              <w:rPr>
                <w:rFonts w:ascii="Times New Roman" w:eastAsia="Times New Roman" w:hAnsi="Times New Roman" w:cs="Times New Roman"/>
                <w:color w:val="auto"/>
                <w:sz w:val="18"/>
                <w:szCs w:val="18"/>
              </w:rPr>
            </w:pPr>
            <w:r w:rsidRPr="004239DF">
              <w:rPr>
                <w:rFonts w:ascii="Times New Roman" w:eastAsia="Times New Roman" w:hAnsi="Times New Roman" w:cs="Times New Roman"/>
                <w:color w:val="auto"/>
                <w:sz w:val="18"/>
                <w:szCs w:val="18"/>
              </w:rPr>
              <w:t>Laboron a gyakorlatvezetők irányításával feladatmegoldás.</w:t>
            </w:r>
          </w:p>
          <w:p w14:paraId="2C51E642" w14:textId="77777777" w:rsidR="004239DF" w:rsidRPr="004239DF" w:rsidRDefault="004239DF" w:rsidP="004239DF">
            <w:pPr>
              <w:widowControl/>
              <w:spacing w:after="0" w:line="240" w:lineRule="auto"/>
              <w:jc w:val="both"/>
              <w:rPr>
                <w:rFonts w:ascii="Times New Roman" w:eastAsia="Times New Roman" w:hAnsi="Times New Roman" w:cs="Times New Roman"/>
                <w:color w:val="auto"/>
                <w:sz w:val="18"/>
                <w:szCs w:val="18"/>
              </w:rPr>
            </w:pPr>
            <w:r w:rsidRPr="004239DF">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5CFB3F60" w14:textId="77777777" w:rsidR="004239DF" w:rsidRPr="004239DF" w:rsidRDefault="004239DF" w:rsidP="004239DF">
            <w:pPr>
              <w:widowControl/>
              <w:spacing w:after="0" w:line="240" w:lineRule="auto"/>
              <w:jc w:val="both"/>
              <w:rPr>
                <w:rFonts w:ascii="Times New Roman" w:eastAsia="Times New Roman" w:hAnsi="Times New Roman" w:cs="Times New Roman"/>
                <w:color w:val="auto"/>
                <w:sz w:val="18"/>
                <w:szCs w:val="18"/>
              </w:rPr>
            </w:pPr>
          </w:p>
          <w:p w14:paraId="2CA761C0" w14:textId="7AB9BFBF" w:rsidR="003E2CB7" w:rsidRPr="00644F4E" w:rsidRDefault="004239DF" w:rsidP="004239DF">
            <w:pPr>
              <w:widowControl/>
              <w:spacing w:after="0" w:line="240" w:lineRule="auto"/>
              <w:jc w:val="both"/>
              <w:rPr>
                <w:rFonts w:ascii="Times New Roman" w:eastAsia="Times New Roman" w:hAnsi="Times New Roman" w:cs="Times New Roman"/>
                <w:color w:val="auto"/>
                <w:sz w:val="18"/>
                <w:szCs w:val="18"/>
              </w:rPr>
            </w:pPr>
            <w:r w:rsidRPr="004239DF">
              <w:rPr>
                <w:rFonts w:ascii="Times New Roman" w:eastAsia="Times New Roman" w:hAnsi="Times New Roman" w:cs="Times New Roman"/>
                <w:color w:val="auto"/>
                <w:sz w:val="18"/>
                <w:szCs w:val="18"/>
              </w:rPr>
              <w:t>Az átadás történhet kontaktórák keretében vagy online tananyag (jegyzet, előadásvideók, előadás slide</w:t>
            </w:r>
            <w:r>
              <w:rPr>
                <w:rFonts w:ascii="Times New Roman" w:eastAsia="Times New Roman" w:hAnsi="Times New Roman" w:cs="Times New Roman"/>
                <w:color w:val="auto"/>
                <w:sz w:val="18"/>
                <w:szCs w:val="18"/>
              </w:rPr>
              <w:t>-</w:t>
            </w:r>
            <w:r w:rsidRPr="004239DF">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3E2CB7" w:rsidRPr="00644F4E" w14:paraId="1B93B8C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40DA9"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CD53A"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AECDAD3"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r>
      <w:tr w:rsidR="003E2CB7" w:rsidRPr="00644F4E" w14:paraId="7D98AA9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57CE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3530A9" w14:textId="77777777" w:rsidR="003E2CB7" w:rsidRPr="00644F4E" w:rsidRDefault="003E2CB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3E2CB7" w:rsidRPr="00644F4E" w14:paraId="26CC3BA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4818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9CD77" w14:textId="333A3DF8" w:rsidR="003E2CB7" w:rsidRPr="00644F4E" w:rsidRDefault="001A4137" w:rsidP="00A570C4">
            <w:pPr>
              <w:widowControl/>
              <w:spacing w:after="0" w:line="240" w:lineRule="auto"/>
              <w:contextualSpacing/>
              <w:jc w:val="both"/>
              <w:rPr>
                <w:rFonts w:ascii="Times New Roman" w:eastAsia="Times New Roman" w:hAnsi="Times New Roman" w:cs="Times New Roman"/>
                <w:color w:val="auto"/>
                <w:sz w:val="18"/>
                <w:szCs w:val="18"/>
              </w:rPr>
            </w:pPr>
            <w:r w:rsidRPr="001A4137">
              <w:rPr>
                <w:rFonts w:ascii="Times New Roman" w:eastAsia="Times New Roman" w:hAnsi="Times New Roman" w:cs="Times New Roman"/>
                <w:color w:val="auto"/>
                <w:sz w:val="18"/>
                <w:szCs w:val="18"/>
              </w:rPr>
              <w:t>Tudást szerez a C# nyelv fejlettebb lehetőségeiről (OOP, kivételkezelés, attribútumok, reflexiók, delegáltak, események, gyűjtemények, generikus programozás, szerializálás, LINQ és az Unsafe kódok). Tudás anyaggal rendelkezik és magas hatásfokkal alkalmazza az UML nyelv statikus diagramjait.</w:t>
            </w:r>
          </w:p>
        </w:tc>
      </w:tr>
      <w:tr w:rsidR="003E2CB7" w:rsidRPr="00644F4E" w14:paraId="531BD8D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84A7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ED4279" w14:textId="77777777" w:rsidR="003E2CB7" w:rsidRPr="00644F4E" w:rsidRDefault="003E2CB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3E2CB7" w:rsidRPr="00644F4E" w14:paraId="7BD37A6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BD6B3"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87C40" w14:textId="6D7B399F" w:rsidR="003E2CB7" w:rsidRPr="00644F4E" w:rsidRDefault="00D04075" w:rsidP="001B52FB">
            <w:pPr>
              <w:widowControl/>
              <w:spacing w:after="0" w:line="240" w:lineRule="auto"/>
              <w:jc w:val="both"/>
              <w:rPr>
                <w:rFonts w:ascii="Times New Roman" w:eastAsia="Times New Roman" w:hAnsi="Times New Roman" w:cs="Times New Roman"/>
                <w:color w:val="auto"/>
                <w:sz w:val="18"/>
                <w:szCs w:val="18"/>
              </w:rPr>
            </w:pPr>
            <w:r w:rsidRPr="00D04075">
              <w:rPr>
                <w:rFonts w:ascii="Times New Roman" w:eastAsia="Times New Roman" w:hAnsi="Times New Roman" w:cs="Times New Roman"/>
                <w:color w:val="auto"/>
                <w:sz w:val="18"/>
                <w:szCs w:val="18"/>
              </w:rPr>
              <w:t>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teljeskörűen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3E2CB7" w:rsidRPr="00644F4E" w14:paraId="32481D9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B31AE"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7DDB04" w14:textId="77777777" w:rsidR="003E2CB7" w:rsidRPr="00644F4E" w:rsidRDefault="003E2CB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3E2CB7" w:rsidRPr="00644F4E" w14:paraId="19F952C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319E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628D4" w14:textId="388B4ED5" w:rsidR="003E2CB7" w:rsidRPr="00644F4E" w:rsidRDefault="00331D60" w:rsidP="001B52FB">
            <w:pPr>
              <w:widowControl/>
              <w:spacing w:after="0" w:line="240" w:lineRule="auto"/>
              <w:jc w:val="both"/>
              <w:rPr>
                <w:rFonts w:ascii="Times New Roman" w:eastAsia="Times New Roman" w:hAnsi="Times New Roman" w:cs="Times New Roman"/>
                <w:color w:val="auto"/>
                <w:sz w:val="18"/>
                <w:szCs w:val="18"/>
              </w:rPr>
            </w:pPr>
            <w:r w:rsidRPr="00331D60">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3E2CB7" w:rsidRPr="00644F4E" w14:paraId="43DD169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8E586"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BA019F" w14:textId="77777777" w:rsidR="003E2CB7" w:rsidRPr="00644F4E" w:rsidRDefault="003E2CB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3E2CB7" w:rsidRPr="00644F4E" w14:paraId="5E66E10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872EE"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DC04C" w14:textId="6A01A7B3" w:rsidR="003E2CB7" w:rsidRPr="00644F4E" w:rsidRDefault="008A77AD" w:rsidP="001B52FB">
            <w:pPr>
              <w:widowControl/>
              <w:spacing w:after="0" w:line="240" w:lineRule="auto"/>
              <w:jc w:val="both"/>
              <w:rPr>
                <w:rFonts w:ascii="Times New Roman" w:eastAsia="Times New Roman" w:hAnsi="Times New Roman" w:cs="Times New Roman"/>
                <w:color w:val="auto"/>
                <w:sz w:val="18"/>
                <w:szCs w:val="18"/>
              </w:rPr>
            </w:pPr>
            <w:r w:rsidRPr="008A77AD">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3E2CB7" w:rsidRPr="00644F4E" w14:paraId="2AD5BDF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48777"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A7C59D" w14:textId="04AB60D7"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A szoftver fejlesztése alapvető lépései</w:t>
            </w:r>
          </w:p>
          <w:p w14:paraId="7A552100" w14:textId="772C34A2"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Procedurális vs. Objektumorientált programozás</w:t>
            </w:r>
          </w:p>
          <w:p w14:paraId="2EDFFEB4" w14:textId="7DB5C701"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Az objektumorientált paradigma alapvető fogalmai, alapelemei és jellemzői</w:t>
            </w:r>
          </w:p>
          <w:p w14:paraId="623B030D" w14:textId="407438FA"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UML</w:t>
            </w:r>
          </w:p>
          <w:p w14:paraId="0CF0E464" w14:textId="2715B3DA" w:rsidR="0007325E" w:rsidRPr="0007325E" w:rsidRDefault="0007325E" w:rsidP="00F1416D">
            <w:pPr>
              <w:widowControl/>
              <w:numPr>
                <w:ilvl w:val="1"/>
                <w:numId w:val="24"/>
              </w:numPr>
              <w:spacing w:after="0" w:line="240" w:lineRule="auto"/>
              <w:ind w:left="648" w:hanging="288"/>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osztálydiagram (jelölések, camelCase, PascalCase, szerkezet, láthatósági szintek, példák)</w:t>
            </w:r>
          </w:p>
          <w:p w14:paraId="10767B91" w14:textId="7902A670" w:rsidR="0007325E" w:rsidRPr="0007325E" w:rsidRDefault="0007325E" w:rsidP="000F2414">
            <w:pPr>
              <w:widowControl/>
              <w:numPr>
                <w:ilvl w:val="1"/>
                <w:numId w:val="24"/>
              </w:numPr>
              <w:spacing w:after="0" w:line="240" w:lineRule="auto"/>
              <w:ind w:left="648" w:hanging="288"/>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objektumdiagram (jelölések, szerkezet, példák)</w:t>
            </w:r>
          </w:p>
          <w:p w14:paraId="2C6F15BC" w14:textId="30C92C5E" w:rsidR="0007325E" w:rsidRPr="0007325E" w:rsidRDefault="0007325E" w:rsidP="000F2414">
            <w:pPr>
              <w:widowControl/>
              <w:numPr>
                <w:ilvl w:val="1"/>
                <w:numId w:val="24"/>
              </w:numPr>
              <w:spacing w:after="0" w:line="240" w:lineRule="auto"/>
              <w:ind w:left="648" w:hanging="288"/>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UML jelölések sztereotípusokra</w:t>
            </w:r>
          </w:p>
          <w:p w14:paraId="3CA19FA5" w14:textId="1B4C95EE" w:rsidR="0007325E" w:rsidRPr="0007325E" w:rsidRDefault="0007325E" w:rsidP="000F2414">
            <w:pPr>
              <w:widowControl/>
              <w:numPr>
                <w:ilvl w:val="1"/>
                <w:numId w:val="24"/>
              </w:numPr>
              <w:spacing w:after="0" w:line="240" w:lineRule="auto"/>
              <w:ind w:left="648" w:hanging="288"/>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Társítási kapcsolatok</w:t>
            </w:r>
          </w:p>
          <w:p w14:paraId="1F764852" w14:textId="4E64C6D7" w:rsidR="0007325E" w:rsidRPr="0007325E" w:rsidRDefault="0007325E" w:rsidP="000F2414">
            <w:pPr>
              <w:widowControl/>
              <w:numPr>
                <w:ilvl w:val="1"/>
                <w:numId w:val="24"/>
              </w:numPr>
              <w:spacing w:after="0" w:line="240" w:lineRule="auto"/>
              <w:ind w:left="648" w:hanging="288"/>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Generikus osztályok és az öröklődés</w:t>
            </w:r>
          </w:p>
          <w:p w14:paraId="17C1414A" w14:textId="5A46A2DC"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Kivételkezlés</w:t>
            </w:r>
          </w:p>
          <w:p w14:paraId="6BF28301" w14:textId="2C8DED65"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Attribútumok, Reflexió</w:t>
            </w:r>
          </w:p>
          <w:p w14:paraId="5198B65F" w14:textId="2D928854"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Delegáltak, események</w:t>
            </w:r>
          </w:p>
          <w:p w14:paraId="6A9941D6" w14:textId="24E65557"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Gyűjtemények</w:t>
            </w:r>
          </w:p>
          <w:p w14:paraId="147F9B17" w14:textId="3A332DB6"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Generikus programozás</w:t>
            </w:r>
          </w:p>
          <w:p w14:paraId="7E6D8DDB" w14:textId="77A704A0"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Szerializálás</w:t>
            </w:r>
          </w:p>
          <w:p w14:paraId="4BE7F5DB" w14:textId="2FDFE818" w:rsidR="0007325E" w:rsidRPr="0007325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LINQ to Object, LINQ to XML</w:t>
            </w:r>
          </w:p>
          <w:p w14:paraId="2C99FEEE" w14:textId="5A489DB8" w:rsidR="003E2CB7" w:rsidRPr="00644F4E" w:rsidRDefault="0007325E" w:rsidP="0007325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7325E">
              <w:rPr>
                <w:rFonts w:ascii="Times New Roman" w:eastAsia="Times New Roman" w:hAnsi="Times New Roman" w:cs="Times New Roman"/>
                <w:color w:val="auto"/>
                <w:sz w:val="18"/>
                <w:szCs w:val="18"/>
              </w:rPr>
              <w:t>Unsafe kód</w:t>
            </w:r>
          </w:p>
        </w:tc>
      </w:tr>
      <w:tr w:rsidR="003E2CB7" w:rsidRPr="00644F4E" w14:paraId="5C27F10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489FC"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D189F6" w14:textId="77777777" w:rsidR="005F66F7" w:rsidRPr="005F66F7" w:rsidRDefault="005F66F7" w:rsidP="005F66F7">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F66F7">
              <w:rPr>
                <w:rFonts w:ascii="Times New Roman" w:eastAsia="Times New Roman" w:hAnsi="Times New Roman" w:cs="Times New Roman"/>
                <w:color w:val="auto"/>
                <w:sz w:val="18"/>
                <w:szCs w:val="18"/>
              </w:rPr>
              <w:t>Hallott szöveg feldolgozása jegyzeteléssel: 20%</w:t>
            </w:r>
          </w:p>
          <w:p w14:paraId="2BA66F9F" w14:textId="77777777" w:rsidR="005F66F7" w:rsidRPr="005F66F7" w:rsidRDefault="005F66F7" w:rsidP="005F66F7">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F66F7">
              <w:rPr>
                <w:rFonts w:ascii="Times New Roman" w:eastAsia="Times New Roman" w:hAnsi="Times New Roman" w:cs="Times New Roman"/>
                <w:color w:val="auto"/>
                <w:sz w:val="18"/>
                <w:szCs w:val="18"/>
              </w:rPr>
              <w:t>Információk feladattal vezetett rendszerezése: 30%</w:t>
            </w:r>
          </w:p>
          <w:p w14:paraId="743CD0EC" w14:textId="2B14E4A7" w:rsidR="003E2CB7" w:rsidRPr="00644F4E" w:rsidRDefault="005F66F7" w:rsidP="005F66F7">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F66F7">
              <w:rPr>
                <w:rFonts w:ascii="Times New Roman" w:eastAsia="Times New Roman" w:hAnsi="Times New Roman" w:cs="Times New Roman"/>
                <w:color w:val="auto"/>
                <w:sz w:val="18"/>
                <w:szCs w:val="18"/>
              </w:rPr>
              <w:t>Feladatok önálló feldolgozása: 50%</w:t>
            </w:r>
          </w:p>
        </w:tc>
      </w:tr>
      <w:tr w:rsidR="003E2CB7" w:rsidRPr="00644F4E" w14:paraId="4290335B"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5BC90"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E9103" w14:textId="77777777" w:rsidR="00BE432E" w:rsidRPr="00644F4E" w:rsidRDefault="00BE432E" w:rsidP="00BE432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723DE1A6" w14:textId="77777777" w:rsidR="00BE432E" w:rsidRPr="00644F4E" w:rsidRDefault="00BE432E" w:rsidP="00BE432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4B069B09" w14:textId="77777777" w:rsidR="00BE432E" w:rsidRPr="00644F4E" w:rsidRDefault="00BE432E" w:rsidP="00BE432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57767A51" w14:textId="77777777" w:rsidR="00BE432E" w:rsidRPr="00644F4E" w:rsidRDefault="00BE432E" w:rsidP="00BE432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336B9DC4" w14:textId="773F4B4A" w:rsidR="003E2CB7" w:rsidRPr="00644F4E" w:rsidRDefault="00BE432E" w:rsidP="00BE432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3E2CB7" w:rsidRPr="00644F4E" w14:paraId="433AB61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F0B04"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673F1" w14:textId="0E07E64A" w:rsidR="003E2CB7" w:rsidRPr="00644F4E" w:rsidRDefault="000A33AB" w:rsidP="001B52FB">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3E2CB7" w:rsidRPr="00644F4E" w14:paraId="39664D0C" w14:textId="77777777" w:rsidTr="0023689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7C25B"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B536B6D" w14:textId="77777777" w:rsidR="00236892" w:rsidRPr="00644F4E" w:rsidRDefault="00236892" w:rsidP="0023689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1A4CE2B8" w14:textId="77777777" w:rsidR="00236892" w:rsidRPr="00644F4E" w:rsidRDefault="00236892" w:rsidP="0023689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12A26BD3" w14:textId="77777777" w:rsidR="00236892" w:rsidRPr="00644F4E" w:rsidRDefault="00236892" w:rsidP="0023689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7C0F379B" w14:textId="77777777" w:rsidR="00236892" w:rsidRPr="00644F4E" w:rsidRDefault="00236892" w:rsidP="0023689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6ED53579" w14:textId="77777777" w:rsidR="00236892" w:rsidRPr="00644F4E" w:rsidRDefault="00236892" w:rsidP="0023689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2D97F387" w14:textId="04714471" w:rsidR="003E2CB7" w:rsidRPr="00644F4E" w:rsidRDefault="00236892" w:rsidP="0023689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3E2CB7" w:rsidRPr="00644F4E" w14:paraId="03E2B06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69862" w14:textId="77777777" w:rsidR="003E2CB7" w:rsidRPr="00644F4E" w:rsidRDefault="003E2CB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BE47E4B"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27CDD525"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p>
          <w:p w14:paraId="1E76B460"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14:paraId="4AF288BD"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55748789"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p>
          <w:p w14:paraId="72807A8B"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45EA164A"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p>
          <w:p w14:paraId="4065EF06"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218F805D"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p>
          <w:p w14:paraId="193C38B1" w14:textId="77777777" w:rsidR="00162939" w:rsidRPr="00644F4E" w:rsidRDefault="00162939" w:rsidP="0016293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3657AE07" w14:textId="77777777" w:rsidR="00162939" w:rsidRPr="00644F4E" w:rsidRDefault="00162939" w:rsidP="00162939">
            <w:pPr>
              <w:widowControl/>
              <w:spacing w:after="0" w:line="240" w:lineRule="auto"/>
              <w:ind w:left="222"/>
              <w:rPr>
                <w:rFonts w:ascii="Times New Roman" w:eastAsia="Times New Roman" w:hAnsi="Times New Roman" w:cs="Times New Roman"/>
                <w:color w:val="auto"/>
                <w:sz w:val="18"/>
                <w:szCs w:val="18"/>
              </w:rPr>
            </w:pPr>
          </w:p>
          <w:p w14:paraId="5CBC0035"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3360DDE7"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262DA8EF"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40B68D46"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81-90%: jó (4)</w:t>
            </w:r>
          </w:p>
          <w:p w14:paraId="365695F7"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32C3EEE9" w14:textId="77777777" w:rsidR="00162939" w:rsidRPr="00644F4E" w:rsidRDefault="00162939" w:rsidP="00162939">
            <w:pPr>
              <w:widowControl/>
              <w:spacing w:after="0" w:line="240" w:lineRule="auto"/>
              <w:ind w:left="222"/>
              <w:rPr>
                <w:rFonts w:ascii="Times New Roman" w:eastAsia="Times New Roman" w:hAnsi="Times New Roman" w:cs="Times New Roman"/>
                <w:color w:val="auto"/>
                <w:sz w:val="18"/>
                <w:szCs w:val="18"/>
              </w:rPr>
            </w:pPr>
          </w:p>
          <w:p w14:paraId="21B133BE" w14:textId="77777777" w:rsidR="00162939" w:rsidRPr="00644F4E" w:rsidRDefault="00162939" w:rsidP="00162939">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155F4B91" w14:textId="261AC45C" w:rsidR="003E2CB7" w:rsidRPr="00644F4E" w:rsidRDefault="00162939" w:rsidP="0016293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3C399F57" w14:textId="359114CB" w:rsidR="003E2CB7" w:rsidRDefault="003E2CB7" w:rsidP="008757EE">
      <w:r>
        <w:lastRenderedPageBreak/>
        <w:br w:type="page"/>
      </w:r>
    </w:p>
    <w:p w14:paraId="2F673921" w14:textId="10F75FDD" w:rsidR="002D0883" w:rsidRDefault="002D0883" w:rsidP="002D0883">
      <w:pPr>
        <w:pStyle w:val="Cmsor3"/>
        <w:rPr>
          <w:rFonts w:ascii="Times New Roman" w:hAnsi="Times New Roman" w:cs="Times New Roman"/>
        </w:rPr>
      </w:pPr>
      <w:bookmarkStart w:id="12" w:name="_Toc71645185"/>
      <w:r w:rsidRPr="00644F4E">
        <w:rPr>
          <w:rFonts w:ascii="Times New Roman" w:hAnsi="Times New Roman" w:cs="Times New Roman"/>
        </w:rPr>
        <w:lastRenderedPageBreak/>
        <w:t>Windows operációs rendszer</w:t>
      </w:r>
      <w:bookmarkEnd w:id="1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250907" w:rsidRPr="00644F4E" w14:paraId="261F502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0687B"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509A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4240" w14:textId="139B1A9B" w:rsidR="00250907" w:rsidRPr="00644F4E" w:rsidRDefault="00D108D3" w:rsidP="001B52FB">
            <w:pPr>
              <w:widowControl/>
              <w:spacing w:after="0" w:line="240" w:lineRule="auto"/>
              <w:rPr>
                <w:rFonts w:ascii="Times New Roman" w:eastAsia="Times New Roman" w:hAnsi="Times New Roman" w:cs="Times New Roman"/>
                <w:color w:val="auto"/>
                <w:sz w:val="18"/>
                <w:szCs w:val="18"/>
              </w:rPr>
            </w:pPr>
            <w:r w:rsidRPr="00D108D3">
              <w:rPr>
                <w:rFonts w:ascii="Times New Roman" w:eastAsia="Times New Roman" w:hAnsi="Times New Roman" w:cs="Times New Roman"/>
                <w:b/>
                <w:bCs/>
                <w:color w:val="auto"/>
                <w:sz w:val="18"/>
                <w:szCs w:val="18"/>
              </w:rPr>
              <w:t>Windows operációs rendszer</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D6624"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46B90" w14:textId="77777777" w:rsidR="00250907" w:rsidRPr="002A5417" w:rsidRDefault="0025090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250907" w:rsidRPr="00644F4E" w14:paraId="3815271B"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29DAB"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7771E"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1BD78" w14:textId="67D1E287" w:rsidR="00250907" w:rsidRPr="00644F4E" w:rsidRDefault="00F12F49" w:rsidP="001B52FB">
            <w:pPr>
              <w:widowControl/>
              <w:spacing w:after="0" w:line="240" w:lineRule="auto"/>
              <w:rPr>
                <w:rFonts w:ascii="Times New Roman" w:eastAsia="Times New Roman" w:hAnsi="Times New Roman" w:cs="Times New Roman"/>
                <w:color w:val="auto"/>
                <w:sz w:val="18"/>
                <w:szCs w:val="18"/>
              </w:rPr>
            </w:pPr>
            <w:r w:rsidRPr="00F12F49">
              <w:rPr>
                <w:rFonts w:ascii="Times New Roman" w:eastAsia="Times New Roman" w:hAnsi="Times New Roman" w:cs="Times New Roman"/>
                <w:color w:val="auto"/>
                <w:sz w:val="18"/>
                <w:szCs w:val="18"/>
              </w:rPr>
              <w:t>Windows Operating Systems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EA34C"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B7A71" w14:textId="03A69962" w:rsidR="00250907" w:rsidRPr="00801E9F" w:rsidRDefault="0025090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w:t>
            </w:r>
            <w:r w:rsidRPr="00801E9F">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2</w:t>
            </w:r>
            <w:r w:rsidR="00F625BC">
              <w:rPr>
                <w:rFonts w:ascii="Times New Roman" w:eastAsia="Times New Roman" w:hAnsi="Times New Roman" w:cs="Times New Roman"/>
                <w:b/>
                <w:bCs/>
                <w:color w:val="auto"/>
                <w:sz w:val="18"/>
                <w:szCs w:val="18"/>
              </w:rPr>
              <w:t>57</w:t>
            </w:r>
          </w:p>
        </w:tc>
      </w:tr>
      <w:tr w:rsidR="00250907" w:rsidRPr="00644F4E" w14:paraId="5F1BF31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9F96C"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26A12" w14:textId="77777777" w:rsidR="00250907" w:rsidRPr="00B11871" w:rsidRDefault="0025090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w:t>
            </w:r>
            <w:r w:rsidRPr="00482063">
              <w:rPr>
                <w:rFonts w:ascii="Times New Roman" w:eastAsia="Times New Roman" w:hAnsi="Times New Roman" w:cs="Times New Roman"/>
                <w:b/>
                <w:bCs/>
                <w:color w:val="auto"/>
                <w:sz w:val="18"/>
                <w:szCs w:val="18"/>
              </w:rPr>
              <w:t xml:space="preserve"> Intézet</w:t>
            </w:r>
          </w:p>
        </w:tc>
      </w:tr>
      <w:tr w:rsidR="00250907" w:rsidRPr="00644F4E" w14:paraId="7A6B5EDC" w14:textId="77777777" w:rsidTr="00F12F49">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A1FFC"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CB9E3D6" w14:textId="6B369CA9"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6641B0"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7F2D893" w14:textId="5A8646D2" w:rsidR="00250907" w:rsidRPr="005F21B6" w:rsidRDefault="00250907" w:rsidP="001B52FB">
            <w:pPr>
              <w:widowControl/>
              <w:spacing w:after="0" w:line="240" w:lineRule="auto"/>
              <w:rPr>
                <w:rFonts w:ascii="Times New Roman" w:eastAsia="Times New Roman" w:hAnsi="Times New Roman" w:cs="Times New Roman"/>
                <w:b/>
                <w:bCs/>
                <w:color w:val="auto"/>
                <w:sz w:val="18"/>
                <w:szCs w:val="18"/>
              </w:rPr>
            </w:pPr>
          </w:p>
        </w:tc>
      </w:tr>
      <w:tr w:rsidR="00250907" w:rsidRPr="00644F4E" w14:paraId="33BC4241"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30780"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36A6D"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6C8E5"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59EE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D0597"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250907" w:rsidRPr="00644F4E" w14:paraId="387D74D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68DA1"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44769"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44C88"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8B886"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BD296"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A792B"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734B3"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r>
      <w:tr w:rsidR="00250907" w:rsidRPr="00644F4E" w14:paraId="63DFC7E1"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856B0"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27E1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B541B"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641EF" w14:textId="77777777" w:rsidR="00250907" w:rsidRPr="00644F4E" w:rsidRDefault="0025090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C5B84"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FD429" w14:textId="77777777" w:rsidR="00250907" w:rsidRPr="00801E9F" w:rsidRDefault="0025090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AF074"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75787" w14:textId="77777777" w:rsidR="00250907" w:rsidRPr="00644F4E" w:rsidRDefault="0025090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5912A" w14:textId="67B6766E" w:rsidR="00250907" w:rsidRPr="00801E9F" w:rsidRDefault="00FB710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EB7CC"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DE826"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250907" w:rsidRPr="00644F4E" w14:paraId="7154AC52"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3E6EC"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E9996"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715FD"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3668C" w14:textId="77777777" w:rsidR="00250907" w:rsidRPr="00644F4E" w:rsidRDefault="0025090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1E85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A5500" w14:textId="77777777" w:rsidR="00250907" w:rsidRPr="00801E9F" w:rsidRDefault="0025090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B837"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7004E" w14:textId="77777777" w:rsidR="00250907" w:rsidRPr="00644F4E" w:rsidRDefault="00250907"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38083"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5E2B4"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6E74F"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r>
      <w:tr w:rsidR="00250907" w:rsidRPr="00644F4E" w14:paraId="01922A1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3B1D6"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A35E3"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20275" w14:textId="633D39F7" w:rsidR="00250907" w:rsidRPr="00644F4E" w:rsidRDefault="00250907"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FB710F">
              <w:rPr>
                <w:rFonts w:ascii="Times New Roman" w:eastAsia="Times New Roman" w:hAnsi="Times New Roman" w:cs="Times New Roman"/>
                <w:b/>
                <w:bCs/>
                <w:color w:val="auto"/>
                <w:sz w:val="18"/>
                <w:szCs w:val="18"/>
              </w:rPr>
              <w:t>Ágoston György</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516CD"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87737" w14:textId="0BF71FA8" w:rsidR="00250907" w:rsidRPr="00644F4E" w:rsidRDefault="00FB710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250907" w:rsidRPr="00644F4E" w14:paraId="66E1051D"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465D0"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A2D563" w14:textId="77777777" w:rsidR="00250907" w:rsidRPr="00644F4E" w:rsidRDefault="0025090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250907" w:rsidRPr="00644F4E" w14:paraId="7292AB5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E14AE"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C9FFE" w14:textId="6853E3D2" w:rsidR="00250907" w:rsidRPr="00644F4E" w:rsidRDefault="00925D93" w:rsidP="001B52FB">
            <w:pPr>
              <w:widowControl/>
              <w:spacing w:after="0" w:line="240" w:lineRule="auto"/>
              <w:jc w:val="both"/>
              <w:rPr>
                <w:rFonts w:ascii="Times New Roman" w:eastAsia="Times New Roman" w:hAnsi="Times New Roman" w:cs="Times New Roman"/>
                <w:color w:val="auto"/>
                <w:sz w:val="18"/>
                <w:szCs w:val="18"/>
              </w:rPr>
            </w:pPr>
            <w:r w:rsidRPr="00925D93">
              <w:rPr>
                <w:rFonts w:ascii="Times New Roman" w:eastAsia="Times New Roman" w:hAnsi="Times New Roman" w:cs="Times New Roman"/>
                <w:color w:val="auto"/>
                <w:sz w:val="18"/>
                <w:szCs w:val="18"/>
              </w:rPr>
              <w:t>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(szkriptek) segítségével.</w:t>
            </w:r>
          </w:p>
        </w:tc>
      </w:tr>
      <w:tr w:rsidR="00250907" w:rsidRPr="00644F4E" w14:paraId="6CEA2B19"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3064F"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5F46A"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825CB04" w14:textId="4B1EF577" w:rsidR="00250907" w:rsidRPr="00644F4E" w:rsidRDefault="006849D9" w:rsidP="001B52FB">
            <w:pPr>
              <w:widowControl/>
              <w:spacing w:after="0" w:line="240" w:lineRule="auto"/>
              <w:jc w:val="both"/>
              <w:rPr>
                <w:rFonts w:ascii="Times New Roman" w:eastAsia="Times New Roman" w:hAnsi="Times New Roman" w:cs="Times New Roman"/>
                <w:color w:val="auto"/>
                <w:sz w:val="18"/>
                <w:szCs w:val="18"/>
              </w:rPr>
            </w:pPr>
            <w:r w:rsidRPr="006849D9">
              <w:rPr>
                <w:rFonts w:ascii="Times New Roman" w:eastAsia="Times New Roman" w:hAnsi="Times New Roman" w:cs="Times New Roman"/>
                <w:color w:val="auto"/>
                <w:sz w:val="18"/>
                <w:szCs w:val="18"/>
              </w:rPr>
              <w:t>Előadás nagy előadóban, projektor használatával.</w:t>
            </w:r>
          </w:p>
        </w:tc>
      </w:tr>
      <w:tr w:rsidR="00250907" w:rsidRPr="00644F4E" w14:paraId="1CE27B2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44555"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4B368"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9437B6B"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r>
      <w:tr w:rsidR="00250907" w:rsidRPr="00644F4E" w14:paraId="630EF97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B8BB8"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BD1AE"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7F3488" w14:textId="144FE8AB" w:rsidR="00250907" w:rsidRPr="00644F4E" w:rsidRDefault="006A44DE" w:rsidP="001B52FB">
            <w:pPr>
              <w:widowControl/>
              <w:spacing w:after="0" w:line="240" w:lineRule="auto"/>
              <w:jc w:val="both"/>
              <w:rPr>
                <w:rFonts w:ascii="Times New Roman" w:eastAsia="Times New Roman" w:hAnsi="Times New Roman" w:cs="Times New Roman"/>
                <w:color w:val="auto"/>
                <w:sz w:val="18"/>
                <w:szCs w:val="18"/>
              </w:rPr>
            </w:pPr>
            <w:r w:rsidRPr="006A44DE">
              <w:rPr>
                <w:rFonts w:ascii="Times New Roman" w:eastAsia="Times New Roman" w:hAnsi="Times New Roman" w:cs="Times New Roman"/>
                <w:color w:val="auto"/>
                <w:sz w:val="18"/>
                <w:szCs w:val="18"/>
              </w:rPr>
              <w:t>Számítógépes laborban, projektor használatával.</w:t>
            </w:r>
          </w:p>
        </w:tc>
      </w:tr>
      <w:tr w:rsidR="00250907" w:rsidRPr="00644F4E" w14:paraId="77F7282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5C6BD"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61F7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C9129A3"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r>
      <w:tr w:rsidR="00250907" w:rsidRPr="00644F4E" w14:paraId="147B7D13"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C6D7B"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90F7B4" w14:textId="77777777" w:rsidR="00250907" w:rsidRPr="00644F4E" w:rsidRDefault="0025090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250907" w:rsidRPr="00644F4E" w14:paraId="4F125C5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9FCB8"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ACACC" w14:textId="77777777" w:rsidR="00454A36" w:rsidRPr="00454A36" w:rsidRDefault="00454A36" w:rsidP="00454A36">
            <w:pPr>
              <w:widowControl/>
              <w:spacing w:after="120" w:line="240" w:lineRule="auto"/>
              <w:jc w:val="both"/>
              <w:rPr>
                <w:rFonts w:ascii="Times New Roman" w:eastAsia="Times New Roman" w:hAnsi="Times New Roman" w:cs="Times New Roman"/>
                <w:color w:val="auto"/>
                <w:sz w:val="18"/>
                <w:szCs w:val="18"/>
              </w:rPr>
            </w:pPr>
            <w:r w:rsidRPr="00454A36">
              <w:rPr>
                <w:rFonts w:ascii="Times New Roman" w:eastAsia="Times New Roman" w:hAnsi="Times New Roman" w:cs="Times New Roman"/>
                <w:color w:val="auto"/>
                <w:sz w:val="18"/>
                <w:szCs w:val="18"/>
              </w:rPr>
              <w:t xml:space="preserve">Ismeri az informatikai szakterület lehetőségeit és eszközeit. </w:t>
            </w:r>
          </w:p>
          <w:p w14:paraId="3142E27B" w14:textId="578A45E1" w:rsidR="00454A36" w:rsidRDefault="00454A36" w:rsidP="00454A36">
            <w:pPr>
              <w:widowControl/>
              <w:spacing w:after="120" w:line="240" w:lineRule="auto"/>
              <w:jc w:val="both"/>
              <w:rPr>
                <w:rFonts w:ascii="Times New Roman" w:eastAsia="Times New Roman" w:hAnsi="Times New Roman" w:cs="Times New Roman"/>
                <w:color w:val="auto"/>
                <w:sz w:val="18"/>
                <w:szCs w:val="18"/>
              </w:rPr>
            </w:pPr>
            <w:r w:rsidRPr="00454A36">
              <w:rPr>
                <w:rFonts w:ascii="Times New Roman" w:eastAsia="Times New Roman" w:hAnsi="Times New Roman" w:cs="Times New Roman"/>
                <w:color w:val="auto"/>
                <w:sz w:val="18"/>
                <w:szCs w:val="18"/>
              </w:rPr>
              <w:t>Szakterület és szakmaspecifikus tudással rendelkezik a Windows rendszerekkel kapcsolatban.</w:t>
            </w:r>
          </w:p>
          <w:p w14:paraId="42E10F3D" w14:textId="6DF75196" w:rsidR="00250907" w:rsidRPr="00644F4E" w:rsidRDefault="00454A36" w:rsidP="00454A36">
            <w:pPr>
              <w:widowControl/>
              <w:spacing w:after="0" w:line="240" w:lineRule="auto"/>
              <w:contextualSpacing/>
              <w:jc w:val="both"/>
              <w:rPr>
                <w:rFonts w:ascii="Times New Roman" w:eastAsia="Times New Roman" w:hAnsi="Times New Roman" w:cs="Times New Roman"/>
                <w:color w:val="auto"/>
                <w:sz w:val="18"/>
                <w:szCs w:val="18"/>
              </w:rPr>
            </w:pPr>
            <w:r w:rsidRPr="00454A36">
              <w:rPr>
                <w:rFonts w:ascii="Times New Roman" w:eastAsia="Times New Roman" w:hAnsi="Times New Roman" w:cs="Times New Roman"/>
                <w:color w:val="auto"/>
                <w:sz w:val="18"/>
                <w:szCs w:val="18"/>
              </w:rPr>
              <w:t>Ismeri az informatikai szakterületnek megfelelő gyakran előforduló problémák/feladatok megoldásához szükséges módszereket, eljárások forrásait. Rendelkezik az informatikai részszakterületnek megfelelő a szak-specifikus esz-közök ismeretével feladatok elvégzéséhez.</w:t>
            </w:r>
          </w:p>
        </w:tc>
      </w:tr>
      <w:tr w:rsidR="00250907" w:rsidRPr="00644F4E" w14:paraId="5E8AF8A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C825E"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D21C0C" w14:textId="77777777" w:rsidR="00250907" w:rsidRPr="00644F4E" w:rsidRDefault="0025090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250907" w:rsidRPr="00644F4E" w14:paraId="6310E69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15DDC"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2FB3E" w14:textId="42DFBB3D" w:rsidR="007F6B33" w:rsidRPr="007F6B33" w:rsidRDefault="007F6B33" w:rsidP="009F32CE">
            <w:pPr>
              <w:widowControl/>
              <w:spacing w:after="120" w:line="240" w:lineRule="auto"/>
              <w:jc w:val="both"/>
              <w:rPr>
                <w:rFonts w:ascii="Times New Roman" w:eastAsia="Times New Roman" w:hAnsi="Times New Roman" w:cs="Times New Roman"/>
                <w:color w:val="auto"/>
                <w:sz w:val="18"/>
                <w:szCs w:val="18"/>
              </w:rPr>
            </w:pPr>
            <w:r w:rsidRPr="007F6B33">
              <w:rPr>
                <w:rFonts w:ascii="Times New Roman" w:eastAsia="Times New Roman" w:hAnsi="Times New Roman" w:cs="Times New Roman"/>
                <w:color w:val="auto"/>
                <w:sz w:val="18"/>
                <w:szCs w:val="18"/>
              </w:rPr>
              <w:t xml:space="preserve">Képes az informatikai szakterületen üzemeltetési rutin feladatok ellátására, tervek alapján fejlesztési részfeladatok ellátására. </w:t>
            </w:r>
          </w:p>
          <w:p w14:paraId="5C2A6FD3" w14:textId="69B627D3" w:rsidR="00250907" w:rsidRPr="00644F4E" w:rsidRDefault="007F6B33" w:rsidP="007F6B33">
            <w:pPr>
              <w:widowControl/>
              <w:spacing w:after="0" w:line="240" w:lineRule="auto"/>
              <w:jc w:val="both"/>
              <w:rPr>
                <w:rFonts w:ascii="Times New Roman" w:eastAsia="Times New Roman" w:hAnsi="Times New Roman" w:cs="Times New Roman"/>
                <w:color w:val="auto"/>
                <w:sz w:val="18"/>
                <w:szCs w:val="18"/>
              </w:rPr>
            </w:pPr>
            <w:r w:rsidRPr="007F6B33">
              <w:rPr>
                <w:rFonts w:ascii="Times New Roman" w:eastAsia="Times New Roman" w:hAnsi="Times New Roman" w:cs="Times New Roman"/>
                <w:color w:val="auto"/>
                <w:sz w:val="18"/>
                <w:szCs w:val="18"/>
              </w:rPr>
              <w:t>A tanult probléma-megoldási módszereket és eljárásokat alkalmazza szakterületi feladatainak ellátása érdekében.</w:t>
            </w:r>
          </w:p>
        </w:tc>
      </w:tr>
      <w:tr w:rsidR="00250907" w:rsidRPr="00644F4E" w14:paraId="2F3F0E7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C03A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D41539" w14:textId="77777777" w:rsidR="00250907" w:rsidRPr="00644F4E" w:rsidRDefault="0025090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250907" w:rsidRPr="00644F4E" w14:paraId="299AFF7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AAE25"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D9802" w14:textId="77777777" w:rsidR="00E93F47" w:rsidRPr="00E93F47" w:rsidRDefault="00E93F47" w:rsidP="00E93F47">
            <w:pPr>
              <w:widowControl/>
              <w:spacing w:after="120" w:line="240" w:lineRule="auto"/>
              <w:jc w:val="both"/>
              <w:rPr>
                <w:rFonts w:ascii="Times New Roman" w:eastAsia="Times New Roman" w:hAnsi="Times New Roman" w:cs="Times New Roman"/>
                <w:color w:val="auto"/>
                <w:sz w:val="18"/>
                <w:szCs w:val="18"/>
              </w:rPr>
            </w:pPr>
            <w:r w:rsidRPr="00E93F47">
              <w:rPr>
                <w:rFonts w:ascii="Times New Roman" w:eastAsia="Times New Roman" w:hAnsi="Times New Roman" w:cs="Times New Roman"/>
                <w:color w:val="auto"/>
                <w:sz w:val="18"/>
                <w:szCs w:val="18"/>
              </w:rPr>
              <w:t xml:space="preserve">Érdeklődő a szakterülettel összefüggő új módszerekkel és eszközökkel kapcsolatban. </w:t>
            </w:r>
          </w:p>
          <w:p w14:paraId="17977CCA" w14:textId="60BDD329" w:rsidR="00250907" w:rsidRPr="00644F4E" w:rsidRDefault="00E93F47" w:rsidP="00E93F47">
            <w:pPr>
              <w:widowControl/>
              <w:spacing w:after="0" w:line="240" w:lineRule="auto"/>
              <w:jc w:val="both"/>
              <w:rPr>
                <w:rFonts w:ascii="Times New Roman" w:eastAsia="Times New Roman" w:hAnsi="Times New Roman" w:cs="Times New Roman"/>
                <w:color w:val="auto"/>
                <w:sz w:val="18"/>
                <w:szCs w:val="18"/>
              </w:rPr>
            </w:pPr>
            <w:r w:rsidRPr="00E93F47">
              <w:rPr>
                <w:rFonts w:ascii="Times New Roman" w:eastAsia="Times New Roman" w:hAnsi="Times New Roman" w:cs="Times New Roman"/>
                <w:color w:val="auto"/>
                <w:sz w:val="18"/>
                <w:szCs w:val="18"/>
              </w:rPr>
              <w:t>Törekszik a Windows rendszerekkel kapcsolatos tudásának szinten tartására és folyamatos szakmai képzésre, önképzésre.</w:t>
            </w:r>
          </w:p>
        </w:tc>
      </w:tr>
      <w:tr w:rsidR="00250907" w:rsidRPr="00644F4E" w14:paraId="25DDA54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746E8"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B78017B" w14:textId="77777777" w:rsidR="00250907" w:rsidRPr="00644F4E" w:rsidRDefault="00250907"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250907" w:rsidRPr="00644F4E" w14:paraId="685F369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B37BD"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E3238" w14:textId="21282833" w:rsidR="003E2B06" w:rsidRPr="003E2B06" w:rsidRDefault="003E2B06" w:rsidP="003E2B06">
            <w:pPr>
              <w:widowControl/>
              <w:spacing w:after="120" w:line="240" w:lineRule="auto"/>
              <w:jc w:val="both"/>
              <w:rPr>
                <w:rFonts w:ascii="Times New Roman" w:eastAsia="Times New Roman" w:hAnsi="Times New Roman" w:cs="Times New Roman"/>
                <w:color w:val="auto"/>
                <w:sz w:val="18"/>
                <w:szCs w:val="18"/>
              </w:rPr>
            </w:pPr>
            <w:r w:rsidRPr="003E2B06">
              <w:rPr>
                <w:rFonts w:ascii="Times New Roman" w:eastAsia="Times New Roman" w:hAnsi="Times New Roman" w:cs="Times New Roman"/>
                <w:color w:val="auto"/>
                <w:sz w:val="18"/>
                <w:szCs w:val="18"/>
              </w:rPr>
              <w:t xml:space="preserve">Irányított informatikai munkakör betöltésére alkalmas, melyben önállóan végzi munkaköri feladatait. </w:t>
            </w:r>
          </w:p>
          <w:p w14:paraId="63395141" w14:textId="41361E79" w:rsidR="003E2B06" w:rsidRPr="003E2B06" w:rsidRDefault="003E2B06" w:rsidP="003E2B06">
            <w:pPr>
              <w:widowControl/>
              <w:spacing w:after="120" w:line="240" w:lineRule="auto"/>
              <w:jc w:val="both"/>
              <w:rPr>
                <w:rFonts w:ascii="Times New Roman" w:eastAsia="Times New Roman" w:hAnsi="Times New Roman" w:cs="Times New Roman"/>
                <w:color w:val="auto"/>
                <w:sz w:val="18"/>
                <w:szCs w:val="18"/>
              </w:rPr>
            </w:pPr>
            <w:r w:rsidRPr="003E2B06">
              <w:rPr>
                <w:rFonts w:ascii="Times New Roman" w:eastAsia="Times New Roman" w:hAnsi="Times New Roman" w:cs="Times New Roman"/>
                <w:color w:val="auto"/>
                <w:sz w:val="18"/>
                <w:szCs w:val="18"/>
              </w:rPr>
              <w:t xml:space="preserve">Felelősséget vállal a saját munkájáért. (Önállóan és csoportban végzett munkájáért, döntéseiért, eredményeiért.) </w:t>
            </w:r>
          </w:p>
          <w:p w14:paraId="0636336B" w14:textId="16BFB2E4" w:rsidR="00250907" w:rsidRPr="00644F4E" w:rsidRDefault="003E2B06" w:rsidP="003E2B06">
            <w:pPr>
              <w:widowControl/>
              <w:spacing w:after="0" w:line="240" w:lineRule="auto"/>
              <w:jc w:val="both"/>
              <w:rPr>
                <w:rFonts w:ascii="Times New Roman" w:eastAsia="Times New Roman" w:hAnsi="Times New Roman" w:cs="Times New Roman"/>
                <w:color w:val="auto"/>
                <w:sz w:val="18"/>
                <w:szCs w:val="18"/>
              </w:rPr>
            </w:pPr>
            <w:r w:rsidRPr="003E2B06">
              <w:rPr>
                <w:rFonts w:ascii="Times New Roman" w:eastAsia="Times New Roman" w:hAnsi="Times New Roman" w:cs="Times New Roman"/>
                <w:color w:val="auto"/>
                <w:sz w:val="18"/>
                <w:szCs w:val="18"/>
              </w:rPr>
              <w:t>Önállóan dönt saját tudásának fejlesztéséről, tervezi és megszervezi azt.</w:t>
            </w:r>
          </w:p>
        </w:tc>
      </w:tr>
      <w:tr w:rsidR="00250907" w:rsidRPr="00644F4E" w14:paraId="6312BF6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ED4FE"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CD7225" w14:textId="77777777" w:rsidR="00C433E7" w:rsidRPr="00C433E7" w:rsidRDefault="00C433E7" w:rsidP="00C433E7">
            <w:pPr>
              <w:widowControl/>
              <w:spacing w:after="120" w:line="240" w:lineRule="auto"/>
              <w:jc w:val="both"/>
              <w:rPr>
                <w:rFonts w:ascii="Times New Roman" w:eastAsia="Times New Roman" w:hAnsi="Times New Roman" w:cs="Times New Roman"/>
                <w:color w:val="auto"/>
                <w:sz w:val="18"/>
                <w:szCs w:val="18"/>
              </w:rPr>
            </w:pPr>
            <w:r w:rsidRPr="00C433E7">
              <w:rPr>
                <w:rFonts w:ascii="Times New Roman" w:eastAsia="Times New Roman" w:hAnsi="Times New Roman" w:cs="Times New Roman"/>
                <w:color w:val="auto"/>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14:paraId="15A0E41D" w14:textId="77777777" w:rsidR="00C433E7" w:rsidRPr="00C433E7" w:rsidRDefault="00C433E7" w:rsidP="00C433E7">
            <w:pPr>
              <w:widowControl/>
              <w:spacing w:after="120" w:line="240" w:lineRule="auto"/>
              <w:jc w:val="both"/>
              <w:rPr>
                <w:rFonts w:ascii="Times New Roman" w:eastAsia="Times New Roman" w:hAnsi="Times New Roman" w:cs="Times New Roman"/>
                <w:color w:val="auto"/>
                <w:sz w:val="18"/>
                <w:szCs w:val="18"/>
              </w:rPr>
            </w:pPr>
            <w:r w:rsidRPr="00C433E7">
              <w:rPr>
                <w:rFonts w:ascii="Times New Roman" w:eastAsia="Times New Roman" w:hAnsi="Times New Roman" w:cs="Times New Roman"/>
                <w:color w:val="auto"/>
                <w:sz w:val="18"/>
                <w:szCs w:val="18"/>
              </w:rPr>
              <w:t xml:space="preserve">Folyamatok, szálak, címterek, portok, memóriakezelés, lapozás, virtuális memória, fájlrendszerek. MS Windows: kialakulása, felépítése, jogosultsági rendszer, fájlrendszer, registry, fájlrendszer és registry jogosultságokkal </w:t>
            </w:r>
            <w:r w:rsidRPr="00C433E7">
              <w:rPr>
                <w:rFonts w:ascii="Times New Roman" w:eastAsia="Times New Roman" w:hAnsi="Times New Roman" w:cs="Times New Roman"/>
                <w:color w:val="auto"/>
                <w:sz w:val="18"/>
                <w:szCs w:val="18"/>
              </w:rPr>
              <w:lastRenderedPageBreak/>
              <w:t>ismerkedés, eszközök, felhasználók, szolgáltatások, lemezek kezelése, feladatok ütemezése, mappák és nyomtatók megosztása, eseménynapló, teljesítménymonitorozás.</w:t>
            </w:r>
          </w:p>
          <w:p w14:paraId="6517F4AF" w14:textId="585BEAE0" w:rsidR="00250907" w:rsidRPr="00644F4E" w:rsidRDefault="00C433E7" w:rsidP="00C433E7">
            <w:pPr>
              <w:widowControl/>
              <w:spacing w:after="0" w:line="240" w:lineRule="auto"/>
              <w:contextualSpacing/>
              <w:rPr>
                <w:rFonts w:ascii="Times New Roman" w:eastAsia="Times New Roman" w:hAnsi="Times New Roman" w:cs="Times New Roman"/>
                <w:color w:val="auto"/>
                <w:sz w:val="18"/>
                <w:szCs w:val="18"/>
              </w:rPr>
            </w:pPr>
            <w:r w:rsidRPr="00C433E7">
              <w:rPr>
                <w:rFonts w:ascii="Times New Roman" w:eastAsia="Times New Roman" w:hAnsi="Times New Roman" w:cs="Times New Roman"/>
                <w:color w:val="auto"/>
                <w:sz w:val="18"/>
                <w:szCs w:val="18"/>
              </w:rPr>
              <w:t>PowerShell alapparancsok, szkriptek.</w:t>
            </w:r>
          </w:p>
        </w:tc>
      </w:tr>
      <w:tr w:rsidR="00250907" w:rsidRPr="00644F4E" w14:paraId="2B2E710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6C157"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BC3A55" w14:textId="529B1950" w:rsidR="00FA0F7E" w:rsidRPr="00FA0F7E" w:rsidRDefault="00FA0F7E" w:rsidP="00FA0F7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A0F7E">
              <w:rPr>
                <w:rFonts w:ascii="Times New Roman" w:eastAsia="Times New Roman" w:hAnsi="Times New Roman" w:cs="Times New Roman"/>
                <w:color w:val="auto"/>
                <w:sz w:val="18"/>
                <w:szCs w:val="18"/>
              </w:rPr>
              <w:t xml:space="preserve">Hallott szöveg feldolgozása jegyzeteléssel. </w:t>
            </w:r>
          </w:p>
          <w:p w14:paraId="0EEB8499" w14:textId="77777777" w:rsidR="00A1782B" w:rsidRDefault="00FA0F7E" w:rsidP="00FA0F7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A0F7E">
              <w:rPr>
                <w:rFonts w:ascii="Times New Roman" w:eastAsia="Times New Roman" w:hAnsi="Times New Roman" w:cs="Times New Roman"/>
                <w:color w:val="auto"/>
                <w:sz w:val="18"/>
                <w:szCs w:val="18"/>
              </w:rPr>
              <w:t>Információk rendszerezése.</w:t>
            </w:r>
          </w:p>
          <w:p w14:paraId="34169A55" w14:textId="7397502B" w:rsidR="00FA0F7E" w:rsidRPr="00FA0F7E" w:rsidRDefault="00FA0F7E" w:rsidP="00FA0F7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A0F7E">
              <w:rPr>
                <w:rFonts w:ascii="Times New Roman" w:eastAsia="Times New Roman" w:hAnsi="Times New Roman" w:cs="Times New Roman"/>
                <w:color w:val="auto"/>
                <w:sz w:val="18"/>
                <w:szCs w:val="18"/>
              </w:rPr>
              <w:t xml:space="preserve">Feladatok önálló megoldása. </w:t>
            </w:r>
          </w:p>
          <w:p w14:paraId="61E1B6CB" w14:textId="75033BA5" w:rsidR="00250907" w:rsidRPr="00644F4E" w:rsidRDefault="00FA0F7E" w:rsidP="00FA0F7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A0F7E">
              <w:rPr>
                <w:rFonts w:ascii="Times New Roman" w:eastAsia="Times New Roman" w:hAnsi="Times New Roman" w:cs="Times New Roman"/>
                <w:color w:val="auto"/>
                <w:sz w:val="18"/>
                <w:szCs w:val="18"/>
              </w:rPr>
              <w:t>Feladatok csoportban történő megoldása.</w:t>
            </w:r>
          </w:p>
        </w:tc>
      </w:tr>
      <w:tr w:rsidR="00250907" w:rsidRPr="00644F4E" w14:paraId="02726BD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1CC04"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4FD9D" w14:textId="02C9E66C" w:rsidR="00250907" w:rsidRPr="00644F4E" w:rsidRDefault="00540791" w:rsidP="00540791">
            <w:pPr>
              <w:widowControl/>
              <w:spacing w:after="0" w:line="240" w:lineRule="auto"/>
              <w:contextualSpacing/>
              <w:rPr>
                <w:rFonts w:ascii="Times New Roman" w:eastAsia="Times New Roman" w:hAnsi="Times New Roman" w:cs="Times New Roman"/>
                <w:color w:val="auto"/>
                <w:sz w:val="18"/>
                <w:szCs w:val="18"/>
              </w:rPr>
            </w:pPr>
            <w:r w:rsidRPr="00540791">
              <w:rPr>
                <w:rFonts w:ascii="Times New Roman" w:eastAsia="Times New Roman" w:hAnsi="Times New Roman" w:cs="Times New Roman"/>
                <w:color w:val="auto"/>
                <w:sz w:val="18"/>
                <w:szCs w:val="18"/>
              </w:rPr>
              <w:t>Előadás és labor órákon használt prezentációk PDF formátumban a Moodle keretrendszerben</w:t>
            </w:r>
          </w:p>
        </w:tc>
      </w:tr>
      <w:tr w:rsidR="00250907" w:rsidRPr="00644F4E" w14:paraId="65C9AFE7" w14:textId="77777777" w:rsidTr="0005633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F0D75"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2D44E39" w14:textId="632AADC3" w:rsidR="00250907" w:rsidRPr="00644F4E" w:rsidRDefault="00250907" w:rsidP="001B52FB">
            <w:pPr>
              <w:widowControl/>
              <w:spacing w:after="0" w:line="240" w:lineRule="auto"/>
              <w:contextualSpacing/>
              <w:rPr>
                <w:rFonts w:ascii="Times New Roman" w:eastAsia="Times New Roman" w:hAnsi="Times New Roman" w:cs="Times New Roman"/>
                <w:color w:val="auto"/>
                <w:sz w:val="18"/>
                <w:szCs w:val="18"/>
              </w:rPr>
            </w:pPr>
          </w:p>
        </w:tc>
      </w:tr>
      <w:tr w:rsidR="00250907" w:rsidRPr="00644F4E" w14:paraId="5C45219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E30E6"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9FA2409" w14:textId="5DDDDEF6" w:rsidR="00250907" w:rsidRPr="00644F4E" w:rsidRDefault="00C15BF6" w:rsidP="00C15BF6">
            <w:pPr>
              <w:widowControl/>
              <w:spacing w:after="0" w:line="240" w:lineRule="auto"/>
              <w:contextualSpacing/>
              <w:rPr>
                <w:rFonts w:ascii="Times New Roman" w:eastAsia="Times New Roman" w:hAnsi="Times New Roman" w:cs="Times New Roman"/>
                <w:color w:val="auto"/>
                <w:sz w:val="18"/>
                <w:szCs w:val="18"/>
              </w:rPr>
            </w:pPr>
            <w:r w:rsidRPr="00C15BF6">
              <w:rPr>
                <w:rFonts w:ascii="Times New Roman" w:eastAsia="Times New Roman" w:hAnsi="Times New Roman" w:cs="Times New Roman"/>
                <w:color w:val="auto"/>
                <w:sz w:val="18"/>
                <w:szCs w:val="18"/>
              </w:rPr>
              <w:t>Elméleti ismeretek számonkérési szóbeli felelettel tételsor alapján. Gyakorlati ismeretek számonkérése labor órákon számítógépen feladatok megoldásával.</w:t>
            </w:r>
          </w:p>
        </w:tc>
      </w:tr>
      <w:tr w:rsidR="00250907" w:rsidRPr="00644F4E" w14:paraId="23E8039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5AFA2" w14:textId="77777777" w:rsidR="00250907" w:rsidRPr="00644F4E" w:rsidRDefault="0025090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BCA889E" w14:textId="7AD1A07D" w:rsidR="00250907" w:rsidRPr="00644F4E" w:rsidRDefault="001416E1" w:rsidP="001B52FB">
            <w:pPr>
              <w:widowControl/>
              <w:spacing w:after="0" w:line="240" w:lineRule="auto"/>
              <w:rPr>
                <w:rFonts w:ascii="Times New Roman" w:eastAsia="Times New Roman" w:hAnsi="Times New Roman" w:cs="Times New Roman"/>
                <w:color w:val="auto"/>
                <w:sz w:val="18"/>
                <w:szCs w:val="18"/>
              </w:rPr>
            </w:pPr>
            <w:r w:rsidRPr="001416E1">
              <w:rPr>
                <w:rFonts w:ascii="Times New Roman" w:eastAsia="Times New Roman" w:hAnsi="Times New Roman" w:cs="Times New Roman"/>
                <w:color w:val="auto"/>
                <w:sz w:val="18"/>
                <w:szCs w:val="18"/>
              </w:rPr>
              <w:t>1. Zárthelyi: 6.hét elmélet és gyakorlat egyaránt 2. Zárthelyi: 12.hét elmélet és gyakorlat egyaránt Pótlási és javítási lehetőség a szorgalmi időszak utolsó hetében.</w:t>
            </w:r>
          </w:p>
        </w:tc>
      </w:tr>
    </w:tbl>
    <w:p w14:paraId="28F6A01B" w14:textId="77777777" w:rsidR="00577A12" w:rsidRPr="00644F4E" w:rsidRDefault="00577A12">
      <w:pPr>
        <w:rPr>
          <w:rFonts w:ascii="Times New Roman" w:hAnsi="Times New Roman" w:cs="Times New Roman"/>
          <w:b/>
          <w:sz w:val="28"/>
          <w:szCs w:val="28"/>
        </w:rPr>
      </w:pPr>
      <w:r w:rsidRPr="00644F4E">
        <w:rPr>
          <w:rFonts w:ascii="Times New Roman" w:hAnsi="Times New Roman" w:cs="Times New Roman"/>
        </w:rPr>
        <w:br w:type="page"/>
      </w:r>
    </w:p>
    <w:p w14:paraId="1868F311" w14:textId="45D29FAA" w:rsidR="007801BC" w:rsidRDefault="007801BC" w:rsidP="007801BC">
      <w:pPr>
        <w:pStyle w:val="Cmsor3"/>
        <w:rPr>
          <w:rFonts w:ascii="Times New Roman" w:hAnsi="Times New Roman" w:cs="Times New Roman"/>
        </w:rPr>
      </w:pPr>
      <w:bookmarkStart w:id="13" w:name="_Toc71645186"/>
      <w:r w:rsidRPr="00644F4E">
        <w:rPr>
          <w:rFonts w:ascii="Times New Roman" w:hAnsi="Times New Roman" w:cs="Times New Roman"/>
        </w:rPr>
        <w:lastRenderedPageBreak/>
        <w:t>Adatbáziskezelés</w:t>
      </w:r>
      <w:bookmarkEnd w:id="1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856968" w:rsidRPr="00644F4E" w14:paraId="086BBE7B"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C758E"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6795D"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AC823" w14:textId="6C30DE3B" w:rsidR="00856968" w:rsidRPr="00644F4E" w:rsidRDefault="00070FEA" w:rsidP="001B52FB">
            <w:pPr>
              <w:widowControl/>
              <w:spacing w:after="0" w:line="240" w:lineRule="auto"/>
              <w:rPr>
                <w:rFonts w:ascii="Times New Roman" w:eastAsia="Times New Roman" w:hAnsi="Times New Roman" w:cs="Times New Roman"/>
                <w:color w:val="auto"/>
                <w:sz w:val="18"/>
                <w:szCs w:val="18"/>
              </w:rPr>
            </w:pPr>
            <w:r w:rsidRPr="00070FEA">
              <w:rPr>
                <w:rFonts w:ascii="Times New Roman" w:eastAsia="Times New Roman" w:hAnsi="Times New Roman" w:cs="Times New Roman"/>
                <w:b/>
                <w:bCs/>
                <w:color w:val="auto"/>
                <w:sz w:val="18"/>
                <w:szCs w:val="18"/>
              </w:rPr>
              <w:t>Adatbáziskezelés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CE160"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EE09E" w14:textId="77777777" w:rsidR="00856968" w:rsidRPr="002A5417" w:rsidRDefault="0085696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856968" w:rsidRPr="00644F4E" w14:paraId="5CD6D92D"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72730"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7203E"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CF97D" w14:textId="6A3FEB07" w:rsidR="00856968" w:rsidRPr="00644F4E" w:rsidRDefault="00C94079" w:rsidP="001B52FB">
            <w:pPr>
              <w:widowControl/>
              <w:spacing w:after="0" w:line="240" w:lineRule="auto"/>
              <w:rPr>
                <w:rFonts w:ascii="Times New Roman" w:eastAsia="Times New Roman" w:hAnsi="Times New Roman" w:cs="Times New Roman"/>
                <w:color w:val="auto"/>
                <w:sz w:val="18"/>
                <w:szCs w:val="18"/>
              </w:rPr>
            </w:pPr>
            <w:r w:rsidRPr="00C94079">
              <w:rPr>
                <w:rFonts w:ascii="Times New Roman" w:eastAsia="Times New Roman" w:hAnsi="Times New Roman" w:cs="Times New Roman"/>
                <w:color w:val="auto"/>
                <w:sz w:val="18"/>
                <w:szCs w:val="18"/>
              </w:rPr>
              <w:t>Database systems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BF9C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9A760" w14:textId="7C94AD1D" w:rsidR="00856968" w:rsidRPr="00801E9F" w:rsidRDefault="0085696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w:t>
            </w:r>
            <w:r w:rsidRPr="00801E9F">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2</w:t>
            </w:r>
            <w:r w:rsidR="00C94079">
              <w:rPr>
                <w:rFonts w:ascii="Times New Roman" w:eastAsia="Times New Roman" w:hAnsi="Times New Roman" w:cs="Times New Roman"/>
                <w:b/>
                <w:bCs/>
                <w:color w:val="auto"/>
                <w:sz w:val="18"/>
                <w:szCs w:val="18"/>
              </w:rPr>
              <w:t>10</w:t>
            </w:r>
          </w:p>
        </w:tc>
      </w:tr>
      <w:tr w:rsidR="00856968" w:rsidRPr="00644F4E" w14:paraId="1B66F2D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6823E"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6A489" w14:textId="77777777" w:rsidR="00275E98" w:rsidRDefault="00275E98"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p w14:paraId="46CF57C5" w14:textId="3F4D20F8" w:rsidR="00856968" w:rsidRPr="00B11871" w:rsidRDefault="00275E98"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Szoftverfejlesztési és Alkalmazási Tanszék</w:t>
            </w:r>
          </w:p>
        </w:tc>
      </w:tr>
      <w:tr w:rsidR="00856968" w:rsidRPr="00644F4E" w14:paraId="65EDC1BC"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EE684"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A5E2993"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6DBB27"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1B19D57" w14:textId="77777777" w:rsidR="00856968" w:rsidRPr="005F21B6" w:rsidRDefault="00856968" w:rsidP="001B52FB">
            <w:pPr>
              <w:widowControl/>
              <w:spacing w:after="0" w:line="240" w:lineRule="auto"/>
              <w:rPr>
                <w:rFonts w:ascii="Times New Roman" w:eastAsia="Times New Roman" w:hAnsi="Times New Roman" w:cs="Times New Roman"/>
                <w:b/>
                <w:bCs/>
                <w:color w:val="auto"/>
                <w:sz w:val="18"/>
                <w:szCs w:val="18"/>
              </w:rPr>
            </w:pPr>
          </w:p>
        </w:tc>
      </w:tr>
      <w:tr w:rsidR="00856968" w:rsidRPr="00644F4E" w14:paraId="167E378B"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E2CCD"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996B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75654"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78D50"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503C3"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856968" w:rsidRPr="00644F4E" w14:paraId="241021BC"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591F6"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D4243"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3F183"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5120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1251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8533F"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E6FB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r>
      <w:tr w:rsidR="00856968" w:rsidRPr="00644F4E" w14:paraId="68A8B581"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EAFEDE"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04EC2"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A4697"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2C7B9" w14:textId="77777777" w:rsidR="00856968" w:rsidRPr="00644F4E" w:rsidRDefault="0085696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4FF3E"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0AAE3" w14:textId="77777777" w:rsidR="00856968" w:rsidRPr="00801E9F" w:rsidRDefault="0085696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8BD9A"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E8F71" w14:textId="77777777" w:rsidR="00856968" w:rsidRPr="00644F4E" w:rsidRDefault="0085696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1BB5D" w14:textId="77777777" w:rsidR="00856968" w:rsidRPr="00801E9F" w:rsidRDefault="0085696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DCC68"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781BB"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856968" w:rsidRPr="00644F4E" w14:paraId="3212C50C"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7F626"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AD2F2"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B37CC"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87B8D" w14:textId="77777777" w:rsidR="00856968" w:rsidRPr="00644F4E" w:rsidRDefault="0085696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8DD63"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200E6" w14:textId="77777777" w:rsidR="00856968" w:rsidRPr="00801E9F" w:rsidRDefault="0085696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93A8A"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A8CE" w14:textId="77777777" w:rsidR="00856968" w:rsidRPr="00644F4E" w:rsidRDefault="0085696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3DD86"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62CBC"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ECD9D"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r>
      <w:tr w:rsidR="00856968" w:rsidRPr="00644F4E" w14:paraId="6987A42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E1C01"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5002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3649C" w14:textId="26827383" w:rsidR="00856968" w:rsidRPr="00644F4E" w:rsidRDefault="00856968"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70040E">
              <w:rPr>
                <w:rFonts w:ascii="Times New Roman" w:eastAsia="Times New Roman" w:hAnsi="Times New Roman" w:cs="Times New Roman"/>
                <w:b/>
                <w:bCs/>
                <w:color w:val="auto"/>
                <w:sz w:val="18"/>
                <w:szCs w:val="18"/>
              </w:rPr>
              <w:t>Váraljai Mariann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76DFF"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38163" w14:textId="0B005E0D" w:rsidR="00856968" w:rsidRPr="00644F4E" w:rsidRDefault="0085696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w:t>
            </w:r>
            <w:r w:rsidR="0070040E">
              <w:rPr>
                <w:rFonts w:ascii="Times New Roman" w:eastAsia="Times New Roman" w:hAnsi="Times New Roman" w:cs="Times New Roman"/>
                <w:b/>
                <w:bCs/>
                <w:color w:val="auto"/>
                <w:sz w:val="18"/>
                <w:szCs w:val="18"/>
              </w:rPr>
              <w:t>ai docens</w:t>
            </w:r>
          </w:p>
        </w:tc>
      </w:tr>
      <w:tr w:rsidR="00856968" w:rsidRPr="00644F4E" w14:paraId="069FAAE4"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26429"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B93E81" w14:textId="77777777" w:rsidR="00856968" w:rsidRPr="00644F4E" w:rsidRDefault="0085696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856968" w:rsidRPr="00644F4E" w14:paraId="6CC7588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BA001"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EDD5F" w14:textId="77777777" w:rsidR="007016E3" w:rsidRPr="007016E3" w:rsidRDefault="007016E3" w:rsidP="007016E3">
            <w:pPr>
              <w:widowControl/>
              <w:spacing w:after="0" w:line="240" w:lineRule="auto"/>
              <w:jc w:val="both"/>
              <w:rPr>
                <w:rFonts w:ascii="Times New Roman" w:eastAsia="Times New Roman" w:hAnsi="Times New Roman" w:cs="Times New Roman"/>
                <w:color w:val="auto"/>
                <w:sz w:val="18"/>
                <w:szCs w:val="18"/>
              </w:rPr>
            </w:pPr>
            <w:r w:rsidRPr="007016E3">
              <w:rPr>
                <w:rFonts w:ascii="Times New Roman" w:eastAsia="Times New Roman" w:hAnsi="Times New Roman" w:cs="Times New Roman"/>
                <w:color w:val="auto"/>
                <w:sz w:val="18"/>
                <w:szCs w:val="18"/>
              </w:rPr>
              <w:t>Az informatikai rendszerek túlnyomó többsége adatok kezelésével is foglalkozik, ennek legfőbb eszköze pedig az adatbáziskezelő rendszer. Fontos tehát, hogy ezek használatát az informatikus szakember magas szinten ismerje és gyakorolja.</w:t>
            </w:r>
          </w:p>
          <w:p w14:paraId="3523E50D" w14:textId="77777777" w:rsidR="00856968" w:rsidRDefault="007016E3" w:rsidP="007016E3">
            <w:pPr>
              <w:widowControl/>
              <w:spacing w:after="120" w:line="240" w:lineRule="auto"/>
              <w:jc w:val="both"/>
              <w:rPr>
                <w:rFonts w:ascii="Times New Roman" w:eastAsia="Times New Roman" w:hAnsi="Times New Roman" w:cs="Times New Roman"/>
                <w:color w:val="auto"/>
                <w:sz w:val="18"/>
                <w:szCs w:val="18"/>
              </w:rPr>
            </w:pPr>
            <w:r w:rsidRPr="007016E3">
              <w:rPr>
                <w:rFonts w:ascii="Times New Roman" w:eastAsia="Times New Roman" w:hAnsi="Times New Roman" w:cs="Times New Roman"/>
                <w:color w:val="auto"/>
                <w:sz w:val="18"/>
                <w:szCs w:val="18"/>
              </w:rPr>
              <w:t>A tárgy oktatásának célja, hogy a hallgatók megismerjék az adatbázisrendszerek feladatait, a feladatok megoldási módszereit. Ennek ismeretében képesek lesznek adatmodellezésre, relációs és féligstruktrált adatbázisok használatára.</w:t>
            </w:r>
          </w:p>
          <w:p w14:paraId="2225493D" w14:textId="77777777" w:rsidR="00C07979" w:rsidRPr="00C07979" w:rsidRDefault="00C07979" w:rsidP="00C07979">
            <w:pPr>
              <w:widowControl/>
              <w:spacing w:after="120" w:line="240" w:lineRule="auto"/>
              <w:jc w:val="both"/>
              <w:rPr>
                <w:rFonts w:ascii="Times New Roman" w:eastAsia="Times New Roman" w:hAnsi="Times New Roman" w:cs="Times New Roman"/>
                <w:color w:val="auto"/>
                <w:sz w:val="18"/>
                <w:szCs w:val="18"/>
              </w:rPr>
            </w:pPr>
            <w:r w:rsidRPr="00C07979">
              <w:rPr>
                <w:rFonts w:ascii="Times New Roman" w:eastAsia="Times New Roman" w:hAnsi="Times New Roman" w:cs="Times New Roman"/>
                <w:color w:val="auto"/>
                <w:sz w:val="18"/>
                <w:szCs w:val="18"/>
              </w:rPr>
              <w:t>A tárgy hatékony tanulmányozásának előfeltétele a programozási és matematikai logikai alapismeretek megléte.</w:t>
            </w:r>
          </w:p>
          <w:p w14:paraId="59E62286" w14:textId="0B776242" w:rsidR="007016E3" w:rsidRPr="00644F4E" w:rsidRDefault="00C07979" w:rsidP="00C07979">
            <w:pPr>
              <w:widowControl/>
              <w:spacing w:after="0" w:line="240" w:lineRule="auto"/>
              <w:jc w:val="both"/>
              <w:rPr>
                <w:rFonts w:ascii="Times New Roman" w:eastAsia="Times New Roman" w:hAnsi="Times New Roman" w:cs="Times New Roman"/>
                <w:color w:val="auto"/>
                <w:sz w:val="18"/>
                <w:szCs w:val="18"/>
              </w:rPr>
            </w:pPr>
            <w:r w:rsidRPr="00C07979">
              <w:rPr>
                <w:rFonts w:ascii="Times New Roman" w:eastAsia="Times New Roman" w:hAnsi="Times New Roman" w:cs="Times New Roman"/>
                <w:color w:val="auto"/>
                <w:sz w:val="18"/>
                <w:szCs w:val="18"/>
              </w:rPr>
              <w:t>A tárgyban oktatott ismeretekre számítanak mindazon más tantárgyak, amelyekben komplex programozási, rendszertervezési és megvalósítási feladatokkal foglalkoznak.</w:t>
            </w:r>
          </w:p>
        </w:tc>
      </w:tr>
      <w:tr w:rsidR="00856968" w:rsidRPr="00644F4E" w14:paraId="72C80F3E"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D0C50"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E32E7"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A239996" w14:textId="2AC252D7" w:rsidR="00856968" w:rsidRPr="00644F4E" w:rsidRDefault="00717B74" w:rsidP="001B52FB">
            <w:pPr>
              <w:widowControl/>
              <w:spacing w:after="0" w:line="240" w:lineRule="auto"/>
              <w:jc w:val="both"/>
              <w:rPr>
                <w:rFonts w:ascii="Times New Roman" w:eastAsia="Times New Roman" w:hAnsi="Times New Roman" w:cs="Times New Roman"/>
                <w:color w:val="auto"/>
                <w:sz w:val="18"/>
                <w:szCs w:val="18"/>
              </w:rPr>
            </w:pPr>
            <w:r w:rsidRPr="00717B74">
              <w:rPr>
                <w:rFonts w:ascii="Times New Roman" w:eastAsia="Times New Roman" w:hAnsi="Times New Roman" w:cs="Times New Roman"/>
                <w:color w:val="auto"/>
                <w:sz w:val="18"/>
                <w:szCs w:val="18"/>
              </w:rPr>
              <w:t>Előadás, előadó teremben, tábla, számítógép és projektor használatával, valamint online tananyag (jegyzetek és előadás diák) áll a hallgatók rendelkezésére.</w:t>
            </w:r>
          </w:p>
        </w:tc>
      </w:tr>
      <w:tr w:rsidR="00856968" w:rsidRPr="00644F4E" w14:paraId="2B7790A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DB21C"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6CE4A"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444B8F0"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r>
      <w:tr w:rsidR="00856968" w:rsidRPr="00644F4E" w14:paraId="2435B37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60D3F"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6FFE8"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742ED7" w14:textId="7D211B58" w:rsidR="00856968" w:rsidRPr="00644F4E" w:rsidRDefault="00692361" w:rsidP="001B52FB">
            <w:pPr>
              <w:widowControl/>
              <w:spacing w:after="0" w:line="240" w:lineRule="auto"/>
              <w:jc w:val="both"/>
              <w:rPr>
                <w:rFonts w:ascii="Times New Roman" w:eastAsia="Times New Roman" w:hAnsi="Times New Roman" w:cs="Times New Roman"/>
                <w:color w:val="auto"/>
                <w:sz w:val="18"/>
                <w:szCs w:val="18"/>
              </w:rPr>
            </w:pPr>
            <w:r w:rsidRPr="00692361">
              <w:rPr>
                <w:rFonts w:ascii="Times New Roman" w:eastAsia="Times New Roman" w:hAnsi="Times New Roman" w:cs="Times New Roman"/>
                <w:color w:val="auto"/>
                <w:sz w:val="18"/>
                <w:szCs w:val="18"/>
              </w:rPr>
              <w:t>Megfelelő szoftverrel ellátott laborokban számítógépes gyakorlat, projektor és számítógép használata, valamint online tananyag áll a hallgatók rendelkezésére.</w:t>
            </w:r>
          </w:p>
        </w:tc>
      </w:tr>
      <w:tr w:rsidR="00856968" w:rsidRPr="00644F4E" w14:paraId="69693D8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3A3E4"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347BB"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F83ABF9"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r>
      <w:tr w:rsidR="00856968" w:rsidRPr="00644F4E" w14:paraId="1A55DA4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A6E97"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2144B6" w14:textId="77777777" w:rsidR="00856968" w:rsidRPr="00644F4E" w:rsidRDefault="0085696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856968" w:rsidRPr="00644F4E" w14:paraId="4D8D0EF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2A4CF"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E6511" w14:textId="76F4F5FC" w:rsidR="00354D1C" w:rsidRPr="00354D1C" w:rsidRDefault="00354D1C" w:rsidP="00354D1C">
            <w:pPr>
              <w:widowControl/>
              <w:spacing w:after="120" w:line="240" w:lineRule="auto"/>
              <w:jc w:val="both"/>
              <w:rPr>
                <w:rFonts w:ascii="Times New Roman" w:eastAsia="Times New Roman" w:hAnsi="Times New Roman" w:cs="Times New Roman"/>
                <w:color w:val="auto"/>
                <w:sz w:val="18"/>
                <w:szCs w:val="18"/>
              </w:rPr>
            </w:pPr>
            <w:r w:rsidRPr="00354D1C">
              <w:rPr>
                <w:rFonts w:ascii="Times New Roman" w:eastAsia="Times New Roman" w:hAnsi="Times New Roman" w:cs="Times New Roman"/>
                <w:color w:val="auto"/>
                <w:sz w:val="18"/>
                <w:szCs w:val="18"/>
              </w:rPr>
              <w:t>Ismeri az adatbázisrendszerek működését és használatát.</w:t>
            </w:r>
          </w:p>
          <w:p w14:paraId="469497B7" w14:textId="1062C442" w:rsidR="00856968" w:rsidRPr="00644F4E" w:rsidRDefault="00354D1C" w:rsidP="00354D1C">
            <w:pPr>
              <w:widowControl/>
              <w:spacing w:after="0" w:line="240" w:lineRule="auto"/>
              <w:contextualSpacing/>
              <w:jc w:val="both"/>
              <w:rPr>
                <w:rFonts w:ascii="Times New Roman" w:eastAsia="Times New Roman" w:hAnsi="Times New Roman" w:cs="Times New Roman"/>
                <w:color w:val="auto"/>
                <w:sz w:val="18"/>
                <w:szCs w:val="18"/>
              </w:rPr>
            </w:pPr>
            <w:r w:rsidRPr="00354D1C">
              <w:rPr>
                <w:rFonts w:ascii="Times New Roman" w:eastAsia="Times New Roman" w:hAnsi="Times New Roman" w:cs="Times New Roman"/>
                <w:color w:val="auto"/>
                <w:sz w:val="18"/>
                <w:szCs w:val="18"/>
              </w:rPr>
              <w:t>Ismeri az adatbázisok tervezési módszereit, azok lehetőségeit és korlátait.</w:t>
            </w:r>
          </w:p>
        </w:tc>
      </w:tr>
      <w:tr w:rsidR="00856968" w:rsidRPr="00644F4E" w14:paraId="4284308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3D826"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07E90B" w14:textId="77777777" w:rsidR="00856968" w:rsidRPr="00644F4E" w:rsidRDefault="0085696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856968" w:rsidRPr="00644F4E" w14:paraId="38CBB8F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6633D"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88152" w14:textId="18BA2E35" w:rsidR="00B66A96" w:rsidRPr="00B66A96" w:rsidRDefault="00B66A96" w:rsidP="00B66A96">
            <w:pPr>
              <w:widowControl/>
              <w:spacing w:after="120" w:line="240" w:lineRule="auto"/>
              <w:jc w:val="both"/>
              <w:rPr>
                <w:rFonts w:ascii="Times New Roman" w:eastAsia="Times New Roman" w:hAnsi="Times New Roman" w:cs="Times New Roman"/>
                <w:color w:val="auto"/>
                <w:sz w:val="18"/>
                <w:szCs w:val="18"/>
              </w:rPr>
            </w:pPr>
            <w:r w:rsidRPr="00B66A96">
              <w:rPr>
                <w:rFonts w:ascii="Times New Roman" w:eastAsia="Times New Roman" w:hAnsi="Times New Roman" w:cs="Times New Roman"/>
                <w:color w:val="auto"/>
                <w:sz w:val="18"/>
                <w:szCs w:val="18"/>
              </w:rPr>
              <w:t>Adatbázisok tervezésére és használatára önállóan képes.</w:t>
            </w:r>
          </w:p>
          <w:p w14:paraId="795629B0" w14:textId="32E24112" w:rsidR="00B66A96" w:rsidRPr="00B66A96" w:rsidRDefault="00B66A96" w:rsidP="00B66A96">
            <w:pPr>
              <w:widowControl/>
              <w:spacing w:after="120" w:line="240" w:lineRule="auto"/>
              <w:jc w:val="both"/>
              <w:rPr>
                <w:rFonts w:ascii="Times New Roman" w:eastAsia="Times New Roman" w:hAnsi="Times New Roman" w:cs="Times New Roman"/>
                <w:color w:val="auto"/>
                <w:sz w:val="18"/>
                <w:szCs w:val="18"/>
              </w:rPr>
            </w:pPr>
            <w:r w:rsidRPr="00B66A96">
              <w:rPr>
                <w:rFonts w:ascii="Times New Roman" w:eastAsia="Times New Roman" w:hAnsi="Times New Roman" w:cs="Times New Roman"/>
                <w:color w:val="auto"/>
                <w:sz w:val="18"/>
                <w:szCs w:val="18"/>
              </w:rPr>
              <w:t>Csoport munkára képes.</w:t>
            </w:r>
          </w:p>
          <w:p w14:paraId="466C0369" w14:textId="3A95C6A3" w:rsidR="00856968" w:rsidRPr="00644F4E" w:rsidRDefault="00B66A96" w:rsidP="00B66A96">
            <w:pPr>
              <w:widowControl/>
              <w:spacing w:after="0" w:line="240" w:lineRule="auto"/>
              <w:jc w:val="both"/>
              <w:rPr>
                <w:rFonts w:ascii="Times New Roman" w:eastAsia="Times New Roman" w:hAnsi="Times New Roman" w:cs="Times New Roman"/>
                <w:color w:val="auto"/>
                <w:sz w:val="18"/>
                <w:szCs w:val="18"/>
              </w:rPr>
            </w:pPr>
            <w:r w:rsidRPr="00B66A96">
              <w:rPr>
                <w:rFonts w:ascii="Times New Roman" w:eastAsia="Times New Roman" w:hAnsi="Times New Roman" w:cs="Times New Roman"/>
                <w:color w:val="auto"/>
                <w:sz w:val="18"/>
                <w:szCs w:val="18"/>
              </w:rPr>
              <w:t>Komplex feladat áttekintésére, elemzésére és megoldására képes.</w:t>
            </w:r>
          </w:p>
        </w:tc>
      </w:tr>
      <w:tr w:rsidR="00856968" w:rsidRPr="00644F4E" w14:paraId="04B29D0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3FC86"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47B993E" w14:textId="77777777" w:rsidR="00856968" w:rsidRPr="00644F4E" w:rsidRDefault="0085696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856968" w:rsidRPr="00644F4E" w14:paraId="27740D2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F6757"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35608" w14:textId="508B18F9" w:rsidR="00A63DE8" w:rsidRPr="00A63DE8" w:rsidRDefault="00A63DE8" w:rsidP="00A63DE8">
            <w:pPr>
              <w:widowControl/>
              <w:spacing w:after="120" w:line="240" w:lineRule="auto"/>
              <w:jc w:val="both"/>
              <w:rPr>
                <w:rFonts w:ascii="Times New Roman" w:eastAsia="Times New Roman" w:hAnsi="Times New Roman" w:cs="Times New Roman"/>
                <w:color w:val="auto"/>
                <w:sz w:val="18"/>
                <w:szCs w:val="18"/>
              </w:rPr>
            </w:pPr>
            <w:r w:rsidRPr="00A63DE8">
              <w:rPr>
                <w:rFonts w:ascii="Times New Roman" w:eastAsia="Times New Roman" w:hAnsi="Times New Roman" w:cs="Times New Roman"/>
                <w:color w:val="auto"/>
                <w:sz w:val="18"/>
                <w:szCs w:val="18"/>
              </w:rPr>
              <w:t>Nyitott az új adatbázisrendszerek és az azokban alkalmazott technológiák megismerésére és befogadására.</w:t>
            </w:r>
          </w:p>
          <w:p w14:paraId="6A586485" w14:textId="44DA2B03" w:rsidR="00A63DE8" w:rsidRPr="00A63DE8" w:rsidRDefault="00A63DE8" w:rsidP="00A63DE8">
            <w:pPr>
              <w:widowControl/>
              <w:spacing w:after="120" w:line="240" w:lineRule="auto"/>
              <w:jc w:val="both"/>
              <w:rPr>
                <w:rFonts w:ascii="Times New Roman" w:eastAsia="Times New Roman" w:hAnsi="Times New Roman" w:cs="Times New Roman"/>
                <w:color w:val="auto"/>
                <w:sz w:val="18"/>
                <w:szCs w:val="18"/>
              </w:rPr>
            </w:pPr>
            <w:r w:rsidRPr="00A63DE8">
              <w:rPr>
                <w:rFonts w:ascii="Times New Roman" w:eastAsia="Times New Roman" w:hAnsi="Times New Roman" w:cs="Times New Roman"/>
                <w:color w:val="auto"/>
                <w:sz w:val="18"/>
                <w:szCs w:val="18"/>
              </w:rPr>
              <w:t>Érdeklődő az adatbázisokkal összefüggő új technológiákkal kapcsolatban.</w:t>
            </w:r>
          </w:p>
          <w:p w14:paraId="537415C5" w14:textId="20E474C8" w:rsidR="00856968" w:rsidRPr="00644F4E" w:rsidRDefault="00A63DE8" w:rsidP="00A63DE8">
            <w:pPr>
              <w:widowControl/>
              <w:spacing w:after="0" w:line="240" w:lineRule="auto"/>
              <w:jc w:val="both"/>
              <w:rPr>
                <w:rFonts w:ascii="Times New Roman" w:eastAsia="Times New Roman" w:hAnsi="Times New Roman" w:cs="Times New Roman"/>
                <w:color w:val="auto"/>
                <w:sz w:val="18"/>
                <w:szCs w:val="18"/>
              </w:rPr>
            </w:pPr>
            <w:r w:rsidRPr="00A63DE8">
              <w:rPr>
                <w:rFonts w:ascii="Times New Roman" w:eastAsia="Times New Roman" w:hAnsi="Times New Roman" w:cs="Times New Roman"/>
                <w:color w:val="auto"/>
                <w:sz w:val="18"/>
                <w:szCs w:val="18"/>
              </w:rPr>
              <w:t>Törekszik az életen át tartó tanulás megvalósítására, folyamatos szakmai képzésre és önképzésre.</w:t>
            </w:r>
          </w:p>
        </w:tc>
      </w:tr>
      <w:tr w:rsidR="00856968" w:rsidRPr="00644F4E" w14:paraId="2227C01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91178"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8FF7F2" w14:textId="77777777" w:rsidR="00856968" w:rsidRPr="00644F4E" w:rsidRDefault="0085696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856968" w:rsidRPr="00644F4E" w14:paraId="082F5F7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18055"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B5CF5" w14:textId="03C628B9" w:rsidR="00DE7938" w:rsidRPr="00DE7938" w:rsidRDefault="00DE7938" w:rsidP="00DE7938">
            <w:pPr>
              <w:widowControl/>
              <w:spacing w:after="120" w:line="240" w:lineRule="auto"/>
              <w:jc w:val="both"/>
              <w:rPr>
                <w:rFonts w:ascii="Times New Roman" w:eastAsia="Times New Roman" w:hAnsi="Times New Roman" w:cs="Times New Roman"/>
                <w:color w:val="auto"/>
                <w:sz w:val="18"/>
                <w:szCs w:val="18"/>
              </w:rPr>
            </w:pPr>
            <w:r w:rsidRPr="00DE7938">
              <w:rPr>
                <w:rFonts w:ascii="Times New Roman" w:eastAsia="Times New Roman" w:hAnsi="Times New Roman" w:cs="Times New Roman"/>
                <w:color w:val="auto"/>
                <w:sz w:val="18"/>
                <w:szCs w:val="18"/>
              </w:rPr>
              <w:t>Felelős az önállóan és a csoportban végzett szakmai tevékenységért.</w:t>
            </w:r>
          </w:p>
          <w:p w14:paraId="16FD22DE" w14:textId="122418F3" w:rsidR="00856968" w:rsidRPr="00644F4E" w:rsidRDefault="00DE7938" w:rsidP="00DE7938">
            <w:pPr>
              <w:widowControl/>
              <w:spacing w:after="0" w:line="240" w:lineRule="auto"/>
              <w:jc w:val="both"/>
              <w:rPr>
                <w:rFonts w:ascii="Times New Roman" w:eastAsia="Times New Roman" w:hAnsi="Times New Roman" w:cs="Times New Roman"/>
                <w:color w:val="auto"/>
                <w:sz w:val="18"/>
                <w:szCs w:val="18"/>
              </w:rPr>
            </w:pPr>
            <w:r w:rsidRPr="00DE7938">
              <w:rPr>
                <w:rFonts w:ascii="Times New Roman" w:eastAsia="Times New Roman" w:hAnsi="Times New Roman" w:cs="Times New Roman"/>
                <w:color w:val="auto"/>
                <w:sz w:val="18"/>
                <w:szCs w:val="18"/>
              </w:rPr>
              <w:t>Törekszik a minőségi munkavégzésre.</w:t>
            </w:r>
          </w:p>
        </w:tc>
      </w:tr>
      <w:tr w:rsidR="00856968" w:rsidRPr="00644F4E" w14:paraId="7A55020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E1048"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03E867" w14:textId="77777777" w:rsidR="0023706E" w:rsidRPr="0023706E" w:rsidRDefault="0023706E" w:rsidP="0023706E">
            <w:pPr>
              <w:widowControl/>
              <w:spacing w:after="120" w:line="240" w:lineRule="auto"/>
              <w:jc w:val="both"/>
              <w:rPr>
                <w:rFonts w:ascii="Times New Roman" w:eastAsia="Times New Roman" w:hAnsi="Times New Roman" w:cs="Times New Roman"/>
                <w:color w:val="auto"/>
                <w:sz w:val="18"/>
                <w:szCs w:val="18"/>
              </w:rPr>
            </w:pPr>
            <w:r w:rsidRPr="0023706E">
              <w:rPr>
                <w:rFonts w:ascii="Times New Roman" w:eastAsia="Times New Roman" w:hAnsi="Times New Roman" w:cs="Times New Roman"/>
                <w:color w:val="auto"/>
                <w:sz w:val="18"/>
                <w:szCs w:val="18"/>
              </w:rPr>
              <w:t>Adatbázis tervezés, modellezés</w:t>
            </w:r>
          </w:p>
          <w:p w14:paraId="10F7A2CB" w14:textId="77777777" w:rsidR="0023706E" w:rsidRPr="0023706E" w:rsidRDefault="0023706E" w:rsidP="0023706E">
            <w:pPr>
              <w:widowControl/>
              <w:spacing w:after="120" w:line="240" w:lineRule="auto"/>
              <w:jc w:val="both"/>
              <w:rPr>
                <w:rFonts w:ascii="Times New Roman" w:eastAsia="Times New Roman" w:hAnsi="Times New Roman" w:cs="Times New Roman"/>
                <w:color w:val="auto"/>
                <w:sz w:val="18"/>
                <w:szCs w:val="18"/>
              </w:rPr>
            </w:pPr>
            <w:r w:rsidRPr="0023706E">
              <w:rPr>
                <w:rFonts w:ascii="Times New Roman" w:eastAsia="Times New Roman" w:hAnsi="Times New Roman" w:cs="Times New Roman"/>
                <w:color w:val="auto"/>
                <w:sz w:val="18"/>
                <w:szCs w:val="18"/>
              </w:rPr>
              <w:t xml:space="preserve">Adatmodellezés, ODL, E/K, UML áttekintés. A relációs adatmodell. ODL, E/K és UML sémák átírása relációsémákká. Funkcionális függőségek, rájuk vonatkozó </w:t>
            </w:r>
            <w:r w:rsidRPr="0023706E">
              <w:rPr>
                <w:rFonts w:ascii="Times New Roman" w:eastAsia="Times New Roman" w:hAnsi="Times New Roman" w:cs="Times New Roman"/>
                <w:color w:val="auto"/>
                <w:sz w:val="18"/>
                <w:szCs w:val="18"/>
              </w:rPr>
              <w:lastRenderedPageBreak/>
              <w:t xml:space="preserve">szabályok. Attribútumhalmaz lezártja és annak kiszámítása. Többértékű függőségek. Normálformák, normalizálás lépései. Relációs algebra. </w:t>
            </w:r>
          </w:p>
          <w:p w14:paraId="072D0464" w14:textId="77777777" w:rsidR="0023706E" w:rsidRPr="0023706E" w:rsidRDefault="0023706E" w:rsidP="0023706E">
            <w:pPr>
              <w:widowControl/>
              <w:spacing w:after="120" w:line="240" w:lineRule="auto"/>
              <w:jc w:val="both"/>
              <w:rPr>
                <w:rFonts w:ascii="Times New Roman" w:eastAsia="Times New Roman" w:hAnsi="Times New Roman" w:cs="Times New Roman"/>
                <w:color w:val="auto"/>
                <w:sz w:val="18"/>
                <w:szCs w:val="18"/>
              </w:rPr>
            </w:pPr>
            <w:r w:rsidRPr="0023706E">
              <w:rPr>
                <w:rFonts w:ascii="Times New Roman" w:eastAsia="Times New Roman" w:hAnsi="Times New Roman" w:cs="Times New Roman"/>
                <w:color w:val="auto"/>
                <w:sz w:val="18"/>
                <w:szCs w:val="18"/>
              </w:rPr>
              <w:t xml:space="preserve">Az SQL nyelv használata. </w:t>
            </w:r>
          </w:p>
          <w:p w14:paraId="650E1E1B" w14:textId="77777777" w:rsidR="0023706E" w:rsidRPr="0023706E" w:rsidRDefault="0023706E" w:rsidP="0023706E">
            <w:pPr>
              <w:widowControl/>
              <w:spacing w:after="120" w:line="240" w:lineRule="auto"/>
              <w:jc w:val="both"/>
              <w:rPr>
                <w:rFonts w:ascii="Times New Roman" w:eastAsia="Times New Roman" w:hAnsi="Times New Roman" w:cs="Times New Roman"/>
                <w:color w:val="auto"/>
                <w:sz w:val="18"/>
                <w:szCs w:val="18"/>
              </w:rPr>
            </w:pPr>
            <w:r w:rsidRPr="0023706E">
              <w:rPr>
                <w:rFonts w:ascii="Times New Roman" w:eastAsia="Times New Roman" w:hAnsi="Times New Roman" w:cs="Times New Roman"/>
                <w:color w:val="auto"/>
                <w:sz w:val="18"/>
                <w:szCs w:val="18"/>
              </w:rPr>
              <w:t xml:space="preserve">Megszorítások, triggerek. Beágyazott SQL, dinamikus SQL. Az SQL injection és a védekezés módszerei. Tranzakció, atomosság, piszkos adatok kezelése. Egyidejű módosítások problémái, elkülönítési szintek. </w:t>
            </w:r>
          </w:p>
          <w:p w14:paraId="440E7B80" w14:textId="77777777" w:rsidR="00856968" w:rsidRDefault="0023706E" w:rsidP="00FB73A2">
            <w:pPr>
              <w:widowControl/>
              <w:spacing w:after="120" w:line="240" w:lineRule="auto"/>
              <w:jc w:val="both"/>
              <w:rPr>
                <w:rFonts w:ascii="Times New Roman" w:eastAsia="Times New Roman" w:hAnsi="Times New Roman" w:cs="Times New Roman"/>
                <w:color w:val="auto"/>
                <w:sz w:val="18"/>
                <w:szCs w:val="18"/>
              </w:rPr>
            </w:pPr>
            <w:r w:rsidRPr="0023706E">
              <w:rPr>
                <w:rFonts w:ascii="Times New Roman" w:eastAsia="Times New Roman" w:hAnsi="Times New Roman" w:cs="Times New Roman"/>
                <w:color w:val="auto"/>
                <w:sz w:val="18"/>
                <w:szCs w:val="18"/>
              </w:rPr>
              <w:t>Az adatbázisrendszerek megvalósítása, a felmerülő problémák és megvalósításaik. A lekérdezés optimalizálás lépései. Hibakezelés, naplózási módszerek.</w:t>
            </w:r>
          </w:p>
          <w:p w14:paraId="7753D011" w14:textId="77777777" w:rsidR="00FB73A2" w:rsidRPr="00FB73A2" w:rsidRDefault="00FB73A2" w:rsidP="00FB73A2">
            <w:pPr>
              <w:widowControl/>
              <w:spacing w:after="0" w:line="240" w:lineRule="auto"/>
              <w:contextualSpacing/>
              <w:rPr>
                <w:rFonts w:ascii="Times New Roman" w:eastAsia="Times New Roman" w:hAnsi="Times New Roman" w:cs="Times New Roman"/>
                <w:color w:val="auto"/>
                <w:sz w:val="18"/>
                <w:szCs w:val="18"/>
              </w:rPr>
            </w:pPr>
            <w:r w:rsidRPr="00FB73A2">
              <w:rPr>
                <w:rFonts w:ascii="Times New Roman" w:eastAsia="Times New Roman" w:hAnsi="Times New Roman" w:cs="Times New Roman"/>
                <w:color w:val="auto"/>
                <w:sz w:val="18"/>
                <w:szCs w:val="18"/>
              </w:rPr>
              <w:t xml:space="preserve">A félig strukturált adatok kezelése. Elosztott adatbázisrendszerek. Több adatbázisból álló rendszerek. Adattárház, adatbázisszövetség. OLAP, OLTP. </w:t>
            </w:r>
          </w:p>
          <w:p w14:paraId="6562181B" w14:textId="77777777" w:rsidR="00FB73A2" w:rsidRPr="00FB73A2" w:rsidRDefault="00FB73A2" w:rsidP="00FB73A2">
            <w:pPr>
              <w:widowControl/>
              <w:spacing w:after="0" w:line="240" w:lineRule="auto"/>
              <w:contextualSpacing/>
              <w:rPr>
                <w:rFonts w:ascii="Times New Roman" w:eastAsia="Times New Roman" w:hAnsi="Times New Roman" w:cs="Times New Roman"/>
                <w:color w:val="auto"/>
                <w:sz w:val="18"/>
                <w:szCs w:val="18"/>
              </w:rPr>
            </w:pPr>
          </w:p>
          <w:p w14:paraId="48D6FA81" w14:textId="7F43AE6E" w:rsidR="00FB73A2" w:rsidRPr="00644F4E" w:rsidRDefault="00FB73A2" w:rsidP="00FB73A2">
            <w:pPr>
              <w:widowControl/>
              <w:spacing w:after="0" w:line="240" w:lineRule="auto"/>
              <w:contextualSpacing/>
              <w:rPr>
                <w:rFonts w:ascii="Times New Roman" w:eastAsia="Times New Roman" w:hAnsi="Times New Roman" w:cs="Times New Roman"/>
                <w:color w:val="auto"/>
                <w:sz w:val="18"/>
                <w:szCs w:val="18"/>
              </w:rPr>
            </w:pPr>
            <w:r w:rsidRPr="00FB73A2">
              <w:rPr>
                <w:rFonts w:ascii="Times New Roman" w:eastAsia="Times New Roman" w:hAnsi="Times New Roman" w:cs="Times New Roman"/>
                <w:color w:val="auto"/>
                <w:sz w:val="18"/>
                <w:szCs w:val="18"/>
              </w:rPr>
              <w:t>Gyakorlatokon: Működő adatbázisrendszerek használata. megismerése. Élőben gyakorolhatók a normális használat módszerei és a különböző hiba helyzetek keletkezésének és elhárításának a módszerei.</w:t>
            </w:r>
          </w:p>
        </w:tc>
      </w:tr>
      <w:tr w:rsidR="00856968" w:rsidRPr="00644F4E" w14:paraId="50203FB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C88BC"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D1FB22" w14:textId="77777777" w:rsidR="00A1782B" w:rsidRPr="00A1782B" w:rsidRDefault="00A1782B" w:rsidP="00A1782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1782B">
              <w:rPr>
                <w:rFonts w:ascii="Times New Roman" w:eastAsia="Times New Roman" w:hAnsi="Times New Roman" w:cs="Times New Roman"/>
                <w:color w:val="auto"/>
                <w:sz w:val="18"/>
                <w:szCs w:val="18"/>
              </w:rPr>
              <w:t xml:space="preserve">Hallott szöveg feldolgozása jegyzeteléssel. </w:t>
            </w:r>
          </w:p>
          <w:p w14:paraId="769C14C0" w14:textId="77777777" w:rsidR="00A1782B" w:rsidRPr="00A1782B" w:rsidRDefault="00A1782B" w:rsidP="00A1782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1782B">
              <w:rPr>
                <w:rFonts w:ascii="Times New Roman" w:eastAsia="Times New Roman" w:hAnsi="Times New Roman" w:cs="Times New Roman"/>
                <w:color w:val="auto"/>
                <w:sz w:val="18"/>
                <w:szCs w:val="18"/>
              </w:rPr>
              <w:t xml:space="preserve">Információk rendszerezése. </w:t>
            </w:r>
          </w:p>
          <w:p w14:paraId="5CD4FBF0" w14:textId="77777777" w:rsidR="00A1782B" w:rsidRPr="00A1782B" w:rsidRDefault="00A1782B" w:rsidP="00A1782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1782B">
              <w:rPr>
                <w:rFonts w:ascii="Times New Roman" w:eastAsia="Times New Roman" w:hAnsi="Times New Roman" w:cs="Times New Roman"/>
                <w:color w:val="auto"/>
                <w:sz w:val="18"/>
                <w:szCs w:val="18"/>
              </w:rPr>
              <w:t xml:space="preserve">Feladatok önálló megoldása. </w:t>
            </w:r>
          </w:p>
          <w:p w14:paraId="7AD17271" w14:textId="71D21F7E" w:rsidR="00856968" w:rsidRPr="00644F4E" w:rsidRDefault="00A1782B" w:rsidP="00A1782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1782B">
              <w:rPr>
                <w:rFonts w:ascii="Times New Roman" w:eastAsia="Times New Roman" w:hAnsi="Times New Roman" w:cs="Times New Roman"/>
                <w:color w:val="auto"/>
                <w:sz w:val="18"/>
                <w:szCs w:val="18"/>
              </w:rPr>
              <w:t>Feladatok csoportban történő megoldása.</w:t>
            </w:r>
          </w:p>
        </w:tc>
      </w:tr>
      <w:tr w:rsidR="00856968" w:rsidRPr="00644F4E" w14:paraId="4102C082" w14:textId="77777777" w:rsidTr="0018173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8B08A"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9D950F0" w14:textId="0CFC95A1" w:rsidR="00856968" w:rsidRPr="00644F4E" w:rsidRDefault="00856968" w:rsidP="001B52FB">
            <w:pPr>
              <w:widowControl/>
              <w:spacing w:after="0" w:line="240" w:lineRule="auto"/>
              <w:contextualSpacing/>
              <w:rPr>
                <w:rFonts w:ascii="Times New Roman" w:eastAsia="Times New Roman" w:hAnsi="Times New Roman" w:cs="Times New Roman"/>
                <w:color w:val="auto"/>
                <w:sz w:val="18"/>
                <w:szCs w:val="18"/>
              </w:rPr>
            </w:pPr>
          </w:p>
        </w:tc>
      </w:tr>
      <w:tr w:rsidR="00856968" w:rsidRPr="00644F4E" w14:paraId="29ACA93E" w14:textId="77777777" w:rsidTr="0018173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021B6"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989AE5E" w14:textId="39044B97"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Buza A.: Az adatbáziskezelés alapjai, Dunaújváros, 2015.</w:t>
            </w:r>
          </w:p>
          <w:p w14:paraId="01F2FCDB" w14:textId="2643394F"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Rabóczky Vné - Hajnal T.: Adatbázis példatár, DF Kiadó, Dunaújváros, 2007.</w:t>
            </w:r>
          </w:p>
          <w:p w14:paraId="61DB1395" w14:textId="6F815F1C"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Békessy A, - Demetrovics J.: Adatbázis-szerkezetek, Akadémiai Kiadó, Budapest, 2005</w:t>
            </w:r>
          </w:p>
          <w:p w14:paraId="2C8B138C" w14:textId="7EEB21E4"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Celko, J.: SQL felsőfokon, Kiskapu Kiadó, Budapest, 2002.</w:t>
            </w:r>
          </w:p>
          <w:p w14:paraId="6E79B939" w14:textId="403ECEA0"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Stolnicki Gy.: SQL kézikönyv, ComputerBooks kiadó, Budapest, 1998.</w:t>
            </w:r>
          </w:p>
          <w:p w14:paraId="4EC3B7F7" w14:textId="7A62EFBE"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Szelezsán J.: Adatbázisok, LSI Kiadó, Budapest, 1997.</w:t>
            </w:r>
          </w:p>
          <w:p w14:paraId="45756D1A" w14:textId="7FFA4DD0"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 xml:space="preserve">Ullman, J.D. - Widom,J.: Adatbázisrendszerek, megvalósítása, Panem kiadó, Budapest, 2000. </w:t>
            </w:r>
          </w:p>
          <w:p w14:paraId="44E74747" w14:textId="0A85F70C"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 xml:space="preserve">Ullman, J.D. - Widom, J.: Adatbázisrendszerek, alapvetés, Panem kiadó, Budapest, 2009. </w:t>
            </w:r>
          </w:p>
          <w:p w14:paraId="77A6378C" w14:textId="31CDE910" w:rsidR="00B60BA1" w:rsidRPr="00B60BA1"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MySQL, DB/2, ORACLE szoftverek leírása. Internet (www.mysql.com, stb.)</w:t>
            </w:r>
          </w:p>
          <w:p w14:paraId="173A110C" w14:textId="0E2B48D2" w:rsidR="00856968" w:rsidRPr="00644F4E" w:rsidRDefault="00B60BA1" w:rsidP="00B60B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60BA1">
              <w:rPr>
                <w:rFonts w:ascii="Times New Roman" w:eastAsia="Times New Roman" w:hAnsi="Times New Roman" w:cs="Times New Roman"/>
                <w:color w:val="auto"/>
                <w:sz w:val="18"/>
                <w:szCs w:val="18"/>
              </w:rPr>
              <w:t>w3schools References and Tutorial: https://www.w3schools.com/sql/default.asp</w:t>
            </w:r>
          </w:p>
        </w:tc>
      </w:tr>
      <w:tr w:rsidR="00856968" w:rsidRPr="00644F4E" w14:paraId="6BA6C20B"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5659F"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E786424" w14:textId="6FCAEA4C" w:rsidR="00856968" w:rsidRPr="00644F4E" w:rsidRDefault="005E50F8" w:rsidP="001B52FB">
            <w:pPr>
              <w:widowControl/>
              <w:spacing w:after="0" w:line="240" w:lineRule="auto"/>
              <w:contextualSpacing/>
              <w:rPr>
                <w:rFonts w:ascii="Times New Roman" w:eastAsia="Times New Roman" w:hAnsi="Times New Roman" w:cs="Times New Roman"/>
                <w:color w:val="auto"/>
                <w:sz w:val="18"/>
                <w:szCs w:val="18"/>
              </w:rPr>
            </w:pPr>
            <w:r w:rsidRPr="005E50F8">
              <w:rPr>
                <w:rFonts w:ascii="Times New Roman" w:eastAsia="Times New Roman" w:hAnsi="Times New Roman" w:cs="Times New Roman"/>
                <w:color w:val="auto"/>
                <w:sz w:val="18"/>
                <w:szCs w:val="18"/>
              </w:rPr>
              <w:t>A gyakorlatvezető által kiadott feladatok megoldása. A feladat egy a valóságos igényeknek megfelelő adatbázis tervezése, megvalósítása és néhány lekérdezés megvalósítása.</w:t>
            </w:r>
          </w:p>
        </w:tc>
      </w:tr>
      <w:tr w:rsidR="00856968" w:rsidRPr="00644F4E" w14:paraId="496AA1A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F21B2" w14:textId="77777777" w:rsidR="00856968" w:rsidRPr="00644F4E" w:rsidRDefault="0085696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D6C93AF" w14:textId="0E464CD6" w:rsidR="00856968" w:rsidRPr="00644F4E" w:rsidRDefault="00B36391" w:rsidP="001B52FB">
            <w:pPr>
              <w:widowControl/>
              <w:spacing w:after="0" w:line="240" w:lineRule="auto"/>
              <w:rPr>
                <w:rFonts w:ascii="Times New Roman" w:eastAsia="Times New Roman" w:hAnsi="Times New Roman" w:cs="Times New Roman"/>
                <w:color w:val="auto"/>
                <w:sz w:val="18"/>
                <w:szCs w:val="18"/>
              </w:rPr>
            </w:pPr>
            <w:r w:rsidRPr="00B36391">
              <w:rPr>
                <w:rFonts w:ascii="Times New Roman" w:eastAsia="Times New Roman" w:hAnsi="Times New Roman" w:cs="Times New Roman"/>
                <w:color w:val="auto"/>
                <w:sz w:val="18"/>
                <w:szCs w:val="18"/>
              </w:rPr>
              <w:t>Gyakorlat: Félév közben legalább két zárthelyi dolgozat az addig feldolgozott tananyagból. Esetenként 10 perces röpZH az előadás anyagából.</w:t>
            </w:r>
          </w:p>
        </w:tc>
      </w:tr>
    </w:tbl>
    <w:p w14:paraId="2DA757A3" w14:textId="77777777" w:rsidR="007801BC" w:rsidRPr="00644F4E" w:rsidRDefault="007801BC">
      <w:pPr>
        <w:rPr>
          <w:rFonts w:ascii="Times New Roman" w:hAnsi="Times New Roman" w:cs="Times New Roman"/>
          <w:b/>
          <w:sz w:val="28"/>
          <w:szCs w:val="28"/>
        </w:rPr>
      </w:pPr>
      <w:r w:rsidRPr="00644F4E">
        <w:rPr>
          <w:rFonts w:ascii="Times New Roman" w:hAnsi="Times New Roman" w:cs="Times New Roman"/>
        </w:rPr>
        <w:br w:type="page"/>
      </w:r>
    </w:p>
    <w:p w14:paraId="07D9DEE9" w14:textId="58CA1909" w:rsidR="00CA7EBC" w:rsidRDefault="00CA7EBC" w:rsidP="00CA7EBC">
      <w:pPr>
        <w:pStyle w:val="Cmsor3"/>
        <w:rPr>
          <w:rFonts w:ascii="Times New Roman" w:hAnsi="Times New Roman" w:cs="Times New Roman"/>
        </w:rPr>
      </w:pPr>
      <w:bookmarkStart w:id="14" w:name="_Toc71645187"/>
      <w:r w:rsidRPr="00644F4E">
        <w:rPr>
          <w:rFonts w:ascii="Times New Roman" w:hAnsi="Times New Roman" w:cs="Times New Roman"/>
        </w:rPr>
        <w:lastRenderedPageBreak/>
        <w:t>Informatika</w:t>
      </w:r>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3F65C0" w:rsidRPr="00644F4E" w14:paraId="037439AE"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5041F"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C02AF"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FE338" w14:textId="17228A04" w:rsidR="003F65C0" w:rsidRPr="00811437" w:rsidRDefault="00811437" w:rsidP="001B52FB">
            <w:pPr>
              <w:widowControl/>
              <w:spacing w:after="0" w:line="240" w:lineRule="auto"/>
              <w:rPr>
                <w:rFonts w:ascii="Times New Roman" w:eastAsia="Times New Roman" w:hAnsi="Times New Roman" w:cs="Times New Roman"/>
                <w:b/>
                <w:bCs/>
                <w:color w:val="auto"/>
                <w:sz w:val="18"/>
                <w:szCs w:val="18"/>
              </w:rPr>
            </w:pPr>
            <w:r w:rsidRPr="00811437">
              <w:rPr>
                <w:rFonts w:ascii="Times New Roman" w:eastAsia="Times New Roman" w:hAnsi="Times New Roman" w:cs="Times New Roman"/>
                <w:b/>
                <w:bCs/>
                <w:color w:val="auto"/>
                <w:sz w:val="18"/>
                <w:szCs w:val="18"/>
              </w:rPr>
              <w:t>Informatika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CA78D"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47549" w14:textId="77777777" w:rsidR="003F65C0" w:rsidRPr="002A5417" w:rsidRDefault="003F65C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3F65C0" w:rsidRPr="00644F4E" w14:paraId="7F13FFC6"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5789E"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105E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CA48C" w14:textId="68F9BAAF" w:rsidR="003F65C0" w:rsidRPr="00B05DEC" w:rsidRDefault="00811437" w:rsidP="001B52FB">
            <w:pPr>
              <w:widowControl/>
              <w:spacing w:after="0" w:line="240" w:lineRule="auto"/>
              <w:rPr>
                <w:rFonts w:ascii="Times New Roman" w:eastAsia="Times New Roman" w:hAnsi="Times New Roman" w:cs="Times New Roman"/>
                <w:color w:val="auto"/>
                <w:sz w:val="18"/>
                <w:szCs w:val="18"/>
              </w:rPr>
            </w:pPr>
            <w:r w:rsidRPr="00B05DEC">
              <w:rPr>
                <w:rFonts w:ascii="Times New Roman" w:eastAsia="Times New Roman" w:hAnsi="Times New Roman" w:cs="Times New Roman"/>
                <w:color w:val="auto"/>
                <w:sz w:val="18"/>
                <w:szCs w:val="18"/>
              </w:rPr>
              <w:t>Informatics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14DB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F9B42" w14:textId="51706471" w:rsidR="003F65C0" w:rsidRPr="00801E9F" w:rsidRDefault="003F65C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w:t>
            </w:r>
            <w:r w:rsidRPr="00801E9F">
              <w:rPr>
                <w:rFonts w:ascii="Times New Roman" w:eastAsia="Times New Roman" w:hAnsi="Times New Roman" w:cs="Times New Roman"/>
                <w:b/>
                <w:bCs/>
                <w:color w:val="auto"/>
                <w:sz w:val="18"/>
                <w:szCs w:val="18"/>
              </w:rPr>
              <w:t>-</w:t>
            </w:r>
            <w:r w:rsidR="00811437">
              <w:rPr>
                <w:rFonts w:ascii="Times New Roman" w:eastAsia="Times New Roman" w:hAnsi="Times New Roman" w:cs="Times New Roman"/>
                <w:b/>
                <w:bCs/>
                <w:color w:val="auto"/>
                <w:sz w:val="18"/>
                <w:szCs w:val="18"/>
              </w:rPr>
              <w:t>010</w:t>
            </w:r>
          </w:p>
        </w:tc>
      </w:tr>
      <w:tr w:rsidR="003F65C0" w:rsidRPr="00644F4E" w14:paraId="0A287A2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8561A"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BF100" w14:textId="77777777" w:rsidR="003F65C0" w:rsidRDefault="003F65C0"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p w14:paraId="19F94067" w14:textId="77777777" w:rsidR="003F65C0" w:rsidRPr="00B11871" w:rsidRDefault="003F65C0"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Szoftverfejlesztési és Alkalmazási Tanszék</w:t>
            </w:r>
          </w:p>
        </w:tc>
      </w:tr>
      <w:tr w:rsidR="003F65C0" w:rsidRPr="00644F4E" w14:paraId="75E073BE"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1D4C6"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BAC7DC7"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6230EE"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8FBFB31" w14:textId="77777777" w:rsidR="003F65C0" w:rsidRPr="005F21B6" w:rsidRDefault="003F65C0" w:rsidP="001B52FB">
            <w:pPr>
              <w:widowControl/>
              <w:spacing w:after="0" w:line="240" w:lineRule="auto"/>
              <w:rPr>
                <w:rFonts w:ascii="Times New Roman" w:eastAsia="Times New Roman" w:hAnsi="Times New Roman" w:cs="Times New Roman"/>
                <w:b/>
                <w:bCs/>
                <w:color w:val="auto"/>
                <w:sz w:val="18"/>
                <w:szCs w:val="18"/>
              </w:rPr>
            </w:pPr>
          </w:p>
        </w:tc>
      </w:tr>
      <w:tr w:rsidR="003F65C0" w:rsidRPr="00644F4E" w14:paraId="13915CC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5446C"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EBB9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ED62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AC1FA"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080FE"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3F65C0" w:rsidRPr="00644F4E" w14:paraId="648430A6"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1033A"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5A61C"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2321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7DBB2"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3F881"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15995"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6987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r>
      <w:tr w:rsidR="003F65C0" w:rsidRPr="00644F4E" w14:paraId="4FAB5465"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B3037"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574A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87611"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656BF" w14:textId="52F55516" w:rsidR="003F65C0" w:rsidRPr="00644F4E" w:rsidRDefault="00C034E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ABECC"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650AE" w14:textId="77777777" w:rsidR="003F65C0" w:rsidRPr="00801E9F" w:rsidRDefault="003F65C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2025F"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1C436" w14:textId="6F0AC0EE" w:rsidR="003F65C0" w:rsidRPr="00644F4E" w:rsidRDefault="00C034E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13351" w14:textId="0D8605E0" w:rsidR="003F65C0" w:rsidRPr="00801E9F" w:rsidRDefault="00C034EE"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A9340"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FDC8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3F65C0" w:rsidRPr="00644F4E" w14:paraId="74992101"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1997A"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9E80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69D51"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E31A7" w14:textId="046A19BA" w:rsidR="003F65C0" w:rsidRPr="00644F4E" w:rsidRDefault="00C034E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385A5"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AEAB5" w14:textId="77777777" w:rsidR="003F65C0" w:rsidRPr="00801E9F" w:rsidRDefault="003F65C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ACB1E"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EFB92" w14:textId="106F797B" w:rsidR="003F65C0" w:rsidRPr="00644F4E" w:rsidRDefault="003F65C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r w:rsidR="00C034EE">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5BB75"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5408B"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9D3A5"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r>
      <w:tr w:rsidR="003F65C0" w:rsidRPr="00644F4E" w14:paraId="21D3BF6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408D1"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311AB"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99B7F" w14:textId="77777777" w:rsidR="003F65C0" w:rsidRPr="00644F4E" w:rsidRDefault="003F65C0"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Váraljai Mariann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F30D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0F8C0" w14:textId="77777777" w:rsidR="003F65C0" w:rsidRPr="00644F4E" w:rsidRDefault="003F65C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docens</w:t>
            </w:r>
          </w:p>
        </w:tc>
      </w:tr>
      <w:tr w:rsidR="003F65C0" w:rsidRPr="00644F4E" w14:paraId="23335EA4"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1E014"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CDE320F" w14:textId="77777777" w:rsidR="003F65C0" w:rsidRPr="00644F4E" w:rsidRDefault="003F65C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3F65C0" w:rsidRPr="00644F4E" w14:paraId="2C88B2E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2705B"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C32AE" w14:textId="77777777" w:rsidR="00881A9E" w:rsidRPr="00881A9E" w:rsidRDefault="00881A9E" w:rsidP="00881A9E">
            <w:pPr>
              <w:widowControl/>
              <w:spacing w:after="120" w:line="240" w:lineRule="auto"/>
              <w:jc w:val="both"/>
              <w:rPr>
                <w:rFonts w:ascii="Times New Roman" w:eastAsia="Times New Roman" w:hAnsi="Times New Roman" w:cs="Times New Roman"/>
                <w:color w:val="auto"/>
                <w:sz w:val="18"/>
                <w:szCs w:val="18"/>
              </w:rPr>
            </w:pPr>
            <w:r w:rsidRPr="00881A9E">
              <w:rPr>
                <w:rFonts w:ascii="Times New Roman" w:eastAsia="Times New Roman" w:hAnsi="Times New Roman" w:cs="Times New Roman"/>
                <w:color w:val="auto"/>
                <w:sz w:val="18"/>
                <w:szCs w:val="18"/>
              </w:rPr>
              <w:t xml:space="preserve">A hallgatók szerezzenek olyan alapvető informatikai ismereteket, amely a nemzetközileg meghatározott informatikai írástudás (ECDL) alapmoduljainak elsajátításához szükséges. </w:t>
            </w:r>
          </w:p>
          <w:p w14:paraId="60311985" w14:textId="77777777" w:rsidR="00881A9E" w:rsidRPr="00881A9E" w:rsidRDefault="00881A9E" w:rsidP="00881A9E">
            <w:pPr>
              <w:widowControl/>
              <w:spacing w:after="120" w:line="240" w:lineRule="auto"/>
              <w:jc w:val="both"/>
              <w:rPr>
                <w:rFonts w:ascii="Times New Roman" w:eastAsia="Times New Roman" w:hAnsi="Times New Roman" w:cs="Times New Roman"/>
                <w:color w:val="auto"/>
                <w:sz w:val="18"/>
                <w:szCs w:val="18"/>
              </w:rPr>
            </w:pPr>
            <w:r w:rsidRPr="00881A9E">
              <w:rPr>
                <w:rFonts w:ascii="Times New Roman" w:eastAsia="Times New Roman" w:hAnsi="Times New Roman" w:cs="Times New Roman"/>
                <w:color w:val="auto"/>
                <w:sz w:val="18"/>
                <w:szCs w:val="18"/>
              </w:rPr>
              <w:t xml:space="preserve">Legyenek képesek egy grafikus operációs rendszer biztos kezelésére. </w:t>
            </w:r>
          </w:p>
          <w:p w14:paraId="56ACFB20" w14:textId="77777777" w:rsidR="00881A9E" w:rsidRPr="00881A9E" w:rsidRDefault="00881A9E" w:rsidP="00881A9E">
            <w:pPr>
              <w:widowControl/>
              <w:spacing w:after="120" w:line="240" w:lineRule="auto"/>
              <w:jc w:val="both"/>
              <w:rPr>
                <w:rFonts w:ascii="Times New Roman" w:eastAsia="Times New Roman" w:hAnsi="Times New Roman" w:cs="Times New Roman"/>
                <w:color w:val="auto"/>
                <w:sz w:val="18"/>
                <w:szCs w:val="18"/>
              </w:rPr>
            </w:pPr>
            <w:r w:rsidRPr="00881A9E">
              <w:rPr>
                <w:rFonts w:ascii="Times New Roman" w:eastAsia="Times New Roman" w:hAnsi="Times New Roman" w:cs="Times New Roman"/>
                <w:color w:val="auto"/>
                <w:sz w:val="18"/>
                <w:szCs w:val="18"/>
              </w:rPr>
              <w:t>Tudjanak az Interneten böngészni és levelezni.</w:t>
            </w:r>
          </w:p>
          <w:p w14:paraId="452AE579" w14:textId="77777777" w:rsidR="00881A9E" w:rsidRPr="00881A9E" w:rsidRDefault="00881A9E" w:rsidP="00881A9E">
            <w:pPr>
              <w:widowControl/>
              <w:spacing w:after="120" w:line="240" w:lineRule="auto"/>
              <w:jc w:val="both"/>
              <w:rPr>
                <w:rFonts w:ascii="Times New Roman" w:eastAsia="Times New Roman" w:hAnsi="Times New Roman" w:cs="Times New Roman"/>
                <w:color w:val="auto"/>
                <w:sz w:val="18"/>
                <w:szCs w:val="18"/>
              </w:rPr>
            </w:pPr>
            <w:r w:rsidRPr="00881A9E">
              <w:rPr>
                <w:rFonts w:ascii="Times New Roman" w:eastAsia="Times New Roman" w:hAnsi="Times New Roman" w:cs="Times New Roman"/>
                <w:color w:val="auto"/>
                <w:sz w:val="18"/>
                <w:szCs w:val="18"/>
              </w:rPr>
              <w:t xml:space="preserve">Tudjanak tetszőleges szöveges dokumentumot elkészíteni szövegszerkesztő programmal és táblázatot táblázatkezelő programmal. </w:t>
            </w:r>
          </w:p>
          <w:p w14:paraId="5954FD5D" w14:textId="19B22D8C" w:rsidR="003F65C0" w:rsidRPr="00644F4E" w:rsidRDefault="00881A9E" w:rsidP="00881A9E">
            <w:pPr>
              <w:widowControl/>
              <w:spacing w:after="0" w:line="240" w:lineRule="auto"/>
              <w:jc w:val="both"/>
              <w:rPr>
                <w:rFonts w:ascii="Times New Roman" w:eastAsia="Times New Roman" w:hAnsi="Times New Roman" w:cs="Times New Roman"/>
                <w:color w:val="auto"/>
                <w:sz w:val="18"/>
                <w:szCs w:val="18"/>
              </w:rPr>
            </w:pPr>
            <w:r w:rsidRPr="00881A9E">
              <w:rPr>
                <w:rFonts w:ascii="Times New Roman" w:eastAsia="Times New Roman" w:hAnsi="Times New Roman" w:cs="Times New Roman"/>
                <w:color w:val="auto"/>
                <w:sz w:val="18"/>
                <w:szCs w:val="18"/>
              </w:rPr>
              <w:t>Legyenek képesek egyszerű adatbázisok elkészítésére és kezelésére. Legyenek képesek egyszerű bemutatók készítésére.</w:t>
            </w:r>
          </w:p>
        </w:tc>
      </w:tr>
      <w:tr w:rsidR="003F65C0" w:rsidRPr="00644F4E" w14:paraId="3A4FE0CD"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4F548"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2940F"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776F989" w14:textId="0021F241" w:rsidR="003F65C0" w:rsidRPr="00644F4E" w:rsidRDefault="003F65C0" w:rsidP="001B52FB">
            <w:pPr>
              <w:widowControl/>
              <w:spacing w:after="0" w:line="240" w:lineRule="auto"/>
              <w:jc w:val="both"/>
              <w:rPr>
                <w:rFonts w:ascii="Times New Roman" w:eastAsia="Times New Roman" w:hAnsi="Times New Roman" w:cs="Times New Roman"/>
                <w:color w:val="auto"/>
                <w:sz w:val="18"/>
                <w:szCs w:val="18"/>
              </w:rPr>
            </w:pPr>
          </w:p>
        </w:tc>
      </w:tr>
      <w:tr w:rsidR="003F65C0" w:rsidRPr="00644F4E" w14:paraId="21CDB23E" w14:textId="77777777" w:rsidTr="0087790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FDEC2"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17A7D"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C84E83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r>
      <w:tr w:rsidR="003F65C0" w:rsidRPr="00644F4E" w14:paraId="68ED50F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BBEB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FD27C"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0AC9D1" w14:textId="6F288277" w:rsidR="003F65C0" w:rsidRPr="00644F4E" w:rsidRDefault="0087790B" w:rsidP="001B52FB">
            <w:pPr>
              <w:widowControl/>
              <w:spacing w:after="0" w:line="240" w:lineRule="auto"/>
              <w:jc w:val="both"/>
              <w:rPr>
                <w:rFonts w:ascii="Times New Roman" w:eastAsia="Times New Roman" w:hAnsi="Times New Roman" w:cs="Times New Roman"/>
                <w:color w:val="auto"/>
                <w:sz w:val="18"/>
                <w:szCs w:val="18"/>
              </w:rPr>
            </w:pPr>
            <w:r w:rsidRPr="0087790B">
              <w:rPr>
                <w:rFonts w:ascii="Times New Roman" w:eastAsia="Times New Roman" w:hAnsi="Times New Roman" w:cs="Times New Roman"/>
                <w:color w:val="auto"/>
                <w:sz w:val="18"/>
                <w:szCs w:val="18"/>
              </w:rPr>
              <w:t>Számítógépes termekben egyéni feladatokat oldanak meg a hallgatók tanári segítséggel, valamint online tananyag áll a hallgatók rendelkezésére.</w:t>
            </w:r>
          </w:p>
        </w:tc>
      </w:tr>
      <w:tr w:rsidR="003F65C0" w:rsidRPr="00644F4E" w14:paraId="388E0B9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8A956"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5479F"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AE9708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r>
      <w:tr w:rsidR="003F65C0" w:rsidRPr="00644F4E" w14:paraId="7CDADE92"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F439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B110B6" w14:textId="77777777" w:rsidR="003F65C0" w:rsidRPr="00644F4E" w:rsidRDefault="003F65C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3F65C0" w:rsidRPr="00644F4E" w14:paraId="718A4EC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979AD"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7642A" w14:textId="213BA40F" w:rsidR="003F65C0" w:rsidRPr="00644F4E" w:rsidRDefault="00E92BCE" w:rsidP="001B52FB">
            <w:pPr>
              <w:widowControl/>
              <w:spacing w:after="0" w:line="240" w:lineRule="auto"/>
              <w:contextualSpacing/>
              <w:jc w:val="both"/>
              <w:rPr>
                <w:rFonts w:ascii="Times New Roman" w:eastAsia="Times New Roman" w:hAnsi="Times New Roman" w:cs="Times New Roman"/>
                <w:color w:val="auto"/>
                <w:sz w:val="18"/>
                <w:szCs w:val="18"/>
              </w:rPr>
            </w:pPr>
            <w:r w:rsidRPr="00E92BCE">
              <w:rPr>
                <w:rFonts w:ascii="Times New Roman" w:eastAsia="Times New Roman" w:hAnsi="Times New Roman" w:cs="Times New Roman"/>
                <w:color w:val="auto"/>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3F65C0" w:rsidRPr="00644F4E" w14:paraId="70ADFE6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C6ED2"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C34625B" w14:textId="77777777" w:rsidR="003F65C0" w:rsidRPr="00644F4E" w:rsidRDefault="003F65C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3F65C0" w:rsidRPr="00644F4E" w14:paraId="0658E9C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55184"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EDAB4" w14:textId="678C9148" w:rsidR="003F65C0" w:rsidRPr="00644F4E" w:rsidRDefault="00BC41D2" w:rsidP="001B52FB">
            <w:pPr>
              <w:widowControl/>
              <w:spacing w:after="0" w:line="240" w:lineRule="auto"/>
              <w:jc w:val="both"/>
              <w:rPr>
                <w:rFonts w:ascii="Times New Roman" w:eastAsia="Times New Roman" w:hAnsi="Times New Roman" w:cs="Times New Roman"/>
                <w:color w:val="auto"/>
                <w:sz w:val="18"/>
                <w:szCs w:val="18"/>
              </w:rPr>
            </w:pPr>
            <w:r w:rsidRPr="00BC41D2">
              <w:rPr>
                <w:rFonts w:ascii="Times New Roman" w:eastAsia="Times New Roman" w:hAnsi="Times New Roman" w:cs="Times New Roman"/>
                <w:color w:val="auto"/>
                <w:sz w:val="18"/>
                <w:szCs w:val="18"/>
              </w:rPr>
              <w:t>Képes komplex rendszerfeladatok megoldásában önállóan végezni résztevékenységeket. A tanult problémamegoldási módszereket és eljárásokat hatékonyan és szakszerűen alkalmazza szakterületi feladataira.</w:t>
            </w:r>
          </w:p>
        </w:tc>
      </w:tr>
      <w:tr w:rsidR="003F65C0" w:rsidRPr="00644F4E" w14:paraId="60AE20B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E6971"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EFE196" w14:textId="77777777" w:rsidR="003F65C0" w:rsidRPr="00644F4E" w:rsidRDefault="003F65C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3F65C0" w:rsidRPr="00644F4E" w14:paraId="380A650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A7117"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902B9" w14:textId="5D971510" w:rsidR="003F65C0" w:rsidRPr="00644F4E" w:rsidRDefault="00115121" w:rsidP="001B52FB">
            <w:pPr>
              <w:widowControl/>
              <w:spacing w:after="0" w:line="240" w:lineRule="auto"/>
              <w:jc w:val="both"/>
              <w:rPr>
                <w:rFonts w:ascii="Times New Roman" w:eastAsia="Times New Roman" w:hAnsi="Times New Roman" w:cs="Times New Roman"/>
                <w:color w:val="auto"/>
                <w:sz w:val="18"/>
                <w:szCs w:val="18"/>
              </w:rPr>
            </w:pPr>
            <w:r w:rsidRPr="00115121">
              <w:rPr>
                <w:rFonts w:ascii="Times New Roman" w:eastAsia="Times New Roman" w:hAnsi="Times New Roman" w:cs="Times New Roman"/>
                <w:color w:val="auto"/>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3F65C0" w:rsidRPr="00644F4E" w14:paraId="1920C79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26DBA"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0C8242F" w14:textId="77777777" w:rsidR="003F65C0" w:rsidRPr="00644F4E" w:rsidRDefault="003F65C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3F65C0" w:rsidRPr="00644F4E" w14:paraId="55376C9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6A6C7"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44A68" w14:textId="514B29DF" w:rsidR="003F65C0" w:rsidRPr="00644F4E" w:rsidRDefault="00D25AF0" w:rsidP="001B52FB">
            <w:pPr>
              <w:widowControl/>
              <w:spacing w:after="0" w:line="240" w:lineRule="auto"/>
              <w:jc w:val="both"/>
              <w:rPr>
                <w:rFonts w:ascii="Times New Roman" w:eastAsia="Times New Roman" w:hAnsi="Times New Roman" w:cs="Times New Roman"/>
                <w:color w:val="auto"/>
                <w:sz w:val="18"/>
                <w:szCs w:val="18"/>
              </w:rPr>
            </w:pPr>
            <w:r w:rsidRPr="00D25AF0">
              <w:rPr>
                <w:rFonts w:ascii="Times New Roman" w:eastAsia="Times New Roman" w:hAnsi="Times New Roman" w:cs="Times New Roman"/>
                <w:color w:val="auto"/>
                <w:sz w:val="18"/>
                <w:szCs w:val="18"/>
              </w:rPr>
              <w:t>Törekszik a hatékony és minőségi munkavégzésre. Felelős az önállóan végzett szakmai tevékenységéért.</w:t>
            </w:r>
          </w:p>
        </w:tc>
      </w:tr>
      <w:tr w:rsidR="003F65C0" w:rsidRPr="00644F4E" w14:paraId="3646A8B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E3F3"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210842" w14:textId="2257FB25" w:rsidR="003F65C0" w:rsidRPr="00644F4E" w:rsidRDefault="004639CA" w:rsidP="001B52FB">
            <w:pPr>
              <w:widowControl/>
              <w:spacing w:after="0" w:line="240" w:lineRule="auto"/>
              <w:contextualSpacing/>
              <w:rPr>
                <w:rFonts w:ascii="Times New Roman" w:eastAsia="Times New Roman" w:hAnsi="Times New Roman" w:cs="Times New Roman"/>
                <w:color w:val="auto"/>
                <w:sz w:val="18"/>
                <w:szCs w:val="18"/>
              </w:rPr>
            </w:pPr>
            <w:r w:rsidRPr="004639CA">
              <w:rPr>
                <w:rFonts w:ascii="Times New Roman" w:eastAsia="Times New Roman" w:hAnsi="Times New Roman" w:cs="Times New Roman"/>
                <w:color w:val="auto"/>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w:t>
            </w:r>
            <w:r w:rsidRPr="004639CA">
              <w:rPr>
                <w:rFonts w:ascii="Times New Roman" w:eastAsia="Times New Roman" w:hAnsi="Times New Roman" w:cs="Times New Roman"/>
                <w:color w:val="auto"/>
                <w:sz w:val="18"/>
                <w:szCs w:val="18"/>
              </w:rPr>
              <w:lastRenderedPageBreak/>
              <w:t>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w:t>
            </w:r>
          </w:p>
        </w:tc>
      </w:tr>
      <w:tr w:rsidR="003F65C0" w:rsidRPr="00644F4E" w14:paraId="51314FA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42F8E"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CF499F" w14:textId="77777777" w:rsidR="00564649" w:rsidRPr="00564649" w:rsidRDefault="00564649" w:rsidP="0056464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64649">
              <w:rPr>
                <w:rFonts w:ascii="Times New Roman" w:eastAsia="Times New Roman" w:hAnsi="Times New Roman" w:cs="Times New Roman"/>
                <w:color w:val="auto"/>
                <w:sz w:val="18"/>
                <w:szCs w:val="18"/>
              </w:rPr>
              <w:t xml:space="preserve">Hallott szöveg feldolgozása jegyzeteléssel, </w:t>
            </w:r>
          </w:p>
          <w:p w14:paraId="764825DC" w14:textId="77777777" w:rsidR="00564649" w:rsidRPr="00564649" w:rsidRDefault="00564649" w:rsidP="0056464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64649">
              <w:rPr>
                <w:rFonts w:ascii="Times New Roman" w:eastAsia="Times New Roman" w:hAnsi="Times New Roman" w:cs="Times New Roman"/>
                <w:color w:val="auto"/>
                <w:sz w:val="18"/>
                <w:szCs w:val="18"/>
              </w:rPr>
              <w:t>Információk feladattal vezetett rendszerezése (40%)</w:t>
            </w:r>
          </w:p>
          <w:p w14:paraId="4B2B24D8" w14:textId="48E1659A" w:rsidR="003F65C0" w:rsidRPr="00644F4E" w:rsidRDefault="00564649" w:rsidP="0056464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64649">
              <w:rPr>
                <w:rFonts w:ascii="Times New Roman" w:eastAsia="Times New Roman" w:hAnsi="Times New Roman" w:cs="Times New Roman"/>
                <w:color w:val="auto"/>
                <w:sz w:val="18"/>
                <w:szCs w:val="18"/>
              </w:rPr>
              <w:t>Feladatok önálló feldolgozása (60%)</w:t>
            </w:r>
          </w:p>
        </w:tc>
      </w:tr>
      <w:tr w:rsidR="003F65C0" w:rsidRPr="00644F4E" w14:paraId="1D488A6B" w14:textId="77777777" w:rsidTr="0021320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A9E8D"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8772022" w14:textId="53920D58" w:rsidR="00377410" w:rsidRPr="00377410" w:rsidRDefault="00377410" w:rsidP="0037741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77410">
              <w:rPr>
                <w:rFonts w:ascii="Times New Roman" w:eastAsia="Times New Roman" w:hAnsi="Times New Roman" w:cs="Times New Roman"/>
                <w:color w:val="auto"/>
                <w:sz w:val="18"/>
                <w:szCs w:val="18"/>
              </w:rPr>
              <w:t>Bártfai Barnabás: Office 2016 – Word, Excel, Access, Outlook, PowerPoint; BBS-Info Kft. 2016 ISBN-13 978-615-5477-38-6</w:t>
            </w:r>
          </w:p>
          <w:p w14:paraId="3D1896C3" w14:textId="06902A87" w:rsidR="00377410" w:rsidRPr="00377410" w:rsidRDefault="00377410" w:rsidP="0037741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77410">
              <w:rPr>
                <w:rFonts w:ascii="Times New Roman" w:eastAsia="Times New Roman" w:hAnsi="Times New Roman" w:cs="Times New Roman"/>
                <w:color w:val="auto"/>
                <w:sz w:val="18"/>
                <w:szCs w:val="18"/>
              </w:rPr>
              <w:t>Kis Ádám: Szöveg a számítógépen – Könyv, cikk, szakdolgozat – Word szövegszerkesztővel; Szak Kiadó Kft, 2016 ISBN-9789639863545</w:t>
            </w:r>
          </w:p>
          <w:p w14:paraId="735C8B95" w14:textId="7A1819C5" w:rsidR="00377410" w:rsidRPr="00377410" w:rsidRDefault="00377410" w:rsidP="0037741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77410">
              <w:rPr>
                <w:rFonts w:ascii="Times New Roman" w:eastAsia="Times New Roman" w:hAnsi="Times New Roman" w:cs="Times New Roman"/>
                <w:color w:val="auto"/>
                <w:sz w:val="18"/>
                <w:szCs w:val="18"/>
              </w:rPr>
              <w:t>Bártfai Barnabás: Excel a gyakorlatban; BBS-Info Kft. 2015 ISNB- 9786155477164</w:t>
            </w:r>
          </w:p>
          <w:p w14:paraId="573166FB" w14:textId="34CAAE94" w:rsidR="003F65C0" w:rsidRPr="00644F4E" w:rsidRDefault="00377410" w:rsidP="0037741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77410">
              <w:rPr>
                <w:rFonts w:ascii="Times New Roman" w:eastAsia="Times New Roman" w:hAnsi="Times New Roman" w:cs="Times New Roman"/>
                <w:color w:val="auto"/>
                <w:sz w:val="18"/>
                <w:szCs w:val="18"/>
              </w:rPr>
              <w:t>CliffAtkinson: Ne vetíts vázlatot! – A hatásos prezentáció; Szak Kiadó Kft. 2008; ISBN-9789639863033</w:t>
            </w:r>
          </w:p>
        </w:tc>
      </w:tr>
      <w:tr w:rsidR="003F65C0" w:rsidRPr="00644F4E" w14:paraId="3FE40CB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2FF8B"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CE5D75" w14:textId="2A12843D" w:rsidR="003F65C0" w:rsidRPr="00644F4E" w:rsidRDefault="00890F2F" w:rsidP="00890F2F">
            <w:pPr>
              <w:widowControl/>
              <w:spacing w:after="0" w:line="240" w:lineRule="auto"/>
              <w:contextualSpacing/>
              <w:rPr>
                <w:rFonts w:ascii="Times New Roman" w:eastAsia="Times New Roman" w:hAnsi="Times New Roman" w:cs="Times New Roman"/>
                <w:color w:val="auto"/>
                <w:sz w:val="18"/>
                <w:szCs w:val="18"/>
              </w:rPr>
            </w:pPr>
            <w:r w:rsidRPr="00890F2F">
              <w:rPr>
                <w:rFonts w:ascii="Times New Roman" w:eastAsia="Times New Roman" w:hAnsi="Times New Roman" w:cs="Times New Roman"/>
                <w:color w:val="auto"/>
                <w:sz w:val="18"/>
                <w:szCs w:val="18"/>
              </w:rPr>
              <w:t>Elektronikus irodalom: Távoktatási anyag a Moodle, vagy a Neptun rendszerben.</w:t>
            </w:r>
          </w:p>
        </w:tc>
      </w:tr>
      <w:tr w:rsidR="003F65C0" w:rsidRPr="00644F4E" w14:paraId="6C1AB16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7F589"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4235FAF" w14:textId="7D769EBB" w:rsidR="003F65C0" w:rsidRPr="00644F4E" w:rsidRDefault="00B208C1" w:rsidP="001B52FB">
            <w:pPr>
              <w:widowControl/>
              <w:spacing w:after="0" w:line="240" w:lineRule="auto"/>
              <w:contextualSpacing/>
              <w:rPr>
                <w:rFonts w:ascii="Times New Roman" w:eastAsia="Times New Roman" w:hAnsi="Times New Roman" w:cs="Times New Roman"/>
                <w:color w:val="auto"/>
                <w:sz w:val="18"/>
                <w:szCs w:val="18"/>
              </w:rPr>
            </w:pPr>
            <w:r w:rsidRPr="00B208C1">
              <w:rPr>
                <w:rFonts w:ascii="Times New Roman" w:eastAsia="Times New Roman" w:hAnsi="Times New Roman" w:cs="Times New Roman"/>
                <w:color w:val="auto"/>
                <w:sz w:val="18"/>
                <w:szCs w:val="18"/>
              </w:rPr>
              <w:t>Oktatói feladat meghatározás alapján saját egyéni prezentáció készítése (PowerPoint program segítségével) és bemutatása (Moodle rendszerbe feltöltése) a 10. oktatási hétig.</w:t>
            </w:r>
          </w:p>
        </w:tc>
      </w:tr>
      <w:tr w:rsidR="003F65C0" w:rsidRPr="00644F4E" w14:paraId="4CE98468"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4039F" w14:textId="77777777" w:rsidR="003F65C0" w:rsidRPr="00644F4E" w:rsidRDefault="003F65C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493E487" w14:textId="77777777" w:rsidR="00665CE5" w:rsidRPr="00665CE5" w:rsidRDefault="00665CE5" w:rsidP="00665CE5">
            <w:pPr>
              <w:widowControl/>
              <w:spacing w:after="0" w:line="240" w:lineRule="auto"/>
              <w:rPr>
                <w:rFonts w:ascii="Times New Roman" w:eastAsia="Times New Roman" w:hAnsi="Times New Roman" w:cs="Times New Roman"/>
                <w:color w:val="auto"/>
                <w:sz w:val="18"/>
                <w:szCs w:val="18"/>
              </w:rPr>
            </w:pPr>
            <w:r w:rsidRPr="00665CE5">
              <w:rPr>
                <w:rFonts w:ascii="Times New Roman" w:eastAsia="Times New Roman" w:hAnsi="Times New Roman" w:cs="Times New Roman"/>
                <w:color w:val="auto"/>
                <w:sz w:val="18"/>
                <w:szCs w:val="18"/>
              </w:rPr>
              <w:t xml:space="preserve">4. hét: Szövegszerkesztés zárthelyi dolgozat </w:t>
            </w:r>
          </w:p>
          <w:p w14:paraId="78B2E1C3" w14:textId="77777777" w:rsidR="00665CE5" w:rsidRPr="00665CE5" w:rsidRDefault="00665CE5" w:rsidP="00665CE5">
            <w:pPr>
              <w:widowControl/>
              <w:spacing w:after="0" w:line="240" w:lineRule="auto"/>
              <w:rPr>
                <w:rFonts w:ascii="Times New Roman" w:eastAsia="Times New Roman" w:hAnsi="Times New Roman" w:cs="Times New Roman"/>
                <w:color w:val="auto"/>
                <w:sz w:val="18"/>
                <w:szCs w:val="18"/>
              </w:rPr>
            </w:pPr>
            <w:r w:rsidRPr="00665CE5">
              <w:rPr>
                <w:rFonts w:ascii="Times New Roman" w:eastAsia="Times New Roman" w:hAnsi="Times New Roman" w:cs="Times New Roman"/>
                <w:color w:val="auto"/>
                <w:sz w:val="18"/>
                <w:szCs w:val="18"/>
              </w:rPr>
              <w:t xml:space="preserve">8. hét: Táblázatkezelés zárthelyi dolgozat </w:t>
            </w:r>
          </w:p>
          <w:p w14:paraId="018BE410" w14:textId="77777777" w:rsidR="00665CE5" w:rsidRPr="00665CE5" w:rsidRDefault="00665CE5" w:rsidP="00665CE5">
            <w:pPr>
              <w:widowControl/>
              <w:spacing w:after="0" w:line="240" w:lineRule="auto"/>
              <w:rPr>
                <w:rFonts w:ascii="Times New Roman" w:eastAsia="Times New Roman" w:hAnsi="Times New Roman" w:cs="Times New Roman"/>
                <w:color w:val="auto"/>
                <w:sz w:val="18"/>
                <w:szCs w:val="18"/>
              </w:rPr>
            </w:pPr>
            <w:r w:rsidRPr="00665CE5">
              <w:rPr>
                <w:rFonts w:ascii="Times New Roman" w:eastAsia="Times New Roman" w:hAnsi="Times New Roman" w:cs="Times New Roman"/>
                <w:color w:val="auto"/>
                <w:sz w:val="18"/>
                <w:szCs w:val="18"/>
              </w:rPr>
              <w:t xml:space="preserve">12. hét: Adatbázis kezelés zárthelyi dolgozat </w:t>
            </w:r>
          </w:p>
          <w:p w14:paraId="35DBD0E4" w14:textId="6EB8F4C7" w:rsidR="003F65C0" w:rsidRPr="00644F4E" w:rsidRDefault="00665CE5" w:rsidP="00665CE5">
            <w:pPr>
              <w:widowControl/>
              <w:spacing w:after="0" w:line="240" w:lineRule="auto"/>
              <w:rPr>
                <w:rFonts w:ascii="Times New Roman" w:eastAsia="Times New Roman" w:hAnsi="Times New Roman" w:cs="Times New Roman"/>
                <w:color w:val="auto"/>
                <w:sz w:val="18"/>
                <w:szCs w:val="18"/>
              </w:rPr>
            </w:pPr>
            <w:r w:rsidRPr="00665CE5">
              <w:rPr>
                <w:rFonts w:ascii="Times New Roman" w:eastAsia="Times New Roman" w:hAnsi="Times New Roman" w:cs="Times New Roman"/>
                <w:color w:val="auto"/>
                <w:sz w:val="18"/>
                <w:szCs w:val="18"/>
              </w:rPr>
              <w:t>13. hét: bármelyik zárthelyi dolgozat pótolható</w:t>
            </w:r>
          </w:p>
        </w:tc>
      </w:tr>
    </w:tbl>
    <w:p w14:paraId="7CB33B02" w14:textId="77777777" w:rsidR="00754402" w:rsidRPr="00644F4E" w:rsidRDefault="00754402" w:rsidP="007801BC">
      <w:pPr>
        <w:pStyle w:val="Cmsor3"/>
        <w:rPr>
          <w:rFonts w:ascii="Times New Roman" w:hAnsi="Times New Roman" w:cs="Times New Roman"/>
          <w:b w:val="0"/>
        </w:rPr>
      </w:pPr>
      <w:r w:rsidRPr="00644F4E">
        <w:rPr>
          <w:rFonts w:ascii="Times New Roman" w:hAnsi="Times New Roman" w:cs="Times New Roman"/>
        </w:rPr>
        <w:br w:type="page"/>
      </w:r>
    </w:p>
    <w:p w14:paraId="7E7EC290" w14:textId="77777777" w:rsidR="00DE1CD3" w:rsidRDefault="00965852" w:rsidP="00DE1CD3">
      <w:pPr>
        <w:pStyle w:val="Cmsor3"/>
        <w:rPr>
          <w:rFonts w:ascii="Times New Roman" w:hAnsi="Times New Roman" w:cs="Times New Roman"/>
        </w:rPr>
      </w:pPr>
      <w:bookmarkStart w:id="15" w:name="_Toc71645188"/>
      <w:r w:rsidRPr="00644F4E">
        <w:rPr>
          <w:rFonts w:ascii="Times New Roman" w:hAnsi="Times New Roman" w:cs="Times New Roman"/>
        </w:rPr>
        <w:lastRenderedPageBreak/>
        <w:t>Mérnöki matematika 2.</w:t>
      </w:r>
      <w:bookmarkEnd w:id="1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DE1CD3" w:rsidRPr="002A5417" w14:paraId="0DF7570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3FA49"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57FBD"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2387F" w14:textId="7075A624" w:rsidR="00DE1CD3" w:rsidRPr="00811437" w:rsidRDefault="00B05DEC" w:rsidP="001B52FB">
            <w:pPr>
              <w:widowControl/>
              <w:spacing w:after="0" w:line="240" w:lineRule="auto"/>
              <w:rPr>
                <w:rFonts w:ascii="Times New Roman" w:eastAsia="Times New Roman" w:hAnsi="Times New Roman" w:cs="Times New Roman"/>
                <w:b/>
                <w:bCs/>
                <w:color w:val="auto"/>
                <w:sz w:val="18"/>
                <w:szCs w:val="18"/>
              </w:rPr>
            </w:pPr>
            <w:r w:rsidRPr="00B05DEC">
              <w:rPr>
                <w:rFonts w:ascii="Times New Roman" w:eastAsia="Times New Roman" w:hAnsi="Times New Roman" w:cs="Times New Roman"/>
                <w:b/>
                <w:bCs/>
                <w:color w:val="auto"/>
                <w:sz w:val="18"/>
                <w:szCs w:val="18"/>
              </w:rPr>
              <w:t xml:space="preserve">Mérnöki matematika </w:t>
            </w:r>
            <w:r>
              <w:rPr>
                <w:rFonts w:ascii="Times New Roman" w:eastAsia="Times New Roman" w:hAnsi="Times New Roman" w:cs="Times New Roman"/>
                <w:b/>
                <w:bCs/>
                <w:color w:val="auto"/>
                <w:sz w:val="18"/>
                <w:szCs w:val="18"/>
              </w:rPr>
              <w:t>2</w:t>
            </w:r>
            <w:r w:rsidRPr="00B05DEC">
              <w:rPr>
                <w:rFonts w:ascii="Times New Roman" w:eastAsia="Times New Roman" w:hAnsi="Times New Roman" w:cs="Times New Roman"/>
                <w:b/>
                <w:bCs/>
                <w:color w:val="auto"/>
                <w:sz w:val="18"/>
                <w:szCs w:val="18"/>
              </w:rPr>
              <w: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E51E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7F463" w14:textId="77777777" w:rsidR="00DE1CD3" w:rsidRPr="002A5417" w:rsidRDefault="00DE1CD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DE1CD3" w:rsidRPr="00801E9F" w14:paraId="49DA47E5"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271F2"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A38E9"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64758" w14:textId="6AD58B05" w:rsidR="00DE1CD3" w:rsidRPr="000B1A52" w:rsidRDefault="000B1A52" w:rsidP="001B52FB">
            <w:pPr>
              <w:widowControl/>
              <w:spacing w:after="0" w:line="240" w:lineRule="auto"/>
              <w:rPr>
                <w:rFonts w:ascii="Times New Roman" w:eastAsia="Times New Roman" w:hAnsi="Times New Roman" w:cs="Times New Roman"/>
                <w:color w:val="auto"/>
                <w:sz w:val="18"/>
                <w:szCs w:val="18"/>
              </w:rPr>
            </w:pPr>
            <w:r w:rsidRPr="000B1A52">
              <w:rPr>
                <w:rFonts w:ascii="Times New Roman" w:eastAsia="Times New Roman" w:hAnsi="Times New Roman" w:cs="Times New Roman"/>
                <w:color w:val="auto"/>
                <w:sz w:val="18"/>
                <w:szCs w:val="18"/>
              </w:rPr>
              <w:t>Engineering Mathematics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BC8D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3EF90" w14:textId="3DA45159" w:rsidR="00DE1CD3" w:rsidRPr="00801E9F" w:rsidRDefault="00DE1CD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0B1A52">
              <w:rPr>
                <w:rFonts w:ascii="Times New Roman" w:eastAsia="Times New Roman" w:hAnsi="Times New Roman" w:cs="Times New Roman"/>
                <w:b/>
                <w:bCs/>
                <w:color w:val="auto"/>
                <w:sz w:val="18"/>
                <w:szCs w:val="18"/>
              </w:rPr>
              <w:t>MA</w:t>
            </w:r>
            <w:r w:rsidRPr="00801E9F">
              <w:rPr>
                <w:rFonts w:ascii="Times New Roman" w:eastAsia="Times New Roman" w:hAnsi="Times New Roman" w:cs="Times New Roman"/>
                <w:b/>
                <w:bCs/>
                <w:color w:val="auto"/>
                <w:sz w:val="18"/>
                <w:szCs w:val="18"/>
              </w:rPr>
              <w:t>-</w:t>
            </w:r>
            <w:r w:rsidR="000B1A52">
              <w:rPr>
                <w:rFonts w:ascii="Times New Roman" w:eastAsia="Times New Roman" w:hAnsi="Times New Roman" w:cs="Times New Roman"/>
                <w:b/>
                <w:bCs/>
                <w:color w:val="auto"/>
                <w:sz w:val="18"/>
                <w:szCs w:val="18"/>
              </w:rPr>
              <w:t>212</w:t>
            </w:r>
          </w:p>
        </w:tc>
      </w:tr>
      <w:tr w:rsidR="00DE1CD3" w:rsidRPr="00B11871" w14:paraId="70A5E7B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4FB3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02B9C" w14:textId="0CB9A8E7" w:rsidR="00DE1CD3" w:rsidRPr="00B11871" w:rsidRDefault="00DE1CD3" w:rsidP="00FB6870">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tc>
      </w:tr>
      <w:tr w:rsidR="00DE1CD3" w:rsidRPr="005F21B6" w14:paraId="527F5714" w14:textId="77777777" w:rsidTr="00F43EE4">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86FC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9A482E6" w14:textId="5885BA2D" w:rsidR="00DE1CD3" w:rsidRPr="00644F4E" w:rsidRDefault="00D74281"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Mérnöki matematika </w:t>
            </w:r>
            <w:r>
              <w:rPr>
                <w:rFonts w:ascii="Times New Roman" w:eastAsia="Times New Roman" w:hAnsi="Times New Roman" w:cs="Times New Roman"/>
                <w:color w:val="auto"/>
                <w:sz w:val="18"/>
                <w:szCs w:val="18"/>
              </w:rPr>
              <w:t>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3EA372"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91129D9" w14:textId="0BC7586F" w:rsidR="00DE1CD3" w:rsidRPr="00F43EE4" w:rsidRDefault="00F43EE4" w:rsidP="001B52FB">
            <w:pPr>
              <w:widowControl/>
              <w:spacing w:after="0" w:line="240" w:lineRule="auto"/>
              <w:rPr>
                <w:rFonts w:ascii="Times New Roman" w:eastAsia="Times New Roman" w:hAnsi="Times New Roman" w:cs="Times New Roman"/>
                <w:color w:val="auto"/>
                <w:sz w:val="18"/>
                <w:szCs w:val="18"/>
              </w:rPr>
            </w:pPr>
            <w:r w:rsidRPr="00F43EE4">
              <w:rPr>
                <w:rFonts w:ascii="Times New Roman" w:eastAsia="Times New Roman" w:hAnsi="Times New Roman" w:cs="Times New Roman"/>
                <w:color w:val="auto"/>
                <w:sz w:val="18"/>
                <w:szCs w:val="18"/>
              </w:rPr>
              <w:t>IMA-150</w:t>
            </w:r>
          </w:p>
        </w:tc>
      </w:tr>
      <w:tr w:rsidR="00DE1CD3" w:rsidRPr="00644F4E" w14:paraId="4DDD35F0"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C6DA8"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7CC99"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1127B"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EA6C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07BE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DE1CD3" w:rsidRPr="00644F4E" w14:paraId="7099CA35"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B11CD"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6C89B"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AA1B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A1D2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C514E"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800C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23A77"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r>
      <w:tr w:rsidR="00DE1CD3" w:rsidRPr="00644F4E" w14:paraId="3807EEB2"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F516F"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3E4AB"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849B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FCF68" w14:textId="77777777" w:rsidR="00DE1CD3" w:rsidRPr="00644F4E" w:rsidRDefault="00DE1CD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4CD4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315D8" w14:textId="77777777" w:rsidR="00DE1CD3" w:rsidRPr="00801E9F" w:rsidRDefault="00DE1CD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9FA80"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BE414" w14:textId="77777777" w:rsidR="00DE1CD3" w:rsidRPr="00644F4E" w:rsidRDefault="00DE1CD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9BC78" w14:textId="77777777" w:rsidR="00DE1CD3" w:rsidRPr="00801E9F" w:rsidRDefault="00DE1CD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FFBF8"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231A9"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DE1CD3" w:rsidRPr="00644F4E" w14:paraId="3960E424"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CF56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E9ED2"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FBF8C"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42EDC" w14:textId="77777777" w:rsidR="00DE1CD3" w:rsidRPr="00644F4E" w:rsidRDefault="00DE1CD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66EF5"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BA051" w14:textId="77777777" w:rsidR="00DE1CD3" w:rsidRPr="00801E9F" w:rsidRDefault="00DE1CD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2322B"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B874C" w14:textId="77777777" w:rsidR="00DE1CD3" w:rsidRPr="00644F4E" w:rsidRDefault="00DE1CD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222D5"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F365F"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5BC98"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r>
      <w:tr w:rsidR="00DE1CD3" w:rsidRPr="00644F4E" w14:paraId="6D0C0C6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D198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887A9"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94CC4" w14:textId="499B7C35" w:rsidR="00DE1CD3" w:rsidRPr="00644F4E" w:rsidRDefault="00DE1CD3"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6D51A2">
              <w:rPr>
                <w:rFonts w:ascii="Times New Roman" w:eastAsia="Times New Roman" w:hAnsi="Times New Roman" w:cs="Times New Roman"/>
                <w:b/>
                <w:bCs/>
                <w:color w:val="auto"/>
                <w:sz w:val="18"/>
                <w:szCs w:val="18"/>
              </w:rPr>
              <w:t>Bognár László</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2C408"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75606" w14:textId="1513B42E" w:rsidR="00DE1CD3" w:rsidRPr="00644F4E" w:rsidRDefault="00DE1CD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 xml:space="preserve">főiskolai </w:t>
            </w:r>
            <w:r w:rsidR="006D51A2">
              <w:rPr>
                <w:rFonts w:ascii="Times New Roman" w:eastAsia="Times New Roman" w:hAnsi="Times New Roman" w:cs="Times New Roman"/>
                <w:b/>
                <w:bCs/>
                <w:color w:val="auto"/>
                <w:sz w:val="18"/>
                <w:szCs w:val="18"/>
              </w:rPr>
              <w:t>tanár</w:t>
            </w:r>
          </w:p>
        </w:tc>
      </w:tr>
      <w:tr w:rsidR="00DE1CD3" w:rsidRPr="00644F4E" w14:paraId="57818A64"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4BEBD"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255FAC1" w14:textId="77777777" w:rsidR="00DE1CD3" w:rsidRPr="00644F4E" w:rsidRDefault="00DE1CD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DE1CD3" w:rsidRPr="00644F4E" w14:paraId="1B431CC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70BBA"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7ED9C" w14:textId="77777777" w:rsidR="00451C18" w:rsidRPr="00451C18" w:rsidRDefault="00451C18" w:rsidP="00451C18">
            <w:pPr>
              <w:widowControl/>
              <w:spacing w:after="120" w:line="240" w:lineRule="auto"/>
              <w:jc w:val="both"/>
              <w:rPr>
                <w:rFonts w:ascii="Times New Roman" w:eastAsia="Times New Roman" w:hAnsi="Times New Roman" w:cs="Times New Roman"/>
                <w:color w:val="auto"/>
                <w:sz w:val="18"/>
                <w:szCs w:val="18"/>
              </w:rPr>
            </w:pPr>
            <w:r w:rsidRPr="00451C18">
              <w:rPr>
                <w:rFonts w:ascii="Times New Roman" w:eastAsia="Times New Roman" w:hAnsi="Times New Roman" w:cs="Times New Roman"/>
                <w:color w:val="auto"/>
                <w:sz w:val="18"/>
                <w:szCs w:val="18"/>
              </w:rPr>
              <w:t>Azoknak a valószínűségszámítási, statisztikai alapoknak a megszerzése, melyek a szaktárgyak elsajátításához nélkülözhetetlenek.</w:t>
            </w:r>
          </w:p>
          <w:p w14:paraId="242144D3" w14:textId="77777777" w:rsidR="00DE1CD3" w:rsidRDefault="00451C18" w:rsidP="003C7F4A">
            <w:pPr>
              <w:widowControl/>
              <w:spacing w:after="120" w:line="240" w:lineRule="auto"/>
              <w:jc w:val="both"/>
              <w:rPr>
                <w:rFonts w:ascii="Times New Roman" w:eastAsia="Times New Roman" w:hAnsi="Times New Roman" w:cs="Times New Roman"/>
                <w:color w:val="auto"/>
                <w:sz w:val="18"/>
                <w:szCs w:val="18"/>
              </w:rPr>
            </w:pPr>
            <w:r w:rsidRPr="00451C18">
              <w:rPr>
                <w:rFonts w:ascii="Times New Roman" w:eastAsia="Times New Roman" w:hAnsi="Times New Roman" w:cs="Times New Roman"/>
                <w:color w:val="auto"/>
                <w:sz w:val="18"/>
                <w:szCs w:val="18"/>
              </w:rPr>
              <w:t>A szakterület műveléséhez szükséges legfontosabb összefüggések és az ezeket felépítő fogalomrendszer megismerése. Az alkalmazott ismeretek elsajátítását segítő valamelyik statisztikai számítógépes programcsomag használatának elsajátítása a feladatok elvégzéséhez.</w:t>
            </w:r>
          </w:p>
          <w:p w14:paraId="63D8803B" w14:textId="77777777" w:rsidR="003C7F4A" w:rsidRPr="003C7F4A" w:rsidRDefault="003C7F4A" w:rsidP="003C7F4A">
            <w:pPr>
              <w:widowControl/>
              <w:spacing w:after="120" w:line="240" w:lineRule="auto"/>
              <w:jc w:val="both"/>
              <w:rPr>
                <w:rFonts w:ascii="Times New Roman" w:eastAsia="Times New Roman" w:hAnsi="Times New Roman" w:cs="Times New Roman"/>
                <w:color w:val="auto"/>
                <w:sz w:val="18"/>
                <w:szCs w:val="18"/>
              </w:rPr>
            </w:pPr>
            <w:r w:rsidRPr="003C7F4A">
              <w:rPr>
                <w:rFonts w:ascii="Times New Roman" w:eastAsia="Times New Roman" w:hAnsi="Times New Roman" w:cs="Times New Roman"/>
                <w:color w:val="auto"/>
                <w:sz w:val="18"/>
                <w:szCs w:val="18"/>
              </w:rPr>
              <w:t xml:space="preserve">Képzési előzménye: A Mérnöki matematika I. tantárgy keretében elsajátított tudás, ismeret. </w:t>
            </w:r>
          </w:p>
          <w:p w14:paraId="31AB7F65" w14:textId="03BC4A87" w:rsidR="003C7F4A" w:rsidRPr="00644F4E" w:rsidRDefault="003C7F4A" w:rsidP="003C7F4A">
            <w:pPr>
              <w:widowControl/>
              <w:spacing w:after="0" w:line="240" w:lineRule="auto"/>
              <w:jc w:val="both"/>
              <w:rPr>
                <w:rFonts w:ascii="Times New Roman" w:eastAsia="Times New Roman" w:hAnsi="Times New Roman" w:cs="Times New Roman"/>
                <w:color w:val="auto"/>
                <w:sz w:val="18"/>
                <w:szCs w:val="18"/>
              </w:rPr>
            </w:pPr>
            <w:r w:rsidRPr="003C7F4A">
              <w:rPr>
                <w:rFonts w:ascii="Times New Roman" w:eastAsia="Times New Roman" w:hAnsi="Times New Roman" w:cs="Times New Roman"/>
                <w:color w:val="auto"/>
                <w:sz w:val="18"/>
                <w:szCs w:val="18"/>
              </w:rPr>
              <w:t>Ráépülő cél: A szakterület műveléséhez nélkülözhetetlen tudás és eszközrendszer megszerzése.</w:t>
            </w:r>
          </w:p>
        </w:tc>
      </w:tr>
      <w:tr w:rsidR="00DE1CD3" w:rsidRPr="00644F4E" w14:paraId="6391A413" w14:textId="77777777" w:rsidTr="00451C18">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31ADC"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A68B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22F81C1" w14:textId="77777777" w:rsidR="00DE1CD3" w:rsidRPr="00644F4E" w:rsidRDefault="00DE1CD3" w:rsidP="001B52FB">
            <w:pPr>
              <w:widowControl/>
              <w:spacing w:after="0" w:line="240" w:lineRule="auto"/>
              <w:jc w:val="both"/>
              <w:rPr>
                <w:rFonts w:ascii="Times New Roman" w:eastAsia="Times New Roman" w:hAnsi="Times New Roman" w:cs="Times New Roman"/>
                <w:color w:val="auto"/>
                <w:sz w:val="18"/>
                <w:szCs w:val="18"/>
              </w:rPr>
            </w:pPr>
          </w:p>
        </w:tc>
      </w:tr>
      <w:tr w:rsidR="00DE1CD3" w:rsidRPr="00644F4E" w14:paraId="1EB72270" w14:textId="77777777" w:rsidTr="00451C18">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05A5F"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7D6D0"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FE8BD67"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r>
      <w:tr w:rsidR="00DE1CD3" w:rsidRPr="00644F4E" w14:paraId="1503F6F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0ECA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3342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A3CD33" w14:textId="10BDDDC7" w:rsidR="00DE1CD3" w:rsidRPr="00644F4E" w:rsidRDefault="00741E44" w:rsidP="001B52FB">
            <w:pPr>
              <w:widowControl/>
              <w:spacing w:after="0" w:line="240" w:lineRule="auto"/>
              <w:jc w:val="both"/>
              <w:rPr>
                <w:rFonts w:ascii="Times New Roman" w:eastAsia="Times New Roman" w:hAnsi="Times New Roman" w:cs="Times New Roman"/>
                <w:color w:val="auto"/>
                <w:sz w:val="18"/>
                <w:szCs w:val="18"/>
              </w:rPr>
            </w:pPr>
            <w:r w:rsidRPr="00741E44">
              <w:rPr>
                <w:rFonts w:ascii="Times New Roman" w:eastAsia="Times New Roman" w:hAnsi="Times New Roman" w:cs="Times New Roman"/>
                <w:color w:val="auto"/>
                <w:sz w:val="18"/>
                <w:szCs w:val="18"/>
              </w:rPr>
              <w:t>Kistermi táblás és számítógépes labor gyakorlatok.</w:t>
            </w:r>
          </w:p>
        </w:tc>
      </w:tr>
      <w:tr w:rsidR="00DE1CD3" w:rsidRPr="00644F4E" w14:paraId="2AB3DF9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74377"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41A3B"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27EEF6D"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r>
      <w:tr w:rsidR="00DE1CD3" w:rsidRPr="00644F4E" w14:paraId="318397AF"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5BBFF"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5A0BCC" w14:textId="77777777" w:rsidR="00DE1CD3" w:rsidRPr="00644F4E" w:rsidRDefault="00DE1CD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DE1CD3" w:rsidRPr="00644F4E" w14:paraId="348C336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ED0BE"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ADD64" w14:textId="6C6BCF15" w:rsidR="00DE1CD3" w:rsidRPr="00644F4E" w:rsidRDefault="00053431" w:rsidP="001B52FB">
            <w:pPr>
              <w:widowControl/>
              <w:spacing w:after="0" w:line="240" w:lineRule="auto"/>
              <w:contextualSpacing/>
              <w:jc w:val="both"/>
              <w:rPr>
                <w:rFonts w:ascii="Times New Roman" w:eastAsia="Times New Roman" w:hAnsi="Times New Roman" w:cs="Times New Roman"/>
                <w:color w:val="auto"/>
                <w:sz w:val="18"/>
                <w:szCs w:val="18"/>
              </w:rPr>
            </w:pPr>
            <w:r w:rsidRPr="00053431">
              <w:rPr>
                <w:rFonts w:ascii="Times New Roman" w:eastAsia="Times New Roman" w:hAnsi="Times New Roman" w:cs="Times New Roman"/>
                <w:color w:val="auto"/>
                <w:sz w:val="18"/>
                <w:szCs w:val="18"/>
              </w:rPr>
              <w:t>Ismeri az informatikai, műszaki, gazdasági szakterületnek megfelelő matematikai feladatok megoldásához szükséges módszereket, eljárásokat.</w:t>
            </w:r>
          </w:p>
        </w:tc>
      </w:tr>
      <w:tr w:rsidR="00DE1CD3" w:rsidRPr="00644F4E" w14:paraId="7277701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CA37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3752FC" w14:textId="77777777" w:rsidR="00DE1CD3" w:rsidRPr="00644F4E" w:rsidRDefault="00DE1CD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DE1CD3" w:rsidRPr="00644F4E" w14:paraId="7919ED0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38F3F"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B57F3" w14:textId="479B2461" w:rsidR="00DE1CD3" w:rsidRPr="00644F4E" w:rsidRDefault="00DA08C1" w:rsidP="001B52FB">
            <w:pPr>
              <w:widowControl/>
              <w:spacing w:after="0" w:line="240" w:lineRule="auto"/>
              <w:jc w:val="both"/>
              <w:rPr>
                <w:rFonts w:ascii="Times New Roman" w:eastAsia="Times New Roman" w:hAnsi="Times New Roman" w:cs="Times New Roman"/>
                <w:color w:val="auto"/>
                <w:sz w:val="18"/>
                <w:szCs w:val="18"/>
              </w:rPr>
            </w:pPr>
            <w:r w:rsidRPr="00DA08C1">
              <w:rPr>
                <w:rFonts w:ascii="Times New Roman" w:eastAsia="Times New Roman" w:hAnsi="Times New Roman" w:cs="Times New Roman"/>
                <w:color w:val="auto"/>
                <w:sz w:val="18"/>
                <w:szCs w:val="18"/>
              </w:rPr>
              <w:t>Képes a tanult ismeret- és tevékenységrendszer alkalmazására. Képes saját tanulási folyamatának hatékony megszervezésére, a különböző tanulási forrásokat (nyomtatott, elektronikus) megkeresni és felhasználni.</w:t>
            </w:r>
          </w:p>
        </w:tc>
      </w:tr>
      <w:tr w:rsidR="00DE1CD3" w:rsidRPr="00644F4E" w14:paraId="1D2A4CF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7FB8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68D118" w14:textId="77777777" w:rsidR="00DE1CD3" w:rsidRPr="00644F4E" w:rsidRDefault="00DE1CD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DE1CD3" w:rsidRPr="00644F4E" w14:paraId="47981F2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7E2B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09244" w14:textId="02995EAC" w:rsidR="00DE1CD3" w:rsidRPr="00644F4E" w:rsidRDefault="00921B62" w:rsidP="001B52FB">
            <w:pPr>
              <w:widowControl/>
              <w:spacing w:after="0" w:line="240" w:lineRule="auto"/>
              <w:jc w:val="both"/>
              <w:rPr>
                <w:rFonts w:ascii="Times New Roman" w:eastAsia="Times New Roman" w:hAnsi="Times New Roman" w:cs="Times New Roman"/>
                <w:color w:val="auto"/>
                <w:sz w:val="18"/>
                <w:szCs w:val="18"/>
              </w:rPr>
            </w:pPr>
            <w:r w:rsidRPr="00921B62">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DE1CD3" w:rsidRPr="00644F4E" w14:paraId="5317B71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117CE"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2B097D" w14:textId="77777777" w:rsidR="00DE1CD3" w:rsidRPr="00644F4E" w:rsidRDefault="00DE1CD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DE1CD3" w:rsidRPr="00644F4E" w14:paraId="70178FC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8779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02A67" w14:textId="0E76DC7D" w:rsidR="00DE1CD3" w:rsidRPr="00644F4E" w:rsidRDefault="00177A78" w:rsidP="001B52FB">
            <w:pPr>
              <w:widowControl/>
              <w:spacing w:after="0" w:line="240" w:lineRule="auto"/>
              <w:jc w:val="both"/>
              <w:rPr>
                <w:rFonts w:ascii="Times New Roman" w:eastAsia="Times New Roman" w:hAnsi="Times New Roman" w:cs="Times New Roman"/>
                <w:color w:val="auto"/>
                <w:sz w:val="18"/>
                <w:szCs w:val="18"/>
              </w:rPr>
            </w:pPr>
            <w:r w:rsidRPr="00177A78">
              <w:rPr>
                <w:rFonts w:ascii="Times New Roman" w:eastAsia="Times New Roman" w:hAnsi="Times New Roman" w:cs="Times New Roman"/>
                <w:color w:val="auto"/>
                <w:sz w:val="18"/>
                <w:szCs w:val="18"/>
              </w:rPr>
              <w:t>Felelősségvállalás saját munkája és társai munkája iránt.</w:t>
            </w:r>
          </w:p>
        </w:tc>
      </w:tr>
      <w:tr w:rsidR="00DE1CD3" w:rsidRPr="00644F4E" w14:paraId="10BD0FC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2ACE3"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2B248C" w14:textId="77777777" w:rsidR="005B046D" w:rsidRPr="00644F4E" w:rsidRDefault="005B046D" w:rsidP="005B046D">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 xml:space="preserve">Statisztikai alapfogalmak. </w:t>
            </w:r>
          </w:p>
          <w:p w14:paraId="3C25D119" w14:textId="77777777" w:rsidR="005B046D" w:rsidRPr="00644F4E" w:rsidRDefault="005B046D" w:rsidP="005B046D">
            <w:pPr>
              <w:widowControl/>
              <w:spacing w:after="0" w:line="240" w:lineRule="auto"/>
              <w:rPr>
                <w:rFonts w:ascii="Times New Roman" w:eastAsia="Times New Roman" w:hAnsi="Times New Roman" w:cs="Times New Roman"/>
                <w:b/>
                <w:color w:val="auto"/>
                <w:sz w:val="18"/>
                <w:szCs w:val="18"/>
              </w:rPr>
            </w:pPr>
          </w:p>
          <w:p w14:paraId="11D37571" w14:textId="77777777" w:rsidR="005B046D" w:rsidRPr="00644F4E" w:rsidRDefault="005B046D" w:rsidP="005B046D">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Leíró statisztika:</w:t>
            </w:r>
            <w:r w:rsidRPr="00644F4E">
              <w:rPr>
                <w:rFonts w:ascii="Times New Roman" w:eastAsia="Times New Roman" w:hAnsi="Times New Roman" w:cs="Times New Roman"/>
                <w:color w:val="auto"/>
                <w:sz w:val="18"/>
                <w:szCs w:val="18"/>
              </w:rPr>
              <w:t xml:space="preserve"> Mennyiségi és minőségi adatok. Mérési skálák. Adatösszességek grafikus és numerikus jellemzése. Átlag, szórás, módusz, medián, kvartilisek, egyéb jellemzők kiszámítása. Kieső, gyanús adatok kiszűrése. Összefüggés adatok között, korreláció.</w:t>
            </w:r>
          </w:p>
          <w:p w14:paraId="4158EF3A" w14:textId="77777777" w:rsidR="005B046D" w:rsidRPr="00644F4E" w:rsidRDefault="005B046D" w:rsidP="005B046D">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Valószínűségszámítás:</w:t>
            </w:r>
            <w:r w:rsidRPr="00644F4E">
              <w:rPr>
                <w:rFonts w:ascii="Times New Roman" w:eastAsia="Times New Roman" w:hAnsi="Times New Roman" w:cs="Times New Roman"/>
                <w:color w:val="auto"/>
                <w:sz w:val="18"/>
                <w:szCs w:val="18"/>
              </w:rPr>
              <w:t xml:space="preserve"> Kísérlet. Események, műveletek eseményekkel. A valószínűség fogalma. A valószínűségszámítás axiómái. Események valószínűségének kiszámítása. Feltételes valószínűség. A valószínűségek szorzási szabálya. Események függetlensége. A teljes valószínűség tétele. Bayes-tétel. Kísérletek függetlensége. </w:t>
            </w:r>
          </w:p>
          <w:p w14:paraId="6A30630F" w14:textId="77777777" w:rsidR="005B046D" w:rsidRPr="00644F4E" w:rsidRDefault="005B046D" w:rsidP="005B046D">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lastRenderedPageBreak/>
              <w:t>Valószínűségi változó, valószínűségeloszlások:</w:t>
            </w:r>
            <w:r w:rsidRPr="00644F4E">
              <w:rPr>
                <w:rFonts w:ascii="Times New Roman" w:eastAsia="Times New Roman" w:hAnsi="Times New Roman" w:cs="Times New Roman"/>
                <w:color w:val="auto"/>
                <w:sz w:val="18"/>
                <w:szCs w:val="18"/>
              </w:rPr>
              <w:t xml:space="preserve"> A valószínűségi változó és jellemzői. Markov- és Csebisev-egyenlőtlenség. Nevezetes valószínűségeloszlások. </w:t>
            </w:r>
          </w:p>
          <w:p w14:paraId="42DF6F49" w14:textId="275E0A84" w:rsidR="00DE1CD3" w:rsidRPr="00644F4E" w:rsidRDefault="005B046D" w:rsidP="005B046D">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Következtető statisztika:</w:t>
            </w:r>
            <w:r w:rsidRPr="00644F4E">
              <w:rPr>
                <w:rFonts w:ascii="Times New Roman" w:eastAsia="Times New Roman" w:hAnsi="Times New Roman" w:cs="Times New Roman"/>
                <w:color w:val="auto"/>
                <w:sz w:val="18"/>
                <w:szCs w:val="18"/>
              </w:rPr>
              <w:t xml:space="preserve"> Mintavétel, mintavételi eloszlások. A központi határeloszlás-tétel. Becsléselmélet. Pontbecslés és intervallumbecslés a sokasági várható értékre, arányra, szórásra. Statisztikai hipotézisek vizsgálata. A hipotézisvizsgálat alapfogalmai, elsőfajú hiba, másodfajú hiba. P-érték. Kategoriális adatok vizsgálata, khí-négyzet próba. Az egyváltozós lineáris regresszió alapjai.</w:t>
            </w:r>
          </w:p>
        </w:tc>
      </w:tr>
      <w:tr w:rsidR="00DE1CD3" w:rsidRPr="00644F4E" w14:paraId="5E3A651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3DB81"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510505" w14:textId="3BD15024" w:rsidR="00DE1CD3" w:rsidRPr="00644F4E" w:rsidRDefault="007E555A" w:rsidP="007E555A">
            <w:pPr>
              <w:widowControl/>
              <w:spacing w:after="0" w:line="240" w:lineRule="auto"/>
              <w:contextualSpacing/>
              <w:rPr>
                <w:rFonts w:ascii="Times New Roman" w:eastAsia="Times New Roman" w:hAnsi="Times New Roman" w:cs="Times New Roman"/>
                <w:color w:val="auto"/>
                <w:sz w:val="18"/>
                <w:szCs w:val="18"/>
              </w:rPr>
            </w:pPr>
            <w:r w:rsidRPr="007E555A">
              <w:rPr>
                <w:rFonts w:ascii="Times New Roman" w:eastAsia="Times New Roman" w:hAnsi="Times New Roman" w:cs="Times New Roman"/>
                <w:color w:val="auto"/>
                <w:sz w:val="18"/>
                <w:szCs w:val="18"/>
              </w:rPr>
              <w:t>Elméleti anyag elsajátítása irányítással és önállóan. Feladatmegoldás irányítással és önállóan. Számítógépes feladatmegoldás irányítással és önállóan. Elméleti anyag tanulása irányítással: 10% Elméleti anyag önálló tanulása: 30% Feladatmegoldás irányítással: 30% Feladatmegoldás önállóan: 30%</w:t>
            </w:r>
          </w:p>
        </w:tc>
      </w:tr>
      <w:tr w:rsidR="00DE1CD3" w:rsidRPr="00644F4E" w14:paraId="61D41A6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5CA47"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4F1BBB4" w14:textId="77777777" w:rsidR="007B1D8E" w:rsidRPr="00644F4E" w:rsidRDefault="007B1D8E" w:rsidP="007B1D8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Bognár László: Mérnöki matematika 2. Nappali/Levelező. Előadásjegyzet önellenőrző tesztekkel, gyakorló feladatokkal. Elektronikus formában a DUE Moodle-ban elérhető. </w:t>
            </w:r>
            <w:hyperlink r:id="rId12" w:history="1">
              <w:r w:rsidRPr="00644F4E">
                <w:rPr>
                  <w:rFonts w:ascii="Times New Roman" w:eastAsia="Times New Roman" w:hAnsi="Times New Roman" w:cs="Times New Roman"/>
                  <w:color w:val="0563C1" w:themeColor="hyperlink"/>
                  <w:sz w:val="18"/>
                  <w:szCs w:val="18"/>
                  <w:u w:val="single"/>
                </w:rPr>
                <w:t>https://v37.moodle.uniduna.hu</w:t>
              </w:r>
            </w:hyperlink>
            <w:r w:rsidRPr="00644F4E">
              <w:rPr>
                <w:rFonts w:ascii="Times New Roman" w:eastAsia="Times New Roman" w:hAnsi="Times New Roman" w:cs="Times New Roman"/>
                <w:color w:val="auto"/>
                <w:sz w:val="18"/>
                <w:szCs w:val="18"/>
              </w:rPr>
              <w:t xml:space="preserve"> Dunaújváros. 2020.</w:t>
            </w:r>
          </w:p>
          <w:p w14:paraId="08BAB3B1" w14:textId="77777777" w:rsidR="007B1D8E" w:rsidRPr="00644F4E" w:rsidRDefault="007B1D8E" w:rsidP="007B1D8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[2] Csernyák L.: Valószínűségszámítás. Matematika a közgazdasági alapképzés számára. Budapest, Nemzeti Tankönyvkiadó, 2007. </w:t>
            </w:r>
          </w:p>
          <w:p w14:paraId="7D8C42B9" w14:textId="77777777" w:rsidR="007B1D8E" w:rsidRPr="00644F4E" w:rsidRDefault="007B1D8E" w:rsidP="007B1D8E">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[3] Bognár L. - Buzáné Kis P.: Matematikai statisztika. Dunaújváros, Dunaújvárosi Főiskola Kiadói Hivatal, 2007.</w:t>
            </w:r>
          </w:p>
          <w:p w14:paraId="3A1F678B" w14:textId="08E8A09B" w:rsidR="00DE1CD3" w:rsidRPr="00644F4E" w:rsidRDefault="007B1D8E" w:rsidP="007B1D8E">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[4] Solt Gy.: Valószínűségszámítás. Budapest, Műszaki Könyvkiadó, 2007 (Bolyai-könyvek).</w:t>
            </w:r>
          </w:p>
        </w:tc>
      </w:tr>
      <w:tr w:rsidR="00DE1CD3" w:rsidRPr="00644F4E" w14:paraId="0B2B4D1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5081B"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3E14913" w14:textId="77777777" w:rsidR="006935E6" w:rsidRPr="00644F4E" w:rsidRDefault="006935E6" w:rsidP="006935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 James T. McClave, P. George Benson, Terry Sincich : Statistics for Business and Economics. Ed 12th. Pearson Education, Inc. 2014.</w:t>
            </w:r>
          </w:p>
          <w:p w14:paraId="5914B9DE" w14:textId="0845C6C2" w:rsidR="00DE1CD3" w:rsidRPr="00644F4E" w:rsidRDefault="006935E6"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 Douglas C. Montgomery George C. Runger : Applied Statistics and Probability for Engineers. Ed 5th. John Wiley &amp; Sons Inc. 2011.</w:t>
            </w:r>
          </w:p>
        </w:tc>
      </w:tr>
      <w:tr w:rsidR="00DE1CD3" w:rsidRPr="00644F4E" w14:paraId="7AEFE3CE" w14:textId="77777777" w:rsidTr="000819A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A5F14"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55E3A50" w14:textId="11B70CED" w:rsidR="00DE1CD3" w:rsidRPr="00644F4E" w:rsidRDefault="00DE1CD3" w:rsidP="001B52FB">
            <w:pPr>
              <w:widowControl/>
              <w:spacing w:after="0" w:line="240" w:lineRule="auto"/>
              <w:contextualSpacing/>
              <w:rPr>
                <w:rFonts w:ascii="Times New Roman" w:eastAsia="Times New Roman" w:hAnsi="Times New Roman" w:cs="Times New Roman"/>
                <w:color w:val="auto"/>
                <w:sz w:val="18"/>
                <w:szCs w:val="18"/>
              </w:rPr>
            </w:pPr>
          </w:p>
        </w:tc>
      </w:tr>
      <w:tr w:rsidR="00DE1CD3" w:rsidRPr="00644F4E" w14:paraId="66CAEED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34062" w14:textId="77777777" w:rsidR="00DE1CD3" w:rsidRPr="00644F4E" w:rsidRDefault="00DE1CD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3A0C149"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félévközi jegy megszerzésének feltételei és módja, valamint vizsgaidőszakban történő javítás lehetősége:</w:t>
            </w:r>
            <w:r w:rsidRPr="00644F4E">
              <w:rPr>
                <w:rFonts w:ascii="Times New Roman" w:eastAsia="Times New Roman" w:hAnsi="Times New Roman" w:cs="Times New Roman"/>
                <w:color w:val="auto"/>
                <w:sz w:val="18"/>
                <w:szCs w:val="18"/>
              </w:rPr>
              <w:tab/>
            </w:r>
          </w:p>
          <w:p w14:paraId="2F759CDB" w14:textId="77777777" w:rsidR="004E32B8" w:rsidRPr="00644F4E" w:rsidRDefault="004E32B8" w:rsidP="004E32B8">
            <w:pPr>
              <w:widowControl/>
              <w:spacing w:after="12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 xml:space="preserve">Nappali tagozat esetén: </w:t>
            </w:r>
          </w:p>
          <w:p w14:paraId="3CFD7CB6"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Összesen 4 zárthelyi dolgozat pontszáma alapján kap jegyet a hallgató. </w:t>
            </w:r>
          </w:p>
          <w:p w14:paraId="63A623DD"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a hallgató, aki nem írja meg mind a 4 dolgozatot, „Aláírás megtagadva” bejegyzést kap.</w:t>
            </w:r>
          </w:p>
          <w:p w14:paraId="50D7450B"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1.Zh: 25 pont</w:t>
            </w:r>
          </w:p>
          <w:p w14:paraId="6D80A98F"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2.Zh: 25 pont</w:t>
            </w:r>
          </w:p>
          <w:p w14:paraId="7BF5C8BC"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3.Zh: 25 pont</w:t>
            </w:r>
          </w:p>
          <w:p w14:paraId="1F22C2D2"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4.Zh: 25 pont</w:t>
            </w:r>
          </w:p>
          <w:p w14:paraId="61A9270C"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 a zárthelyi dolgozatok összesített eredményei alapján történik. A dolgozatokat a Moodle rendszerben, feleletválasztós és kifejtős teszt formájában kell megírni.</w:t>
            </w:r>
          </w:p>
          <w:p w14:paraId="46491051"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elégséges szinthez összesen legalább 60 pontot el kell érni.</w:t>
            </w:r>
          </w:p>
          <w:p w14:paraId="7C03D8F3"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Aki a 4 ZH alapján nem éri el a minimális 60 pontot, az a szorgalmi időszak utolsó hetében a teljes félév tananyagából írhat javító ZH-t.</w:t>
            </w:r>
          </w:p>
          <w:p w14:paraId="3AA6E733"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w:t>
            </w:r>
          </w:p>
          <w:p w14:paraId="3000725C"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0 -59 pont: elégtelen</w:t>
            </w:r>
          </w:p>
          <w:p w14:paraId="1C2FFD4E"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60-69 pont: elégséges</w:t>
            </w:r>
          </w:p>
          <w:p w14:paraId="7815508E"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70-79 pont: közepes</w:t>
            </w:r>
          </w:p>
          <w:p w14:paraId="64C052C4"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80-89 pont: jó</w:t>
            </w:r>
          </w:p>
          <w:p w14:paraId="41341AB8"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90-100 pont: jeles</w:t>
            </w:r>
          </w:p>
          <w:p w14:paraId="0909C4F7" w14:textId="32ED71E5" w:rsidR="004E32B8"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Vizsgaidőszakban lehet javítani az elégtelen félévközi jegyet.</w:t>
            </w:r>
          </w:p>
          <w:p w14:paraId="56D5E2E3" w14:textId="77777777" w:rsidR="004E32B8" w:rsidRPr="00644F4E" w:rsidRDefault="004E32B8" w:rsidP="004E32B8">
            <w:pPr>
              <w:widowControl/>
              <w:spacing w:after="12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 xml:space="preserve">Levelező tagozat esetén: </w:t>
            </w:r>
          </w:p>
          <w:p w14:paraId="277370A0"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félévvégi egy zárthelyi dolgozat pontszáma alapján kap jegyet a hallgató. </w:t>
            </w:r>
          </w:p>
          <w:p w14:paraId="12B47522"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Az a hallgató, aki nem írja meg a dolgozatot, „Aláírás megtagadva” bejegyzést kap. </w:t>
            </w:r>
          </w:p>
          <w:p w14:paraId="48D09E75"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 a zárthelyi dolgozat eredménye alapján történik. A dolgozatot a Moodle rendszerben, feleletválasztós és kifejtős teszt formájában kell megírni.</w:t>
            </w:r>
          </w:p>
          <w:p w14:paraId="08C5D94B"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Az érdemjegy megállapítása:</w:t>
            </w:r>
          </w:p>
          <w:p w14:paraId="292DC533"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0-59 pont: elégtelen</w:t>
            </w:r>
          </w:p>
          <w:p w14:paraId="5BF2FCC8"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60-69 pont: elégséges</w:t>
            </w:r>
          </w:p>
          <w:p w14:paraId="13D87AE5"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70-79 pont: közepes</w:t>
            </w:r>
          </w:p>
          <w:p w14:paraId="72EF6ECB"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80-89 pont: jó</w:t>
            </w:r>
          </w:p>
          <w:p w14:paraId="667A4626"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90-100 pont: jeles</w:t>
            </w:r>
          </w:p>
          <w:p w14:paraId="297D663C"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dolgozatot egyszer, a vizsgaidőszakban javítani lehet.</w:t>
            </w:r>
          </w:p>
          <w:p w14:paraId="6C74ACED" w14:textId="77777777" w:rsidR="004E32B8" w:rsidRPr="00644F4E" w:rsidRDefault="004E32B8" w:rsidP="004E32B8">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Vizsgaidőszakban lehet javítani az elégtelen félévközi jegyet. </w:t>
            </w:r>
          </w:p>
          <w:p w14:paraId="3041277A" w14:textId="77777777" w:rsidR="004E32B8" w:rsidRPr="00644F4E" w:rsidRDefault="004E32B8" w:rsidP="004E32B8">
            <w:pPr>
              <w:widowControl/>
              <w:spacing w:after="12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Részvétel, hiányzások:</w:t>
            </w:r>
          </w:p>
          <w:p w14:paraId="2AA5EC77" w14:textId="77777777" w:rsidR="004E32B8" w:rsidRPr="00644F4E" w:rsidRDefault="004E32B8" w:rsidP="004E32B8">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Nappali tagozat:</w:t>
            </w:r>
          </w:p>
          <w:p w14:paraId="3A6D5471" w14:textId="77777777" w:rsidR="004E32B8"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előadások és a laborgyakorlatok látogatása kötelező. Az a hallgató, aki háromnál több alkalommal (az előadásról és a laborról összesen) hiányzik nem kaphat aláírást.</w:t>
            </w:r>
          </w:p>
          <w:p w14:paraId="0F4D4A45" w14:textId="77777777" w:rsidR="004E32B8" w:rsidRPr="00644F4E" w:rsidRDefault="004E32B8" w:rsidP="004E32B8">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Levelező tagozat:</w:t>
            </w:r>
          </w:p>
          <w:p w14:paraId="1BF6D15F" w14:textId="2326FD07" w:rsidR="00DE1CD3" w:rsidRPr="00644F4E" w:rsidRDefault="004E32B8" w:rsidP="004E32B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előadások és a laborgyakorlatok látogatása kötelező. Az a hallgató, aki egynél több konzultációról hiányzik nem kaphat aláírást.</w:t>
            </w:r>
          </w:p>
        </w:tc>
      </w:tr>
    </w:tbl>
    <w:p w14:paraId="3E0C8841" w14:textId="59473FBE" w:rsidR="00DE1CD3" w:rsidRDefault="00DE1CD3" w:rsidP="00DE1CD3">
      <w:r>
        <w:lastRenderedPageBreak/>
        <w:br w:type="page"/>
      </w:r>
    </w:p>
    <w:p w14:paraId="1D7B3D24" w14:textId="655612C5" w:rsidR="00B277DE" w:rsidRDefault="00C854A9" w:rsidP="005118E7">
      <w:pPr>
        <w:pStyle w:val="Cmsor3"/>
        <w:rPr>
          <w:rFonts w:ascii="Times New Roman" w:hAnsi="Times New Roman" w:cs="Times New Roman"/>
        </w:rPr>
      </w:pPr>
      <w:bookmarkStart w:id="16" w:name="_Toc71645189"/>
      <w:r w:rsidRPr="00644F4E">
        <w:rPr>
          <w:rFonts w:ascii="Times New Roman" w:hAnsi="Times New Roman" w:cs="Times New Roman"/>
        </w:rPr>
        <w:lastRenderedPageBreak/>
        <w:t>Számítástudomány alapjai 2.</w:t>
      </w:r>
      <w:bookmarkEnd w:id="1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B14818" w:rsidRPr="002A5417" w14:paraId="5F5BFD12"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82F1E"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45DB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C7B84" w14:textId="5E6BCCFC" w:rsidR="00B14818" w:rsidRPr="00811437" w:rsidRDefault="00083FB4" w:rsidP="001B52FB">
            <w:pPr>
              <w:widowControl/>
              <w:spacing w:after="0" w:line="240" w:lineRule="auto"/>
              <w:rPr>
                <w:rFonts w:ascii="Times New Roman" w:eastAsia="Times New Roman" w:hAnsi="Times New Roman" w:cs="Times New Roman"/>
                <w:b/>
                <w:bCs/>
                <w:color w:val="auto"/>
                <w:sz w:val="18"/>
                <w:szCs w:val="18"/>
              </w:rPr>
            </w:pPr>
            <w:r w:rsidRPr="00083FB4">
              <w:rPr>
                <w:rFonts w:ascii="Times New Roman" w:eastAsia="Times New Roman" w:hAnsi="Times New Roman" w:cs="Times New Roman"/>
                <w:b/>
                <w:bCs/>
                <w:color w:val="auto"/>
                <w:sz w:val="18"/>
                <w:szCs w:val="18"/>
              </w:rPr>
              <w:t>Számítástudomány alapjai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B53B6"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76861" w14:textId="77777777" w:rsidR="00B14818" w:rsidRPr="002A5417" w:rsidRDefault="00B1481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B14818" w:rsidRPr="00801E9F" w14:paraId="7C729E5C"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87F57"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A2AB6"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5567E" w14:textId="108EC9EA" w:rsidR="00B14818" w:rsidRPr="000B1A52" w:rsidRDefault="000D47B0" w:rsidP="001B52FB">
            <w:pPr>
              <w:widowControl/>
              <w:spacing w:after="0" w:line="240" w:lineRule="auto"/>
              <w:rPr>
                <w:rFonts w:ascii="Times New Roman" w:eastAsia="Times New Roman" w:hAnsi="Times New Roman" w:cs="Times New Roman"/>
                <w:color w:val="auto"/>
                <w:sz w:val="18"/>
                <w:szCs w:val="18"/>
              </w:rPr>
            </w:pPr>
            <w:r w:rsidRPr="000D47B0">
              <w:rPr>
                <w:rFonts w:ascii="Times New Roman" w:eastAsia="Times New Roman" w:hAnsi="Times New Roman" w:cs="Times New Roman"/>
                <w:color w:val="auto"/>
                <w:sz w:val="18"/>
                <w:szCs w:val="18"/>
              </w:rPr>
              <w:t>Basics of Computer Sciences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3F976"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60DF8" w14:textId="78A65016" w:rsidR="00B14818" w:rsidRPr="00801E9F" w:rsidRDefault="00B1481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IMA</w:t>
            </w:r>
            <w:r w:rsidRPr="00801E9F">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21</w:t>
            </w:r>
            <w:r w:rsidR="00A27E86">
              <w:rPr>
                <w:rFonts w:ascii="Times New Roman" w:eastAsia="Times New Roman" w:hAnsi="Times New Roman" w:cs="Times New Roman"/>
                <w:b/>
                <w:bCs/>
                <w:color w:val="auto"/>
                <w:sz w:val="18"/>
                <w:szCs w:val="18"/>
              </w:rPr>
              <w:t>3</w:t>
            </w:r>
          </w:p>
        </w:tc>
      </w:tr>
      <w:tr w:rsidR="00B14818" w:rsidRPr="00B11871" w14:paraId="2D9A4C0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22343"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89149" w14:textId="623F77D5" w:rsidR="00B14818" w:rsidRPr="00B11871" w:rsidRDefault="00B14818" w:rsidP="00A32E48">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tc>
      </w:tr>
      <w:tr w:rsidR="00B14818" w:rsidRPr="005F21B6" w14:paraId="0AA8F542"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460D9"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CE41B4F" w14:textId="14F9150F" w:rsidR="00B14818" w:rsidRPr="00644F4E" w:rsidRDefault="00DB489E" w:rsidP="001B52FB">
            <w:pPr>
              <w:widowControl/>
              <w:spacing w:after="0" w:line="240" w:lineRule="auto"/>
              <w:rPr>
                <w:rFonts w:ascii="Times New Roman" w:eastAsia="Times New Roman" w:hAnsi="Times New Roman" w:cs="Times New Roman"/>
                <w:color w:val="auto"/>
                <w:sz w:val="18"/>
                <w:szCs w:val="18"/>
              </w:rPr>
            </w:pPr>
            <w:r w:rsidRPr="00DB489E">
              <w:rPr>
                <w:rFonts w:ascii="Times New Roman" w:eastAsia="Times New Roman" w:hAnsi="Times New Roman" w:cs="Times New Roman"/>
                <w:color w:val="auto"/>
                <w:sz w:val="18"/>
                <w:szCs w:val="18"/>
              </w:rPr>
              <w:t>Számítástudomány alapjai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F85B33"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3CF8187" w14:textId="2FD32ECE" w:rsidR="00B14818" w:rsidRPr="00F43EE4" w:rsidRDefault="00B14818" w:rsidP="001B52FB">
            <w:pPr>
              <w:widowControl/>
              <w:spacing w:after="0" w:line="240" w:lineRule="auto"/>
              <w:rPr>
                <w:rFonts w:ascii="Times New Roman" w:eastAsia="Times New Roman" w:hAnsi="Times New Roman" w:cs="Times New Roman"/>
                <w:color w:val="auto"/>
                <w:sz w:val="18"/>
                <w:szCs w:val="18"/>
              </w:rPr>
            </w:pPr>
            <w:r w:rsidRPr="00F43EE4">
              <w:rPr>
                <w:rFonts w:ascii="Times New Roman" w:eastAsia="Times New Roman" w:hAnsi="Times New Roman" w:cs="Times New Roman"/>
                <w:color w:val="auto"/>
                <w:sz w:val="18"/>
                <w:szCs w:val="18"/>
              </w:rPr>
              <w:t>IMA-15</w:t>
            </w:r>
            <w:r w:rsidR="00DB489E">
              <w:rPr>
                <w:rFonts w:ascii="Times New Roman" w:eastAsia="Times New Roman" w:hAnsi="Times New Roman" w:cs="Times New Roman"/>
                <w:color w:val="auto"/>
                <w:sz w:val="18"/>
                <w:szCs w:val="18"/>
              </w:rPr>
              <w:t>3</w:t>
            </w:r>
          </w:p>
        </w:tc>
      </w:tr>
      <w:tr w:rsidR="00B14818" w:rsidRPr="00644F4E" w14:paraId="5FEA0E44"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596F5"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CEE66"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29E24"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991CF"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B9E05"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B14818" w:rsidRPr="00644F4E" w14:paraId="7EB62F06"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2287C"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7F875"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3916C"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EABE3"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4DA2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247A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40665"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r>
      <w:tr w:rsidR="00B14818" w:rsidRPr="00644F4E" w14:paraId="38CD0130"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6ED52"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B2B40"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6DC2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90DA7" w14:textId="6C9C668A" w:rsidR="00B14818" w:rsidRPr="00644F4E" w:rsidRDefault="00441036"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D83B3"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26788" w14:textId="77777777" w:rsidR="00B14818" w:rsidRPr="00801E9F" w:rsidRDefault="00B1481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AAFC3"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5A049" w14:textId="20F70B12" w:rsidR="00B14818" w:rsidRPr="00644F4E" w:rsidRDefault="00441036"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2DF32" w14:textId="77777777" w:rsidR="00B14818" w:rsidRPr="00801E9F" w:rsidRDefault="00B1481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9505C"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CD966"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B14818" w:rsidRPr="00644F4E" w14:paraId="287A599E"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34DD4"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D8B1F"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ED437"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0256A" w14:textId="64FF5A93" w:rsidR="00B14818" w:rsidRPr="00644F4E" w:rsidRDefault="00441036"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80869"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760C3" w14:textId="77777777" w:rsidR="00B14818" w:rsidRPr="00801E9F" w:rsidRDefault="00B1481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7F0A8"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83260" w14:textId="4070731A" w:rsidR="00B14818" w:rsidRPr="00644F4E" w:rsidRDefault="00B1481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16272"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A7387"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EB9C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r>
      <w:tr w:rsidR="00B14818" w:rsidRPr="00644F4E" w14:paraId="52F2ED2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CD710"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38AC1"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EF763" w14:textId="5294BB31" w:rsidR="00B14818" w:rsidRPr="00644F4E" w:rsidRDefault="00B14818"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441036">
              <w:rPr>
                <w:rFonts w:ascii="Times New Roman" w:eastAsia="Times New Roman" w:hAnsi="Times New Roman" w:cs="Times New Roman"/>
                <w:b/>
                <w:bCs/>
                <w:color w:val="auto"/>
                <w:sz w:val="18"/>
                <w:szCs w:val="18"/>
              </w:rPr>
              <w:t>Strauber Györgyi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572AC"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D04EE" w14:textId="77777777" w:rsidR="00B14818" w:rsidRPr="00644F4E" w:rsidRDefault="00B1481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B14818" w:rsidRPr="00644F4E" w14:paraId="1EF48EE5"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026E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61B89F" w14:textId="77777777" w:rsidR="00B14818" w:rsidRPr="00644F4E" w:rsidRDefault="00B1481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B14818" w:rsidRPr="00644F4E" w14:paraId="65B68A6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AA6A8"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EA758" w14:textId="77777777" w:rsidR="00954C25" w:rsidRPr="00954C25" w:rsidRDefault="00954C25" w:rsidP="00954C25">
            <w:pPr>
              <w:widowControl/>
              <w:spacing w:after="120" w:line="240" w:lineRule="auto"/>
              <w:jc w:val="both"/>
              <w:rPr>
                <w:rFonts w:ascii="Times New Roman" w:eastAsia="Times New Roman" w:hAnsi="Times New Roman" w:cs="Times New Roman"/>
                <w:color w:val="auto"/>
                <w:sz w:val="18"/>
                <w:szCs w:val="18"/>
              </w:rPr>
            </w:pPr>
            <w:r w:rsidRPr="00954C25">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p>
          <w:p w14:paraId="22E6D330" w14:textId="77777777" w:rsidR="00954C25" w:rsidRDefault="00954C25" w:rsidP="00114AEC">
            <w:pPr>
              <w:widowControl/>
              <w:spacing w:after="120" w:line="240" w:lineRule="auto"/>
              <w:jc w:val="both"/>
              <w:rPr>
                <w:rFonts w:ascii="Times New Roman" w:eastAsia="Times New Roman" w:hAnsi="Times New Roman" w:cs="Times New Roman"/>
                <w:color w:val="auto"/>
                <w:sz w:val="18"/>
                <w:szCs w:val="18"/>
              </w:rPr>
            </w:pPr>
            <w:r w:rsidRPr="00954C25">
              <w:rPr>
                <w:rFonts w:ascii="Times New Roman" w:eastAsia="Times New Roman" w:hAnsi="Times New Roman" w:cs="Times New Roman"/>
                <w:color w:val="auto"/>
                <w:sz w:val="18"/>
                <w:szCs w:val="18"/>
              </w:rPr>
              <w:t>A hallgatók megismerik a programok szintaktikai elemzésének, a formális nyelvek és véges automaták elméletének alapjait.</w:t>
            </w:r>
          </w:p>
          <w:p w14:paraId="39259814" w14:textId="77777777" w:rsidR="00114AEC" w:rsidRPr="00114AEC" w:rsidRDefault="00114AEC" w:rsidP="00114AEC">
            <w:pPr>
              <w:widowControl/>
              <w:spacing w:after="120" w:line="240" w:lineRule="auto"/>
              <w:jc w:val="both"/>
              <w:rPr>
                <w:rFonts w:ascii="Times New Roman" w:eastAsia="Times New Roman" w:hAnsi="Times New Roman" w:cs="Times New Roman"/>
                <w:color w:val="auto"/>
                <w:sz w:val="18"/>
                <w:szCs w:val="18"/>
              </w:rPr>
            </w:pPr>
            <w:r w:rsidRPr="00114AEC">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p>
          <w:p w14:paraId="18ADFC58" w14:textId="724802A4" w:rsidR="00954C25" w:rsidRPr="00644F4E" w:rsidRDefault="00114AEC" w:rsidP="00114AEC">
            <w:pPr>
              <w:widowControl/>
              <w:spacing w:after="0" w:line="240" w:lineRule="auto"/>
              <w:jc w:val="both"/>
              <w:rPr>
                <w:rFonts w:ascii="Times New Roman" w:eastAsia="Times New Roman" w:hAnsi="Times New Roman" w:cs="Times New Roman"/>
                <w:color w:val="auto"/>
                <w:sz w:val="18"/>
                <w:szCs w:val="18"/>
              </w:rPr>
            </w:pPr>
            <w:r w:rsidRPr="00114AEC">
              <w:rPr>
                <w:rFonts w:ascii="Times New Roman" w:eastAsia="Times New Roman" w:hAnsi="Times New Roman" w:cs="Times New Roman"/>
                <w:color w:val="auto"/>
                <w:sz w:val="18"/>
                <w:szCs w:val="18"/>
              </w:rPr>
              <w:t>A kurzus elvégzésével a hallgató alkalmassá válik bonyolultabb algoritmusok megértésére, továbbfejlesztésére, önálló kidolgozására.</w:t>
            </w:r>
          </w:p>
        </w:tc>
      </w:tr>
      <w:tr w:rsidR="00B14818" w:rsidRPr="00644F4E" w14:paraId="3A8B059B" w14:textId="77777777" w:rsidTr="00A5730E">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90B88"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C2005"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01541D3" w14:textId="78AC0FB4" w:rsidR="00B14818" w:rsidRPr="00644F4E" w:rsidRDefault="0061443F" w:rsidP="001B52FB">
            <w:pPr>
              <w:widowControl/>
              <w:spacing w:after="0" w:line="240" w:lineRule="auto"/>
              <w:jc w:val="both"/>
              <w:rPr>
                <w:rFonts w:ascii="Times New Roman" w:eastAsia="Times New Roman" w:hAnsi="Times New Roman" w:cs="Times New Roman"/>
                <w:color w:val="auto"/>
                <w:sz w:val="18"/>
                <w:szCs w:val="18"/>
              </w:rPr>
            </w:pPr>
            <w:r w:rsidRPr="0061443F">
              <w:rPr>
                <w:rFonts w:ascii="Times New Roman" w:eastAsia="Times New Roman" w:hAnsi="Times New Roman" w:cs="Times New Roman"/>
                <w:color w:val="auto"/>
                <w:sz w:val="18"/>
                <w:szCs w:val="18"/>
              </w:rPr>
              <w:t>Előadás nagy előadóban, projektor használatával</w:t>
            </w:r>
          </w:p>
        </w:tc>
      </w:tr>
      <w:tr w:rsidR="00B14818" w:rsidRPr="00644F4E" w14:paraId="2314495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2EFDE"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8C1FC"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0756AC15"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r>
      <w:tr w:rsidR="00B14818" w:rsidRPr="00644F4E" w14:paraId="1A6791D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E72C8"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65D3D"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83CD4B" w14:textId="1758EFAB" w:rsidR="00B14818" w:rsidRPr="00644F4E" w:rsidRDefault="00A5730E" w:rsidP="001B52FB">
            <w:pPr>
              <w:widowControl/>
              <w:spacing w:after="0" w:line="240" w:lineRule="auto"/>
              <w:jc w:val="both"/>
              <w:rPr>
                <w:rFonts w:ascii="Times New Roman" w:eastAsia="Times New Roman" w:hAnsi="Times New Roman" w:cs="Times New Roman"/>
                <w:color w:val="auto"/>
                <w:sz w:val="18"/>
                <w:szCs w:val="18"/>
              </w:rPr>
            </w:pPr>
            <w:r w:rsidRPr="00A5730E">
              <w:rPr>
                <w:rFonts w:ascii="Times New Roman" w:eastAsia="Times New Roman" w:hAnsi="Times New Roman" w:cs="Times New Roman"/>
                <w:color w:val="auto"/>
                <w:sz w:val="18"/>
                <w:szCs w:val="18"/>
              </w:rPr>
              <w:t>Egyénileg végzett feladatok megoldása</w:t>
            </w:r>
          </w:p>
        </w:tc>
      </w:tr>
      <w:tr w:rsidR="00B14818" w:rsidRPr="00644F4E" w14:paraId="100D242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18AB1"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26FA2"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8C170B1"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r>
      <w:tr w:rsidR="00B14818" w:rsidRPr="00644F4E" w14:paraId="494E527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08438"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4D3DF2" w14:textId="77777777" w:rsidR="00B14818" w:rsidRPr="00644F4E" w:rsidRDefault="00B1481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B14818" w:rsidRPr="00644F4E" w14:paraId="4B8F450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D979C"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E1E5A" w14:textId="5B9A5BF8" w:rsidR="00B14818" w:rsidRPr="00644F4E" w:rsidRDefault="001714BB" w:rsidP="001B52FB">
            <w:pPr>
              <w:widowControl/>
              <w:spacing w:after="0" w:line="240" w:lineRule="auto"/>
              <w:contextualSpacing/>
              <w:jc w:val="both"/>
              <w:rPr>
                <w:rFonts w:ascii="Times New Roman" w:eastAsia="Times New Roman" w:hAnsi="Times New Roman" w:cs="Times New Roman"/>
                <w:color w:val="auto"/>
                <w:sz w:val="18"/>
                <w:szCs w:val="18"/>
              </w:rPr>
            </w:pPr>
            <w:r w:rsidRPr="001714BB">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B14818" w:rsidRPr="00644F4E" w14:paraId="7CDED92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6F6D4"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D47F715" w14:textId="77777777" w:rsidR="00B14818" w:rsidRPr="00644F4E" w:rsidRDefault="00B1481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B14818" w:rsidRPr="00644F4E" w14:paraId="4F9E5CD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EEA52"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00435" w14:textId="7840632E" w:rsidR="00B14818" w:rsidRPr="00644F4E" w:rsidRDefault="00DA04AB" w:rsidP="001B52FB">
            <w:pPr>
              <w:widowControl/>
              <w:spacing w:after="0" w:line="240" w:lineRule="auto"/>
              <w:jc w:val="both"/>
              <w:rPr>
                <w:rFonts w:ascii="Times New Roman" w:eastAsia="Times New Roman" w:hAnsi="Times New Roman" w:cs="Times New Roman"/>
                <w:color w:val="auto"/>
                <w:sz w:val="18"/>
                <w:szCs w:val="18"/>
              </w:rPr>
            </w:pPr>
            <w:r w:rsidRPr="00DA04AB">
              <w:rPr>
                <w:rFonts w:ascii="Times New Roman" w:eastAsia="Times New Roman" w:hAnsi="Times New Roman" w:cs="Times New Roman"/>
                <w:color w:val="auto"/>
                <w:sz w:val="18"/>
                <w:szCs w:val="18"/>
              </w:rPr>
              <w:t>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w:t>
            </w:r>
          </w:p>
        </w:tc>
      </w:tr>
      <w:tr w:rsidR="00B14818" w:rsidRPr="00644F4E" w14:paraId="43AF979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C7A0D"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C30550" w14:textId="77777777" w:rsidR="00B14818" w:rsidRPr="00644F4E" w:rsidRDefault="00B1481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B14818" w:rsidRPr="00644F4E" w14:paraId="4C30AEE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676C8"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7C015" w14:textId="651ADAF7" w:rsidR="00B14818" w:rsidRPr="00644F4E" w:rsidRDefault="00EC6BAC" w:rsidP="001B52FB">
            <w:pPr>
              <w:widowControl/>
              <w:spacing w:after="0" w:line="240" w:lineRule="auto"/>
              <w:jc w:val="both"/>
              <w:rPr>
                <w:rFonts w:ascii="Times New Roman" w:eastAsia="Times New Roman" w:hAnsi="Times New Roman" w:cs="Times New Roman"/>
                <w:color w:val="auto"/>
                <w:sz w:val="18"/>
                <w:szCs w:val="18"/>
              </w:rPr>
            </w:pPr>
            <w:r w:rsidRPr="00EC6BAC">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B14818" w:rsidRPr="00644F4E" w14:paraId="7FBD7C2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2ECDA"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351042" w14:textId="77777777" w:rsidR="00B14818" w:rsidRPr="00644F4E" w:rsidRDefault="00B14818"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B14818" w:rsidRPr="00644F4E" w14:paraId="4F09352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01220"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40D25" w14:textId="191D1FB6" w:rsidR="00B14818" w:rsidRPr="00644F4E" w:rsidRDefault="0016667E" w:rsidP="001B52FB">
            <w:pPr>
              <w:widowControl/>
              <w:spacing w:after="0" w:line="240" w:lineRule="auto"/>
              <w:jc w:val="both"/>
              <w:rPr>
                <w:rFonts w:ascii="Times New Roman" w:eastAsia="Times New Roman" w:hAnsi="Times New Roman" w:cs="Times New Roman"/>
                <w:color w:val="auto"/>
                <w:sz w:val="18"/>
                <w:szCs w:val="18"/>
              </w:rPr>
            </w:pPr>
            <w:r w:rsidRPr="0016667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B14818" w:rsidRPr="00644F4E" w14:paraId="12A5471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83A63" w14:textId="77777777" w:rsidR="00B14818" w:rsidRPr="005F60EF" w:rsidRDefault="00B14818"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CA3022" w14:textId="40FAD15E" w:rsidR="00B14818" w:rsidRPr="005F60EF" w:rsidRDefault="005F60EF" w:rsidP="001B52FB">
            <w:pPr>
              <w:widowControl/>
              <w:spacing w:after="0" w:line="240" w:lineRule="auto"/>
              <w:contextualSpacing/>
              <w:jc w:val="both"/>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Formális nyelvek és automaták: formális nyelvek, műveleteik, generatív grammatikák, osztályozásuk, reguláris nyelvek felismerői: véges 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w:t>
            </w:r>
            <w:r w:rsidRPr="005F60EF">
              <w:rPr>
                <w:rFonts w:ascii="Times New Roman" w:eastAsia="Times New Roman" w:hAnsi="Times New Roman" w:cs="Times New Roman"/>
                <w:color w:val="auto"/>
                <w:sz w:val="18"/>
                <w:szCs w:val="18"/>
              </w:rPr>
              <w:lastRenderedPageBreak/>
              <w:t>algoritmusok (rendezések, keresések, bejárások) megfogalmazása pszeudókódban.</w:t>
            </w:r>
          </w:p>
        </w:tc>
      </w:tr>
      <w:tr w:rsidR="00B14818" w:rsidRPr="00644F4E" w14:paraId="7898052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43249"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0A3994" w14:textId="77777777" w:rsidR="00CD6920" w:rsidRDefault="00CD6920" w:rsidP="00CD692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CD6920">
              <w:rPr>
                <w:rFonts w:ascii="Times New Roman" w:eastAsia="Times New Roman" w:hAnsi="Times New Roman" w:cs="Times New Roman"/>
                <w:color w:val="auto"/>
                <w:sz w:val="18"/>
                <w:szCs w:val="18"/>
              </w:rPr>
              <w:t>Hallott és olvasott szöveg feldolgozása jegyzeteléssel</w:t>
            </w:r>
          </w:p>
          <w:p w14:paraId="005B677A" w14:textId="77777777" w:rsidR="00CD6920" w:rsidRDefault="00CD6920" w:rsidP="00CD692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CD6920">
              <w:rPr>
                <w:rFonts w:ascii="Times New Roman" w:eastAsia="Times New Roman" w:hAnsi="Times New Roman" w:cs="Times New Roman"/>
                <w:color w:val="auto"/>
                <w:sz w:val="18"/>
                <w:szCs w:val="18"/>
              </w:rPr>
              <w:t>Feladatok önálló megoldása</w:t>
            </w:r>
          </w:p>
          <w:p w14:paraId="5B2A15ED" w14:textId="38E69127" w:rsidR="00B14818" w:rsidRPr="00644F4E" w:rsidRDefault="00CD6920" w:rsidP="00CD692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CD6920">
              <w:rPr>
                <w:rFonts w:ascii="Times New Roman" w:eastAsia="Times New Roman" w:hAnsi="Times New Roman" w:cs="Times New Roman"/>
                <w:color w:val="auto"/>
                <w:sz w:val="18"/>
                <w:szCs w:val="18"/>
              </w:rPr>
              <w:t>Írásbeli dolgozat készítése</w:t>
            </w:r>
          </w:p>
        </w:tc>
      </w:tr>
      <w:tr w:rsidR="00B14818" w:rsidRPr="00644F4E" w14:paraId="1625621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AA41F"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3B564A0" w14:textId="77777777" w:rsidR="00624168" w:rsidRDefault="00624168" w:rsidP="0062416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168">
              <w:rPr>
                <w:rFonts w:ascii="Times New Roman" w:eastAsia="Times New Roman" w:hAnsi="Times New Roman" w:cs="Times New Roman"/>
                <w:color w:val="auto"/>
                <w:sz w:val="18"/>
                <w:szCs w:val="18"/>
              </w:rPr>
              <w:t>Strauber Gy. , Sóti Lné.: A számítástudomány alapjai II, DF, Dunaújváros, 2010.</w:t>
            </w:r>
          </w:p>
          <w:p w14:paraId="247916CC" w14:textId="77777777" w:rsidR="0078120E" w:rsidRDefault="00624168" w:rsidP="0062416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168">
              <w:rPr>
                <w:rFonts w:ascii="Times New Roman" w:eastAsia="Times New Roman" w:hAnsi="Times New Roman" w:cs="Times New Roman"/>
                <w:color w:val="auto"/>
                <w:sz w:val="18"/>
                <w:szCs w:val="18"/>
              </w:rPr>
              <w:t>Strauber Gy. , Sóti Lné. , Johanné Dukai K.: A számítástudomány alapjai II, Programozási feladatok, feladatsorok, megoldások, DF, Dunaújváros, 2010.</w:t>
            </w:r>
          </w:p>
          <w:p w14:paraId="4325A485" w14:textId="3700603F" w:rsidR="00B14818" w:rsidRPr="00644F4E" w:rsidRDefault="00624168" w:rsidP="0062416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24168">
              <w:rPr>
                <w:rFonts w:ascii="Times New Roman" w:eastAsia="Times New Roman" w:hAnsi="Times New Roman" w:cs="Times New Roman"/>
                <w:color w:val="auto"/>
                <w:sz w:val="18"/>
                <w:szCs w:val="18"/>
              </w:rPr>
              <w:t>Moodle keretrendszerben elérhető.</w:t>
            </w:r>
          </w:p>
        </w:tc>
      </w:tr>
      <w:tr w:rsidR="00B14818" w:rsidRPr="00644F4E" w14:paraId="218B198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051FD"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F752137" w14:textId="77777777" w:rsidR="00EE6890" w:rsidRDefault="00EE6890" w:rsidP="00EE689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E6890">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p w14:paraId="4E6C0866" w14:textId="276EC480" w:rsidR="00B14818" w:rsidRPr="00644F4E" w:rsidRDefault="00EE6890" w:rsidP="00EE689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E6890">
              <w:rPr>
                <w:rFonts w:ascii="Times New Roman" w:eastAsia="Times New Roman" w:hAnsi="Times New Roman" w:cs="Times New Roman"/>
                <w:color w:val="auto"/>
                <w:sz w:val="18"/>
                <w:szCs w:val="18"/>
              </w:rPr>
              <w:t>Lipschutz, S.: Adatszerkezetek. Panem, Budapest, 1993. 357 p. Wirth, N.: Algoritmusok + adatstruktúrák. Műszaki Könyvkiadó, Budapest, 1982. 345 p.</w:t>
            </w:r>
          </w:p>
        </w:tc>
      </w:tr>
      <w:tr w:rsidR="00B14818" w:rsidRPr="00644F4E" w14:paraId="5847719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E4BA4"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C88D45A" w14:textId="77777777" w:rsidR="00B14818" w:rsidRPr="00644F4E" w:rsidRDefault="00B14818" w:rsidP="001B52FB">
            <w:pPr>
              <w:widowControl/>
              <w:spacing w:after="0" w:line="240" w:lineRule="auto"/>
              <w:contextualSpacing/>
              <w:rPr>
                <w:rFonts w:ascii="Times New Roman" w:eastAsia="Times New Roman" w:hAnsi="Times New Roman" w:cs="Times New Roman"/>
                <w:color w:val="auto"/>
                <w:sz w:val="18"/>
                <w:szCs w:val="18"/>
              </w:rPr>
            </w:pPr>
          </w:p>
        </w:tc>
      </w:tr>
      <w:tr w:rsidR="00B14818" w:rsidRPr="00644F4E" w14:paraId="6400A22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DE63AF" w14:textId="77777777" w:rsidR="00B14818" w:rsidRPr="00644F4E" w:rsidRDefault="00B14818"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DC18608" w14:textId="77777777" w:rsidR="00663940" w:rsidRPr="00663940" w:rsidRDefault="00663940" w:rsidP="00EA3D02">
            <w:pPr>
              <w:widowControl/>
              <w:spacing w:after="120" w:line="240" w:lineRule="auto"/>
              <w:jc w:val="both"/>
              <w:rPr>
                <w:rFonts w:ascii="Times New Roman" w:eastAsia="Times New Roman" w:hAnsi="Times New Roman" w:cs="Times New Roman"/>
                <w:color w:val="auto"/>
                <w:sz w:val="18"/>
                <w:szCs w:val="18"/>
              </w:rPr>
            </w:pPr>
            <w:r w:rsidRPr="00663940">
              <w:rPr>
                <w:rFonts w:ascii="Times New Roman" w:eastAsia="Times New Roman" w:hAnsi="Times New Roman" w:cs="Times New Roman"/>
                <w:color w:val="auto"/>
                <w:sz w:val="18"/>
                <w:szCs w:val="18"/>
              </w:rPr>
              <w:t>A hallgatók az előadás és gyakorlat anyagából a félév során 4 alkalommal zárthelyi dolgozatot írnak:</w:t>
            </w:r>
          </w:p>
          <w:p w14:paraId="143FC863" w14:textId="77777777" w:rsidR="00663940" w:rsidRPr="00663940" w:rsidRDefault="00663940" w:rsidP="00EA3D02">
            <w:pPr>
              <w:widowControl/>
              <w:spacing w:after="120" w:line="240" w:lineRule="auto"/>
              <w:jc w:val="both"/>
              <w:rPr>
                <w:rFonts w:ascii="Times New Roman" w:eastAsia="Times New Roman" w:hAnsi="Times New Roman" w:cs="Times New Roman"/>
                <w:color w:val="auto"/>
                <w:sz w:val="18"/>
                <w:szCs w:val="18"/>
              </w:rPr>
            </w:pPr>
            <w:r w:rsidRPr="00663940">
              <w:rPr>
                <w:rFonts w:ascii="Times New Roman" w:eastAsia="Times New Roman" w:hAnsi="Times New Roman" w:cs="Times New Roman"/>
                <w:color w:val="auto"/>
                <w:sz w:val="18"/>
                <w:szCs w:val="18"/>
              </w:rPr>
              <w:t>A gyakorlat ideje alatt az 5, 8 és 12. héten, valamint a 12. héten az előadás ideje alatt.</w:t>
            </w:r>
          </w:p>
          <w:p w14:paraId="37DAE7F0" w14:textId="2B0F6137" w:rsidR="00B14818" w:rsidRPr="00644F4E" w:rsidRDefault="00663940" w:rsidP="00EA3D02">
            <w:pPr>
              <w:widowControl/>
              <w:spacing w:after="0" w:line="240" w:lineRule="auto"/>
              <w:jc w:val="both"/>
              <w:rPr>
                <w:rFonts w:ascii="Times New Roman" w:eastAsia="Times New Roman" w:hAnsi="Times New Roman" w:cs="Times New Roman"/>
                <w:color w:val="auto"/>
                <w:sz w:val="18"/>
                <w:szCs w:val="18"/>
              </w:rPr>
            </w:pPr>
            <w:r w:rsidRPr="00663940">
              <w:rPr>
                <w:rFonts w:ascii="Times New Roman" w:eastAsia="Times New Roman" w:hAnsi="Times New Roman" w:cs="Times New Roman"/>
                <w:color w:val="auto"/>
                <w:sz w:val="18"/>
                <w:szCs w:val="18"/>
              </w:rPr>
              <w:t xml:space="preserve">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50 - 50 pont. A zárthelyi dolgozatok összpontszámából adódik a félévközi jegy: 0-50% elégtelen 51-60% elégséges 61-70% közepes 71-80% jó 81%- jeles Igazolt hiányzás esetén egy zárthelyi pótlása 1 alkalommal, a 13. héten lehetséges. A vizsgaidőszak </w:t>
            </w:r>
            <w:r>
              <w:rPr>
                <w:rFonts w:ascii="Times New Roman" w:eastAsia="Times New Roman" w:hAnsi="Times New Roman" w:cs="Times New Roman"/>
                <w:color w:val="auto"/>
                <w:sz w:val="18"/>
                <w:szCs w:val="18"/>
              </w:rPr>
              <w:t>m</w:t>
            </w:r>
            <w:r w:rsidRPr="00663940">
              <w:rPr>
                <w:rFonts w:ascii="Times New Roman" w:eastAsia="Times New Roman" w:hAnsi="Times New Roman" w:cs="Times New Roman"/>
                <w:color w:val="auto"/>
                <w:sz w:val="18"/>
                <w:szCs w:val="18"/>
              </w:rPr>
              <w:t>inden hetében pótlási lehetőség biztosított mind a 4 (levelező esetben 2) zárthelyi együttes megírásával.</w:t>
            </w:r>
          </w:p>
        </w:tc>
      </w:tr>
    </w:tbl>
    <w:p w14:paraId="23CD65FB" w14:textId="77777777" w:rsidR="001404BB" w:rsidRPr="00644F4E" w:rsidRDefault="001404BB">
      <w:pPr>
        <w:rPr>
          <w:rFonts w:ascii="Times New Roman" w:hAnsi="Times New Roman" w:cs="Times New Roman"/>
          <w:b/>
          <w:sz w:val="28"/>
          <w:szCs w:val="28"/>
        </w:rPr>
      </w:pPr>
    </w:p>
    <w:p w14:paraId="19CE1F09" w14:textId="3C91437F" w:rsidR="001404BB" w:rsidRDefault="001404BB" w:rsidP="001404BB">
      <w:pPr>
        <w:pStyle w:val="Cmsor3"/>
        <w:rPr>
          <w:rFonts w:ascii="Times New Roman" w:hAnsi="Times New Roman" w:cs="Times New Roman"/>
        </w:rPr>
      </w:pPr>
      <w:r w:rsidRPr="00644F4E">
        <w:rPr>
          <w:rFonts w:ascii="Times New Roman" w:hAnsi="Times New Roman" w:cs="Times New Roman"/>
        </w:rPr>
        <w:br w:type="page"/>
      </w:r>
      <w:bookmarkStart w:id="17" w:name="_Toc71645190"/>
      <w:r w:rsidRPr="00644F4E">
        <w:rPr>
          <w:rFonts w:ascii="Times New Roman" w:hAnsi="Times New Roman" w:cs="Times New Roman"/>
        </w:rPr>
        <w:lastRenderedPageBreak/>
        <w:t>Programozás 2.</w:t>
      </w:r>
      <w:bookmarkEnd w:id="1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4C2564" w:rsidRPr="002A5417" w14:paraId="3D1634B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6349D"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D3015"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A6AF0" w14:textId="37B3ABCC" w:rsidR="004C2564" w:rsidRPr="00811437" w:rsidRDefault="00E327E2" w:rsidP="001B52FB">
            <w:pPr>
              <w:widowControl/>
              <w:spacing w:after="0" w:line="240" w:lineRule="auto"/>
              <w:rPr>
                <w:rFonts w:ascii="Times New Roman" w:eastAsia="Times New Roman" w:hAnsi="Times New Roman" w:cs="Times New Roman"/>
                <w:b/>
                <w:bCs/>
                <w:color w:val="auto"/>
                <w:sz w:val="18"/>
                <w:szCs w:val="18"/>
              </w:rPr>
            </w:pPr>
            <w:r w:rsidRPr="00E327E2">
              <w:rPr>
                <w:rFonts w:ascii="Times New Roman" w:eastAsia="Times New Roman" w:hAnsi="Times New Roman" w:cs="Times New Roman"/>
                <w:b/>
                <w:bCs/>
                <w:color w:val="auto"/>
                <w:sz w:val="18"/>
                <w:szCs w:val="18"/>
              </w:rPr>
              <w:t>Programozás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53817"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5A3B4" w14:textId="77777777" w:rsidR="004C2564" w:rsidRPr="002A5417" w:rsidRDefault="004C2564"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4C2564" w:rsidRPr="00801E9F" w14:paraId="0BB3157A"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121EE"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F6BF3"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CFD81" w14:textId="16FE42C6" w:rsidR="004C2564" w:rsidRPr="000B1A52" w:rsidRDefault="00C47AC7" w:rsidP="001B52FB">
            <w:pPr>
              <w:widowControl/>
              <w:spacing w:after="0" w:line="240" w:lineRule="auto"/>
              <w:rPr>
                <w:rFonts w:ascii="Times New Roman" w:eastAsia="Times New Roman" w:hAnsi="Times New Roman" w:cs="Times New Roman"/>
                <w:color w:val="auto"/>
                <w:sz w:val="18"/>
                <w:szCs w:val="18"/>
              </w:rPr>
            </w:pPr>
            <w:r w:rsidRPr="00C47AC7">
              <w:rPr>
                <w:rFonts w:ascii="Times New Roman" w:eastAsia="Times New Roman" w:hAnsi="Times New Roman" w:cs="Times New Roman"/>
                <w:color w:val="auto"/>
                <w:sz w:val="18"/>
                <w:szCs w:val="18"/>
              </w:rPr>
              <w:t>Programming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6087D"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0A050" w14:textId="5FE22693" w:rsidR="004C2564" w:rsidRPr="00801E9F" w:rsidRDefault="004C2564"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2E4C96">
              <w:rPr>
                <w:rFonts w:ascii="Times New Roman" w:eastAsia="Times New Roman" w:hAnsi="Times New Roman" w:cs="Times New Roman"/>
                <w:b/>
                <w:bCs/>
                <w:color w:val="auto"/>
                <w:sz w:val="18"/>
                <w:szCs w:val="18"/>
              </w:rPr>
              <w:t>SF</w:t>
            </w:r>
            <w:r w:rsidRPr="00801E9F">
              <w:rPr>
                <w:rFonts w:ascii="Times New Roman" w:eastAsia="Times New Roman" w:hAnsi="Times New Roman" w:cs="Times New Roman"/>
                <w:b/>
                <w:bCs/>
                <w:color w:val="auto"/>
                <w:sz w:val="18"/>
                <w:szCs w:val="18"/>
              </w:rPr>
              <w:t>-</w:t>
            </w:r>
            <w:r w:rsidR="00C47AC7">
              <w:rPr>
                <w:rFonts w:ascii="Times New Roman" w:eastAsia="Times New Roman" w:hAnsi="Times New Roman" w:cs="Times New Roman"/>
                <w:b/>
                <w:bCs/>
                <w:color w:val="auto"/>
                <w:sz w:val="18"/>
                <w:szCs w:val="18"/>
              </w:rPr>
              <w:t>113</w:t>
            </w:r>
          </w:p>
        </w:tc>
      </w:tr>
      <w:tr w:rsidR="004C2564" w:rsidRPr="00B11871" w14:paraId="65DBC2E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B98E6"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59682" w14:textId="77777777" w:rsidR="004C2564" w:rsidRPr="00B11871" w:rsidRDefault="004C2564"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tc>
      </w:tr>
      <w:tr w:rsidR="004C2564" w:rsidRPr="005F21B6" w14:paraId="492463F4"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020C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D8679D6" w14:textId="75003087" w:rsidR="004C2564" w:rsidRPr="00644F4E" w:rsidRDefault="00A2505E"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FCF723"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5A1BEE0" w14:textId="3B1A24CD" w:rsidR="004C2564" w:rsidRPr="00F43EE4" w:rsidRDefault="004C2564" w:rsidP="001B52FB">
            <w:pPr>
              <w:widowControl/>
              <w:spacing w:after="0" w:line="240" w:lineRule="auto"/>
              <w:rPr>
                <w:rFonts w:ascii="Times New Roman" w:eastAsia="Times New Roman" w:hAnsi="Times New Roman" w:cs="Times New Roman"/>
                <w:color w:val="auto"/>
                <w:sz w:val="18"/>
                <w:szCs w:val="18"/>
              </w:rPr>
            </w:pPr>
            <w:r w:rsidRPr="00F43EE4">
              <w:rPr>
                <w:rFonts w:ascii="Times New Roman" w:eastAsia="Times New Roman" w:hAnsi="Times New Roman" w:cs="Times New Roman"/>
                <w:color w:val="auto"/>
                <w:sz w:val="18"/>
                <w:szCs w:val="18"/>
              </w:rPr>
              <w:t>I</w:t>
            </w:r>
            <w:r w:rsidR="00F2219B">
              <w:rPr>
                <w:rFonts w:ascii="Times New Roman" w:eastAsia="Times New Roman" w:hAnsi="Times New Roman" w:cs="Times New Roman"/>
                <w:color w:val="auto"/>
                <w:sz w:val="18"/>
                <w:szCs w:val="18"/>
              </w:rPr>
              <w:t>SF-</w:t>
            </w:r>
            <w:r w:rsidR="009C4760">
              <w:rPr>
                <w:rFonts w:ascii="Times New Roman" w:eastAsia="Times New Roman" w:hAnsi="Times New Roman" w:cs="Times New Roman"/>
                <w:color w:val="auto"/>
                <w:sz w:val="18"/>
                <w:szCs w:val="18"/>
              </w:rPr>
              <w:t>21</w:t>
            </w:r>
            <w:r w:rsidR="00A2505E">
              <w:rPr>
                <w:rFonts w:ascii="Times New Roman" w:eastAsia="Times New Roman" w:hAnsi="Times New Roman" w:cs="Times New Roman"/>
                <w:color w:val="auto"/>
                <w:sz w:val="18"/>
                <w:szCs w:val="18"/>
              </w:rPr>
              <w:t>3</w:t>
            </w:r>
          </w:p>
        </w:tc>
      </w:tr>
      <w:tr w:rsidR="004C2564" w:rsidRPr="00644F4E" w14:paraId="66DF552B"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B538C"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0D56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7F5C9"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CF55D"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DC65B"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4C2564" w:rsidRPr="00644F4E" w14:paraId="0D78BDB5"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330BC"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1552A"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D274B"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92576"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F0911"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BABEB"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F0892"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r>
      <w:tr w:rsidR="004C2564" w:rsidRPr="00644F4E" w14:paraId="0D8C86F3"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2752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6814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9C47A"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34DB1" w14:textId="35F63C42" w:rsidR="004C2564" w:rsidRPr="00644F4E" w:rsidRDefault="00A2505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8632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1BA6B" w14:textId="77777777" w:rsidR="004C2564" w:rsidRPr="00801E9F" w:rsidRDefault="004C256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98B7E"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91479" w14:textId="2C16B7BB" w:rsidR="004C2564" w:rsidRPr="00644F4E" w:rsidRDefault="00A2505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34C88" w14:textId="77777777" w:rsidR="004C2564" w:rsidRPr="00801E9F" w:rsidRDefault="004C2564"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BF0DE"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4715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4C2564" w:rsidRPr="00644F4E" w14:paraId="2F645246"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1CD2D"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91A5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3E056"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1F238" w14:textId="38DAF443" w:rsidR="004C2564" w:rsidRPr="00644F4E" w:rsidRDefault="00A2505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64A47"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C49E7" w14:textId="77777777" w:rsidR="004C2564" w:rsidRPr="00801E9F" w:rsidRDefault="004C256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C010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048C7" w14:textId="135219EF" w:rsidR="004C2564" w:rsidRPr="00644F4E" w:rsidRDefault="00A2505E"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4CEF6"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496F2"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FAB1C"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r>
      <w:tr w:rsidR="004C2564" w:rsidRPr="00644F4E" w14:paraId="22FC3F6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52012"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C27CE"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FFECC" w14:textId="26839C11" w:rsidR="004C2564" w:rsidRPr="00644F4E" w:rsidRDefault="004C2564"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A2505E">
              <w:rPr>
                <w:rFonts w:ascii="Times New Roman" w:eastAsia="Times New Roman" w:hAnsi="Times New Roman" w:cs="Times New Roman"/>
                <w:b/>
                <w:bCs/>
                <w:color w:val="auto"/>
                <w:sz w:val="18"/>
                <w:szCs w:val="18"/>
              </w:rPr>
              <w:t>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EC6B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9C521" w14:textId="11FBFA64" w:rsidR="004C2564" w:rsidRPr="00644F4E" w:rsidRDefault="00A2505E"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4C2564" w:rsidRPr="00644F4E" w14:paraId="10358C0F"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85583"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95644C" w14:textId="77777777" w:rsidR="004C2564" w:rsidRPr="00644F4E" w:rsidRDefault="004C2564"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4C2564" w:rsidRPr="00644F4E" w14:paraId="6170F18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AC3C2"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03BDB" w14:textId="77777777" w:rsidR="00CD45EA" w:rsidRPr="00CD45EA" w:rsidRDefault="00CD45EA" w:rsidP="00CD45EA">
            <w:pPr>
              <w:widowControl/>
              <w:spacing w:after="120" w:line="240" w:lineRule="auto"/>
              <w:jc w:val="both"/>
              <w:rPr>
                <w:rFonts w:ascii="Times New Roman" w:eastAsia="Times New Roman" w:hAnsi="Times New Roman" w:cs="Times New Roman"/>
                <w:color w:val="auto"/>
                <w:sz w:val="18"/>
                <w:szCs w:val="18"/>
              </w:rPr>
            </w:pPr>
            <w:r w:rsidRPr="00CD45EA">
              <w:rPr>
                <w:rFonts w:ascii="Times New Roman" w:eastAsia="Times New Roman" w:hAnsi="Times New Roman" w:cs="Times New Roman"/>
                <w:color w:val="auto"/>
                <w:sz w:val="18"/>
                <w:szCs w:val="18"/>
              </w:rPr>
              <w:t>A kurzus célja, hogy a hallgató megismerje többek között a vizuális és grafikus programozás alapjait, valamint hatékonyan legyen képes párhuzamosságot és több szálat alkalmazó szoftverek létrehozására, jól használja az adott programozási nyelv aszinkronitás lehetőségeit. További cél bevezetni a hallgatót a hálózati programozás alapjaiba és olyan eszközökkel is megismertetni, amelyekkel képes lesz szerviz alkalmazások implementálásra és kezelésére. Végső soron olyan tudás átadása, amellyel képes lesz üzleti alkalmazások megalkotására, akár egyéni vezérlőket megalkotva vagy külső könyvtárakat, komponenseket beépítve.</w:t>
            </w:r>
          </w:p>
          <w:p w14:paraId="5671A918" w14:textId="6665276F" w:rsidR="004C2564" w:rsidRPr="00644F4E" w:rsidRDefault="00CD45EA" w:rsidP="00CD45EA">
            <w:pPr>
              <w:widowControl/>
              <w:spacing w:after="0" w:line="240" w:lineRule="auto"/>
              <w:jc w:val="both"/>
              <w:rPr>
                <w:rFonts w:ascii="Times New Roman" w:eastAsia="Times New Roman" w:hAnsi="Times New Roman" w:cs="Times New Roman"/>
                <w:color w:val="auto"/>
                <w:sz w:val="18"/>
                <w:szCs w:val="18"/>
              </w:rPr>
            </w:pPr>
            <w:r w:rsidRPr="00CD45EA">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4C2564" w:rsidRPr="00644F4E" w14:paraId="3192C07D"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FCDB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4E736"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996065B" w14:textId="77777777" w:rsidR="00784BBF" w:rsidRPr="00784BBF" w:rsidRDefault="00784BBF" w:rsidP="00381CFF">
            <w:pPr>
              <w:widowControl/>
              <w:spacing w:after="120" w:line="240" w:lineRule="auto"/>
              <w:jc w:val="both"/>
              <w:rPr>
                <w:rFonts w:ascii="Times New Roman" w:eastAsia="Times New Roman" w:hAnsi="Times New Roman" w:cs="Times New Roman"/>
                <w:color w:val="auto"/>
                <w:sz w:val="18"/>
                <w:szCs w:val="18"/>
              </w:rPr>
            </w:pPr>
            <w:r w:rsidRPr="00784BBF">
              <w:rPr>
                <w:rFonts w:ascii="Times New Roman" w:eastAsia="Times New Roman" w:hAnsi="Times New Roman" w:cs="Times New Roman"/>
                <w:color w:val="auto"/>
                <w:sz w:val="18"/>
                <w:szCs w:val="18"/>
              </w:rPr>
              <w:t>Minden hallgatónak nagy előadóban előadás.</w:t>
            </w:r>
          </w:p>
          <w:p w14:paraId="2B7E9FF6" w14:textId="77777777" w:rsidR="00784BBF" w:rsidRPr="00784BBF" w:rsidRDefault="00784BBF" w:rsidP="00381CFF">
            <w:pPr>
              <w:widowControl/>
              <w:spacing w:after="120" w:line="240" w:lineRule="auto"/>
              <w:jc w:val="both"/>
              <w:rPr>
                <w:rFonts w:ascii="Times New Roman" w:eastAsia="Times New Roman" w:hAnsi="Times New Roman" w:cs="Times New Roman"/>
                <w:color w:val="auto"/>
                <w:sz w:val="18"/>
                <w:szCs w:val="18"/>
              </w:rPr>
            </w:pPr>
            <w:r w:rsidRPr="00784BBF">
              <w:rPr>
                <w:rFonts w:ascii="Times New Roman" w:eastAsia="Times New Roman" w:hAnsi="Times New Roman" w:cs="Times New Roman"/>
                <w:color w:val="auto"/>
                <w:sz w:val="18"/>
                <w:szCs w:val="18"/>
              </w:rPr>
              <w:t>Az előadáson mintafeladatok az elméleti fogalmak megvalósításáról.</w:t>
            </w:r>
          </w:p>
          <w:p w14:paraId="33CB5E1C" w14:textId="77777777" w:rsidR="00784BBF" w:rsidRPr="00784BBF" w:rsidRDefault="00784BBF" w:rsidP="00381CFF">
            <w:pPr>
              <w:widowControl/>
              <w:spacing w:after="120" w:line="240" w:lineRule="auto"/>
              <w:jc w:val="both"/>
              <w:rPr>
                <w:rFonts w:ascii="Times New Roman" w:eastAsia="Times New Roman" w:hAnsi="Times New Roman" w:cs="Times New Roman"/>
                <w:color w:val="auto"/>
                <w:sz w:val="18"/>
                <w:szCs w:val="18"/>
              </w:rPr>
            </w:pPr>
            <w:r w:rsidRPr="00784BBF">
              <w:rPr>
                <w:rFonts w:ascii="Times New Roman" w:eastAsia="Times New Roman" w:hAnsi="Times New Roman" w:cs="Times New Roman"/>
                <w:color w:val="auto"/>
                <w:sz w:val="18"/>
                <w:szCs w:val="18"/>
              </w:rPr>
              <w:t>Projektor és tanári gép használata minden elméleti órán.</w:t>
            </w:r>
          </w:p>
          <w:p w14:paraId="3D16DFC1" w14:textId="753FFFD0" w:rsidR="004C2564" w:rsidRPr="00644F4E" w:rsidRDefault="00B47C1F" w:rsidP="00784BBF">
            <w:pPr>
              <w:widowControl/>
              <w:spacing w:after="0" w:line="240" w:lineRule="auto"/>
              <w:jc w:val="both"/>
              <w:rPr>
                <w:rFonts w:ascii="Times New Roman" w:eastAsia="Times New Roman" w:hAnsi="Times New Roman" w:cs="Times New Roman"/>
                <w:color w:val="auto"/>
                <w:sz w:val="18"/>
                <w:szCs w:val="18"/>
              </w:rPr>
            </w:pPr>
            <w:r w:rsidRPr="00784BBF">
              <w:rPr>
                <w:rFonts w:ascii="Times New Roman" w:eastAsia="Times New Roman" w:hAnsi="Times New Roman" w:cs="Times New Roman"/>
                <w:color w:val="auto"/>
                <w:sz w:val="18"/>
                <w:szCs w:val="18"/>
              </w:rPr>
              <w:t>Online</w:t>
            </w:r>
            <w:r w:rsidR="00784BBF" w:rsidRPr="00784BBF">
              <w:rPr>
                <w:rFonts w:ascii="Times New Roman" w:eastAsia="Times New Roman" w:hAnsi="Times New Roman" w:cs="Times New Roman"/>
                <w:color w:val="auto"/>
                <w:sz w:val="18"/>
                <w:szCs w:val="18"/>
              </w:rPr>
              <w:t xml:space="preserve"> tananyag (jegyzet, előadásvideók, előadás slide</w:t>
            </w:r>
            <w:r w:rsidR="00784BBF">
              <w:rPr>
                <w:rFonts w:ascii="Times New Roman" w:eastAsia="Times New Roman" w:hAnsi="Times New Roman" w:cs="Times New Roman"/>
                <w:color w:val="auto"/>
                <w:sz w:val="18"/>
                <w:szCs w:val="18"/>
              </w:rPr>
              <w:t>-</w:t>
            </w:r>
            <w:r w:rsidR="00784BBF" w:rsidRPr="00784BBF">
              <w:rPr>
                <w:rFonts w:ascii="Times New Roman" w:eastAsia="Times New Roman" w:hAnsi="Times New Roman" w:cs="Times New Roman"/>
                <w:color w:val="auto"/>
                <w:sz w:val="18"/>
                <w:szCs w:val="18"/>
              </w:rPr>
              <w:t>ok), tesztkérdések, illetve kontaktóra keretében konzultációk.</w:t>
            </w:r>
          </w:p>
        </w:tc>
      </w:tr>
      <w:tr w:rsidR="004C2564" w:rsidRPr="00644F4E" w14:paraId="3385793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F38ED"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7BAC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7766175"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r>
      <w:tr w:rsidR="004C2564" w:rsidRPr="00644F4E" w14:paraId="1CBB96B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7A67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A169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DB5E659" w14:textId="77777777" w:rsidR="00B47C1F" w:rsidRPr="00B47C1F" w:rsidRDefault="00B47C1F" w:rsidP="00381CFF">
            <w:pPr>
              <w:widowControl/>
              <w:spacing w:after="120" w:line="240" w:lineRule="auto"/>
              <w:jc w:val="both"/>
              <w:rPr>
                <w:rFonts w:ascii="Times New Roman" w:eastAsia="Times New Roman" w:hAnsi="Times New Roman" w:cs="Times New Roman"/>
                <w:color w:val="auto"/>
                <w:sz w:val="18"/>
                <w:szCs w:val="18"/>
              </w:rPr>
            </w:pPr>
            <w:r w:rsidRPr="00B47C1F">
              <w:rPr>
                <w:rFonts w:ascii="Times New Roman" w:eastAsia="Times New Roman" w:hAnsi="Times New Roman" w:cs="Times New Roman"/>
                <w:color w:val="auto"/>
                <w:sz w:val="18"/>
                <w:szCs w:val="18"/>
              </w:rPr>
              <w:t>Laboron a gyakorlatvezetők irányításával feladatmegoldás.</w:t>
            </w:r>
          </w:p>
          <w:p w14:paraId="6652ACDC" w14:textId="77777777" w:rsidR="00B47C1F" w:rsidRPr="00B47C1F" w:rsidRDefault="00B47C1F" w:rsidP="00381CFF">
            <w:pPr>
              <w:widowControl/>
              <w:spacing w:after="120" w:line="240" w:lineRule="auto"/>
              <w:jc w:val="both"/>
              <w:rPr>
                <w:rFonts w:ascii="Times New Roman" w:eastAsia="Times New Roman" w:hAnsi="Times New Roman" w:cs="Times New Roman"/>
                <w:color w:val="auto"/>
                <w:sz w:val="18"/>
                <w:szCs w:val="18"/>
              </w:rPr>
            </w:pPr>
            <w:r w:rsidRPr="00B47C1F">
              <w:rPr>
                <w:rFonts w:ascii="Times New Roman" w:eastAsia="Times New Roman" w:hAnsi="Times New Roman" w:cs="Times New Roman"/>
                <w:color w:val="auto"/>
                <w:sz w:val="18"/>
                <w:szCs w:val="18"/>
              </w:rPr>
              <w:t>A feladatokat C#, nyelven, saját egyetemi lokális adattárolókon implementáljuk, valamint a laborok kereteiben létrehozott és felhasznált adatbázisokat távoli szervereken tároljuk és érjük el.</w:t>
            </w:r>
          </w:p>
          <w:p w14:paraId="007CCCAF" w14:textId="77777777" w:rsidR="00B47C1F" w:rsidRPr="00B47C1F" w:rsidRDefault="00B47C1F" w:rsidP="00381CFF">
            <w:pPr>
              <w:widowControl/>
              <w:spacing w:after="120" w:line="240" w:lineRule="auto"/>
              <w:jc w:val="both"/>
              <w:rPr>
                <w:rFonts w:ascii="Times New Roman" w:eastAsia="Times New Roman" w:hAnsi="Times New Roman" w:cs="Times New Roman"/>
                <w:color w:val="auto"/>
                <w:sz w:val="18"/>
                <w:szCs w:val="18"/>
              </w:rPr>
            </w:pPr>
            <w:r w:rsidRPr="00B47C1F">
              <w:rPr>
                <w:rFonts w:ascii="Times New Roman" w:eastAsia="Times New Roman" w:hAnsi="Times New Roman" w:cs="Times New Roman"/>
                <w:color w:val="auto"/>
                <w:sz w:val="18"/>
                <w:szCs w:val="18"/>
              </w:rPr>
              <w:t>Projektor és tanári gép használata minden gyakorlati órán.</w:t>
            </w:r>
          </w:p>
          <w:p w14:paraId="2312A11D" w14:textId="6764EFAF" w:rsidR="004C2564" w:rsidRPr="00644F4E" w:rsidRDefault="00B47C1F" w:rsidP="00B47C1F">
            <w:pPr>
              <w:widowControl/>
              <w:spacing w:after="0" w:line="240" w:lineRule="auto"/>
              <w:jc w:val="both"/>
              <w:rPr>
                <w:rFonts w:ascii="Times New Roman" w:eastAsia="Times New Roman" w:hAnsi="Times New Roman" w:cs="Times New Roman"/>
                <w:color w:val="auto"/>
                <w:sz w:val="18"/>
                <w:szCs w:val="18"/>
              </w:rPr>
            </w:pPr>
            <w:r w:rsidRPr="00B47C1F">
              <w:rPr>
                <w:rFonts w:ascii="Times New Roman" w:eastAsia="Times New Roman" w:hAnsi="Times New Roman" w:cs="Times New Roman"/>
                <w:color w:val="auto"/>
                <w:sz w:val="18"/>
                <w:szCs w:val="18"/>
              </w:rPr>
              <w:t>Az átadás történhet kontaktórák keretében vagy online tananyag (jegyzet, előadásvideók, előadás slide</w:t>
            </w:r>
            <w:r>
              <w:rPr>
                <w:rFonts w:ascii="Times New Roman" w:eastAsia="Times New Roman" w:hAnsi="Times New Roman" w:cs="Times New Roman"/>
                <w:color w:val="auto"/>
                <w:sz w:val="18"/>
                <w:szCs w:val="18"/>
              </w:rPr>
              <w:t>-</w:t>
            </w:r>
            <w:r w:rsidRPr="00B47C1F">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4C2564" w:rsidRPr="00644F4E" w14:paraId="306953C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2121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D093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5E795C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r>
      <w:tr w:rsidR="004C2564" w:rsidRPr="00644F4E" w14:paraId="3C9B44C8"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EB48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209FB2" w14:textId="77777777" w:rsidR="004C2564" w:rsidRPr="00644F4E" w:rsidRDefault="004C2564"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4C2564" w:rsidRPr="00644F4E" w14:paraId="282DB65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A93A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0710C" w14:textId="2BC82D62" w:rsidR="004C2564" w:rsidRPr="00644F4E" w:rsidRDefault="000D2DAC" w:rsidP="001B52FB">
            <w:pPr>
              <w:widowControl/>
              <w:spacing w:after="0" w:line="240" w:lineRule="auto"/>
              <w:contextualSpacing/>
              <w:jc w:val="both"/>
              <w:rPr>
                <w:rFonts w:ascii="Times New Roman" w:eastAsia="Times New Roman" w:hAnsi="Times New Roman" w:cs="Times New Roman"/>
                <w:color w:val="auto"/>
                <w:sz w:val="18"/>
                <w:szCs w:val="18"/>
              </w:rPr>
            </w:pPr>
            <w:r w:rsidRPr="000D2DAC">
              <w:rPr>
                <w:rFonts w:ascii="Times New Roman" w:eastAsia="Times New Roman" w:hAnsi="Times New Roman" w:cs="Times New Roman"/>
                <w:color w:val="auto"/>
                <w:sz w:val="18"/>
                <w:szCs w:val="18"/>
              </w:rPr>
              <w:t>Tudást szerez a C# nyelv fejlettebb lehetőségeiről (vizuális és grafikus programozás, többszálúság, párhuzamosság, aszinkronitás, hálózati programozás, szerviz alkalmazások készítése és menedzselése, valamint üzleti alkalmazás készítése). Tudás anyaggal rendelkezik az OOP-ról és magas hatásfokkal alkalmazza.</w:t>
            </w:r>
          </w:p>
        </w:tc>
      </w:tr>
      <w:tr w:rsidR="004C2564" w:rsidRPr="00644F4E" w14:paraId="749FBC2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937C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9D4653" w14:textId="77777777" w:rsidR="004C2564" w:rsidRPr="00644F4E" w:rsidRDefault="004C2564"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4C2564" w:rsidRPr="00644F4E" w14:paraId="2C1B8EA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355B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BB355" w14:textId="41776DC6" w:rsidR="004C2564" w:rsidRPr="00644F4E" w:rsidRDefault="007F3728" w:rsidP="001B52FB">
            <w:pPr>
              <w:widowControl/>
              <w:spacing w:after="0" w:line="240" w:lineRule="auto"/>
              <w:jc w:val="both"/>
              <w:rPr>
                <w:rFonts w:ascii="Times New Roman" w:eastAsia="Times New Roman" w:hAnsi="Times New Roman" w:cs="Times New Roman"/>
                <w:color w:val="auto"/>
                <w:sz w:val="18"/>
                <w:szCs w:val="18"/>
              </w:rPr>
            </w:pPr>
            <w:r w:rsidRPr="007F3728">
              <w:rPr>
                <w:rFonts w:ascii="Times New Roman" w:eastAsia="Times New Roman" w:hAnsi="Times New Roman" w:cs="Times New Roman"/>
                <w:color w:val="auto"/>
                <w:sz w:val="18"/>
                <w:szCs w:val="18"/>
              </w:rPr>
              <w:t>Képes objektum-orientált elemeket felhasználva olyan alkalmazások előállítására, amelyek megpróbálják a több maggal és szállal rendelkező processzorok erőforrásait kihasználni. Képes lesz a hálózati programozásra, valamint a szeviz alkalmazások előállítására, menedzselésére és üzleti szoftverek megvalósítására.</w:t>
            </w:r>
          </w:p>
        </w:tc>
      </w:tr>
      <w:tr w:rsidR="004C2564" w:rsidRPr="00644F4E" w14:paraId="4DAC177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CA783"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F31653" w14:textId="77777777" w:rsidR="004C2564" w:rsidRPr="00644F4E" w:rsidRDefault="004C2564"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4C2564" w:rsidRPr="00644F4E" w14:paraId="57F8102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C00B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59028" w14:textId="27FF8493" w:rsidR="004C2564" w:rsidRPr="00644F4E" w:rsidRDefault="003467D6" w:rsidP="001B52FB">
            <w:pPr>
              <w:widowControl/>
              <w:spacing w:after="0" w:line="240" w:lineRule="auto"/>
              <w:jc w:val="both"/>
              <w:rPr>
                <w:rFonts w:ascii="Times New Roman" w:eastAsia="Times New Roman" w:hAnsi="Times New Roman" w:cs="Times New Roman"/>
                <w:color w:val="auto"/>
                <w:sz w:val="18"/>
                <w:szCs w:val="18"/>
              </w:rPr>
            </w:pPr>
            <w:r w:rsidRPr="003467D6">
              <w:rPr>
                <w:rFonts w:ascii="Times New Roman" w:eastAsia="Times New Roman" w:hAnsi="Times New Roman" w:cs="Times New Roman"/>
                <w:color w:val="auto"/>
                <w:sz w:val="18"/>
                <w:szCs w:val="18"/>
              </w:rPr>
              <w:t xml:space="preserve">Motivált a programozás felé. Nyitott az új vállalati megoldások megismerésére, elfogadja a szervezeti munkavégzés elveit, megtalálja helyét a projekt teamben. </w:t>
            </w:r>
            <w:r w:rsidRPr="003467D6">
              <w:rPr>
                <w:rFonts w:ascii="Times New Roman" w:eastAsia="Times New Roman" w:hAnsi="Times New Roman" w:cs="Times New Roman"/>
                <w:color w:val="auto"/>
                <w:sz w:val="18"/>
                <w:szCs w:val="18"/>
              </w:rPr>
              <w:lastRenderedPageBreak/>
              <w:t>Önálló munka esetén a munka összes fázisát a tőle telhető legjobb eredménnyel elvégzi. Csapatmunka során is törekszik a minőségi munkavégzésre, a határidők betartására.</w:t>
            </w:r>
          </w:p>
        </w:tc>
      </w:tr>
      <w:tr w:rsidR="004C2564" w:rsidRPr="00644F4E" w14:paraId="7E940BF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11FF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83C7C7" w14:textId="77777777" w:rsidR="004C2564" w:rsidRPr="00644F4E" w:rsidRDefault="004C2564"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4C2564" w:rsidRPr="00644F4E" w14:paraId="3452016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BC126"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D8E1F" w14:textId="2D7F669C" w:rsidR="004C2564" w:rsidRPr="00644F4E" w:rsidRDefault="00E32687" w:rsidP="001B52FB">
            <w:pPr>
              <w:widowControl/>
              <w:spacing w:after="0" w:line="240" w:lineRule="auto"/>
              <w:jc w:val="both"/>
              <w:rPr>
                <w:rFonts w:ascii="Times New Roman" w:eastAsia="Times New Roman" w:hAnsi="Times New Roman" w:cs="Times New Roman"/>
                <w:color w:val="auto"/>
                <w:sz w:val="18"/>
                <w:szCs w:val="18"/>
              </w:rPr>
            </w:pPr>
            <w:r w:rsidRPr="00E32687">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4C2564" w:rsidRPr="00644F4E" w14:paraId="354B8FC8"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C5A21" w14:textId="77777777" w:rsidR="004C2564" w:rsidRPr="005F60EF" w:rsidRDefault="004C2564"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167EE4"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vizuális programozásba</w:t>
            </w:r>
          </w:p>
          <w:p w14:paraId="2C0ECB6B"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Többszálúság megvalósítása</w:t>
            </w:r>
          </w:p>
          <w:p w14:paraId="4E9E9280"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Párhuzamosítás lehetőségei</w:t>
            </w:r>
          </w:p>
          <w:p w14:paraId="34670F0B"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Nyelvi szintű aszinkronitás</w:t>
            </w:r>
          </w:p>
          <w:p w14:paraId="70B8EAF7"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Hálózati programozás</w:t>
            </w:r>
          </w:p>
          <w:p w14:paraId="011AFAFF"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Szerviz alkalmazások implementálása és menedzselése</w:t>
            </w:r>
          </w:p>
          <w:p w14:paraId="031BC675" w14:textId="77777777" w:rsidR="002B71F8" w:rsidRPr="00644F4E"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Grafikai programozás alapjai</w:t>
            </w:r>
          </w:p>
          <w:p w14:paraId="79EA870A" w14:textId="5B99245C" w:rsidR="004C2564" w:rsidRPr="005F60EF" w:rsidRDefault="002B71F8" w:rsidP="002B71F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Üzleti alkalmazások megvalósítása</w:t>
            </w:r>
          </w:p>
        </w:tc>
      </w:tr>
      <w:tr w:rsidR="004C2564" w:rsidRPr="00644F4E" w14:paraId="12B2BC5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7BCF4"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D8945B" w14:textId="77777777" w:rsidR="00EC2C8F" w:rsidRPr="00644F4E" w:rsidRDefault="00EC2C8F" w:rsidP="00EC2C8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26C006FB" w14:textId="77777777" w:rsidR="00EC2C8F" w:rsidRPr="00644F4E" w:rsidRDefault="00EC2C8F" w:rsidP="00EC2C8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166097F8" w14:textId="2FD88D32" w:rsidR="004C2564" w:rsidRPr="00644F4E" w:rsidRDefault="00EC2C8F" w:rsidP="00EC2C8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4C2564" w:rsidRPr="00644F4E" w14:paraId="03D7878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F443E"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A7F682B" w14:textId="77777777" w:rsidR="004B63DF" w:rsidRPr="00644F4E" w:rsidRDefault="004B63DF" w:rsidP="004B63DF">
            <w:pPr>
              <w:widowControl/>
              <w:numPr>
                <w:ilvl w:val="0"/>
                <w:numId w:val="25"/>
              </w:numPr>
              <w:spacing w:after="12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Tray Nash, </w:t>
            </w:r>
            <w:r w:rsidRPr="00644F4E">
              <w:rPr>
                <w:rFonts w:ascii="Times New Roman" w:eastAsia="Times New Roman" w:hAnsi="Times New Roman" w:cs="Times New Roman"/>
                <w:i/>
                <w:iCs/>
                <w:color w:val="auto"/>
                <w:sz w:val="18"/>
                <w:szCs w:val="18"/>
              </w:rPr>
              <w:t>C# 2008 – Könnyen is lehet</w:t>
            </w:r>
            <w:r w:rsidRPr="00644F4E">
              <w:rPr>
                <w:rFonts w:ascii="Times New Roman" w:eastAsia="Times New Roman" w:hAnsi="Times New Roman" w:cs="Times New Roman"/>
                <w:i/>
                <w:color w:val="auto"/>
                <w:sz w:val="18"/>
                <w:szCs w:val="18"/>
              </w:rPr>
              <w:t>.</w:t>
            </w:r>
            <w:r w:rsidRPr="00644F4E">
              <w:rPr>
                <w:rFonts w:ascii="Times New Roman" w:eastAsia="Times New Roman" w:hAnsi="Times New Roman" w:cs="Times New Roman"/>
                <w:color w:val="auto"/>
                <w:sz w:val="18"/>
                <w:szCs w:val="18"/>
              </w:rPr>
              <w:t xml:space="preserve"> Panem Kft., 2009.</w:t>
            </w:r>
          </w:p>
          <w:p w14:paraId="64CC2E48" w14:textId="77777777" w:rsidR="004B63DF" w:rsidRPr="00644F4E" w:rsidRDefault="004B63DF" w:rsidP="004B63D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0818793E" w14:textId="77777777" w:rsidR="004B63DF" w:rsidRPr="00644F4E" w:rsidRDefault="004B63DF" w:rsidP="004B63D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2DF00762" w14:textId="77777777" w:rsidR="004B63DF" w:rsidRPr="00644F4E" w:rsidRDefault="004B63DF" w:rsidP="004B63D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lang w:val="en-GB"/>
              </w:rPr>
            </w:pPr>
            <w:r w:rsidRPr="00644F4E">
              <w:rPr>
                <w:rFonts w:ascii="Times New Roman" w:eastAsia="Times New Roman" w:hAnsi="Times New Roman" w:cs="Times New Roman"/>
                <w:color w:val="auto"/>
                <w:sz w:val="18"/>
                <w:szCs w:val="18"/>
                <w:lang w:val="en-GB"/>
              </w:rPr>
              <w:t xml:space="preserve">J. </w:t>
            </w:r>
            <w:r w:rsidRPr="00644F4E">
              <w:rPr>
                <w:rFonts w:ascii="Times New Roman" w:eastAsia="Times New Roman" w:hAnsi="Times New Roman" w:cs="Times New Roman"/>
                <w:color w:val="auto"/>
                <w:sz w:val="18"/>
                <w:szCs w:val="18"/>
              </w:rPr>
              <w:t>Price</w:t>
            </w:r>
            <w:r w:rsidRPr="00644F4E">
              <w:rPr>
                <w:rFonts w:ascii="Times New Roman" w:eastAsia="Times New Roman" w:hAnsi="Times New Roman" w:cs="Times New Roman"/>
                <w:color w:val="auto"/>
                <w:sz w:val="18"/>
                <w:szCs w:val="18"/>
                <w:lang w:val="en-GB"/>
              </w:rPr>
              <w:t xml:space="preserve">, Batiz Judit, Ottó István és Rézműves László, </w:t>
            </w:r>
            <w:r w:rsidRPr="00644F4E">
              <w:rPr>
                <w:rFonts w:ascii="Times New Roman" w:eastAsia="Times New Roman" w:hAnsi="Times New Roman" w:cs="Times New Roman"/>
                <w:i/>
                <w:iCs/>
                <w:color w:val="auto"/>
                <w:sz w:val="18"/>
                <w:szCs w:val="18"/>
                <w:lang w:val="en-GB"/>
              </w:rPr>
              <w:t>C# adatbázis-programozás</w:t>
            </w:r>
            <w:r w:rsidRPr="00644F4E">
              <w:rPr>
                <w:rFonts w:ascii="Times New Roman" w:eastAsia="Times New Roman" w:hAnsi="Times New Roman" w:cs="Times New Roman"/>
                <w:color w:val="auto"/>
                <w:sz w:val="18"/>
                <w:szCs w:val="18"/>
                <w:lang w:val="en-GB"/>
              </w:rPr>
              <w:t>, Kiskapu kiadó, Budapest, 2004.</w:t>
            </w:r>
          </w:p>
          <w:p w14:paraId="232CAC37" w14:textId="6C57F57E" w:rsidR="004C2564" w:rsidRPr="00644F4E" w:rsidRDefault="004B63DF" w:rsidP="004B63D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4C2564" w:rsidRPr="00644F4E" w14:paraId="5406627F" w14:textId="77777777" w:rsidTr="004B63D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7462B"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611CD85" w14:textId="7D7DC92E" w:rsidR="004C2564" w:rsidRPr="00644F4E" w:rsidRDefault="004C2564" w:rsidP="004B63DF">
            <w:pPr>
              <w:widowControl/>
              <w:spacing w:after="0" w:line="240" w:lineRule="auto"/>
              <w:contextualSpacing/>
              <w:rPr>
                <w:rFonts w:ascii="Times New Roman" w:eastAsia="Times New Roman" w:hAnsi="Times New Roman" w:cs="Times New Roman"/>
                <w:color w:val="auto"/>
                <w:sz w:val="18"/>
                <w:szCs w:val="18"/>
              </w:rPr>
            </w:pPr>
          </w:p>
        </w:tc>
      </w:tr>
      <w:tr w:rsidR="004C2564" w:rsidRPr="00644F4E" w14:paraId="2CD32B9D" w14:textId="77777777" w:rsidTr="004B63D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D93A8"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D413055" w14:textId="77777777" w:rsidR="009D7BE4" w:rsidRPr="00644F4E" w:rsidRDefault="009D7BE4" w:rsidP="009D7BE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68E7EF90" w14:textId="77777777" w:rsidR="009D7BE4" w:rsidRPr="00644F4E" w:rsidRDefault="009D7BE4" w:rsidP="009D7BE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anyagához illeszkedő programozási feladat megoldása.</w:t>
            </w:r>
          </w:p>
          <w:p w14:paraId="24DE5A7B" w14:textId="77777777" w:rsidR="009D7BE4" w:rsidRPr="00644F4E" w:rsidRDefault="009D7BE4" w:rsidP="009D7BE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Időpont: A beadandó leírását a </w:t>
            </w:r>
            <w:r>
              <w:rPr>
                <w:rFonts w:ascii="Times New Roman" w:eastAsia="Times New Roman" w:hAnsi="Times New Roman" w:cs="Times New Roman"/>
                <w:color w:val="auto"/>
                <w:sz w:val="18"/>
                <w:szCs w:val="18"/>
              </w:rPr>
              <w:t>6</w:t>
            </w:r>
            <w:r w:rsidRPr="00644F4E">
              <w:rPr>
                <w:rFonts w:ascii="Times New Roman" w:eastAsia="Times New Roman" w:hAnsi="Times New Roman" w:cs="Times New Roman"/>
                <w:color w:val="auto"/>
                <w:sz w:val="18"/>
                <w:szCs w:val="18"/>
              </w:rPr>
              <w:t>. héten kapja meg mindenki. Az elkészítése az utolsó szorgalmi hétre, tanórán kívüli feladat;</w:t>
            </w:r>
          </w:p>
          <w:p w14:paraId="0141DB22" w14:textId="77777777" w:rsidR="009D7BE4" w:rsidRPr="00644F4E" w:rsidRDefault="009D7BE4" w:rsidP="009D7BE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56804E8A" w14:textId="77777777" w:rsidR="009D7BE4" w:rsidRPr="00644F4E" w:rsidRDefault="009D7BE4" w:rsidP="009D7BE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02164EA1" w14:textId="1351DDE7" w:rsidR="004C2564" w:rsidRPr="00644F4E" w:rsidRDefault="009D7BE4" w:rsidP="009D7BE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4C2564" w:rsidRPr="00644F4E" w14:paraId="59DB20D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CF78F" w14:textId="77777777" w:rsidR="004C2564" w:rsidRPr="00644F4E" w:rsidRDefault="004C2564"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418CF1C"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56CE3784"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p>
          <w:p w14:paraId="4034B4B2"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w:t>
            </w:r>
          </w:p>
          <w:p w14:paraId="4104E02A"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73187A61"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p>
          <w:p w14:paraId="0D1BD440"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7FAA5C36"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p>
          <w:p w14:paraId="45A06FF7"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egész félévi anyagból.</w:t>
            </w:r>
          </w:p>
          <w:p w14:paraId="36F42362"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Érvényteleníti az addig megírt ZH-kat.</w:t>
            </w:r>
          </w:p>
          <w:p w14:paraId="4EFE3979"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09EFACC1"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p>
          <w:p w14:paraId="4AC31AC4"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(Elmélet+Labor)</w:t>
            </w:r>
          </w:p>
          <w:p w14:paraId="39E6A2F3" w14:textId="77777777" w:rsidR="00AF09D5" w:rsidRPr="00644F4E" w:rsidRDefault="00AF09D5" w:rsidP="00AF09D5">
            <w:pPr>
              <w:widowControl/>
              <w:spacing w:after="0" w:line="240" w:lineRule="auto"/>
              <w:ind w:left="222"/>
              <w:rPr>
                <w:rFonts w:ascii="Times New Roman" w:eastAsia="Times New Roman" w:hAnsi="Times New Roman" w:cs="Times New Roman"/>
                <w:color w:val="auto"/>
                <w:sz w:val="18"/>
                <w:szCs w:val="18"/>
              </w:rPr>
            </w:pPr>
          </w:p>
          <w:p w14:paraId="600624A2"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66B84B51"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472E54EB"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577C83D3"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5EDA284B" w14:textId="77777777" w:rsidR="00AF09D5" w:rsidRPr="00644F4E" w:rsidRDefault="00AF09D5" w:rsidP="00AF09D5">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72489BA3" w14:textId="77777777" w:rsidR="00AF09D5" w:rsidRPr="00644F4E" w:rsidRDefault="00AF09D5" w:rsidP="00AF09D5">
            <w:pPr>
              <w:widowControl/>
              <w:spacing w:after="0" w:line="240" w:lineRule="auto"/>
              <w:ind w:left="222"/>
              <w:rPr>
                <w:rFonts w:ascii="Times New Roman" w:eastAsia="Times New Roman" w:hAnsi="Times New Roman" w:cs="Times New Roman"/>
                <w:color w:val="auto"/>
                <w:sz w:val="18"/>
                <w:szCs w:val="18"/>
              </w:rPr>
            </w:pPr>
          </w:p>
          <w:p w14:paraId="6687A69C" w14:textId="77777777" w:rsidR="00AF09D5" w:rsidRPr="00644F4E" w:rsidRDefault="00AF09D5" w:rsidP="00AF09D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w:t>
            </w:r>
          </w:p>
          <w:p w14:paraId="613F70E6" w14:textId="7D0FAC2C" w:rsidR="004C2564" w:rsidRPr="00644F4E" w:rsidRDefault="00AF09D5" w:rsidP="00AF09D5">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w:t>
            </w:r>
          </w:p>
        </w:tc>
      </w:tr>
    </w:tbl>
    <w:p w14:paraId="63148122" w14:textId="66186783" w:rsidR="004C2564" w:rsidRDefault="004C2564" w:rsidP="004C2564">
      <w:r>
        <w:br w:type="page"/>
      </w:r>
    </w:p>
    <w:p w14:paraId="594551BF" w14:textId="45E7741E" w:rsidR="007801BC" w:rsidRDefault="007801BC" w:rsidP="007801BC">
      <w:pPr>
        <w:pStyle w:val="Cmsor3"/>
        <w:rPr>
          <w:rFonts w:ascii="Times New Roman" w:hAnsi="Times New Roman" w:cs="Times New Roman"/>
        </w:rPr>
      </w:pPr>
      <w:bookmarkStart w:id="18" w:name="_Toc71645191"/>
      <w:r w:rsidRPr="00644F4E">
        <w:rPr>
          <w:rFonts w:ascii="Times New Roman" w:hAnsi="Times New Roman" w:cs="Times New Roman"/>
        </w:rPr>
        <w:lastRenderedPageBreak/>
        <w:t>Linux operációs rendszerek</w:t>
      </w:r>
      <w:bookmarkEnd w:id="1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676BAD" w:rsidRPr="002A5417" w14:paraId="5E9A1D7B"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64FCD"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04BE9"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CD45B" w14:textId="27FA7D39" w:rsidR="00676BAD" w:rsidRPr="00811437" w:rsidRDefault="009B43E2" w:rsidP="001B52FB">
            <w:pPr>
              <w:widowControl/>
              <w:spacing w:after="0" w:line="240" w:lineRule="auto"/>
              <w:rPr>
                <w:rFonts w:ascii="Times New Roman" w:eastAsia="Times New Roman" w:hAnsi="Times New Roman" w:cs="Times New Roman"/>
                <w:b/>
                <w:bCs/>
                <w:color w:val="auto"/>
                <w:sz w:val="18"/>
                <w:szCs w:val="18"/>
              </w:rPr>
            </w:pPr>
            <w:r w:rsidRPr="009B43E2">
              <w:rPr>
                <w:rFonts w:ascii="Times New Roman" w:eastAsia="Times New Roman" w:hAnsi="Times New Roman" w:cs="Times New Roman"/>
                <w:b/>
                <w:bCs/>
                <w:color w:val="auto"/>
                <w:sz w:val="18"/>
                <w:szCs w:val="18"/>
              </w:rPr>
              <w:t xml:space="preserve">Linux </w:t>
            </w:r>
            <w:r w:rsidR="002F13AE">
              <w:rPr>
                <w:rFonts w:ascii="Times New Roman" w:eastAsia="Times New Roman" w:hAnsi="Times New Roman" w:cs="Times New Roman"/>
                <w:b/>
                <w:bCs/>
                <w:color w:val="auto"/>
                <w:sz w:val="18"/>
                <w:szCs w:val="18"/>
              </w:rPr>
              <w:t xml:space="preserve">operációs </w:t>
            </w:r>
            <w:r w:rsidRPr="009B43E2">
              <w:rPr>
                <w:rFonts w:ascii="Times New Roman" w:eastAsia="Times New Roman" w:hAnsi="Times New Roman" w:cs="Times New Roman"/>
                <w:b/>
                <w:bCs/>
                <w:color w:val="auto"/>
                <w:sz w:val="18"/>
                <w:szCs w:val="18"/>
              </w:rPr>
              <w:t>rendszerek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B6F10"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0A801" w14:textId="77777777" w:rsidR="00676BAD" w:rsidRPr="002A5417" w:rsidRDefault="00676BA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676BAD" w:rsidRPr="00801E9F" w14:paraId="15F78419"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9DFE8"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FBA85"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36817" w14:textId="042C12AD" w:rsidR="00676BAD" w:rsidRPr="000B1A52" w:rsidRDefault="00C36183" w:rsidP="001B52FB">
            <w:pPr>
              <w:widowControl/>
              <w:spacing w:after="0" w:line="240" w:lineRule="auto"/>
              <w:rPr>
                <w:rFonts w:ascii="Times New Roman" w:eastAsia="Times New Roman" w:hAnsi="Times New Roman" w:cs="Times New Roman"/>
                <w:color w:val="auto"/>
                <w:sz w:val="18"/>
                <w:szCs w:val="18"/>
              </w:rPr>
            </w:pPr>
            <w:r w:rsidRPr="00C36183">
              <w:rPr>
                <w:rFonts w:ascii="Times New Roman" w:eastAsia="Times New Roman" w:hAnsi="Times New Roman" w:cs="Times New Roman"/>
                <w:color w:val="auto"/>
                <w:sz w:val="18"/>
                <w:szCs w:val="18"/>
              </w:rPr>
              <w:t>Linux Operating Systems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D2A26"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6CDF2" w14:textId="025352E4" w:rsidR="00676BAD" w:rsidRPr="00801E9F" w:rsidRDefault="00676BA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9B43E2">
              <w:rPr>
                <w:rFonts w:ascii="Times New Roman" w:eastAsia="Times New Roman" w:hAnsi="Times New Roman" w:cs="Times New Roman"/>
                <w:b/>
                <w:bCs/>
                <w:color w:val="auto"/>
                <w:sz w:val="18"/>
                <w:szCs w:val="18"/>
              </w:rPr>
              <w:t>R</w:t>
            </w:r>
            <w:r w:rsidRPr="00801E9F">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1</w:t>
            </w:r>
            <w:r w:rsidR="009B43E2">
              <w:rPr>
                <w:rFonts w:ascii="Times New Roman" w:eastAsia="Times New Roman" w:hAnsi="Times New Roman" w:cs="Times New Roman"/>
                <w:b/>
                <w:bCs/>
                <w:color w:val="auto"/>
                <w:sz w:val="18"/>
                <w:szCs w:val="18"/>
              </w:rPr>
              <w:t>59</w:t>
            </w:r>
          </w:p>
        </w:tc>
      </w:tr>
      <w:tr w:rsidR="00676BAD" w:rsidRPr="00B11871" w14:paraId="49A2F2E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37BFD"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868A2" w14:textId="77777777" w:rsidR="00676BAD" w:rsidRPr="00B11871" w:rsidRDefault="00676BAD"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tc>
      </w:tr>
      <w:tr w:rsidR="00676BAD" w:rsidRPr="005F21B6" w14:paraId="3BB0E825" w14:textId="77777777" w:rsidTr="00C36183">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C8E63"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2FF2DFB" w14:textId="29D53171"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93AAA2"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605E862" w14:textId="5FCD6EE8" w:rsidR="00676BAD" w:rsidRPr="00F43EE4" w:rsidRDefault="00676BAD" w:rsidP="001B52FB">
            <w:pPr>
              <w:widowControl/>
              <w:spacing w:after="0" w:line="240" w:lineRule="auto"/>
              <w:rPr>
                <w:rFonts w:ascii="Times New Roman" w:eastAsia="Times New Roman" w:hAnsi="Times New Roman" w:cs="Times New Roman"/>
                <w:color w:val="auto"/>
                <w:sz w:val="18"/>
                <w:szCs w:val="18"/>
              </w:rPr>
            </w:pPr>
          </w:p>
        </w:tc>
      </w:tr>
      <w:tr w:rsidR="00676BAD" w:rsidRPr="00644F4E" w14:paraId="338D7AD3"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6A68A"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FC078"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7883E"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2ABC2"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4076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676BAD" w:rsidRPr="00644F4E" w14:paraId="04556A82"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DBA28"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B71A4"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363A4"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253D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7EB20"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3FA0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C8CE2"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r>
      <w:tr w:rsidR="00676BAD" w:rsidRPr="00644F4E" w14:paraId="26363E93"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3BDBD"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2E48F"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7272D"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6D265" w14:textId="77777777" w:rsidR="00676BAD" w:rsidRPr="00644F4E" w:rsidRDefault="00676BA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25FD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4355E" w14:textId="77777777" w:rsidR="00676BAD" w:rsidRPr="00801E9F" w:rsidRDefault="00676BA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024B4"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CC0CA" w14:textId="77777777" w:rsidR="00676BAD" w:rsidRPr="00644F4E" w:rsidRDefault="00676BA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CF674" w14:textId="1E8EF851" w:rsidR="00676BAD" w:rsidRPr="00801E9F" w:rsidRDefault="00C3618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7774A"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81FBB"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676BAD" w:rsidRPr="00644F4E" w14:paraId="5AAFCFE8"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B47A0"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77DC5"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0D4B2"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C7A53" w14:textId="77777777" w:rsidR="00676BAD" w:rsidRPr="00644F4E" w:rsidRDefault="00676BA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D6478"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430C8" w14:textId="77777777" w:rsidR="00676BAD" w:rsidRPr="00801E9F" w:rsidRDefault="00676BA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017CA"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D5D87" w14:textId="77777777" w:rsidR="00676BAD" w:rsidRPr="00644F4E" w:rsidRDefault="00676BA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9BFE9"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42C81"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C290F"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r>
      <w:tr w:rsidR="00676BAD" w:rsidRPr="00644F4E" w14:paraId="6D2AC7C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7DE9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3CCA7"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F1589" w14:textId="1B5F08B8" w:rsidR="00676BAD" w:rsidRPr="00644F4E" w:rsidRDefault="00676BAD"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C36183">
              <w:rPr>
                <w:rFonts w:ascii="Times New Roman" w:eastAsia="Times New Roman" w:hAnsi="Times New Roman" w:cs="Times New Roman"/>
                <w:b/>
                <w:bCs/>
                <w:color w:val="auto"/>
                <w:sz w:val="18"/>
                <w:szCs w:val="18"/>
              </w:rPr>
              <w:t>Ágoston György</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9EDC7"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3D04C" w14:textId="63A2AABC" w:rsidR="00676BAD" w:rsidRPr="00644F4E" w:rsidRDefault="0034112C"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676BAD" w:rsidRPr="00644F4E" w14:paraId="27AC072E"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E1048"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0353A0" w14:textId="77777777" w:rsidR="00676BAD" w:rsidRPr="00644F4E" w:rsidRDefault="00676BA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676BAD" w:rsidRPr="00644F4E" w14:paraId="771754E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C327A"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4A988" w14:textId="77777777" w:rsidR="00E2196F" w:rsidRPr="00E2196F" w:rsidRDefault="00E2196F" w:rsidP="00E2196F">
            <w:pPr>
              <w:widowControl/>
              <w:spacing w:after="120" w:line="240" w:lineRule="auto"/>
              <w:jc w:val="both"/>
              <w:rPr>
                <w:rFonts w:ascii="Times New Roman" w:eastAsia="Times New Roman" w:hAnsi="Times New Roman" w:cs="Times New Roman"/>
                <w:color w:val="auto"/>
                <w:sz w:val="18"/>
                <w:szCs w:val="18"/>
              </w:rPr>
            </w:pPr>
            <w:r w:rsidRPr="00E2196F">
              <w:rPr>
                <w:rFonts w:ascii="Times New Roman" w:eastAsia="Times New Roman" w:hAnsi="Times New Roman" w:cs="Times New Roman"/>
                <w:color w:val="auto"/>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p>
          <w:p w14:paraId="5C52FF41" w14:textId="18B88B6B" w:rsidR="00676BAD" w:rsidRPr="00644F4E" w:rsidRDefault="00E2196F" w:rsidP="00E2196F">
            <w:pPr>
              <w:widowControl/>
              <w:spacing w:after="0" w:line="240" w:lineRule="auto"/>
              <w:jc w:val="both"/>
              <w:rPr>
                <w:rFonts w:ascii="Times New Roman" w:eastAsia="Times New Roman" w:hAnsi="Times New Roman" w:cs="Times New Roman"/>
                <w:color w:val="auto"/>
                <w:sz w:val="18"/>
                <w:szCs w:val="18"/>
              </w:rPr>
            </w:pPr>
            <w:r w:rsidRPr="00E2196F">
              <w:rPr>
                <w:rFonts w:ascii="Times New Roman" w:eastAsia="Times New Roman" w:hAnsi="Times New Roman" w:cs="Times New Roman"/>
                <w:color w:val="auto"/>
                <w:sz w:val="18"/>
                <w:szCs w:val="18"/>
              </w:rPr>
              <w:t>A tárgy valamennyi informatikai képzési területen tanuló hallgató kötelező tárgya, a képzésük középső szakaszában ajánlott elhelyezni!</w:t>
            </w:r>
          </w:p>
        </w:tc>
      </w:tr>
      <w:tr w:rsidR="00676BAD" w:rsidRPr="00644F4E" w14:paraId="55C483FB"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0F829"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D196E"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5A77F1F" w14:textId="3FC7CFAC" w:rsidR="00676BAD" w:rsidRPr="00644F4E" w:rsidRDefault="0002678B" w:rsidP="001B52FB">
            <w:pPr>
              <w:widowControl/>
              <w:spacing w:after="0" w:line="240" w:lineRule="auto"/>
              <w:jc w:val="both"/>
              <w:rPr>
                <w:rFonts w:ascii="Times New Roman" w:eastAsia="Times New Roman" w:hAnsi="Times New Roman" w:cs="Times New Roman"/>
                <w:color w:val="auto"/>
                <w:sz w:val="18"/>
                <w:szCs w:val="18"/>
              </w:rPr>
            </w:pPr>
            <w:r w:rsidRPr="0002678B">
              <w:rPr>
                <w:rFonts w:ascii="Times New Roman" w:eastAsia="Times New Roman" w:hAnsi="Times New Roman" w:cs="Times New Roman"/>
                <w:color w:val="auto"/>
                <w:sz w:val="18"/>
                <w:szCs w:val="18"/>
              </w:rPr>
              <w:t>Előadás nagy előadóban, projektor használatával.</w:t>
            </w:r>
          </w:p>
        </w:tc>
      </w:tr>
      <w:tr w:rsidR="00676BAD" w:rsidRPr="00644F4E" w14:paraId="1AC5C97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8051B"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8BD3E"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740C4A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r>
      <w:tr w:rsidR="00676BAD" w:rsidRPr="00644F4E" w14:paraId="7AE1FD7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E7894"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48EE4"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4FA7B8" w14:textId="4443186A" w:rsidR="00676BAD" w:rsidRPr="00644F4E" w:rsidRDefault="002424EF" w:rsidP="001B52FB">
            <w:pPr>
              <w:widowControl/>
              <w:spacing w:after="0" w:line="240" w:lineRule="auto"/>
              <w:jc w:val="both"/>
              <w:rPr>
                <w:rFonts w:ascii="Times New Roman" w:eastAsia="Times New Roman" w:hAnsi="Times New Roman" w:cs="Times New Roman"/>
                <w:color w:val="auto"/>
                <w:sz w:val="18"/>
                <w:szCs w:val="18"/>
              </w:rPr>
            </w:pPr>
            <w:r w:rsidRPr="002424EF">
              <w:rPr>
                <w:rFonts w:ascii="Times New Roman" w:eastAsia="Times New Roman" w:hAnsi="Times New Roman" w:cs="Times New Roman"/>
                <w:color w:val="auto"/>
                <w:sz w:val="18"/>
                <w:szCs w:val="18"/>
              </w:rPr>
              <w:t>Számítógépes laborban, projektor használatával.</w:t>
            </w:r>
          </w:p>
        </w:tc>
      </w:tr>
      <w:tr w:rsidR="00676BAD" w:rsidRPr="00644F4E" w14:paraId="0FEA9A6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55383"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1928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5FFC30E"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r>
      <w:tr w:rsidR="00676BAD" w:rsidRPr="00644F4E" w14:paraId="72DCB4AC"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2ECC3"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B1D246" w14:textId="77777777" w:rsidR="00676BAD" w:rsidRPr="00644F4E" w:rsidRDefault="00676BA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676BAD" w:rsidRPr="00644F4E" w14:paraId="70914E5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C243F"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D2351" w14:textId="5CEC9324" w:rsidR="00120EC1" w:rsidRPr="00120EC1" w:rsidRDefault="00120EC1" w:rsidP="00120EC1">
            <w:pPr>
              <w:widowControl/>
              <w:spacing w:after="120" w:line="240" w:lineRule="auto"/>
              <w:jc w:val="both"/>
              <w:rPr>
                <w:rFonts w:ascii="Times New Roman" w:eastAsia="Times New Roman" w:hAnsi="Times New Roman" w:cs="Times New Roman"/>
                <w:color w:val="auto"/>
                <w:sz w:val="18"/>
                <w:szCs w:val="18"/>
              </w:rPr>
            </w:pPr>
            <w:r w:rsidRPr="00120EC1">
              <w:rPr>
                <w:rFonts w:ascii="Times New Roman" w:eastAsia="Times New Roman" w:hAnsi="Times New Roman" w:cs="Times New Roman"/>
                <w:color w:val="auto"/>
                <w:sz w:val="18"/>
                <w:szCs w:val="18"/>
              </w:rPr>
              <w:t xml:space="preserve">Ismeri az informatikai szakterület lehetőségeit és eszközeit. </w:t>
            </w:r>
          </w:p>
          <w:p w14:paraId="37A0AF2C" w14:textId="70930251" w:rsidR="00120EC1" w:rsidRPr="00120EC1" w:rsidRDefault="00120EC1" w:rsidP="00120EC1">
            <w:pPr>
              <w:widowControl/>
              <w:spacing w:after="120" w:line="240" w:lineRule="auto"/>
              <w:jc w:val="both"/>
              <w:rPr>
                <w:rFonts w:ascii="Times New Roman" w:eastAsia="Times New Roman" w:hAnsi="Times New Roman" w:cs="Times New Roman"/>
                <w:color w:val="auto"/>
                <w:sz w:val="18"/>
                <w:szCs w:val="18"/>
              </w:rPr>
            </w:pPr>
            <w:r w:rsidRPr="00120EC1">
              <w:rPr>
                <w:rFonts w:ascii="Times New Roman" w:eastAsia="Times New Roman" w:hAnsi="Times New Roman" w:cs="Times New Roman"/>
                <w:color w:val="auto"/>
                <w:sz w:val="18"/>
                <w:szCs w:val="18"/>
              </w:rPr>
              <w:t>Szakterület és szakmaspecifikus tudással rendelkezik a Unix/Linux rendszerekkel kapcsolatban.</w:t>
            </w:r>
          </w:p>
          <w:p w14:paraId="31DA3865" w14:textId="77777777" w:rsidR="00120EC1" w:rsidRDefault="00120EC1" w:rsidP="00120EC1">
            <w:pPr>
              <w:widowControl/>
              <w:spacing w:after="120" w:line="240" w:lineRule="auto"/>
              <w:jc w:val="both"/>
              <w:rPr>
                <w:rFonts w:ascii="Times New Roman" w:eastAsia="Times New Roman" w:hAnsi="Times New Roman" w:cs="Times New Roman"/>
                <w:color w:val="auto"/>
                <w:sz w:val="18"/>
                <w:szCs w:val="18"/>
              </w:rPr>
            </w:pPr>
            <w:r w:rsidRPr="00120EC1">
              <w:rPr>
                <w:rFonts w:ascii="Times New Roman" w:eastAsia="Times New Roman" w:hAnsi="Times New Roman" w:cs="Times New Roman"/>
                <w:color w:val="auto"/>
                <w:sz w:val="18"/>
                <w:szCs w:val="18"/>
              </w:rPr>
              <w:t>Ismeri az informatikai szakterületnek megfelelő gyakran előforduló problémák/feladatok megoldásához szükséges módszereket, eljárások forrásait.</w:t>
            </w:r>
          </w:p>
          <w:p w14:paraId="24D73ECF" w14:textId="21D7E8CC" w:rsidR="00676BAD" w:rsidRPr="00644F4E" w:rsidRDefault="00120EC1" w:rsidP="00120EC1">
            <w:pPr>
              <w:widowControl/>
              <w:spacing w:after="0" w:line="240" w:lineRule="auto"/>
              <w:contextualSpacing/>
              <w:jc w:val="both"/>
              <w:rPr>
                <w:rFonts w:ascii="Times New Roman" w:eastAsia="Times New Roman" w:hAnsi="Times New Roman" w:cs="Times New Roman"/>
                <w:color w:val="auto"/>
                <w:sz w:val="18"/>
                <w:szCs w:val="18"/>
              </w:rPr>
            </w:pPr>
            <w:r w:rsidRPr="00120EC1">
              <w:rPr>
                <w:rFonts w:ascii="Times New Roman" w:eastAsia="Times New Roman" w:hAnsi="Times New Roman" w:cs="Times New Roman"/>
                <w:color w:val="auto"/>
                <w:sz w:val="18"/>
                <w:szCs w:val="18"/>
              </w:rPr>
              <w:t>Rendelkezik az informatikai részszakterületnek megfelelő a szak-specifikus eszközök ismeretével feladatok elvégzéséhez.</w:t>
            </w:r>
          </w:p>
        </w:tc>
      </w:tr>
      <w:tr w:rsidR="00676BAD" w:rsidRPr="00644F4E" w14:paraId="77E1F73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7097E"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B3EEEF" w14:textId="77777777" w:rsidR="00676BAD" w:rsidRPr="00644F4E" w:rsidRDefault="00676BA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676BAD" w:rsidRPr="00644F4E" w14:paraId="1B644EA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652F3"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92701" w14:textId="33BA9CD0" w:rsidR="00C179D5" w:rsidRPr="00C179D5" w:rsidRDefault="00C179D5" w:rsidP="00C179D5">
            <w:pPr>
              <w:widowControl/>
              <w:spacing w:after="120" w:line="240" w:lineRule="auto"/>
              <w:jc w:val="both"/>
              <w:rPr>
                <w:rFonts w:ascii="Times New Roman" w:eastAsia="Times New Roman" w:hAnsi="Times New Roman" w:cs="Times New Roman"/>
                <w:color w:val="auto"/>
                <w:sz w:val="18"/>
                <w:szCs w:val="18"/>
              </w:rPr>
            </w:pPr>
            <w:r w:rsidRPr="00C179D5">
              <w:rPr>
                <w:rFonts w:ascii="Times New Roman" w:eastAsia="Times New Roman" w:hAnsi="Times New Roman" w:cs="Times New Roman"/>
                <w:color w:val="auto"/>
                <w:sz w:val="18"/>
                <w:szCs w:val="18"/>
              </w:rPr>
              <w:t>Képes az informatikai szakterületen üzemeltetési rutin feladatok ellátására, tervek alapján fejlesztési részfeladatok ellátására.</w:t>
            </w:r>
          </w:p>
          <w:p w14:paraId="6338F6E3" w14:textId="3E7D4A85" w:rsidR="00676BAD" w:rsidRPr="00644F4E" w:rsidRDefault="00C179D5" w:rsidP="00C179D5">
            <w:pPr>
              <w:widowControl/>
              <w:spacing w:after="0" w:line="240" w:lineRule="auto"/>
              <w:jc w:val="both"/>
              <w:rPr>
                <w:rFonts w:ascii="Times New Roman" w:eastAsia="Times New Roman" w:hAnsi="Times New Roman" w:cs="Times New Roman"/>
                <w:color w:val="auto"/>
                <w:sz w:val="18"/>
                <w:szCs w:val="18"/>
              </w:rPr>
            </w:pPr>
            <w:r w:rsidRPr="00C179D5">
              <w:rPr>
                <w:rFonts w:ascii="Times New Roman" w:eastAsia="Times New Roman" w:hAnsi="Times New Roman" w:cs="Times New Roman"/>
                <w:color w:val="auto"/>
                <w:sz w:val="18"/>
                <w:szCs w:val="18"/>
              </w:rPr>
              <w:t>A tanult probléma-megoldási módszereket és eljárásokat alkalmazza szakterületi feladatainak ellátása érdekében.</w:t>
            </w:r>
          </w:p>
        </w:tc>
      </w:tr>
      <w:tr w:rsidR="00676BAD" w:rsidRPr="00644F4E" w14:paraId="32921AF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A8E52"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A2D354" w14:textId="77777777" w:rsidR="00676BAD" w:rsidRPr="00644F4E" w:rsidRDefault="00676BA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676BAD" w:rsidRPr="00644F4E" w14:paraId="1796D21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0C986"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44E75" w14:textId="77777777" w:rsidR="001030E3" w:rsidRPr="001030E3" w:rsidRDefault="001030E3" w:rsidP="001030E3">
            <w:pPr>
              <w:widowControl/>
              <w:spacing w:after="120" w:line="240" w:lineRule="auto"/>
              <w:jc w:val="both"/>
              <w:rPr>
                <w:rFonts w:ascii="Times New Roman" w:eastAsia="Times New Roman" w:hAnsi="Times New Roman" w:cs="Times New Roman"/>
                <w:color w:val="auto"/>
                <w:sz w:val="18"/>
                <w:szCs w:val="18"/>
              </w:rPr>
            </w:pPr>
            <w:r w:rsidRPr="001030E3">
              <w:rPr>
                <w:rFonts w:ascii="Times New Roman" w:eastAsia="Times New Roman" w:hAnsi="Times New Roman" w:cs="Times New Roman"/>
                <w:color w:val="auto"/>
                <w:sz w:val="18"/>
                <w:szCs w:val="18"/>
              </w:rPr>
              <w:t xml:space="preserve">Érdeklődő a szakterülettel összefüggő új módszerekkel és eszközökkel kapcsolat-ban. </w:t>
            </w:r>
          </w:p>
          <w:p w14:paraId="46DFED13" w14:textId="3004ABC0" w:rsidR="00676BAD" w:rsidRPr="00644F4E" w:rsidRDefault="001030E3" w:rsidP="001030E3">
            <w:pPr>
              <w:widowControl/>
              <w:spacing w:after="0" w:line="240" w:lineRule="auto"/>
              <w:jc w:val="both"/>
              <w:rPr>
                <w:rFonts w:ascii="Times New Roman" w:eastAsia="Times New Roman" w:hAnsi="Times New Roman" w:cs="Times New Roman"/>
                <w:color w:val="auto"/>
                <w:sz w:val="18"/>
                <w:szCs w:val="18"/>
              </w:rPr>
            </w:pPr>
            <w:r w:rsidRPr="001030E3">
              <w:rPr>
                <w:rFonts w:ascii="Times New Roman" w:eastAsia="Times New Roman" w:hAnsi="Times New Roman" w:cs="Times New Roman"/>
                <w:color w:val="auto"/>
                <w:sz w:val="18"/>
                <w:szCs w:val="18"/>
              </w:rPr>
              <w:t>Törekszik a Unix/Linux rendszerekkel kapcsolatos tudásának szinten tartására és folyamatos szakmai képzésre, önképzésre.</w:t>
            </w:r>
          </w:p>
        </w:tc>
      </w:tr>
      <w:tr w:rsidR="00676BAD" w:rsidRPr="00644F4E" w14:paraId="093C478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75EB5"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5C8F3C4" w14:textId="77777777" w:rsidR="00676BAD" w:rsidRPr="00644F4E" w:rsidRDefault="00676BA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676BAD" w:rsidRPr="00644F4E" w14:paraId="1EB11AEE"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1992D"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50D80" w14:textId="77777777" w:rsidR="007A3213" w:rsidRDefault="007A3213" w:rsidP="007A3213">
            <w:pPr>
              <w:widowControl/>
              <w:spacing w:after="120" w:line="240" w:lineRule="auto"/>
              <w:jc w:val="both"/>
              <w:rPr>
                <w:rFonts w:ascii="Times New Roman" w:eastAsia="Times New Roman" w:hAnsi="Times New Roman" w:cs="Times New Roman"/>
                <w:color w:val="auto"/>
                <w:sz w:val="18"/>
                <w:szCs w:val="18"/>
              </w:rPr>
            </w:pPr>
            <w:r w:rsidRPr="007A3213">
              <w:rPr>
                <w:rFonts w:ascii="Times New Roman" w:eastAsia="Times New Roman" w:hAnsi="Times New Roman" w:cs="Times New Roman"/>
                <w:color w:val="auto"/>
                <w:sz w:val="18"/>
                <w:szCs w:val="18"/>
              </w:rPr>
              <w:t>Irányított informatikai munkakör betöltésére alkalmas, melyben önállóan végzi munkaköri feladatait.</w:t>
            </w:r>
          </w:p>
          <w:p w14:paraId="1AEC8F72" w14:textId="2B598FD8" w:rsidR="007A3213" w:rsidRDefault="007A3213" w:rsidP="007A3213">
            <w:pPr>
              <w:widowControl/>
              <w:spacing w:after="120" w:line="240" w:lineRule="auto"/>
              <w:jc w:val="both"/>
              <w:rPr>
                <w:rFonts w:ascii="Times New Roman" w:eastAsia="Times New Roman" w:hAnsi="Times New Roman" w:cs="Times New Roman"/>
                <w:color w:val="auto"/>
                <w:sz w:val="18"/>
                <w:szCs w:val="18"/>
              </w:rPr>
            </w:pPr>
            <w:r w:rsidRPr="007A3213">
              <w:rPr>
                <w:rFonts w:ascii="Times New Roman" w:eastAsia="Times New Roman" w:hAnsi="Times New Roman" w:cs="Times New Roman"/>
                <w:color w:val="auto"/>
                <w:sz w:val="18"/>
                <w:szCs w:val="18"/>
              </w:rPr>
              <w:t>Felelősséget vállal a saját munkájáért. (Önállóan és csoportban végzett munkájáért, döntéseiért, eredményeiért.)</w:t>
            </w:r>
          </w:p>
          <w:p w14:paraId="34AE52F4" w14:textId="44F8E16B" w:rsidR="00676BAD" w:rsidRPr="00644F4E" w:rsidRDefault="007A3213" w:rsidP="001B52FB">
            <w:pPr>
              <w:widowControl/>
              <w:spacing w:after="0" w:line="240" w:lineRule="auto"/>
              <w:jc w:val="both"/>
              <w:rPr>
                <w:rFonts w:ascii="Times New Roman" w:eastAsia="Times New Roman" w:hAnsi="Times New Roman" w:cs="Times New Roman"/>
                <w:color w:val="auto"/>
                <w:sz w:val="18"/>
                <w:szCs w:val="18"/>
              </w:rPr>
            </w:pPr>
            <w:r w:rsidRPr="007A3213">
              <w:rPr>
                <w:rFonts w:ascii="Times New Roman" w:eastAsia="Times New Roman" w:hAnsi="Times New Roman" w:cs="Times New Roman"/>
                <w:color w:val="auto"/>
                <w:sz w:val="18"/>
                <w:szCs w:val="18"/>
              </w:rPr>
              <w:t>Önállóan dönt saját tudásának fejlesztéséről, tervezi és megszervezi azt.</w:t>
            </w:r>
          </w:p>
        </w:tc>
      </w:tr>
      <w:tr w:rsidR="00676BAD" w:rsidRPr="00644F4E" w14:paraId="7E9B522B"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2F076" w14:textId="77777777" w:rsidR="00676BAD" w:rsidRPr="005F60EF" w:rsidRDefault="00676BAD"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DE20C0" w14:textId="558A04AB" w:rsidR="00676BAD" w:rsidRPr="005F60EF" w:rsidRDefault="00224EDE" w:rsidP="00224EDE">
            <w:pPr>
              <w:widowControl/>
              <w:spacing w:after="0" w:line="240" w:lineRule="auto"/>
              <w:contextualSpacing/>
              <w:rPr>
                <w:rFonts w:ascii="Times New Roman" w:eastAsia="Times New Roman" w:hAnsi="Times New Roman" w:cs="Times New Roman"/>
                <w:color w:val="auto"/>
                <w:sz w:val="18"/>
                <w:szCs w:val="18"/>
              </w:rPr>
            </w:pPr>
            <w:r w:rsidRPr="00224EDE">
              <w:rPr>
                <w:rFonts w:ascii="Times New Roman" w:eastAsia="Times New Roman" w:hAnsi="Times New Roman" w:cs="Times New Roman"/>
                <w:color w:val="auto"/>
                <w:sz w:val="18"/>
                <w:szCs w:val="18"/>
              </w:rPr>
              <w:t xml:space="preserve">Unix/Linux története, kialakulása, általános jellemzői, koncepciók és működési filozófia. A Linux fájlrendszerek felépítése, jellemzői, a könyvtár hierarchia áttekintése, a fájl és könyvtár hivatkozások felépítése és használata. Az "alap" </w:t>
            </w:r>
            <w:r w:rsidRPr="00224EDE">
              <w:rPr>
                <w:rFonts w:ascii="Times New Roman" w:eastAsia="Times New Roman" w:hAnsi="Times New Roman" w:cs="Times New Roman"/>
                <w:color w:val="auto"/>
                <w:sz w:val="18"/>
                <w:szCs w:val="18"/>
              </w:rPr>
              <w:lastRenderedPageBreak/>
              <w:t>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676BAD" w:rsidRPr="00644F4E" w14:paraId="4F14290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C3575"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F2847C" w14:textId="32565DB7" w:rsidR="0034282A" w:rsidRPr="0034282A" w:rsidRDefault="0034282A" w:rsidP="0034282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4282A">
              <w:rPr>
                <w:rFonts w:ascii="Times New Roman" w:eastAsia="Times New Roman" w:hAnsi="Times New Roman" w:cs="Times New Roman"/>
                <w:color w:val="auto"/>
                <w:sz w:val="18"/>
                <w:szCs w:val="18"/>
              </w:rPr>
              <w:t xml:space="preserve">Hallott szöveg feldolgozása jegyzeteléssel. </w:t>
            </w:r>
          </w:p>
          <w:p w14:paraId="1F6E5B92" w14:textId="77777777" w:rsidR="0034282A" w:rsidRDefault="0034282A" w:rsidP="0034282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4282A">
              <w:rPr>
                <w:rFonts w:ascii="Times New Roman" w:eastAsia="Times New Roman" w:hAnsi="Times New Roman" w:cs="Times New Roman"/>
                <w:color w:val="auto"/>
                <w:sz w:val="18"/>
                <w:szCs w:val="18"/>
              </w:rPr>
              <w:t>Információk rendszerezése.</w:t>
            </w:r>
          </w:p>
          <w:p w14:paraId="7FD18127" w14:textId="595EA860" w:rsidR="0034282A" w:rsidRPr="0034282A" w:rsidRDefault="0034282A" w:rsidP="0034282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4282A">
              <w:rPr>
                <w:rFonts w:ascii="Times New Roman" w:eastAsia="Times New Roman" w:hAnsi="Times New Roman" w:cs="Times New Roman"/>
                <w:color w:val="auto"/>
                <w:sz w:val="18"/>
                <w:szCs w:val="18"/>
              </w:rPr>
              <w:t xml:space="preserve">Feladatok önálló megoldása. </w:t>
            </w:r>
          </w:p>
          <w:p w14:paraId="22667145" w14:textId="2590C436" w:rsidR="00676BAD" w:rsidRPr="00644F4E" w:rsidRDefault="0034282A" w:rsidP="0034282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4282A">
              <w:rPr>
                <w:rFonts w:ascii="Times New Roman" w:eastAsia="Times New Roman" w:hAnsi="Times New Roman" w:cs="Times New Roman"/>
                <w:color w:val="auto"/>
                <w:sz w:val="18"/>
                <w:szCs w:val="18"/>
              </w:rPr>
              <w:t>Feladatok csoportban történő megoldása.</w:t>
            </w:r>
          </w:p>
        </w:tc>
      </w:tr>
      <w:tr w:rsidR="00676BAD" w:rsidRPr="00644F4E" w14:paraId="639E63E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5C309"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7E7AD52" w14:textId="77777777" w:rsidR="00BD4012" w:rsidRPr="00BD4012" w:rsidRDefault="00BD4012" w:rsidP="00BD401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D4012">
              <w:rPr>
                <w:rFonts w:ascii="Times New Roman" w:eastAsia="Times New Roman" w:hAnsi="Times New Roman" w:cs="Times New Roman"/>
                <w:color w:val="auto"/>
                <w:sz w:val="18"/>
                <w:szCs w:val="18"/>
              </w:rPr>
              <w:t xml:space="preserve">Hadarics Kálmán: Operációs rendszerek Linux főiskolai jegyzet, Dunaújváros, 2007 </w:t>
            </w:r>
          </w:p>
          <w:p w14:paraId="3D0428CF" w14:textId="3DF11488" w:rsidR="00676BAD" w:rsidRPr="00644F4E" w:rsidRDefault="00BD4012" w:rsidP="00BD401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D4012">
              <w:rPr>
                <w:rFonts w:ascii="Times New Roman" w:eastAsia="Times New Roman" w:hAnsi="Times New Roman" w:cs="Times New Roman"/>
                <w:color w:val="auto"/>
                <w:sz w:val="18"/>
                <w:szCs w:val="18"/>
              </w:rPr>
              <w:t>Előadás és labor órákon használt prezentációk PDF formátumban (moodle.duf.hu)</w:t>
            </w:r>
          </w:p>
        </w:tc>
      </w:tr>
      <w:tr w:rsidR="00676BAD" w:rsidRPr="00644F4E" w14:paraId="637DE647" w14:textId="77777777" w:rsidTr="007A2B1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B01BC"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E4F02FE" w14:textId="77777777" w:rsidR="000A55A1" w:rsidRPr="000A55A1" w:rsidRDefault="000A55A1" w:rsidP="000A55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A55A1">
              <w:rPr>
                <w:rFonts w:ascii="Times New Roman" w:eastAsia="Times New Roman" w:hAnsi="Times New Roman" w:cs="Times New Roman"/>
                <w:color w:val="auto"/>
                <w:sz w:val="18"/>
                <w:szCs w:val="18"/>
              </w:rPr>
              <w:t xml:space="preserve">Bartók Nagy János - Laufer Judit: UNIX felhasználói ismeretek. Budapest, OpenInfo, 1994. 392 p. </w:t>
            </w:r>
          </w:p>
          <w:p w14:paraId="2832A2C4" w14:textId="77777777" w:rsidR="000A55A1" w:rsidRPr="000A55A1" w:rsidRDefault="000A55A1" w:rsidP="000A55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A55A1">
              <w:rPr>
                <w:rFonts w:ascii="Times New Roman" w:eastAsia="Times New Roman" w:hAnsi="Times New Roman" w:cs="Times New Roman"/>
                <w:color w:val="auto"/>
                <w:sz w:val="18"/>
                <w:szCs w:val="18"/>
              </w:rPr>
              <w:t xml:space="preserve">Ács Zsolt: Linux az alapoktól a felhasználói szintig. Budapest, ComputerBooks, 2002. III, 171 p. </w:t>
            </w:r>
          </w:p>
          <w:p w14:paraId="399B0089" w14:textId="77777777" w:rsidR="000A55A1" w:rsidRPr="000A55A1" w:rsidRDefault="000A55A1" w:rsidP="000A55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A55A1">
              <w:rPr>
                <w:rFonts w:ascii="Times New Roman" w:eastAsia="Times New Roman" w:hAnsi="Times New Roman" w:cs="Times New Roman"/>
                <w:color w:val="auto"/>
                <w:sz w:val="18"/>
                <w:szCs w:val="18"/>
              </w:rPr>
              <w:t xml:space="preserve">Pere László: Linux felhasználói ismeretek I.: Az alapok. Budapest, Kiskapu, 2002. 249 p. </w:t>
            </w:r>
          </w:p>
          <w:p w14:paraId="0A705E9D" w14:textId="77777777" w:rsidR="000A55A1" w:rsidRPr="000A55A1" w:rsidRDefault="000A55A1" w:rsidP="000A55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A55A1">
              <w:rPr>
                <w:rFonts w:ascii="Times New Roman" w:eastAsia="Times New Roman" w:hAnsi="Times New Roman" w:cs="Times New Roman"/>
                <w:color w:val="auto"/>
                <w:sz w:val="18"/>
                <w:szCs w:val="18"/>
              </w:rPr>
              <w:t xml:space="preserve">Pere László: Linux felhasználói ismeretek II.: Adatkezelés. Budapest, Kiskapu, 2002. [2], 249 p. </w:t>
            </w:r>
          </w:p>
          <w:p w14:paraId="7A2E7650" w14:textId="13EA7485" w:rsidR="00676BAD" w:rsidRPr="00644F4E" w:rsidRDefault="000A55A1" w:rsidP="000A55A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A55A1">
              <w:rPr>
                <w:rFonts w:ascii="Times New Roman" w:eastAsia="Times New Roman" w:hAnsi="Times New Roman" w:cs="Times New Roman"/>
                <w:color w:val="auto"/>
                <w:sz w:val="18"/>
                <w:szCs w:val="18"/>
              </w:rPr>
              <w:t>Büki András: Unix/Linux héjprogramozás, Kiskapu Kft, 2002, 256p.</w:t>
            </w:r>
          </w:p>
        </w:tc>
      </w:tr>
      <w:tr w:rsidR="00676BAD" w:rsidRPr="00644F4E" w14:paraId="4C1ADE2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81E83"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D58A0B9" w14:textId="7FBA1215" w:rsidR="00676BAD" w:rsidRPr="00644F4E" w:rsidRDefault="00E872D9" w:rsidP="00E872D9">
            <w:pPr>
              <w:widowControl/>
              <w:spacing w:after="0" w:line="240" w:lineRule="auto"/>
              <w:contextualSpacing/>
              <w:rPr>
                <w:rFonts w:ascii="Times New Roman" w:eastAsia="Times New Roman" w:hAnsi="Times New Roman" w:cs="Times New Roman"/>
                <w:color w:val="auto"/>
                <w:sz w:val="18"/>
                <w:szCs w:val="18"/>
              </w:rPr>
            </w:pPr>
            <w:r w:rsidRPr="00E872D9">
              <w:rPr>
                <w:rFonts w:ascii="Times New Roman" w:eastAsia="Times New Roman" w:hAnsi="Times New Roman" w:cs="Times New Roman"/>
                <w:color w:val="auto"/>
                <w:sz w:val="18"/>
                <w:szCs w:val="18"/>
              </w:rPr>
              <w:t>Elméleti ismeretek számonkérési szóbeli felelettel tételsor alapján. Gyakorlati ismeretek számonkérése labor órákon számítógépen feladatok megoldásával.</w:t>
            </w:r>
          </w:p>
        </w:tc>
      </w:tr>
      <w:tr w:rsidR="00676BAD" w:rsidRPr="00644F4E" w14:paraId="26FFB5D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87AD2" w14:textId="77777777" w:rsidR="00676BAD" w:rsidRPr="00644F4E" w:rsidRDefault="00676BA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129ADDD" w14:textId="64B215DE" w:rsidR="00676BAD" w:rsidRPr="00644F4E" w:rsidRDefault="00744C9B" w:rsidP="001B52FB">
            <w:pPr>
              <w:widowControl/>
              <w:spacing w:after="0" w:line="240" w:lineRule="auto"/>
              <w:jc w:val="both"/>
              <w:rPr>
                <w:rFonts w:ascii="Times New Roman" w:eastAsia="Times New Roman" w:hAnsi="Times New Roman" w:cs="Times New Roman"/>
                <w:color w:val="auto"/>
                <w:sz w:val="18"/>
                <w:szCs w:val="18"/>
              </w:rPr>
            </w:pPr>
            <w:r w:rsidRPr="00744C9B">
              <w:rPr>
                <w:rFonts w:ascii="Times New Roman" w:eastAsia="Times New Roman" w:hAnsi="Times New Roman" w:cs="Times New Roman"/>
                <w:color w:val="auto"/>
                <w:sz w:val="18"/>
                <w:szCs w:val="18"/>
              </w:rPr>
              <w:t>1. Zárthelyi: 6.hét elmélet és gyakorlat egyaránt 2. Zárthelyi: 12.hét elmélet és gyakorlat egyaránt Pótlási és javítási lehetőség a szorgalmi időszak utolsó hetében.</w:t>
            </w:r>
          </w:p>
        </w:tc>
      </w:tr>
    </w:tbl>
    <w:p w14:paraId="6A1B8505" w14:textId="28CCC220" w:rsidR="00E872D9" w:rsidRDefault="00E872D9" w:rsidP="00E872D9">
      <w:r>
        <w:br w:type="page"/>
      </w:r>
    </w:p>
    <w:p w14:paraId="43C45534" w14:textId="25EC40BE" w:rsidR="001404BB" w:rsidRDefault="001404BB" w:rsidP="001404BB">
      <w:pPr>
        <w:pStyle w:val="Cmsor3"/>
        <w:rPr>
          <w:rFonts w:ascii="Times New Roman" w:hAnsi="Times New Roman" w:cs="Times New Roman"/>
        </w:rPr>
      </w:pPr>
      <w:bookmarkStart w:id="19" w:name="_Toc71645192"/>
      <w:r w:rsidRPr="00644F4E">
        <w:rPr>
          <w:rFonts w:ascii="Times New Roman" w:hAnsi="Times New Roman" w:cs="Times New Roman"/>
        </w:rPr>
        <w:lastRenderedPageBreak/>
        <w:t>Internet technológiák</w:t>
      </w:r>
      <w:bookmarkEnd w:id="1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484A35" w:rsidRPr="002A5417" w14:paraId="08396ED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2F2A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4B46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ADB24" w14:textId="2F6CC1FE" w:rsidR="001756CD" w:rsidRPr="00811437" w:rsidRDefault="00453BE5" w:rsidP="001B52FB">
            <w:pPr>
              <w:widowControl/>
              <w:spacing w:after="0" w:line="240" w:lineRule="auto"/>
              <w:rPr>
                <w:rFonts w:ascii="Times New Roman" w:eastAsia="Times New Roman" w:hAnsi="Times New Roman" w:cs="Times New Roman"/>
                <w:b/>
                <w:bCs/>
                <w:color w:val="auto"/>
                <w:sz w:val="18"/>
                <w:szCs w:val="18"/>
              </w:rPr>
            </w:pPr>
            <w:r w:rsidRPr="00453BE5">
              <w:rPr>
                <w:rFonts w:ascii="Times New Roman" w:eastAsia="Times New Roman" w:hAnsi="Times New Roman" w:cs="Times New Roman"/>
                <w:b/>
                <w:bCs/>
                <w:color w:val="auto"/>
                <w:sz w:val="18"/>
                <w:szCs w:val="18"/>
              </w:rPr>
              <w:t>Internet technológiák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5E59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5D92D" w14:textId="77777777" w:rsidR="001756CD" w:rsidRPr="002A5417" w:rsidRDefault="001756C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484A35" w:rsidRPr="00801E9F" w14:paraId="2FDE3555"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DD944"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4D12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8C1FF" w14:textId="223A8E16" w:rsidR="001756CD" w:rsidRPr="000B1A52" w:rsidRDefault="00CA51BF" w:rsidP="001B52FB">
            <w:pPr>
              <w:widowControl/>
              <w:spacing w:after="0" w:line="240" w:lineRule="auto"/>
              <w:rPr>
                <w:rFonts w:ascii="Times New Roman" w:eastAsia="Times New Roman" w:hAnsi="Times New Roman" w:cs="Times New Roman"/>
                <w:color w:val="auto"/>
                <w:sz w:val="18"/>
                <w:szCs w:val="18"/>
              </w:rPr>
            </w:pPr>
            <w:r w:rsidRPr="00CA51BF">
              <w:rPr>
                <w:rFonts w:ascii="Times New Roman" w:eastAsia="Times New Roman" w:hAnsi="Times New Roman" w:cs="Times New Roman"/>
                <w:color w:val="auto"/>
                <w:sz w:val="18"/>
                <w:szCs w:val="18"/>
              </w:rPr>
              <w:t>Internet technologies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74501"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F0A62" w14:textId="18D27B26" w:rsidR="001756CD" w:rsidRPr="00801E9F" w:rsidRDefault="001756C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453BE5">
              <w:rPr>
                <w:rFonts w:ascii="Times New Roman" w:eastAsia="Times New Roman" w:hAnsi="Times New Roman" w:cs="Times New Roman"/>
                <w:b/>
                <w:bCs/>
                <w:color w:val="auto"/>
                <w:sz w:val="18"/>
                <w:szCs w:val="18"/>
              </w:rPr>
              <w:t>F-112</w:t>
            </w:r>
          </w:p>
        </w:tc>
      </w:tr>
      <w:tr w:rsidR="001756CD" w:rsidRPr="00B11871" w14:paraId="24F0B7A6"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0CEA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4AF29" w14:textId="77777777" w:rsidR="001756CD" w:rsidRPr="00B11871" w:rsidRDefault="001756CD" w:rsidP="001B52FB">
            <w:pPr>
              <w:widowControl/>
              <w:spacing w:after="0" w:line="240" w:lineRule="auto"/>
              <w:rPr>
                <w:rFonts w:ascii="Times New Roman" w:eastAsia="Times New Roman" w:hAnsi="Times New Roman" w:cs="Times New Roman"/>
                <w:b/>
                <w:bCs/>
                <w:color w:val="auto"/>
                <w:sz w:val="18"/>
                <w:szCs w:val="18"/>
              </w:rPr>
            </w:pPr>
            <w:r w:rsidRPr="00275E98">
              <w:rPr>
                <w:rFonts w:ascii="Times New Roman" w:eastAsia="Times New Roman" w:hAnsi="Times New Roman" w:cs="Times New Roman"/>
                <w:b/>
                <w:bCs/>
                <w:color w:val="auto"/>
                <w:sz w:val="18"/>
                <w:szCs w:val="18"/>
              </w:rPr>
              <w:t>Informatikai Intézet</w:t>
            </w:r>
          </w:p>
        </w:tc>
      </w:tr>
      <w:tr w:rsidR="001756CD" w:rsidRPr="005F21B6" w14:paraId="25A20615"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2299B"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0C2F207"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CBE4C3"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613EE18" w14:textId="77777777" w:rsidR="001756CD" w:rsidRPr="00F43EE4" w:rsidRDefault="001756CD" w:rsidP="001B52FB">
            <w:pPr>
              <w:widowControl/>
              <w:spacing w:after="0" w:line="240" w:lineRule="auto"/>
              <w:rPr>
                <w:rFonts w:ascii="Times New Roman" w:eastAsia="Times New Roman" w:hAnsi="Times New Roman" w:cs="Times New Roman"/>
                <w:color w:val="auto"/>
                <w:sz w:val="18"/>
                <w:szCs w:val="18"/>
              </w:rPr>
            </w:pPr>
          </w:p>
        </w:tc>
      </w:tr>
      <w:tr w:rsidR="00484A35" w:rsidRPr="00644F4E" w14:paraId="765E7EFF"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014AA"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5B112"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6EE4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02BFA"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3FE45"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1756CD" w:rsidRPr="00644F4E" w14:paraId="3FC9BECE"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AE5F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5DD5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A63C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269BC"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F4417"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3E453"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AFFF3"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r>
      <w:tr w:rsidR="00484A35" w:rsidRPr="00644F4E" w14:paraId="0B8A2156"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9C12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3A041"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7A21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273AC" w14:textId="199A7546" w:rsidR="001756CD" w:rsidRPr="00644F4E" w:rsidRDefault="00CA51B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C581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D2714" w14:textId="77777777" w:rsidR="001756CD" w:rsidRPr="00801E9F" w:rsidRDefault="001756C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0FC3E"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97F10" w14:textId="5FC569AA" w:rsidR="001756CD" w:rsidRPr="00644F4E" w:rsidRDefault="00CA51B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C468E" w14:textId="007B6BC6" w:rsidR="001756CD" w:rsidRPr="00801E9F" w:rsidRDefault="00CA51B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B99D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9A84C"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484A35" w:rsidRPr="00644F4E" w14:paraId="345873D4"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D9CC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49BD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C6D1E"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2C6BA" w14:textId="528985B2" w:rsidR="001756CD" w:rsidRPr="00644F4E" w:rsidRDefault="00CA51B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EBB92"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E8D08" w14:textId="77777777" w:rsidR="001756CD" w:rsidRPr="00801E9F" w:rsidRDefault="001756C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54033"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CCBA1" w14:textId="73479053" w:rsidR="001756CD" w:rsidRPr="00644F4E" w:rsidRDefault="001756C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r w:rsidR="00CA51BF">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CB6E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2A153"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3D753"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r>
      <w:tr w:rsidR="00484A35" w:rsidRPr="00644F4E" w14:paraId="2C85E3A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05C57"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344A8"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DACB6" w14:textId="1A40E1D2" w:rsidR="001756CD" w:rsidRPr="00644F4E" w:rsidRDefault="001756CD"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CA51BF">
              <w:rPr>
                <w:rFonts w:ascii="Times New Roman" w:eastAsia="Times New Roman" w:hAnsi="Times New Roman" w:cs="Times New Roman"/>
                <w:b/>
                <w:bCs/>
                <w:color w:val="auto"/>
                <w:sz w:val="18"/>
                <w:szCs w:val="18"/>
              </w:rPr>
              <w:t>Váraljai Mariann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7871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7BBA0" w14:textId="49453187" w:rsidR="001756CD" w:rsidRPr="00644F4E" w:rsidRDefault="001756C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 xml:space="preserve">főiskolai </w:t>
            </w:r>
            <w:r w:rsidR="00CA51BF">
              <w:rPr>
                <w:rFonts w:ascii="Times New Roman" w:eastAsia="Times New Roman" w:hAnsi="Times New Roman" w:cs="Times New Roman"/>
                <w:b/>
                <w:bCs/>
                <w:color w:val="auto"/>
                <w:sz w:val="18"/>
                <w:szCs w:val="18"/>
              </w:rPr>
              <w:t>docens</w:t>
            </w:r>
          </w:p>
        </w:tc>
      </w:tr>
      <w:tr w:rsidR="001756CD" w:rsidRPr="00644F4E" w14:paraId="18A89AD5"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A9705"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005423" w14:textId="77777777" w:rsidR="001756CD" w:rsidRPr="00644F4E" w:rsidRDefault="001756C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1756CD" w:rsidRPr="00644F4E" w14:paraId="2945E72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8A83C"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6351F" w14:textId="77777777" w:rsidR="000829B5" w:rsidRPr="000829B5" w:rsidRDefault="000829B5" w:rsidP="000829B5">
            <w:pPr>
              <w:widowControl/>
              <w:spacing w:after="120" w:line="240" w:lineRule="auto"/>
              <w:jc w:val="both"/>
              <w:rPr>
                <w:rFonts w:ascii="Times New Roman" w:eastAsia="Times New Roman" w:hAnsi="Times New Roman" w:cs="Times New Roman"/>
                <w:color w:val="auto"/>
                <w:sz w:val="18"/>
                <w:szCs w:val="18"/>
              </w:rPr>
            </w:pPr>
            <w:r w:rsidRPr="000829B5">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p>
          <w:p w14:paraId="3A1B2C64" w14:textId="77777777" w:rsidR="001756CD" w:rsidRDefault="000829B5" w:rsidP="003C4959">
            <w:pPr>
              <w:widowControl/>
              <w:spacing w:after="120" w:line="240" w:lineRule="auto"/>
              <w:jc w:val="both"/>
              <w:rPr>
                <w:rFonts w:ascii="Times New Roman" w:eastAsia="Times New Roman" w:hAnsi="Times New Roman" w:cs="Times New Roman"/>
                <w:color w:val="auto"/>
                <w:sz w:val="18"/>
                <w:szCs w:val="18"/>
              </w:rPr>
            </w:pPr>
            <w:r w:rsidRPr="000829B5">
              <w:rPr>
                <w:rFonts w:ascii="Times New Roman" w:eastAsia="Times New Roman" w:hAnsi="Times New Roman" w:cs="Times New Roman"/>
                <w:color w:val="auto"/>
                <w:sz w:val="18"/>
                <w:szCs w:val="18"/>
              </w:rPr>
              <w:t>A tárgy valamennyi informatikai képzési területen tanuló hallgató választható tárgya.</w:t>
            </w:r>
          </w:p>
          <w:p w14:paraId="70F605B5" w14:textId="4F459617" w:rsidR="003C4959" w:rsidRPr="00644F4E" w:rsidRDefault="003C4959" w:rsidP="000829B5">
            <w:pPr>
              <w:widowControl/>
              <w:spacing w:after="0" w:line="240" w:lineRule="auto"/>
              <w:jc w:val="both"/>
              <w:rPr>
                <w:rFonts w:ascii="Times New Roman" w:eastAsia="Times New Roman" w:hAnsi="Times New Roman" w:cs="Times New Roman"/>
                <w:color w:val="auto"/>
                <w:sz w:val="18"/>
                <w:szCs w:val="18"/>
              </w:rPr>
            </w:pPr>
            <w:r w:rsidRPr="003C4959">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63796F" w:rsidRPr="00644F4E" w14:paraId="23382420" w14:textId="77777777" w:rsidTr="00CF7DDD">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1299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66E90"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EAC4DF9" w14:textId="0E8ACB86" w:rsidR="001756CD" w:rsidRPr="00644F4E" w:rsidRDefault="001756CD" w:rsidP="001B52FB">
            <w:pPr>
              <w:widowControl/>
              <w:spacing w:after="0" w:line="240" w:lineRule="auto"/>
              <w:jc w:val="both"/>
              <w:rPr>
                <w:rFonts w:ascii="Times New Roman" w:eastAsia="Times New Roman" w:hAnsi="Times New Roman" w:cs="Times New Roman"/>
                <w:color w:val="auto"/>
                <w:sz w:val="18"/>
                <w:szCs w:val="18"/>
              </w:rPr>
            </w:pPr>
          </w:p>
        </w:tc>
      </w:tr>
      <w:tr w:rsidR="001756CD" w:rsidRPr="00644F4E" w14:paraId="644A230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EA1D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464A5"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C35BAB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r>
      <w:tr w:rsidR="001756CD" w:rsidRPr="00644F4E" w14:paraId="7A8BE5D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FA43C"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C449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A08143" w14:textId="4A6E8FAD" w:rsidR="001756CD" w:rsidRPr="00644F4E" w:rsidRDefault="00CF7DDD" w:rsidP="001B52FB">
            <w:pPr>
              <w:widowControl/>
              <w:spacing w:after="0" w:line="240" w:lineRule="auto"/>
              <w:jc w:val="both"/>
              <w:rPr>
                <w:rFonts w:ascii="Times New Roman" w:eastAsia="Times New Roman" w:hAnsi="Times New Roman" w:cs="Times New Roman"/>
                <w:color w:val="auto"/>
                <w:sz w:val="18"/>
                <w:szCs w:val="18"/>
              </w:rPr>
            </w:pPr>
            <w:r w:rsidRPr="00CF7DDD">
              <w:rPr>
                <w:rFonts w:ascii="Times New Roman" w:eastAsia="Times New Roman" w:hAnsi="Times New Roman" w:cs="Times New Roman"/>
                <w:color w:val="auto"/>
                <w:sz w:val="18"/>
                <w:szCs w:val="18"/>
              </w:rPr>
              <w:t>Számítógépes laborban, projektor használatával, valamint online tananyag áll a hallgatók rendelkezésére.</w:t>
            </w:r>
          </w:p>
        </w:tc>
      </w:tr>
      <w:tr w:rsidR="001756CD" w:rsidRPr="00644F4E" w14:paraId="0B68549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C7424"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0749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1786048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r>
      <w:tr w:rsidR="001756CD" w:rsidRPr="00644F4E" w14:paraId="265BCA7C"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1B20B"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9828A3" w14:textId="77777777" w:rsidR="001756CD" w:rsidRPr="00644F4E" w:rsidRDefault="001756C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1756CD" w:rsidRPr="00644F4E" w14:paraId="6959D73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3C5A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EFBAC" w14:textId="75F4F4C8" w:rsidR="001756CD" w:rsidRPr="00644F4E" w:rsidRDefault="00AB4F6F" w:rsidP="001B52FB">
            <w:pPr>
              <w:widowControl/>
              <w:spacing w:after="0" w:line="240" w:lineRule="auto"/>
              <w:contextualSpacing/>
              <w:jc w:val="both"/>
              <w:rPr>
                <w:rFonts w:ascii="Times New Roman" w:eastAsia="Times New Roman" w:hAnsi="Times New Roman" w:cs="Times New Roman"/>
                <w:color w:val="auto"/>
                <w:sz w:val="18"/>
                <w:szCs w:val="18"/>
              </w:rPr>
            </w:pPr>
            <w:r w:rsidRPr="00AB4F6F">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1756CD" w:rsidRPr="00644F4E" w14:paraId="2E9D058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1473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4370A8F" w14:textId="77777777" w:rsidR="001756CD" w:rsidRPr="00644F4E" w:rsidRDefault="001756C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1756CD" w:rsidRPr="00644F4E" w14:paraId="7336B92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94C34"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D8792" w14:textId="13B6C9D6" w:rsidR="001756CD" w:rsidRPr="00644F4E" w:rsidRDefault="00722B10" w:rsidP="001B52FB">
            <w:pPr>
              <w:widowControl/>
              <w:spacing w:after="0" w:line="240" w:lineRule="auto"/>
              <w:jc w:val="both"/>
              <w:rPr>
                <w:rFonts w:ascii="Times New Roman" w:eastAsia="Times New Roman" w:hAnsi="Times New Roman" w:cs="Times New Roman"/>
                <w:color w:val="auto"/>
                <w:sz w:val="18"/>
                <w:szCs w:val="18"/>
              </w:rPr>
            </w:pPr>
            <w:r w:rsidRPr="00722B10">
              <w:rPr>
                <w:rFonts w:ascii="Times New Roman" w:eastAsia="Times New Roman" w:hAnsi="Times New Roman" w:cs="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1756CD" w:rsidRPr="00644F4E" w14:paraId="549C9E8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97066"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09B620" w14:textId="77777777" w:rsidR="001756CD" w:rsidRPr="00644F4E" w:rsidRDefault="001756C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1756CD" w:rsidRPr="00644F4E" w14:paraId="559602E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A5DAA"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090F6" w14:textId="434A971B" w:rsidR="001756CD" w:rsidRPr="00644F4E" w:rsidRDefault="00575C48" w:rsidP="001B52FB">
            <w:pPr>
              <w:widowControl/>
              <w:spacing w:after="0" w:line="240" w:lineRule="auto"/>
              <w:jc w:val="both"/>
              <w:rPr>
                <w:rFonts w:ascii="Times New Roman" w:eastAsia="Times New Roman" w:hAnsi="Times New Roman" w:cs="Times New Roman"/>
                <w:color w:val="auto"/>
                <w:sz w:val="18"/>
                <w:szCs w:val="18"/>
              </w:rPr>
            </w:pPr>
            <w:r w:rsidRPr="00575C48">
              <w:rPr>
                <w:rFonts w:ascii="Times New Roman" w:eastAsia="Times New Roman" w:hAnsi="Times New Roman" w:cs="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1756CD" w:rsidRPr="00644F4E" w14:paraId="686DEC1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B754B"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CFC2B9" w14:textId="77777777" w:rsidR="001756CD" w:rsidRPr="00644F4E" w:rsidRDefault="001756C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1756CD" w:rsidRPr="00644F4E" w14:paraId="5737F14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68FEF"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7A9F24" w14:textId="04B5FCEB" w:rsidR="001756CD" w:rsidRPr="00644F4E" w:rsidRDefault="00BA48F0" w:rsidP="001B52FB">
            <w:pPr>
              <w:widowControl/>
              <w:spacing w:after="0" w:line="240" w:lineRule="auto"/>
              <w:jc w:val="both"/>
              <w:rPr>
                <w:rFonts w:ascii="Times New Roman" w:eastAsia="Times New Roman" w:hAnsi="Times New Roman" w:cs="Times New Roman"/>
                <w:color w:val="auto"/>
                <w:sz w:val="18"/>
                <w:szCs w:val="18"/>
              </w:rPr>
            </w:pPr>
            <w:r w:rsidRPr="00BA48F0">
              <w:rPr>
                <w:rFonts w:ascii="Times New Roman" w:eastAsia="Times New Roman" w:hAnsi="Times New Roman" w:cs="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w:t>
            </w:r>
            <w:r>
              <w:rPr>
                <w:rFonts w:ascii="Times New Roman" w:eastAsia="Times New Roman" w:hAnsi="Times New Roman" w:cs="Times New Roman"/>
                <w:color w:val="auto"/>
                <w:sz w:val="18"/>
                <w:szCs w:val="18"/>
              </w:rPr>
              <w:t xml:space="preserve"> </w:t>
            </w:r>
            <w:r w:rsidRPr="00BA48F0">
              <w:rPr>
                <w:rFonts w:ascii="Times New Roman" w:eastAsia="Times New Roman" w:hAnsi="Times New Roman" w:cs="Times New Roman"/>
                <w:color w:val="auto"/>
                <w:sz w:val="18"/>
                <w:szCs w:val="18"/>
              </w:rPr>
              <w:t>és működéséért.</w:t>
            </w:r>
          </w:p>
        </w:tc>
      </w:tr>
      <w:tr w:rsidR="001756CD" w:rsidRPr="00644F4E" w14:paraId="0F8EA71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00C25" w14:textId="77777777" w:rsidR="001756CD" w:rsidRPr="005F60EF" w:rsidRDefault="001756CD"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4E93F4" w14:textId="69D385F9" w:rsidR="001756CD" w:rsidRPr="005F60EF" w:rsidRDefault="00A12A4F" w:rsidP="001B52FB">
            <w:pPr>
              <w:widowControl/>
              <w:spacing w:after="0" w:line="240" w:lineRule="auto"/>
              <w:contextualSpacing/>
              <w:rPr>
                <w:rFonts w:ascii="Times New Roman" w:eastAsia="Times New Roman" w:hAnsi="Times New Roman" w:cs="Times New Roman"/>
                <w:color w:val="auto"/>
                <w:sz w:val="18"/>
                <w:szCs w:val="18"/>
              </w:rPr>
            </w:pPr>
            <w:r w:rsidRPr="00A12A4F">
              <w:rPr>
                <w:rFonts w:ascii="Times New Roman" w:eastAsia="Times New Roman" w:hAnsi="Times New Roman" w:cs="Times New Roman"/>
                <w:color w:val="auto"/>
                <w:sz w:val="18"/>
                <w:szCs w:val="18"/>
              </w:rPr>
              <w:t>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jQuery JavaScript könyvtár használata és lehetőségei.</w:t>
            </w:r>
          </w:p>
        </w:tc>
      </w:tr>
      <w:tr w:rsidR="001756CD" w:rsidRPr="00644F4E" w14:paraId="774BE60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C368D"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43AD77" w14:textId="77777777" w:rsidR="008E3940" w:rsidRDefault="008E3940" w:rsidP="001756CD">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E3940">
              <w:rPr>
                <w:rFonts w:ascii="Times New Roman" w:eastAsia="Times New Roman" w:hAnsi="Times New Roman" w:cs="Times New Roman"/>
                <w:color w:val="auto"/>
                <w:sz w:val="18"/>
                <w:szCs w:val="18"/>
              </w:rPr>
              <w:t>Hallott szöveg feldolgozása jegyzeteléssel</w:t>
            </w:r>
          </w:p>
          <w:p w14:paraId="08C552E0" w14:textId="77777777" w:rsidR="008E3940" w:rsidRDefault="008E3940" w:rsidP="001756CD">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E3940">
              <w:rPr>
                <w:rFonts w:ascii="Times New Roman" w:eastAsia="Times New Roman" w:hAnsi="Times New Roman" w:cs="Times New Roman"/>
                <w:color w:val="auto"/>
                <w:sz w:val="18"/>
                <w:szCs w:val="18"/>
              </w:rPr>
              <w:t>Információk feladattal vezetett rendszerezése</w:t>
            </w:r>
          </w:p>
          <w:p w14:paraId="1F32B4B9" w14:textId="452DCAAE" w:rsidR="001756CD" w:rsidRPr="00644F4E" w:rsidRDefault="008E3940" w:rsidP="001756CD">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E3940">
              <w:rPr>
                <w:rFonts w:ascii="Times New Roman" w:eastAsia="Times New Roman" w:hAnsi="Times New Roman" w:cs="Times New Roman"/>
                <w:color w:val="auto"/>
                <w:sz w:val="18"/>
                <w:szCs w:val="18"/>
              </w:rPr>
              <w:t>Feladatok önálló feldolgozása, megoldása</w:t>
            </w:r>
          </w:p>
        </w:tc>
      </w:tr>
      <w:tr w:rsidR="001756CD" w:rsidRPr="00644F4E" w14:paraId="2AE644A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4D664"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4FEFAED" w14:textId="3F3A3C4A" w:rsidR="00484A35" w:rsidRPr="00484A35" w:rsidRDefault="00484A35" w:rsidP="00484A3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484A35">
              <w:rPr>
                <w:rFonts w:ascii="Times New Roman" w:eastAsia="Times New Roman" w:hAnsi="Times New Roman" w:cs="Times New Roman"/>
                <w:color w:val="auto"/>
                <w:sz w:val="18"/>
                <w:szCs w:val="18"/>
              </w:rPr>
              <w:t>Szabványkövető statikus honlapok szerkesztése – HTML5+CSS3+SVG2 (http://www.tutorial.hu/webszerkesztes/html5-css3-osszefoglalo/html5-css3-osszefoglalo-v12.pdf)</w:t>
            </w:r>
          </w:p>
          <w:p w14:paraId="45E630AD" w14:textId="686DE577" w:rsidR="001756CD" w:rsidRPr="00644F4E" w:rsidRDefault="00484A35" w:rsidP="00484A3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484A35">
              <w:rPr>
                <w:rFonts w:ascii="Times New Roman" w:eastAsia="Times New Roman" w:hAnsi="Times New Roman" w:cs="Times New Roman"/>
                <w:color w:val="auto"/>
                <w:sz w:val="18"/>
                <w:szCs w:val="18"/>
              </w:rPr>
              <w:t>Nagy Gusztáv: Web programozás alapismeretek Ad Librum Kiadó 2011 Budapest</w:t>
            </w:r>
            <w:r w:rsidR="0063796F">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w:t>
            </w:r>
            <w:r w:rsidRPr="00484A35">
              <w:rPr>
                <w:rFonts w:ascii="Times New Roman" w:eastAsia="Times New Roman" w:hAnsi="Times New Roman" w:cs="Times New Roman"/>
                <w:color w:val="auto"/>
                <w:sz w:val="18"/>
                <w:szCs w:val="18"/>
              </w:rPr>
              <w:t>http://nagygusztav.hu/sites/default/files/csatol/web_programozas_-</w:t>
            </w:r>
            <w:r w:rsidR="00D1657A">
              <w:rPr>
                <w:rFonts w:ascii="Times New Roman" w:eastAsia="Times New Roman" w:hAnsi="Times New Roman" w:cs="Times New Roman"/>
                <w:color w:val="auto"/>
                <w:sz w:val="18"/>
                <w:szCs w:val="18"/>
              </w:rPr>
              <w:t>_</w:t>
            </w:r>
            <w:r w:rsidRPr="00484A35">
              <w:rPr>
                <w:rFonts w:ascii="Times New Roman" w:eastAsia="Times New Roman" w:hAnsi="Times New Roman" w:cs="Times New Roman"/>
                <w:color w:val="auto"/>
                <w:sz w:val="18"/>
                <w:szCs w:val="18"/>
              </w:rPr>
              <w:t>szines.pdf)</w:t>
            </w:r>
          </w:p>
        </w:tc>
      </w:tr>
      <w:tr w:rsidR="001756CD" w:rsidRPr="00644F4E" w14:paraId="7B169D8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3778E"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F91EE7A" w14:textId="228449A7" w:rsidR="00220543" w:rsidRPr="00220543"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Hadaricsné Dudás Nóra: Internet technológiák - előadás vázlatok 2013. Moodle keretrendszerben elérhető.</w:t>
            </w:r>
          </w:p>
          <w:p w14:paraId="3C767AF0" w14:textId="733B4929" w:rsidR="00220543" w:rsidRPr="00220543"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Hadaricsné Dudás Nóra Erzsébet, Hadarics Kálmán: A JavaScript programozási nyelv alapjai, Dunaújváros, Főiskolai Kiadó, 2004</w:t>
            </w:r>
          </w:p>
          <w:p w14:paraId="28572101" w14:textId="134DBE80" w:rsidR="00220543" w:rsidRPr="00220543"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Hadaricsné Dudás Nóra Erzsébet, Váraljai Mariann: Internet technológiák, 2009</w:t>
            </w:r>
          </w:p>
          <w:p w14:paraId="3199F8B5" w14:textId="0CCB8C8E" w:rsidR="00220543" w:rsidRPr="00220543"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Hadaricsné Dudás Nóra Erzsébet, Váraljai Mariann: Internet technológiák Példatár, 2009</w:t>
            </w:r>
          </w:p>
          <w:p w14:paraId="7AE70D52" w14:textId="02213758" w:rsidR="00220543" w:rsidRPr="00220543"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Hadaricsné Dudás Nóra Erzsébet: Hálózatok, Internet, HTML, Dunaújváros, Főiskolai Kiadó, 2002</w:t>
            </w:r>
          </w:p>
          <w:p w14:paraId="0CF6ED44" w14:textId="3993CA4F" w:rsidR="00220543" w:rsidRPr="00220543"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Mark Pilgrim: HTML5 az új szabvány, Kiskapu Kiadó, 2011</w:t>
            </w:r>
          </w:p>
          <w:p w14:paraId="7F40FC29" w14:textId="33717C1B" w:rsidR="001756CD" w:rsidRPr="00644F4E" w:rsidRDefault="00220543" w:rsidP="0022054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20543">
              <w:rPr>
                <w:rFonts w:ascii="Times New Roman" w:eastAsia="Times New Roman" w:hAnsi="Times New Roman" w:cs="Times New Roman"/>
                <w:color w:val="auto"/>
                <w:sz w:val="18"/>
                <w:szCs w:val="18"/>
              </w:rPr>
              <w:t>Sikos L.: Javascript 1.5 - Kliens oldalon; BBS-Info Kft., Győr, 2004; ISBN: 9638639237 - W3C ajánlások (http://www.w3c.org)</w:t>
            </w:r>
          </w:p>
        </w:tc>
      </w:tr>
      <w:tr w:rsidR="001756CD" w:rsidRPr="00644F4E" w14:paraId="1B5727D2" w14:textId="77777777" w:rsidTr="00220543">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69FA9"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C47D8DB" w14:textId="150A1AF7" w:rsidR="001756CD" w:rsidRPr="00644F4E" w:rsidRDefault="001756CD" w:rsidP="001B52FB">
            <w:pPr>
              <w:widowControl/>
              <w:spacing w:after="0" w:line="240" w:lineRule="auto"/>
              <w:contextualSpacing/>
              <w:rPr>
                <w:rFonts w:ascii="Times New Roman" w:eastAsia="Times New Roman" w:hAnsi="Times New Roman" w:cs="Times New Roman"/>
                <w:color w:val="auto"/>
                <w:sz w:val="18"/>
                <w:szCs w:val="18"/>
              </w:rPr>
            </w:pPr>
          </w:p>
        </w:tc>
      </w:tr>
      <w:tr w:rsidR="001756CD" w:rsidRPr="00644F4E" w14:paraId="06BDEC7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F6A3E" w14:textId="77777777" w:rsidR="001756CD" w:rsidRPr="00644F4E" w:rsidRDefault="001756C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3BBCD3F" w14:textId="69D65C45" w:rsidR="001756CD" w:rsidRPr="00644F4E" w:rsidRDefault="00C066C2" w:rsidP="001B52FB">
            <w:pPr>
              <w:widowControl/>
              <w:spacing w:after="0" w:line="240" w:lineRule="auto"/>
              <w:jc w:val="both"/>
              <w:rPr>
                <w:rFonts w:ascii="Times New Roman" w:eastAsia="Times New Roman" w:hAnsi="Times New Roman" w:cs="Times New Roman"/>
                <w:color w:val="auto"/>
                <w:sz w:val="18"/>
                <w:szCs w:val="18"/>
              </w:rPr>
            </w:pPr>
            <w:r w:rsidRPr="00C066C2">
              <w:rPr>
                <w:rFonts w:ascii="Times New Roman" w:eastAsia="Times New Roman" w:hAnsi="Times New Roman" w:cs="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w:t>
            </w:r>
            <w:r>
              <w:rPr>
                <w:rFonts w:ascii="Times New Roman" w:eastAsia="Times New Roman" w:hAnsi="Times New Roman" w:cs="Times New Roman"/>
                <w:color w:val="auto"/>
                <w:sz w:val="18"/>
                <w:szCs w:val="18"/>
              </w:rPr>
              <w:t>,</w:t>
            </w:r>
            <w:r w:rsidRPr="00C066C2">
              <w:rPr>
                <w:rFonts w:ascii="Times New Roman" w:eastAsia="Times New Roman" w:hAnsi="Times New Roman" w:cs="Times New Roman"/>
                <w:color w:val="auto"/>
                <w:sz w:val="18"/>
                <w:szCs w:val="18"/>
              </w:rPr>
              <w:t xml:space="preserve"> valamint a vizsgaidőszakban.</w:t>
            </w:r>
          </w:p>
        </w:tc>
      </w:tr>
    </w:tbl>
    <w:p w14:paraId="65F6A1EB" w14:textId="27F71D53" w:rsidR="00C915B4" w:rsidRDefault="00C915B4" w:rsidP="00C915B4">
      <w:r>
        <w:br w:type="page"/>
      </w:r>
    </w:p>
    <w:p w14:paraId="41AEA583" w14:textId="03FE681A" w:rsidR="004C7619" w:rsidRDefault="004C7619" w:rsidP="004C7619">
      <w:pPr>
        <w:pStyle w:val="Cmsor3"/>
        <w:rPr>
          <w:rFonts w:ascii="Times New Roman" w:hAnsi="Times New Roman" w:cs="Times New Roman"/>
        </w:rPr>
      </w:pPr>
      <w:bookmarkStart w:id="20" w:name="OLE_LINK1"/>
      <w:bookmarkStart w:id="21" w:name="_Toc71645193"/>
      <w:r w:rsidRPr="00644F4E">
        <w:rPr>
          <w:rFonts w:ascii="Times New Roman" w:hAnsi="Times New Roman" w:cs="Times New Roman"/>
        </w:rPr>
        <w:lastRenderedPageBreak/>
        <w:t>Elektronika és digitális technika</w:t>
      </w:r>
      <w:bookmarkEnd w:id="20"/>
      <w:bookmarkEnd w:id="2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673379" w:rsidRPr="002A5417" w14:paraId="6AE9B144"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F3578"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30906"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DE926" w14:textId="6D2EBE4C" w:rsidR="00673379" w:rsidRPr="00811437" w:rsidRDefault="008150B4" w:rsidP="001B52FB">
            <w:pPr>
              <w:widowControl/>
              <w:spacing w:after="0" w:line="240" w:lineRule="auto"/>
              <w:rPr>
                <w:rFonts w:ascii="Times New Roman" w:eastAsia="Times New Roman" w:hAnsi="Times New Roman" w:cs="Times New Roman"/>
                <w:b/>
                <w:bCs/>
                <w:color w:val="auto"/>
                <w:sz w:val="18"/>
                <w:szCs w:val="18"/>
              </w:rPr>
            </w:pPr>
            <w:r w:rsidRPr="008150B4">
              <w:rPr>
                <w:rFonts w:ascii="Times New Roman" w:eastAsia="Times New Roman" w:hAnsi="Times New Roman" w:cs="Times New Roman"/>
                <w:b/>
                <w:bCs/>
                <w:color w:val="auto"/>
                <w:sz w:val="18"/>
                <w:szCs w:val="18"/>
              </w:rPr>
              <w:t>Elektronika és digitális technika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61299"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44F79" w14:textId="77777777" w:rsidR="00673379" w:rsidRPr="002A5417" w:rsidRDefault="00673379"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673379" w:rsidRPr="00801E9F" w14:paraId="3EF476A2"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27584"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30D83"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A3C26" w14:textId="77777777" w:rsidR="00673379" w:rsidRPr="000B1A52" w:rsidRDefault="00673379" w:rsidP="001B52FB">
            <w:pPr>
              <w:widowControl/>
              <w:spacing w:after="0" w:line="240" w:lineRule="auto"/>
              <w:rPr>
                <w:rFonts w:ascii="Times New Roman" w:eastAsia="Times New Roman" w:hAnsi="Times New Roman" w:cs="Times New Roman"/>
                <w:color w:val="auto"/>
                <w:sz w:val="18"/>
                <w:szCs w:val="18"/>
              </w:rPr>
            </w:pPr>
            <w:r w:rsidRPr="00CA51BF">
              <w:rPr>
                <w:rFonts w:ascii="Times New Roman" w:eastAsia="Times New Roman" w:hAnsi="Times New Roman" w:cs="Times New Roman"/>
                <w:color w:val="auto"/>
                <w:sz w:val="18"/>
                <w:szCs w:val="18"/>
              </w:rPr>
              <w:t>Internet technologies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24451"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387FA" w14:textId="339A70E0" w:rsidR="00673379" w:rsidRPr="00801E9F" w:rsidRDefault="00673379"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8150B4">
              <w:rPr>
                <w:rFonts w:ascii="Times New Roman" w:eastAsia="Times New Roman" w:hAnsi="Times New Roman" w:cs="Times New Roman"/>
                <w:b/>
                <w:bCs/>
                <w:color w:val="auto"/>
                <w:sz w:val="18"/>
                <w:szCs w:val="18"/>
              </w:rPr>
              <w:t>R</w:t>
            </w:r>
            <w:r>
              <w:rPr>
                <w:rFonts w:ascii="Times New Roman" w:eastAsia="Times New Roman" w:hAnsi="Times New Roman" w:cs="Times New Roman"/>
                <w:b/>
                <w:bCs/>
                <w:color w:val="auto"/>
                <w:sz w:val="18"/>
                <w:szCs w:val="18"/>
              </w:rPr>
              <w:t>-11</w:t>
            </w:r>
            <w:r w:rsidR="008150B4">
              <w:rPr>
                <w:rFonts w:ascii="Times New Roman" w:eastAsia="Times New Roman" w:hAnsi="Times New Roman" w:cs="Times New Roman"/>
                <w:b/>
                <w:bCs/>
                <w:color w:val="auto"/>
                <w:sz w:val="18"/>
                <w:szCs w:val="18"/>
              </w:rPr>
              <w:t>9</w:t>
            </w:r>
          </w:p>
        </w:tc>
      </w:tr>
      <w:tr w:rsidR="00673379" w:rsidRPr="00B11871" w14:paraId="142AD6E6"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80582"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83234" w14:textId="0629DD13" w:rsidR="00673379" w:rsidRPr="00B11871" w:rsidRDefault="00C1084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w:t>
            </w:r>
            <w:r w:rsidR="00FE46C4">
              <w:rPr>
                <w:rFonts w:ascii="Times New Roman" w:eastAsia="Times New Roman" w:hAnsi="Times New Roman" w:cs="Times New Roman"/>
                <w:b/>
                <w:bCs/>
                <w:color w:val="auto"/>
                <w:sz w:val="18"/>
                <w:szCs w:val="18"/>
              </w:rPr>
              <w:t>i</w:t>
            </w:r>
            <w:r w:rsidR="00673379" w:rsidRPr="00275E98">
              <w:rPr>
                <w:rFonts w:ascii="Times New Roman" w:eastAsia="Times New Roman" w:hAnsi="Times New Roman" w:cs="Times New Roman"/>
                <w:b/>
                <w:bCs/>
                <w:color w:val="auto"/>
                <w:sz w:val="18"/>
                <w:szCs w:val="18"/>
              </w:rPr>
              <w:t xml:space="preserve"> Intézet</w:t>
            </w:r>
          </w:p>
        </w:tc>
      </w:tr>
      <w:tr w:rsidR="00673379" w:rsidRPr="00F43EE4" w14:paraId="4A7328ED" w14:textId="77777777" w:rsidTr="008150B4">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2FF82"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E9102C8" w14:textId="3192CC62" w:rsidR="00673379" w:rsidRPr="00644F4E" w:rsidRDefault="008150B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Mérnöki fizika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24835B"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FD00596" w14:textId="06055D8E" w:rsidR="00673379" w:rsidRPr="00F43EE4" w:rsidRDefault="008150B4"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MUT-151</w:t>
            </w:r>
          </w:p>
        </w:tc>
      </w:tr>
      <w:tr w:rsidR="00673379" w:rsidRPr="00644F4E" w14:paraId="3473C4F6"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5F958"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B785C"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567FF"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35DCE"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27C34"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673379" w:rsidRPr="00644F4E" w14:paraId="4FE80F9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7E4B0"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D0D2D"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5E00"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5F9FE"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476DD"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0E435"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FC2FC"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r>
      <w:tr w:rsidR="00673379" w:rsidRPr="00644F4E" w14:paraId="0ABF3A60"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B1017"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4FBFB"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37372"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0BD25" w14:textId="14F5A693" w:rsidR="00673379" w:rsidRPr="00644F4E" w:rsidRDefault="008150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52CD9"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67D24" w14:textId="77777777" w:rsidR="00673379" w:rsidRPr="00801E9F" w:rsidRDefault="0067337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B8EA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CFFA1" w14:textId="27552644" w:rsidR="00673379" w:rsidRPr="00644F4E" w:rsidRDefault="008150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77E4E" w14:textId="77777777" w:rsidR="00673379" w:rsidRPr="00801E9F" w:rsidRDefault="00673379"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566B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2D919"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673379" w:rsidRPr="00644F4E" w14:paraId="196AAF12"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F2161"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08265"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735B4"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43280" w14:textId="484B779E" w:rsidR="00673379" w:rsidRPr="00644F4E" w:rsidRDefault="008150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238DB"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C1A2E" w14:textId="77777777" w:rsidR="00673379" w:rsidRPr="00801E9F" w:rsidRDefault="00673379"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50A7C"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02497" w14:textId="5A91EAA1" w:rsidR="00673379" w:rsidRPr="00644F4E" w:rsidRDefault="008150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8A41F"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D2F5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E4D5C"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r>
      <w:tr w:rsidR="00673379" w:rsidRPr="00644F4E" w14:paraId="065A219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B078D"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D870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243CE" w14:textId="1E8452A1" w:rsidR="00673379" w:rsidRPr="00644F4E" w:rsidRDefault="00673379"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8150B4">
              <w:rPr>
                <w:rFonts w:ascii="Times New Roman" w:eastAsia="Times New Roman" w:hAnsi="Times New Roman" w:cs="Times New Roman"/>
                <w:b/>
                <w:bCs/>
                <w:color w:val="auto"/>
                <w:sz w:val="18"/>
                <w:szCs w:val="18"/>
              </w:rPr>
              <w:t>Odry Péter</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00004"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D6C8C" w14:textId="5A1E6AC8" w:rsidR="00673379" w:rsidRPr="00644F4E" w:rsidRDefault="00111FC6" w:rsidP="001B52FB">
            <w:pPr>
              <w:widowControl/>
              <w:spacing w:after="0" w:line="240" w:lineRule="auto"/>
              <w:rPr>
                <w:rFonts w:ascii="Times New Roman" w:eastAsia="Times New Roman" w:hAnsi="Times New Roman" w:cs="Times New Roman"/>
                <w:b/>
                <w:bCs/>
                <w:color w:val="auto"/>
                <w:sz w:val="18"/>
                <w:szCs w:val="18"/>
              </w:rPr>
            </w:pPr>
            <w:r w:rsidRPr="00111FC6">
              <w:rPr>
                <w:rFonts w:ascii="Times New Roman" w:eastAsia="Times New Roman" w:hAnsi="Times New Roman" w:cs="Times New Roman"/>
                <w:b/>
                <w:bCs/>
                <w:color w:val="auto"/>
                <w:sz w:val="18"/>
                <w:szCs w:val="18"/>
              </w:rPr>
              <w:t>főiskolai tanár</w:t>
            </w:r>
          </w:p>
        </w:tc>
      </w:tr>
      <w:tr w:rsidR="00673379" w:rsidRPr="00644F4E" w14:paraId="6096E4B8"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6379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4FE1D1" w14:textId="77777777" w:rsidR="00673379" w:rsidRPr="00644F4E" w:rsidRDefault="0067337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673379" w:rsidRPr="00644F4E" w14:paraId="4FA7459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13FDD"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32C35" w14:textId="27AA82A4" w:rsidR="00812378" w:rsidRPr="00812378" w:rsidRDefault="00812378" w:rsidP="00812378">
            <w:pPr>
              <w:widowControl/>
              <w:spacing w:after="120" w:line="240" w:lineRule="auto"/>
              <w:jc w:val="both"/>
              <w:rPr>
                <w:rFonts w:ascii="Times New Roman" w:eastAsia="Times New Roman" w:hAnsi="Times New Roman" w:cs="Times New Roman"/>
                <w:color w:val="auto"/>
                <w:sz w:val="18"/>
                <w:szCs w:val="18"/>
              </w:rPr>
            </w:pPr>
            <w:r w:rsidRPr="00812378">
              <w:rPr>
                <w:rFonts w:ascii="Times New Roman" w:eastAsia="Times New Roman" w:hAnsi="Times New Roman" w:cs="Times New Roman"/>
                <w:color w:val="auto"/>
                <w:sz w:val="18"/>
                <w:szCs w:val="18"/>
              </w:rPr>
              <w:t>Az elektronikai és digitális technikai alapismereteinek elsajátítása, ezen</w:t>
            </w:r>
            <w:r>
              <w:rPr>
                <w:rFonts w:ascii="Times New Roman" w:eastAsia="Times New Roman" w:hAnsi="Times New Roman" w:cs="Times New Roman"/>
                <w:color w:val="auto"/>
                <w:sz w:val="18"/>
                <w:szCs w:val="18"/>
              </w:rPr>
              <w:t xml:space="preserve"> </w:t>
            </w:r>
            <w:r w:rsidRPr="00812378">
              <w:rPr>
                <w:rFonts w:ascii="Times New Roman" w:eastAsia="Times New Roman" w:hAnsi="Times New Roman" w:cs="Times New Roman"/>
                <w:color w:val="auto"/>
                <w:sz w:val="18"/>
                <w:szCs w:val="18"/>
              </w:rPr>
              <w:t>rendszerek működésében, irányításában szerepet játszó alapelemek megismerése, mely a ráépülő ismeretek elsajátításához szükséges.</w:t>
            </w:r>
          </w:p>
          <w:p w14:paraId="27C1C4CA" w14:textId="536290DD" w:rsidR="00673379" w:rsidRPr="00644F4E" w:rsidRDefault="00812378" w:rsidP="00812378">
            <w:pPr>
              <w:widowControl/>
              <w:spacing w:after="0" w:line="240" w:lineRule="auto"/>
              <w:jc w:val="both"/>
              <w:rPr>
                <w:rFonts w:ascii="Times New Roman" w:eastAsia="Times New Roman" w:hAnsi="Times New Roman" w:cs="Times New Roman"/>
                <w:color w:val="auto"/>
                <w:sz w:val="18"/>
                <w:szCs w:val="18"/>
              </w:rPr>
            </w:pPr>
            <w:r w:rsidRPr="00812378">
              <w:rPr>
                <w:rFonts w:ascii="Times New Roman" w:eastAsia="Times New Roman" w:hAnsi="Times New Roman" w:cs="Times New Roman"/>
                <w:color w:val="auto"/>
                <w:sz w:val="18"/>
                <w:szCs w:val="18"/>
              </w:rPr>
              <w:t>Az alapismeretek birtokában az informatikai és mechatronikai rendszerek hardverismereteihez</w:t>
            </w:r>
            <w:r>
              <w:rPr>
                <w:rFonts w:ascii="Times New Roman" w:eastAsia="Times New Roman" w:hAnsi="Times New Roman" w:cs="Times New Roman"/>
                <w:color w:val="auto"/>
                <w:sz w:val="18"/>
                <w:szCs w:val="18"/>
              </w:rPr>
              <w:t xml:space="preserve"> </w:t>
            </w:r>
            <w:r w:rsidRPr="00812378">
              <w:rPr>
                <w:rFonts w:ascii="Times New Roman" w:eastAsia="Times New Roman" w:hAnsi="Times New Roman" w:cs="Times New Roman"/>
                <w:color w:val="auto"/>
                <w:sz w:val="18"/>
                <w:szCs w:val="18"/>
              </w:rPr>
              <w:t>kapcsolódóan elsajátítja ezen rendszerek üzemeltetésével alkalmazásával, azok fejlesztésével, tervezésével összefüggő átlagos bonyolultságú feladatok ellátását.</w:t>
            </w:r>
          </w:p>
        </w:tc>
      </w:tr>
      <w:tr w:rsidR="00673379" w:rsidRPr="00644F4E" w14:paraId="1FB21214" w14:textId="77777777" w:rsidTr="005C44FD">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55AE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DB187"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82C272" w14:textId="77777777" w:rsidR="00370BEE" w:rsidRPr="00370BEE" w:rsidRDefault="00370BEE" w:rsidP="00370BEE">
            <w:pPr>
              <w:widowControl/>
              <w:spacing w:after="0" w:line="240" w:lineRule="auto"/>
              <w:jc w:val="both"/>
              <w:rPr>
                <w:rFonts w:ascii="Times New Roman" w:eastAsia="Times New Roman" w:hAnsi="Times New Roman" w:cs="Times New Roman"/>
                <w:color w:val="auto"/>
                <w:sz w:val="18"/>
                <w:szCs w:val="18"/>
              </w:rPr>
            </w:pPr>
            <w:r w:rsidRPr="00370BEE">
              <w:rPr>
                <w:rFonts w:ascii="Times New Roman" w:eastAsia="Times New Roman" w:hAnsi="Times New Roman" w:cs="Times New Roman"/>
                <w:color w:val="auto"/>
                <w:sz w:val="18"/>
                <w:szCs w:val="18"/>
              </w:rPr>
              <w:t>Minden hallgatónak nagy előadóban, táblás előadás.</w:t>
            </w:r>
          </w:p>
          <w:p w14:paraId="146A80C9" w14:textId="77777777" w:rsidR="00370BEE" w:rsidRPr="00370BEE" w:rsidRDefault="00370BEE" w:rsidP="00370BEE">
            <w:pPr>
              <w:widowControl/>
              <w:spacing w:after="120" w:line="240" w:lineRule="auto"/>
              <w:jc w:val="both"/>
              <w:rPr>
                <w:rFonts w:ascii="Times New Roman" w:eastAsia="Times New Roman" w:hAnsi="Times New Roman" w:cs="Times New Roman"/>
                <w:color w:val="auto"/>
                <w:sz w:val="18"/>
                <w:szCs w:val="18"/>
              </w:rPr>
            </w:pPr>
            <w:r w:rsidRPr="00370BEE">
              <w:rPr>
                <w:rFonts w:ascii="Times New Roman" w:eastAsia="Times New Roman" w:hAnsi="Times New Roman" w:cs="Times New Roman"/>
                <w:color w:val="auto"/>
                <w:sz w:val="18"/>
                <w:szCs w:val="18"/>
              </w:rPr>
              <w:t>Projektor és tanári gép használata minden elméleti órán.</w:t>
            </w:r>
          </w:p>
          <w:p w14:paraId="54DB4BAD" w14:textId="77777777" w:rsidR="00370BEE" w:rsidRPr="00370BEE" w:rsidRDefault="00370BEE" w:rsidP="00370BEE">
            <w:pPr>
              <w:widowControl/>
              <w:spacing w:after="120" w:line="240" w:lineRule="auto"/>
              <w:jc w:val="both"/>
              <w:rPr>
                <w:rFonts w:ascii="Times New Roman" w:eastAsia="Times New Roman" w:hAnsi="Times New Roman" w:cs="Times New Roman"/>
                <w:color w:val="auto"/>
                <w:sz w:val="18"/>
                <w:szCs w:val="18"/>
              </w:rPr>
            </w:pPr>
            <w:r w:rsidRPr="00370BEE">
              <w:rPr>
                <w:rFonts w:ascii="Times New Roman" w:eastAsia="Times New Roman" w:hAnsi="Times New Roman" w:cs="Times New Roman"/>
                <w:color w:val="auto"/>
                <w:sz w:val="18"/>
                <w:szCs w:val="18"/>
              </w:rPr>
              <w:t>Ez mellett online videó-alapú tananyag, jegyzetek és előadás diák állnak a hallgatók rendelkezésére.</w:t>
            </w:r>
          </w:p>
          <w:p w14:paraId="09305ED0" w14:textId="7BF30F93" w:rsidR="00673379" w:rsidRPr="00644F4E" w:rsidRDefault="00370BEE" w:rsidP="00370BEE">
            <w:pPr>
              <w:widowControl/>
              <w:spacing w:after="0" w:line="240" w:lineRule="auto"/>
              <w:jc w:val="both"/>
              <w:rPr>
                <w:rFonts w:ascii="Times New Roman" w:eastAsia="Times New Roman" w:hAnsi="Times New Roman" w:cs="Times New Roman"/>
                <w:color w:val="auto"/>
                <w:sz w:val="18"/>
                <w:szCs w:val="18"/>
              </w:rPr>
            </w:pPr>
            <w:r w:rsidRPr="00370BEE">
              <w:rPr>
                <w:rFonts w:ascii="Times New Roman" w:eastAsia="Times New Roman" w:hAnsi="Times New Roman" w:cs="Times New Roman"/>
                <w:color w:val="auto"/>
                <w:sz w:val="18"/>
                <w:szCs w:val="18"/>
              </w:rPr>
              <w:t>A kontaktórák alkalmával pedig további konzultációs időpontok is biztosítottak.</w:t>
            </w:r>
          </w:p>
        </w:tc>
      </w:tr>
      <w:tr w:rsidR="00673379" w:rsidRPr="00644F4E" w14:paraId="3843D41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C4BCE"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4DCB4"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5B3A813"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r>
      <w:tr w:rsidR="00673379" w:rsidRPr="00644F4E" w14:paraId="16DE908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B70FC"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A4119"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5BCE29" w14:textId="77777777" w:rsidR="00DF0952" w:rsidRPr="00DF0952" w:rsidRDefault="00DF0952" w:rsidP="00DF0952">
            <w:pPr>
              <w:widowControl/>
              <w:spacing w:after="120" w:line="240" w:lineRule="auto"/>
              <w:jc w:val="both"/>
              <w:rPr>
                <w:rFonts w:ascii="Times New Roman" w:eastAsia="Times New Roman" w:hAnsi="Times New Roman" w:cs="Times New Roman"/>
                <w:color w:val="auto"/>
                <w:sz w:val="18"/>
                <w:szCs w:val="18"/>
              </w:rPr>
            </w:pPr>
            <w:r w:rsidRPr="00DF0952">
              <w:rPr>
                <w:rFonts w:ascii="Times New Roman" w:eastAsia="Times New Roman" w:hAnsi="Times New Roman" w:cs="Times New Roman"/>
                <w:color w:val="auto"/>
                <w:sz w:val="18"/>
                <w:szCs w:val="18"/>
              </w:rPr>
              <w:t>Gyakorlatokon a gyakorlatvezetők irányításával mérés és feladatmegoldás történik.</w:t>
            </w:r>
          </w:p>
          <w:p w14:paraId="0B00B03F" w14:textId="77777777" w:rsidR="00DF0952" w:rsidRPr="00DF0952" w:rsidRDefault="00DF0952" w:rsidP="00DF0952">
            <w:pPr>
              <w:widowControl/>
              <w:spacing w:after="120" w:line="240" w:lineRule="auto"/>
              <w:jc w:val="both"/>
              <w:rPr>
                <w:rFonts w:ascii="Times New Roman" w:eastAsia="Times New Roman" w:hAnsi="Times New Roman" w:cs="Times New Roman"/>
                <w:color w:val="auto"/>
                <w:sz w:val="18"/>
                <w:szCs w:val="18"/>
              </w:rPr>
            </w:pPr>
            <w:r w:rsidRPr="00DF0952">
              <w:rPr>
                <w:rFonts w:ascii="Times New Roman" w:eastAsia="Times New Roman" w:hAnsi="Times New Roman" w:cs="Times New Roman"/>
                <w:color w:val="auto"/>
                <w:sz w:val="18"/>
                <w:szCs w:val="18"/>
              </w:rPr>
              <w:t>Projektor és tanári gép használata gyakorlati órán.</w:t>
            </w:r>
          </w:p>
          <w:p w14:paraId="06C035DA" w14:textId="347620F4" w:rsidR="00673379" w:rsidRPr="00644F4E" w:rsidRDefault="00DF0952" w:rsidP="00DF0952">
            <w:pPr>
              <w:widowControl/>
              <w:spacing w:after="0" w:line="240" w:lineRule="auto"/>
              <w:jc w:val="both"/>
              <w:rPr>
                <w:rFonts w:ascii="Times New Roman" w:eastAsia="Times New Roman" w:hAnsi="Times New Roman" w:cs="Times New Roman"/>
                <w:color w:val="auto"/>
                <w:sz w:val="18"/>
                <w:szCs w:val="18"/>
              </w:rPr>
            </w:pPr>
            <w:r w:rsidRPr="00DF0952">
              <w:rPr>
                <w:rFonts w:ascii="Times New Roman" w:eastAsia="Times New Roman" w:hAnsi="Times New Roman" w:cs="Times New Roman"/>
                <w:color w:val="auto"/>
                <w:sz w:val="18"/>
                <w:szCs w:val="18"/>
              </w:rPr>
              <w:t>Ez mellett a laboratóriumi feladatok kidolgozása a kontaktórák keretében és online szimulátor programok segítségével valósul meg.</w:t>
            </w:r>
          </w:p>
        </w:tc>
      </w:tr>
      <w:tr w:rsidR="00673379" w:rsidRPr="00644F4E" w14:paraId="0EEBCD7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BB547"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65902"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5D17113"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r>
      <w:tr w:rsidR="00673379" w:rsidRPr="00644F4E" w14:paraId="1BBBBF6B"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5B608"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95110C" w14:textId="77777777" w:rsidR="00673379" w:rsidRPr="00644F4E" w:rsidRDefault="0067337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673379" w:rsidRPr="00644F4E" w14:paraId="2E2E7E1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B3F58"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7D532"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Ismeri az informatikai szakterületének műveléséhez szükséges természettudományi elveket és módszereket.</w:t>
            </w:r>
          </w:p>
          <w:p w14:paraId="3D6A9F87"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Birtokában van a mért jelek feldolgozásával, rendszerek és hálózatok modellezésével, szimulációjával és szabályozásával kapcsolatos alapismereteknek és mérnöki szemléletnek.</w:t>
            </w:r>
          </w:p>
          <w:p w14:paraId="3E76D902"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Ismeri a műszaki szakterület műveléséhez szükséges általános és specifikus szabályokat, összefüggéseket, eljárásokat.</w:t>
            </w:r>
          </w:p>
          <w:p w14:paraId="706FE8D5"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Ismeri a szakterületéhez kötődő fogalomrendszert, a legfontosabb összefüggéseket és elméleteket.</w:t>
            </w:r>
          </w:p>
          <w:p w14:paraId="10441BAF"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Ismeri szakterülete fő elméleteinek ismeretszerzési és problémamegoldási módszereit.</w:t>
            </w:r>
          </w:p>
          <w:p w14:paraId="1FE6B60F"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Ismeri az informatikai rendszerek hardver elemeinek működését, megvalósításuk technológiáját, működtetéséből származó feladatok megoldásának mikéntjét, valamint informatikai és egyéb műszaki rendszerek összekapcsolásának lehetőségeit.</w:t>
            </w:r>
          </w:p>
          <w:p w14:paraId="70E31ABD"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Alapvetően ismeri a rendszer tervezési elveket és módszereket, eljárásokat és működési folyamatokat.</w:t>
            </w:r>
          </w:p>
          <w:p w14:paraId="5385B4D4" w14:textId="77777777" w:rsidR="009424AB" w:rsidRPr="009424AB"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Alkalmazói szinten ismeri a mérési eljárásokat, azok eszközeit, műszereit, mérőberendezéseit.</w:t>
            </w:r>
          </w:p>
          <w:p w14:paraId="20A9D3C9" w14:textId="4B76FFB5" w:rsidR="00673379" w:rsidRPr="00644F4E" w:rsidRDefault="009424AB" w:rsidP="009424AB">
            <w:pPr>
              <w:widowControl/>
              <w:spacing w:after="0" w:line="240" w:lineRule="auto"/>
              <w:contextualSpacing/>
              <w:jc w:val="both"/>
              <w:rPr>
                <w:rFonts w:ascii="Times New Roman" w:eastAsia="Times New Roman" w:hAnsi="Times New Roman" w:cs="Times New Roman"/>
                <w:color w:val="auto"/>
                <w:sz w:val="18"/>
                <w:szCs w:val="18"/>
              </w:rPr>
            </w:pPr>
            <w:r w:rsidRPr="009424AB">
              <w:rPr>
                <w:rFonts w:ascii="Times New Roman" w:eastAsia="Times New Roman" w:hAnsi="Times New Roman" w:cs="Times New Roman"/>
                <w:color w:val="auto"/>
                <w:sz w:val="18"/>
                <w:szCs w:val="18"/>
              </w:rPr>
              <w:t>Értelmezni, jellemezni és modellezni tudja a rendszerek szerkezeti egységeinek, elemeinek felépítését, működését, az alkalmazott rendszerelemek kialakítását és kapcsolatát.</w:t>
            </w:r>
          </w:p>
        </w:tc>
      </w:tr>
      <w:tr w:rsidR="00673379" w:rsidRPr="00644F4E" w14:paraId="6CDCEF7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726EB"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8CEFEB" w14:textId="77777777" w:rsidR="00673379" w:rsidRPr="00644F4E" w:rsidRDefault="0067337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673379" w:rsidRPr="00644F4E" w14:paraId="1800DF2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AE9E3"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D79F3" w14:textId="789F791D"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Felhasználja a</w:t>
            </w:r>
            <w:r w:rsidR="00895245">
              <w:rPr>
                <w:rFonts w:ascii="Times New Roman" w:eastAsia="Times New Roman" w:hAnsi="Times New Roman" w:cs="Times New Roman"/>
                <w:color w:val="auto"/>
                <w:sz w:val="18"/>
                <w:szCs w:val="18"/>
              </w:rPr>
              <w:t xml:space="preserve"> </w:t>
            </w:r>
            <w:r w:rsidRPr="009B2904">
              <w:rPr>
                <w:rFonts w:ascii="Times New Roman" w:eastAsia="Times New Roman" w:hAnsi="Times New Roman" w:cs="Times New Roman"/>
                <w:color w:val="auto"/>
                <w:sz w:val="18"/>
                <w:szCs w:val="18"/>
              </w:rPr>
              <w:t>szakterületének műveléséhez szükséges természettudományi elveket és módszereket a mérnöki munkájában.</w:t>
            </w:r>
          </w:p>
          <w:p w14:paraId="6A9C372A"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a műszaki szakterület ismeretrendszerét alkotó diszciplínák alapfokú analízisére, az összefüggések szintetikus megfogalmazására és adekvát értékelő tevékenységre.</w:t>
            </w:r>
          </w:p>
          <w:p w14:paraId="05FD48F0"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az adott műszaki szakterület legfontosabb terminológiáit, elméleteit, eljárásrendjét alkalmazni az azokkal összefüggő feladatok végrehajtásakor.</w:t>
            </w:r>
          </w:p>
          <w:p w14:paraId="60E3CA45"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önálló tanulás megtervezésére, megszervezésére és végzésére.</w:t>
            </w:r>
          </w:p>
          <w:p w14:paraId="1DD3A3EB" w14:textId="4B1D6DAF"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rutin szakmai problémák azonosítására, azok megoldásához szükséges elvi és gyakorlati háttér feltárására, megfogalmazására és (standard műveletek gyakorlati alkalmazásával) megoldására.</w:t>
            </w:r>
          </w:p>
          <w:p w14:paraId="5B442298"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megérteni és használni szakterületének jellemző szakirodalmát, számítástechnikai, könyvtári forrásait.</w:t>
            </w:r>
          </w:p>
          <w:p w14:paraId="5FF01236"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A megszerzett informatikai ismereteket képes a szakterületén adódó feladatok megoldásában alkalmazni.</w:t>
            </w:r>
          </w:p>
          <w:p w14:paraId="17F7782A"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műszaki rendszerek és folyamatok alapvető modelljeinek megalkotására.</w:t>
            </w:r>
          </w:p>
          <w:p w14:paraId="0BC98EDF"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arra, hogy szakterületének megfelelően, szakmailag adekvát módon, szóban és írásban kommunikáljon anyanyelvén.</w:t>
            </w:r>
          </w:p>
          <w:p w14:paraId="4E7AA98C"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a meghibásodások diagnosztizálására, az elhárítási műveletek kiválasztására, javítástechnológiai feladatok megoldására.</w:t>
            </w:r>
          </w:p>
          <w:p w14:paraId="52C743F6"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a megszerzett alapismeretekre építve egy-egy műszaki/informatikai területen mélyebb ismeretek önálló megszerzésére, a szakirodalom feldolgozására, majd a területhez kapcsolódó műszaki/informatikai problémák megoldására.</w:t>
            </w:r>
          </w:p>
          <w:p w14:paraId="418727FB" w14:textId="77777777" w:rsidR="009B2904" w:rsidRPr="009B2904"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Képes szakterületén elemzési, specifikációs, tervezési, fejlesztési és üzemeltetési feladatok ellátására, alkalmazza a fejlesztési módszertanokat, hibakeresési eljárásokat.</w:t>
            </w:r>
          </w:p>
          <w:p w14:paraId="534BA4DF" w14:textId="7915AC6F" w:rsidR="00673379" w:rsidRPr="00644F4E" w:rsidRDefault="009B2904" w:rsidP="009B2904">
            <w:pPr>
              <w:widowControl/>
              <w:spacing w:after="0" w:line="240" w:lineRule="auto"/>
              <w:jc w:val="both"/>
              <w:rPr>
                <w:rFonts w:ascii="Times New Roman" w:eastAsia="Times New Roman" w:hAnsi="Times New Roman" w:cs="Times New Roman"/>
                <w:color w:val="auto"/>
                <w:sz w:val="18"/>
                <w:szCs w:val="18"/>
              </w:rPr>
            </w:pPr>
            <w:r w:rsidRPr="009B2904">
              <w:rPr>
                <w:rFonts w:ascii="Times New Roman" w:eastAsia="Times New Roman" w:hAnsi="Times New Roman" w:cs="Times New Roman"/>
                <w:color w:val="auto"/>
                <w:sz w:val="18"/>
                <w:szCs w:val="18"/>
              </w:rPr>
              <w:t>Együttműködik informatikusokkal és villamosmérnökökkel a csoportmunka során, és más szakterületek képviselőivel is az adott probléma követelményelemzésének és megoldásának kimunkálása során.</w:t>
            </w:r>
          </w:p>
        </w:tc>
      </w:tr>
      <w:tr w:rsidR="00673379" w:rsidRPr="00644F4E" w14:paraId="005418F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D6A00"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5880DB" w14:textId="77777777" w:rsidR="00673379" w:rsidRPr="00644F4E" w:rsidRDefault="0067337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673379" w:rsidRPr="00644F4E" w14:paraId="7B76C11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E998B"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8CD04"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Vállalja és hitelesen képviseli szakmája társadalmi szerepét, alapvető viszonyát a világhoz.</w:t>
            </w:r>
          </w:p>
          <w:p w14:paraId="0D8DF0B7"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Nyitott a műszaki szakterületen zajló szakmai, technológiai fejlesztés és innováció megismerésére és elfogadására, hiteles közvetítésére.</w:t>
            </w:r>
          </w:p>
          <w:p w14:paraId="1958634A"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Törekszik arra, hogy a problémákat lehetőleg másokkal együttműködésben oldja meg.</w:t>
            </w:r>
          </w:p>
          <w:p w14:paraId="6EE5DA4F"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Gyakorlati tevékenységek elvégzéséhez megfelelő kitartással rendelkezik.</w:t>
            </w:r>
          </w:p>
          <w:p w14:paraId="02F4ED08"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 xml:space="preserve">Megszerzett műszaki ismeretei alkalmazásával törekszik a megfigyelhető jelenségek minél alaposabb megismerésére, törvényszerűségeinek leírására, megmagyarázására. </w:t>
            </w:r>
          </w:p>
          <w:p w14:paraId="093607C7"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Munkája során a vonatkozó biztonsági, egészségvédelmi, környezetvédelmi, illetve a minőségbiztosítási és ellenőrzési követelményrendszereket betartja és betartatja.</w:t>
            </w:r>
          </w:p>
          <w:p w14:paraId="78D515CA"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Hitelesen képviseli a mérnöki szakterületek szakmai alapelveit.</w:t>
            </w:r>
          </w:p>
          <w:p w14:paraId="21B1D592"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A saját munkaterületén túl a teljes műszaki rendszer átlátására törekszik.</w:t>
            </w:r>
          </w:p>
          <w:p w14:paraId="3E5AFBA9"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Nyitott az új módszerek, eljárások megismerésére és azok készség szintű elsajátítására.</w:t>
            </w:r>
          </w:p>
          <w:p w14:paraId="43755005"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Nyitott a más szakterületek megismerésére és azokon informatikai megoldások kidolgozására az adott terület szakembereivel együttműködve.</w:t>
            </w:r>
          </w:p>
          <w:p w14:paraId="068BB08D" w14:textId="77777777" w:rsidR="009C00A0" w:rsidRPr="009C00A0"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Érti és magáénak érzi a szakma etikai elveit és jogi vonatkozásait.</w:t>
            </w:r>
          </w:p>
          <w:p w14:paraId="23652CDC" w14:textId="3800D7CE" w:rsidR="00673379" w:rsidRPr="00644F4E" w:rsidRDefault="009C00A0" w:rsidP="009C00A0">
            <w:pPr>
              <w:widowControl/>
              <w:spacing w:after="0" w:line="240" w:lineRule="auto"/>
              <w:jc w:val="both"/>
              <w:rPr>
                <w:rFonts w:ascii="Times New Roman" w:eastAsia="Times New Roman" w:hAnsi="Times New Roman" w:cs="Times New Roman"/>
                <w:color w:val="auto"/>
                <w:sz w:val="18"/>
                <w:szCs w:val="18"/>
              </w:rPr>
            </w:pPr>
            <w:r w:rsidRPr="009C00A0">
              <w:rPr>
                <w:rFonts w:ascii="Times New Roman" w:eastAsia="Times New Roman" w:hAnsi="Times New Roman" w:cs="Times New Roman"/>
                <w:color w:val="auto"/>
                <w:sz w:val="18"/>
                <w:szCs w:val="18"/>
              </w:rPr>
              <w:t>Törekszik a hatékony és minőségi munkavégzésre.</w:t>
            </w:r>
          </w:p>
        </w:tc>
      </w:tr>
      <w:tr w:rsidR="00673379" w:rsidRPr="00644F4E" w14:paraId="1E9A860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AB95F"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062A89" w14:textId="77777777" w:rsidR="00673379" w:rsidRPr="00644F4E" w:rsidRDefault="00673379"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673379" w:rsidRPr="00644F4E" w14:paraId="554B05D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3FC6E"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B0487" w14:textId="77777777" w:rsidR="000251EC" w:rsidRPr="000251EC" w:rsidRDefault="000251EC" w:rsidP="000251EC">
            <w:pPr>
              <w:widowControl/>
              <w:spacing w:after="0" w:line="240" w:lineRule="auto"/>
              <w:jc w:val="both"/>
              <w:rPr>
                <w:rFonts w:ascii="Times New Roman" w:eastAsia="Times New Roman" w:hAnsi="Times New Roman" w:cs="Times New Roman"/>
                <w:color w:val="auto"/>
                <w:sz w:val="18"/>
                <w:szCs w:val="18"/>
              </w:rPr>
            </w:pPr>
            <w:r w:rsidRPr="000251EC">
              <w:rPr>
                <w:rFonts w:ascii="Times New Roman" w:eastAsia="Times New Roman" w:hAnsi="Times New Roman" w:cs="Times New Roman"/>
                <w:color w:val="auto"/>
                <w:sz w:val="18"/>
                <w:szCs w:val="18"/>
              </w:rPr>
              <w:t>Váratlan döntési helyzetekben is önállóan végzi az átfogó, megalapozó szakmai kérdések végiggondolását és adott források alapján történő kidolgozását.</w:t>
            </w:r>
          </w:p>
          <w:p w14:paraId="35B9642B" w14:textId="77777777" w:rsidR="000251EC" w:rsidRPr="000251EC" w:rsidRDefault="000251EC" w:rsidP="000251EC">
            <w:pPr>
              <w:widowControl/>
              <w:spacing w:after="0" w:line="240" w:lineRule="auto"/>
              <w:jc w:val="both"/>
              <w:rPr>
                <w:rFonts w:ascii="Times New Roman" w:eastAsia="Times New Roman" w:hAnsi="Times New Roman" w:cs="Times New Roman"/>
                <w:color w:val="auto"/>
                <w:sz w:val="18"/>
                <w:szCs w:val="18"/>
              </w:rPr>
            </w:pPr>
            <w:r w:rsidRPr="000251EC">
              <w:rPr>
                <w:rFonts w:ascii="Times New Roman" w:eastAsia="Times New Roman" w:hAnsi="Times New Roman" w:cs="Times New Roman"/>
                <w:color w:val="auto"/>
                <w:sz w:val="18"/>
                <w:szCs w:val="18"/>
              </w:rPr>
              <w:t>Szakmai feladatainak elvégzése során együttműködik más (elsődlegesen műszaki, valamint gazdasági és jogi) szakterület képzett szakembereivel is.</w:t>
            </w:r>
          </w:p>
          <w:p w14:paraId="24449725" w14:textId="77777777" w:rsidR="000251EC" w:rsidRPr="000251EC" w:rsidRDefault="000251EC" w:rsidP="000251EC">
            <w:pPr>
              <w:widowControl/>
              <w:spacing w:after="0" w:line="240" w:lineRule="auto"/>
              <w:jc w:val="both"/>
              <w:rPr>
                <w:rFonts w:ascii="Times New Roman" w:eastAsia="Times New Roman" w:hAnsi="Times New Roman" w:cs="Times New Roman"/>
                <w:color w:val="auto"/>
                <w:sz w:val="18"/>
                <w:szCs w:val="18"/>
              </w:rPr>
            </w:pPr>
            <w:r w:rsidRPr="000251EC">
              <w:rPr>
                <w:rFonts w:ascii="Times New Roman" w:eastAsia="Times New Roman" w:hAnsi="Times New Roman" w:cs="Times New Roman"/>
                <w:color w:val="auto"/>
                <w:sz w:val="18"/>
                <w:szCs w:val="18"/>
              </w:rPr>
              <w:t>Megosztja tapasztalatait munkatársaival, így is segítve fejlődésüket.</w:t>
            </w:r>
          </w:p>
          <w:p w14:paraId="766731E4" w14:textId="77777777" w:rsidR="000251EC" w:rsidRPr="000251EC" w:rsidRDefault="000251EC" w:rsidP="000251EC">
            <w:pPr>
              <w:widowControl/>
              <w:spacing w:after="0" w:line="240" w:lineRule="auto"/>
              <w:jc w:val="both"/>
              <w:rPr>
                <w:rFonts w:ascii="Times New Roman" w:eastAsia="Times New Roman" w:hAnsi="Times New Roman" w:cs="Times New Roman"/>
                <w:color w:val="auto"/>
                <w:sz w:val="18"/>
                <w:szCs w:val="18"/>
              </w:rPr>
            </w:pPr>
            <w:r w:rsidRPr="000251EC">
              <w:rPr>
                <w:rFonts w:ascii="Times New Roman" w:eastAsia="Times New Roman" w:hAnsi="Times New Roman" w:cs="Times New Roman"/>
                <w:color w:val="auto"/>
                <w:sz w:val="18"/>
                <w:szCs w:val="18"/>
              </w:rPr>
              <w:t>Felelősséget vállal műszaki elemzései, azok alapján megfogalmazott javaslatai és megszülető döntései következményeiért.</w:t>
            </w:r>
          </w:p>
          <w:p w14:paraId="6FF1F4A8" w14:textId="77777777" w:rsidR="000251EC" w:rsidRPr="000251EC" w:rsidRDefault="000251EC" w:rsidP="000251EC">
            <w:pPr>
              <w:widowControl/>
              <w:spacing w:after="0" w:line="240" w:lineRule="auto"/>
              <w:jc w:val="both"/>
              <w:rPr>
                <w:rFonts w:ascii="Times New Roman" w:eastAsia="Times New Roman" w:hAnsi="Times New Roman" w:cs="Times New Roman"/>
                <w:color w:val="auto"/>
                <w:sz w:val="18"/>
                <w:szCs w:val="18"/>
              </w:rPr>
            </w:pPr>
            <w:r w:rsidRPr="000251EC">
              <w:rPr>
                <w:rFonts w:ascii="Times New Roman" w:eastAsia="Times New Roman" w:hAnsi="Times New Roman" w:cs="Times New Roman"/>
                <w:color w:val="auto"/>
                <w:sz w:val="18"/>
                <w:szCs w:val="18"/>
              </w:rPr>
              <w:t>Felelősséget érez az önálló és csoportban végzett informatikai rendszerelemzői, -fejlesztői és -üzemeltetési tevékenységéért.</w:t>
            </w:r>
          </w:p>
          <w:p w14:paraId="7EC7E28C" w14:textId="3043C28D" w:rsidR="00673379" w:rsidRPr="00644F4E" w:rsidRDefault="000251EC" w:rsidP="000251EC">
            <w:pPr>
              <w:widowControl/>
              <w:spacing w:after="0" w:line="240" w:lineRule="auto"/>
              <w:jc w:val="both"/>
              <w:rPr>
                <w:rFonts w:ascii="Times New Roman" w:eastAsia="Times New Roman" w:hAnsi="Times New Roman" w:cs="Times New Roman"/>
                <w:color w:val="auto"/>
                <w:sz w:val="18"/>
                <w:szCs w:val="18"/>
              </w:rPr>
            </w:pPr>
            <w:r w:rsidRPr="000251EC">
              <w:rPr>
                <w:rFonts w:ascii="Times New Roman" w:eastAsia="Times New Roman" w:hAnsi="Times New Roman" w:cs="Times New Roman"/>
                <w:color w:val="auto"/>
                <w:sz w:val="18"/>
                <w:szCs w:val="18"/>
              </w:rPr>
              <w:lastRenderedPageBreak/>
              <w:t>Feltárja az alkalmazott technológiák hiányosságait, a folyamatok kockázatait és kezdeményezi az ezeket csökkentő intézkedések megtételét.</w:t>
            </w:r>
          </w:p>
        </w:tc>
      </w:tr>
      <w:tr w:rsidR="00673379" w:rsidRPr="005F60EF" w14:paraId="27C58BC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C52BD" w14:textId="77777777" w:rsidR="00673379" w:rsidRPr="005F60EF" w:rsidRDefault="00673379"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lastRenderedPageBreak/>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A1BB08" w14:textId="77777777" w:rsidR="00FD7717" w:rsidRPr="00FD7717" w:rsidRDefault="00FD7717" w:rsidP="00FD7717">
            <w:pPr>
              <w:widowControl/>
              <w:spacing w:after="0" w:line="240" w:lineRule="auto"/>
              <w:contextualSpacing/>
              <w:rPr>
                <w:rFonts w:ascii="Times New Roman" w:eastAsia="Times New Roman" w:hAnsi="Times New Roman" w:cs="Times New Roman"/>
                <w:color w:val="auto"/>
                <w:sz w:val="18"/>
                <w:szCs w:val="18"/>
              </w:rPr>
            </w:pPr>
            <w:r w:rsidRPr="00FD7717">
              <w:rPr>
                <w:rFonts w:ascii="Times New Roman" w:eastAsia="Times New Roman" w:hAnsi="Times New Roman" w:cs="Times New Roman"/>
                <w:color w:val="auto"/>
                <w:sz w:val="18"/>
                <w:szCs w:val="18"/>
              </w:rPr>
              <w:t>Elektronikai és digitális, mechatronikairendszerek. Ezen rendszerekjelei, osztályozásuk, feldolgozásuk, jelformálás, digitalizálás, analóg-digitális, digitális-analóg átalakítás. Mérés, mérőműszerek. Analóg és digitális alapáramkörök és alkalmazásaik megismerése.</w:t>
            </w:r>
          </w:p>
          <w:p w14:paraId="516EEEA2" w14:textId="7690EF87" w:rsidR="00673379" w:rsidRPr="005F60EF" w:rsidRDefault="00FD7717" w:rsidP="00FD7717">
            <w:pPr>
              <w:widowControl/>
              <w:spacing w:after="0" w:line="240" w:lineRule="auto"/>
              <w:contextualSpacing/>
              <w:rPr>
                <w:rFonts w:ascii="Times New Roman" w:eastAsia="Times New Roman" w:hAnsi="Times New Roman" w:cs="Times New Roman"/>
                <w:color w:val="auto"/>
                <w:sz w:val="18"/>
                <w:szCs w:val="18"/>
              </w:rPr>
            </w:pPr>
            <w:r w:rsidRPr="00FD7717">
              <w:rPr>
                <w:rFonts w:ascii="Times New Roman" w:eastAsia="Times New Roman" w:hAnsi="Times New Roman" w:cs="Times New Roman"/>
                <w:color w:val="auto"/>
                <w:sz w:val="18"/>
                <w:szCs w:val="18"/>
              </w:rPr>
              <w:t>Villamos jelek mérése, mérőműszereinek megismerése, mérési hiba számítása. Villamos mennyiségek mérése egyenáramú és váltakozó áramú hálózatokban. Elektronikus és digitális alapáramkörök mérése.</w:t>
            </w:r>
          </w:p>
        </w:tc>
      </w:tr>
      <w:tr w:rsidR="00673379" w:rsidRPr="00644F4E" w14:paraId="5CF40A4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F28DA"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7A6BB6" w14:textId="77777777" w:rsidR="00217CC4" w:rsidRPr="00217CC4" w:rsidRDefault="00217CC4" w:rsidP="00217CC4">
            <w:pPr>
              <w:widowControl/>
              <w:spacing w:after="0" w:line="240" w:lineRule="auto"/>
              <w:contextualSpacing/>
              <w:rPr>
                <w:rFonts w:ascii="Times New Roman" w:eastAsia="Times New Roman" w:hAnsi="Times New Roman" w:cs="Times New Roman"/>
                <w:color w:val="auto"/>
                <w:sz w:val="18"/>
                <w:szCs w:val="18"/>
              </w:rPr>
            </w:pPr>
            <w:r w:rsidRPr="00217CC4">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p>
          <w:p w14:paraId="5C831223" w14:textId="77777777" w:rsidR="00217CC4" w:rsidRPr="00217CC4" w:rsidRDefault="00217CC4" w:rsidP="00217CC4">
            <w:pPr>
              <w:widowControl/>
              <w:spacing w:after="0" w:line="240" w:lineRule="auto"/>
              <w:contextualSpacing/>
              <w:rPr>
                <w:rFonts w:ascii="Times New Roman" w:eastAsia="Times New Roman" w:hAnsi="Times New Roman" w:cs="Times New Roman"/>
                <w:color w:val="auto"/>
                <w:sz w:val="18"/>
                <w:szCs w:val="18"/>
              </w:rPr>
            </w:pPr>
            <w:r w:rsidRPr="00217CC4">
              <w:rPr>
                <w:rFonts w:ascii="Times New Roman" w:eastAsia="Times New Roman" w:hAnsi="Times New Roman" w:cs="Times New Roman"/>
                <w:color w:val="auto"/>
                <w:sz w:val="18"/>
                <w:szCs w:val="18"/>
              </w:rPr>
              <w:t>Szakmai témához kapcsolódó információk gyűjtése, feldolgozása, rendszerezése.</w:t>
            </w:r>
          </w:p>
          <w:p w14:paraId="172AB87B" w14:textId="2B5BADA5" w:rsidR="00673379" w:rsidRPr="00644F4E" w:rsidRDefault="00217CC4" w:rsidP="00217CC4">
            <w:pPr>
              <w:widowControl/>
              <w:spacing w:after="0" w:line="240" w:lineRule="auto"/>
              <w:contextualSpacing/>
              <w:rPr>
                <w:rFonts w:ascii="Times New Roman" w:eastAsia="Times New Roman" w:hAnsi="Times New Roman" w:cs="Times New Roman"/>
                <w:color w:val="auto"/>
                <w:sz w:val="18"/>
                <w:szCs w:val="18"/>
              </w:rPr>
            </w:pPr>
            <w:r w:rsidRPr="00217CC4">
              <w:rPr>
                <w:rFonts w:ascii="Times New Roman" w:eastAsia="Times New Roman" w:hAnsi="Times New Roman" w:cs="Times New Roman"/>
                <w:color w:val="auto"/>
                <w:sz w:val="18"/>
                <w:szCs w:val="18"/>
              </w:rPr>
              <w:t>Feladatok megoldása, esettanulmányok elemzése, feldolgozása.</w:t>
            </w:r>
          </w:p>
        </w:tc>
      </w:tr>
      <w:tr w:rsidR="00673379" w:rsidRPr="00644F4E" w14:paraId="6FDEE99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ACCC4"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61DDA6B" w14:textId="77777777" w:rsidR="00551F75" w:rsidRPr="00551F75" w:rsidRDefault="00551F75" w:rsidP="00551F7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51F75">
              <w:rPr>
                <w:rFonts w:ascii="Times New Roman" w:eastAsia="Times New Roman" w:hAnsi="Times New Roman" w:cs="Times New Roman"/>
                <w:color w:val="auto"/>
                <w:sz w:val="18"/>
                <w:szCs w:val="18"/>
              </w:rPr>
              <w:t>Kővári, Attila, Jeges, Zoltán, Haluska, János: Villamosságtan, Dunaújvárosi Főiskola Kiadói Hivatala, 2007.</w:t>
            </w:r>
          </w:p>
          <w:p w14:paraId="725142CA" w14:textId="77777777" w:rsidR="00551F75" w:rsidRPr="00551F75" w:rsidRDefault="00551F75" w:rsidP="00551F7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51F75">
              <w:rPr>
                <w:rFonts w:ascii="Times New Roman" w:eastAsia="Times New Roman" w:hAnsi="Times New Roman" w:cs="Times New Roman"/>
                <w:color w:val="auto"/>
                <w:sz w:val="18"/>
                <w:szCs w:val="18"/>
              </w:rPr>
              <w:t>Kővári Attila, Jeges Zoltán, Haluska János: Tanulási Útmutató a „Villamosságtan” Című Tantárgyhoz. Dunaújvárosi Főiskola Kiadói Hivatala, 2008.</w:t>
            </w:r>
          </w:p>
          <w:p w14:paraId="327C2C68" w14:textId="77777777" w:rsidR="00551F75" w:rsidRPr="00551F75" w:rsidRDefault="00551F75" w:rsidP="00551F7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51F75">
              <w:rPr>
                <w:rFonts w:ascii="Times New Roman" w:eastAsia="Times New Roman" w:hAnsi="Times New Roman" w:cs="Times New Roman"/>
                <w:color w:val="auto"/>
                <w:sz w:val="18"/>
                <w:szCs w:val="18"/>
              </w:rPr>
              <w:t>Odry Péter, Haluska János, Kővári Attila: Digitális Technika. Dunaújvárosi Főiskola Kiadói Hivatala, 2007.</w:t>
            </w:r>
          </w:p>
          <w:p w14:paraId="234381FF" w14:textId="60C05058" w:rsidR="00673379" w:rsidRPr="00644F4E" w:rsidRDefault="00551F75" w:rsidP="00551F7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551F75">
              <w:rPr>
                <w:rFonts w:ascii="Times New Roman" w:eastAsia="Times New Roman" w:hAnsi="Times New Roman" w:cs="Times New Roman"/>
                <w:color w:val="auto"/>
                <w:sz w:val="18"/>
                <w:szCs w:val="18"/>
              </w:rPr>
              <w:t>Odry Péter, Haluska János, Kővári Attila, Farkas Imre: Tanulási Útmutató a „Digitális Technika” Című Tantárgyhoz. Dunaújvárosi Főiskola Kiadói Hivatala, 2008.</w:t>
            </w:r>
          </w:p>
        </w:tc>
      </w:tr>
      <w:tr w:rsidR="00673379" w:rsidRPr="00644F4E" w14:paraId="099DE78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3B9B7"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F62C539" w14:textId="77777777" w:rsidR="001A601F" w:rsidRPr="001A601F"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Puklus Zoltán: Elektronika gépészmérnököknek</w:t>
            </w:r>
          </w:p>
          <w:p w14:paraId="5B34E416" w14:textId="77777777" w:rsidR="001A601F" w:rsidRPr="001A601F"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(http://jegyzet.sze.hu/index.php?felt=elektronika+g&amp;fajl=keres)</w:t>
            </w:r>
          </w:p>
          <w:p w14:paraId="171F0BAB" w14:textId="77777777" w:rsidR="001A601F" w:rsidRPr="001A601F"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Hodossy László: Elektrotechnika</w:t>
            </w:r>
          </w:p>
          <w:p w14:paraId="1D0F5346" w14:textId="77777777" w:rsidR="001A601F" w:rsidRPr="001A601F"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(http://jegyzet.sze.hu/index.php?felt=elektr&amp;fajl=keres)</w:t>
            </w:r>
          </w:p>
          <w:p w14:paraId="6FFA6816" w14:textId="77777777" w:rsidR="001A601F" w:rsidRPr="001A601F"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Kővári Attila: Bevezetés a mechatronikába, Dunaújvárosi Egyetem, 2020, p 94.</w:t>
            </w:r>
          </w:p>
          <w:p w14:paraId="74781504" w14:textId="77777777" w:rsidR="001A601F" w:rsidRPr="001A601F"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Pápay Zsolt: Méréstechnika alapjai, BME jegyzet, 2008</w:t>
            </w:r>
          </w:p>
          <w:p w14:paraId="4ADFDFEA" w14:textId="3DCB3290" w:rsidR="00673379" w:rsidRPr="00644F4E" w:rsidRDefault="001A601F" w:rsidP="001A601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1A601F">
              <w:rPr>
                <w:rFonts w:ascii="Times New Roman" w:eastAsia="Times New Roman" w:hAnsi="Times New Roman" w:cs="Times New Roman"/>
                <w:color w:val="auto"/>
                <w:sz w:val="18"/>
                <w:szCs w:val="18"/>
              </w:rPr>
              <w:t>Juhász Róbert: Méréstechnika alapjai, NSZFI</w:t>
            </w:r>
          </w:p>
        </w:tc>
      </w:tr>
      <w:tr w:rsidR="00673379" w:rsidRPr="00644F4E" w14:paraId="08E517CF" w14:textId="77777777" w:rsidTr="001A601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8FA5F"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E39C26F" w14:textId="510001F1" w:rsidR="00673379" w:rsidRPr="00644F4E" w:rsidRDefault="0017403A" w:rsidP="001B52FB">
            <w:pPr>
              <w:widowControl/>
              <w:spacing w:after="0" w:line="240" w:lineRule="auto"/>
              <w:contextualSpacing/>
              <w:rPr>
                <w:rFonts w:ascii="Times New Roman" w:eastAsia="Times New Roman" w:hAnsi="Times New Roman" w:cs="Times New Roman"/>
                <w:color w:val="auto"/>
                <w:sz w:val="18"/>
                <w:szCs w:val="18"/>
              </w:rPr>
            </w:pPr>
            <w:r w:rsidRPr="0017403A">
              <w:rPr>
                <w:rFonts w:ascii="Times New Roman" w:eastAsia="Times New Roman" w:hAnsi="Times New Roman" w:cs="Times New Roman"/>
                <w:color w:val="auto"/>
                <w:sz w:val="18"/>
                <w:szCs w:val="18"/>
              </w:rPr>
              <w:t>Első előadáson elhangzottak szerint. Labor mérésekről jegyzőkönyv készítése a laborvezető előírásai szerint.</w:t>
            </w:r>
          </w:p>
        </w:tc>
      </w:tr>
      <w:tr w:rsidR="00673379" w:rsidRPr="00644F4E" w14:paraId="086D857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F20DC" w14:textId="77777777" w:rsidR="00673379" w:rsidRPr="00644F4E" w:rsidRDefault="00673379"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02C8EC2" w14:textId="3206DE17" w:rsidR="00673379" w:rsidRPr="00644F4E" w:rsidRDefault="00337DF4" w:rsidP="001B52FB">
            <w:pPr>
              <w:widowControl/>
              <w:spacing w:after="0" w:line="240" w:lineRule="auto"/>
              <w:jc w:val="both"/>
              <w:rPr>
                <w:rFonts w:ascii="Times New Roman" w:eastAsia="Times New Roman" w:hAnsi="Times New Roman" w:cs="Times New Roman"/>
                <w:color w:val="auto"/>
                <w:sz w:val="18"/>
                <w:szCs w:val="18"/>
              </w:rPr>
            </w:pPr>
            <w:r w:rsidRPr="00337DF4">
              <w:rPr>
                <w:rFonts w:ascii="Times New Roman" w:eastAsia="Times New Roman" w:hAnsi="Times New Roman" w:cs="Times New Roman"/>
                <w:color w:val="auto"/>
                <w:sz w:val="18"/>
                <w:szCs w:val="18"/>
              </w:rPr>
              <w:t>Első előadáson elhangzottak szerint. Az előadáson évközben két zárthelyi dolgozat, utolsó oktatási héten pótlási lehetőség.</w:t>
            </w:r>
          </w:p>
        </w:tc>
      </w:tr>
    </w:tbl>
    <w:p w14:paraId="20D1958F" w14:textId="77777777" w:rsidR="00700475" w:rsidRPr="00644F4E" w:rsidRDefault="004C7619" w:rsidP="00700475">
      <w:pPr>
        <w:pStyle w:val="Cmsor3"/>
        <w:rPr>
          <w:rFonts w:ascii="Times New Roman" w:hAnsi="Times New Roman" w:cs="Times New Roman"/>
          <w:b w:val="0"/>
        </w:rPr>
      </w:pPr>
      <w:r w:rsidRPr="00644F4E">
        <w:rPr>
          <w:rFonts w:ascii="Times New Roman" w:hAnsi="Times New Roman" w:cs="Times New Roman"/>
        </w:rPr>
        <w:br w:type="page"/>
      </w:r>
    </w:p>
    <w:p w14:paraId="236365F1" w14:textId="4F65BCAB" w:rsidR="00700475" w:rsidRDefault="00700475" w:rsidP="00700475">
      <w:pPr>
        <w:pStyle w:val="Cmsor3"/>
        <w:rPr>
          <w:rFonts w:ascii="Times New Roman" w:hAnsi="Times New Roman" w:cs="Times New Roman"/>
        </w:rPr>
      </w:pPr>
      <w:bookmarkStart w:id="22" w:name="_Toc71645194"/>
      <w:r w:rsidRPr="00644F4E">
        <w:rPr>
          <w:rFonts w:ascii="Times New Roman" w:hAnsi="Times New Roman" w:cs="Times New Roman"/>
        </w:rPr>
        <w:lastRenderedPageBreak/>
        <w:t>Matematika 3.</w:t>
      </w:r>
      <w:bookmarkEnd w:id="2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3"/>
        <w:gridCol w:w="907"/>
        <w:gridCol w:w="969"/>
        <w:gridCol w:w="195"/>
        <w:gridCol w:w="1365"/>
        <w:gridCol w:w="195"/>
        <w:gridCol w:w="651"/>
        <w:gridCol w:w="228"/>
        <w:gridCol w:w="1135"/>
        <w:gridCol w:w="1074"/>
        <w:gridCol w:w="1264"/>
      </w:tblGrid>
      <w:tr w:rsidR="008F15E3" w:rsidRPr="002A5417" w14:paraId="7D3BEFA1"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6D617"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FFDD6"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9A72E" w14:textId="56A2106D" w:rsidR="008F15E3" w:rsidRPr="00811437" w:rsidRDefault="00A22124" w:rsidP="001B52FB">
            <w:pPr>
              <w:widowControl/>
              <w:spacing w:after="0" w:line="240" w:lineRule="auto"/>
              <w:rPr>
                <w:rFonts w:ascii="Times New Roman" w:eastAsia="Times New Roman" w:hAnsi="Times New Roman" w:cs="Times New Roman"/>
                <w:b/>
                <w:bCs/>
                <w:color w:val="auto"/>
                <w:sz w:val="18"/>
                <w:szCs w:val="18"/>
              </w:rPr>
            </w:pPr>
            <w:r w:rsidRPr="00A22124">
              <w:rPr>
                <w:rFonts w:ascii="Times New Roman" w:eastAsia="Times New Roman" w:hAnsi="Times New Roman" w:cs="Times New Roman"/>
                <w:b/>
                <w:bCs/>
                <w:color w:val="auto"/>
                <w:sz w:val="18"/>
                <w:szCs w:val="18"/>
              </w:rPr>
              <w:t>Matematika 3.</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F382C"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ACD1E" w14:textId="77777777" w:rsidR="008F15E3" w:rsidRPr="002A5417" w:rsidRDefault="008F15E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8F15E3" w:rsidRPr="00801E9F" w14:paraId="04563EB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4FDE1"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C8D7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BB0EC" w14:textId="715D7441" w:rsidR="008F15E3" w:rsidRPr="000B1A52" w:rsidRDefault="00392D51" w:rsidP="001B52FB">
            <w:pPr>
              <w:widowControl/>
              <w:spacing w:after="0" w:line="240" w:lineRule="auto"/>
              <w:rPr>
                <w:rFonts w:ascii="Times New Roman" w:eastAsia="Times New Roman" w:hAnsi="Times New Roman" w:cs="Times New Roman"/>
                <w:color w:val="auto"/>
                <w:sz w:val="18"/>
                <w:szCs w:val="18"/>
              </w:rPr>
            </w:pPr>
            <w:r w:rsidRPr="00392D51">
              <w:rPr>
                <w:rFonts w:ascii="Times New Roman" w:eastAsia="Times New Roman" w:hAnsi="Times New Roman" w:cs="Times New Roman"/>
                <w:color w:val="auto"/>
                <w:sz w:val="18"/>
                <w:szCs w:val="18"/>
              </w:rPr>
              <w:t>Mathematics 3</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F2B66"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09D7B" w14:textId="6F9377D5" w:rsidR="008F15E3" w:rsidRPr="00801E9F" w:rsidRDefault="008F15E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A22124">
              <w:rPr>
                <w:rFonts w:ascii="Times New Roman" w:eastAsia="Times New Roman" w:hAnsi="Times New Roman" w:cs="Times New Roman"/>
                <w:b/>
                <w:bCs/>
                <w:color w:val="auto"/>
                <w:sz w:val="18"/>
                <w:szCs w:val="18"/>
              </w:rPr>
              <w:t>MA-110</w:t>
            </w:r>
          </w:p>
        </w:tc>
      </w:tr>
      <w:tr w:rsidR="008F15E3" w:rsidRPr="00B11871" w14:paraId="192CE07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0D3CF"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AAA87" w14:textId="03404919" w:rsidR="008F15E3" w:rsidRPr="00B11871" w:rsidRDefault="00392D51"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w:t>
            </w:r>
            <w:r w:rsidR="008F15E3" w:rsidRPr="00275E98">
              <w:rPr>
                <w:rFonts w:ascii="Times New Roman" w:eastAsia="Times New Roman" w:hAnsi="Times New Roman" w:cs="Times New Roman"/>
                <w:b/>
                <w:bCs/>
                <w:color w:val="auto"/>
                <w:sz w:val="18"/>
                <w:szCs w:val="18"/>
              </w:rPr>
              <w:t xml:space="preserve"> Intézet</w:t>
            </w:r>
          </w:p>
        </w:tc>
      </w:tr>
      <w:tr w:rsidR="008F15E3" w:rsidRPr="00F43EE4" w14:paraId="3C6A5042"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C5D38"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4811054" w14:textId="6F52A18F" w:rsidR="008F15E3" w:rsidRPr="00644F4E" w:rsidRDefault="00A96C32" w:rsidP="001B52FB">
            <w:pPr>
              <w:widowControl/>
              <w:spacing w:after="0" w:line="240" w:lineRule="auto"/>
              <w:rPr>
                <w:rFonts w:ascii="Times New Roman" w:eastAsia="Times New Roman" w:hAnsi="Times New Roman" w:cs="Times New Roman"/>
                <w:color w:val="auto"/>
                <w:sz w:val="18"/>
                <w:szCs w:val="18"/>
              </w:rPr>
            </w:pPr>
            <w:r w:rsidRPr="00A96C32">
              <w:rPr>
                <w:rFonts w:ascii="Times New Roman" w:eastAsia="Times New Roman" w:hAnsi="Times New Roman" w:cs="Times New Roman"/>
                <w:color w:val="auto"/>
                <w:sz w:val="18"/>
                <w:szCs w:val="18"/>
              </w:rPr>
              <w:t>Mérnöki matematika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5C17F8"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6105A71" w14:textId="54F944B5" w:rsidR="008F15E3" w:rsidRPr="00F43EE4" w:rsidRDefault="00A96C3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IMA-151</w:t>
            </w:r>
          </w:p>
        </w:tc>
      </w:tr>
      <w:tr w:rsidR="008F15E3" w:rsidRPr="00644F4E" w14:paraId="7BAD9A83"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5B816"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4021A"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17EAE"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5ADF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F542F"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A96C32" w:rsidRPr="00644F4E" w14:paraId="78E4AE9B"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D9524"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F6229"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5C82A"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CC41A"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C1946"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267C6"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3EC7F"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r>
      <w:tr w:rsidR="008F15E3" w:rsidRPr="00644F4E" w14:paraId="2E9CB103"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B74C7"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BFBE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B2E9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68196" w14:textId="64891ADE" w:rsidR="008F15E3" w:rsidRPr="00644F4E" w:rsidRDefault="00A96C3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63C92"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E8827" w14:textId="18B18FD0" w:rsidR="008F15E3" w:rsidRPr="00801E9F" w:rsidRDefault="00A96C3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A153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C98AC" w14:textId="7FE42994" w:rsidR="008F15E3" w:rsidRPr="00644F4E" w:rsidRDefault="00A96C3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9F997" w14:textId="77777777" w:rsidR="008F15E3" w:rsidRPr="00801E9F" w:rsidRDefault="008F15E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9007B"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43472"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8F15E3" w:rsidRPr="00644F4E" w14:paraId="4AEBFDF3"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F916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95FE0"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FF73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B7623" w14:textId="662823A9" w:rsidR="008F15E3" w:rsidRPr="00644F4E" w:rsidRDefault="00A96C3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FD3F1"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27301" w14:textId="528EA7C5" w:rsidR="008F15E3" w:rsidRPr="00801E9F" w:rsidRDefault="00A96C3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15</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2DEE2"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D3EC5" w14:textId="6F1C16A3" w:rsidR="008F15E3" w:rsidRPr="00644F4E" w:rsidRDefault="008F15E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DEE07"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1299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504F6"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r>
      <w:tr w:rsidR="008F15E3" w:rsidRPr="00644F4E" w14:paraId="2991F32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7A300A"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1C487"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D412B" w14:textId="74931B5B" w:rsidR="008F15E3" w:rsidRPr="00644F4E" w:rsidRDefault="008F15E3"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A96C32">
              <w:rPr>
                <w:rFonts w:ascii="Times New Roman" w:eastAsia="Times New Roman" w:hAnsi="Times New Roman" w:cs="Times New Roman"/>
                <w:b/>
                <w:bCs/>
                <w:color w:val="auto"/>
                <w:sz w:val="18"/>
                <w:szCs w:val="18"/>
              </w:rPr>
              <w:t>Nagy Bálint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9C519"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B0595" w14:textId="0B0AFDCC" w:rsidR="008F15E3" w:rsidRPr="00644F4E" w:rsidRDefault="00A96C3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8F15E3" w:rsidRPr="00644F4E" w14:paraId="72877667"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9163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457ADE" w14:textId="77777777" w:rsidR="008F15E3" w:rsidRPr="00644F4E" w:rsidRDefault="008F15E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8F15E3" w:rsidRPr="00644F4E" w14:paraId="1F324FC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652DD"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AB5ED" w14:textId="1810B740" w:rsidR="008E1C17" w:rsidRPr="00644F4E" w:rsidRDefault="00813F8A" w:rsidP="00740A25">
            <w:pPr>
              <w:widowControl/>
              <w:spacing w:after="0" w:line="240" w:lineRule="auto"/>
              <w:jc w:val="both"/>
              <w:rPr>
                <w:rFonts w:ascii="Times New Roman" w:eastAsia="Times New Roman" w:hAnsi="Times New Roman" w:cs="Times New Roman"/>
                <w:color w:val="auto"/>
                <w:sz w:val="18"/>
                <w:szCs w:val="18"/>
              </w:rPr>
            </w:pPr>
            <w:r w:rsidRPr="00813F8A">
              <w:rPr>
                <w:rFonts w:ascii="Times New Roman" w:eastAsia="Times New Roman" w:hAnsi="Times New Roman" w:cs="Times New Roman"/>
                <w:color w:val="auto"/>
                <w:sz w:val="18"/>
                <w:szCs w:val="18"/>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8F15E3" w:rsidRPr="00644F4E" w14:paraId="72E64163" w14:textId="77777777" w:rsidTr="00EF6D18">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BDA9D"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E97E4"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3111F2F" w14:textId="0D5D41BB" w:rsidR="008F15E3" w:rsidRPr="00644F4E" w:rsidRDefault="008F15E3" w:rsidP="001B52FB">
            <w:pPr>
              <w:widowControl/>
              <w:spacing w:after="0" w:line="240" w:lineRule="auto"/>
              <w:jc w:val="both"/>
              <w:rPr>
                <w:rFonts w:ascii="Times New Roman" w:eastAsia="Times New Roman" w:hAnsi="Times New Roman" w:cs="Times New Roman"/>
                <w:color w:val="auto"/>
                <w:sz w:val="18"/>
                <w:szCs w:val="18"/>
              </w:rPr>
            </w:pPr>
          </w:p>
        </w:tc>
      </w:tr>
      <w:tr w:rsidR="008F15E3" w:rsidRPr="00644F4E" w14:paraId="29BACE4A" w14:textId="77777777" w:rsidTr="00EF6D18">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761CA"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F285F"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5CA1E0" w14:textId="19D57DA5" w:rsidR="008F15E3" w:rsidRPr="00644F4E" w:rsidRDefault="00EF6D18" w:rsidP="001B52FB">
            <w:pPr>
              <w:widowControl/>
              <w:spacing w:after="0" w:line="240" w:lineRule="auto"/>
              <w:rPr>
                <w:rFonts w:ascii="Times New Roman" w:eastAsia="Times New Roman" w:hAnsi="Times New Roman" w:cs="Times New Roman"/>
                <w:color w:val="auto"/>
                <w:sz w:val="18"/>
                <w:szCs w:val="18"/>
              </w:rPr>
            </w:pPr>
            <w:r w:rsidRPr="00EF6D18">
              <w:rPr>
                <w:rFonts w:ascii="Times New Roman" w:eastAsia="Times New Roman" w:hAnsi="Times New Roman" w:cs="Times New Roman"/>
                <w:color w:val="auto"/>
                <w:sz w:val="18"/>
                <w:szCs w:val="18"/>
              </w:rPr>
              <w:t>Fogalmak, módszerek ismertetése nagy előadóban, táblás előadás.</w:t>
            </w:r>
          </w:p>
        </w:tc>
      </w:tr>
      <w:tr w:rsidR="008F15E3" w:rsidRPr="00644F4E" w14:paraId="3D940061" w14:textId="77777777" w:rsidTr="00EF6D18">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8C46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35CE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25F5030" w14:textId="6F5AC608" w:rsidR="008F15E3" w:rsidRPr="00644F4E" w:rsidRDefault="008F15E3" w:rsidP="001B52FB">
            <w:pPr>
              <w:widowControl/>
              <w:spacing w:after="0" w:line="240" w:lineRule="auto"/>
              <w:jc w:val="both"/>
              <w:rPr>
                <w:rFonts w:ascii="Times New Roman" w:eastAsia="Times New Roman" w:hAnsi="Times New Roman" w:cs="Times New Roman"/>
                <w:color w:val="auto"/>
                <w:sz w:val="18"/>
                <w:szCs w:val="18"/>
              </w:rPr>
            </w:pPr>
          </w:p>
        </w:tc>
      </w:tr>
      <w:tr w:rsidR="008F15E3" w:rsidRPr="00644F4E" w14:paraId="660FDEE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F52E4"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BE3E0"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EE1C357"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r>
      <w:tr w:rsidR="008F15E3" w:rsidRPr="00644F4E" w14:paraId="44D4565B"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85A42"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DB4AE1" w14:textId="77777777" w:rsidR="008F15E3" w:rsidRPr="00644F4E" w:rsidRDefault="008F15E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8F15E3" w:rsidRPr="00644F4E" w14:paraId="54D9C95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1B8E0"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55063" w14:textId="21C7A991" w:rsidR="008F15E3" w:rsidRPr="00644F4E" w:rsidRDefault="00EE6CDE" w:rsidP="001B52FB">
            <w:pPr>
              <w:widowControl/>
              <w:spacing w:after="0" w:line="240" w:lineRule="auto"/>
              <w:contextualSpacing/>
              <w:jc w:val="both"/>
              <w:rPr>
                <w:rFonts w:ascii="Times New Roman" w:eastAsia="Times New Roman" w:hAnsi="Times New Roman" w:cs="Times New Roman"/>
                <w:color w:val="auto"/>
                <w:sz w:val="18"/>
                <w:szCs w:val="18"/>
              </w:rPr>
            </w:pPr>
            <w:r w:rsidRPr="00EE6CDE">
              <w:rPr>
                <w:rFonts w:ascii="Times New Roman" w:eastAsia="Times New Roman" w:hAnsi="Times New Roman" w:cs="Times New Roman"/>
                <w:color w:val="auto"/>
                <w:sz w:val="18"/>
                <w:szCs w:val="18"/>
              </w:rPr>
              <w:t>Ismeri az informatikai szakterületnek megfelelő matematikai feladatok megoldásához szükséges módszereket, eljárásokat. Rendelkezik a szakterületéhez szükséges matematikai, függvénytani műveltség ismeretköreivel, annak tudásával</w:t>
            </w:r>
            <w:r w:rsidR="001C4B2C">
              <w:rPr>
                <w:rFonts w:ascii="Times New Roman" w:eastAsia="Times New Roman" w:hAnsi="Times New Roman" w:cs="Times New Roman"/>
                <w:color w:val="auto"/>
                <w:sz w:val="18"/>
                <w:szCs w:val="18"/>
              </w:rPr>
              <w:t>.</w:t>
            </w:r>
          </w:p>
        </w:tc>
      </w:tr>
      <w:tr w:rsidR="008F15E3" w:rsidRPr="00644F4E" w14:paraId="7DECB45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D231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D07C3BC" w14:textId="77777777" w:rsidR="008F15E3" w:rsidRPr="00644F4E" w:rsidRDefault="008F15E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8F15E3" w:rsidRPr="00644F4E" w14:paraId="1140ED7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09FBD"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D5348" w14:textId="33F20FE0" w:rsidR="008F15E3" w:rsidRPr="00644F4E" w:rsidRDefault="00A64C06" w:rsidP="001B52FB">
            <w:pPr>
              <w:widowControl/>
              <w:spacing w:after="0" w:line="240" w:lineRule="auto"/>
              <w:jc w:val="both"/>
              <w:rPr>
                <w:rFonts w:ascii="Times New Roman" w:eastAsia="Times New Roman" w:hAnsi="Times New Roman" w:cs="Times New Roman"/>
                <w:color w:val="auto"/>
                <w:sz w:val="18"/>
                <w:szCs w:val="18"/>
              </w:rPr>
            </w:pPr>
            <w:r w:rsidRPr="00A64C06">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8F15E3" w:rsidRPr="00644F4E" w14:paraId="7C5587D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2AED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5977CB" w14:textId="77777777" w:rsidR="008F15E3" w:rsidRPr="00644F4E" w:rsidRDefault="008F15E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8F15E3" w:rsidRPr="00644F4E" w14:paraId="0AF8FC9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9B69F"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DEA0E" w14:textId="5E28C3B2" w:rsidR="008F15E3" w:rsidRPr="00644F4E" w:rsidRDefault="00FB6494" w:rsidP="001B52FB">
            <w:pPr>
              <w:widowControl/>
              <w:spacing w:after="0" w:line="240" w:lineRule="auto"/>
              <w:jc w:val="both"/>
              <w:rPr>
                <w:rFonts w:ascii="Times New Roman" w:eastAsia="Times New Roman" w:hAnsi="Times New Roman" w:cs="Times New Roman"/>
                <w:color w:val="auto"/>
                <w:sz w:val="18"/>
                <w:szCs w:val="18"/>
              </w:rPr>
            </w:pPr>
            <w:r w:rsidRPr="00FB6494">
              <w:rPr>
                <w:rFonts w:ascii="Times New Roman" w:eastAsia="Times New Roman" w:hAnsi="Times New Roman" w:cs="Times New Roman"/>
                <w:color w:val="auto"/>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8F15E3" w:rsidRPr="00644F4E" w14:paraId="582220E9"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E2C95"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E0104CF" w14:textId="77777777" w:rsidR="008F15E3" w:rsidRPr="00644F4E" w:rsidRDefault="008F15E3"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8F15E3" w:rsidRPr="00644F4E" w14:paraId="3B66E6F7"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56ED3"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A2DAC" w14:textId="371C918D" w:rsidR="008F15E3" w:rsidRPr="00644F4E" w:rsidRDefault="00F71764" w:rsidP="001B52FB">
            <w:pPr>
              <w:widowControl/>
              <w:spacing w:after="0" w:line="240" w:lineRule="auto"/>
              <w:jc w:val="both"/>
              <w:rPr>
                <w:rFonts w:ascii="Times New Roman" w:eastAsia="Times New Roman" w:hAnsi="Times New Roman" w:cs="Times New Roman"/>
                <w:color w:val="auto"/>
                <w:sz w:val="18"/>
                <w:szCs w:val="18"/>
              </w:rPr>
            </w:pPr>
            <w:r w:rsidRPr="00F71764">
              <w:rPr>
                <w:rFonts w:ascii="Times New Roman" w:eastAsia="Times New Roman" w:hAnsi="Times New Roman" w:cs="Times New Roman"/>
                <w:color w:val="auto"/>
                <w:sz w:val="18"/>
                <w:szCs w:val="18"/>
              </w:rPr>
              <w:t>Felelősséget vállal a saját, illetve a vele együtt (egy projektben tevékenykedő) munkatársai eredményeiért.</w:t>
            </w:r>
          </w:p>
        </w:tc>
      </w:tr>
      <w:tr w:rsidR="008F15E3" w:rsidRPr="005F60EF" w14:paraId="51A8230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77682" w14:textId="77777777" w:rsidR="008F15E3" w:rsidRPr="005F60EF" w:rsidRDefault="008F15E3"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59308C" w14:textId="1867F8A9" w:rsidR="008F15E3" w:rsidRPr="005F60EF" w:rsidRDefault="002A7F41" w:rsidP="001B52FB">
            <w:pPr>
              <w:widowControl/>
              <w:spacing w:after="0" w:line="240" w:lineRule="auto"/>
              <w:contextualSpacing/>
              <w:rPr>
                <w:rFonts w:ascii="Times New Roman" w:eastAsia="Times New Roman" w:hAnsi="Times New Roman" w:cs="Times New Roman"/>
                <w:color w:val="auto"/>
                <w:sz w:val="18"/>
                <w:szCs w:val="18"/>
              </w:rPr>
            </w:pPr>
            <w:r w:rsidRPr="002A7F41">
              <w:rPr>
                <w:rFonts w:ascii="Times New Roman" w:eastAsia="Times New Roman" w:hAnsi="Times New Roman" w:cs="Times New Roman"/>
                <w:color w:val="auto"/>
                <w:sz w:val="18"/>
                <w:szCs w:val="18"/>
              </w:rPr>
              <w:t>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tc>
      </w:tr>
      <w:tr w:rsidR="008F15E3" w:rsidRPr="00644F4E" w14:paraId="31E5A9BB"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5B2C4"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1EAD29" w14:textId="5AD75CCB" w:rsidR="008F15E3" w:rsidRPr="00644F4E" w:rsidRDefault="00650F54" w:rsidP="001B52FB">
            <w:pPr>
              <w:widowControl/>
              <w:spacing w:after="0" w:line="240" w:lineRule="auto"/>
              <w:contextualSpacing/>
              <w:rPr>
                <w:rFonts w:ascii="Times New Roman" w:eastAsia="Times New Roman" w:hAnsi="Times New Roman" w:cs="Times New Roman"/>
                <w:color w:val="auto"/>
                <w:sz w:val="18"/>
                <w:szCs w:val="18"/>
              </w:rPr>
            </w:pPr>
            <w:r w:rsidRPr="00650F54">
              <w:rPr>
                <w:rFonts w:ascii="Times New Roman" w:eastAsia="Times New Roman" w:hAnsi="Times New Roman" w:cs="Times New Roman"/>
                <w:color w:val="auto"/>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8F15E3" w:rsidRPr="00644F4E" w14:paraId="7B74FAC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D2860"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3FD0018" w14:textId="77777777" w:rsidR="00712340" w:rsidRPr="00712340" w:rsidRDefault="00712340" w:rsidP="00712340">
            <w:pPr>
              <w:widowControl/>
              <w:spacing w:after="0" w:line="240" w:lineRule="auto"/>
              <w:contextualSpacing/>
              <w:rPr>
                <w:rFonts w:ascii="Times New Roman" w:eastAsia="Times New Roman" w:hAnsi="Times New Roman" w:cs="Times New Roman"/>
                <w:color w:val="auto"/>
                <w:sz w:val="18"/>
                <w:szCs w:val="18"/>
              </w:rPr>
            </w:pPr>
            <w:r w:rsidRPr="00712340">
              <w:rPr>
                <w:rFonts w:ascii="Times New Roman" w:eastAsia="Times New Roman" w:hAnsi="Times New Roman" w:cs="Times New Roman"/>
                <w:color w:val="auto"/>
                <w:sz w:val="18"/>
                <w:szCs w:val="18"/>
              </w:rPr>
              <w:t xml:space="preserve">[1.] Kovács J. - Takács G. - Takács M.: Analízis. 16. kiadás. Budapest, Nemzeti Tankönyv-kiadó, 2004. </w:t>
            </w:r>
          </w:p>
          <w:p w14:paraId="12164580" w14:textId="7BF98FB4" w:rsidR="008F15E3" w:rsidRPr="00644F4E" w:rsidRDefault="00712340" w:rsidP="00712340">
            <w:pPr>
              <w:widowControl/>
              <w:spacing w:after="0" w:line="240" w:lineRule="auto"/>
              <w:contextualSpacing/>
              <w:rPr>
                <w:rFonts w:ascii="Times New Roman" w:eastAsia="Times New Roman" w:hAnsi="Times New Roman" w:cs="Times New Roman"/>
                <w:color w:val="auto"/>
                <w:sz w:val="18"/>
                <w:szCs w:val="18"/>
              </w:rPr>
            </w:pPr>
            <w:r w:rsidRPr="00712340">
              <w:rPr>
                <w:rFonts w:ascii="Times New Roman" w:eastAsia="Times New Roman" w:hAnsi="Times New Roman" w:cs="Times New Roman"/>
                <w:color w:val="auto"/>
                <w:sz w:val="18"/>
                <w:szCs w:val="18"/>
              </w:rPr>
              <w:t>[2.] Dr. Takács M. (szerk.): Analízis példatár. 3. javított kiadás. Dunaújváros, Dunaújvárosi Főiskola Kiadói Hivatala, 2010.</w:t>
            </w:r>
          </w:p>
        </w:tc>
      </w:tr>
      <w:tr w:rsidR="008F15E3" w:rsidRPr="00644F4E" w14:paraId="6AC6AB6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5250B"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DB7AF23" w14:textId="1821AB5F" w:rsidR="008F15E3" w:rsidRPr="00644F4E" w:rsidRDefault="00A3467C" w:rsidP="00A3467C">
            <w:pPr>
              <w:widowControl/>
              <w:spacing w:after="0" w:line="240" w:lineRule="auto"/>
              <w:contextualSpacing/>
              <w:rPr>
                <w:rFonts w:ascii="Times New Roman" w:eastAsia="Times New Roman" w:hAnsi="Times New Roman" w:cs="Times New Roman"/>
                <w:color w:val="auto"/>
                <w:sz w:val="18"/>
                <w:szCs w:val="18"/>
              </w:rPr>
            </w:pPr>
            <w:r w:rsidRPr="00A3467C">
              <w:rPr>
                <w:rFonts w:ascii="Times New Roman" w:eastAsia="Times New Roman" w:hAnsi="Times New Roman" w:cs="Times New Roman"/>
                <w:color w:val="auto"/>
                <w:sz w:val="18"/>
                <w:szCs w:val="18"/>
              </w:rPr>
              <w:t>Horváth P.: Feleletválasztásos feladatok a matematika gyakorlatokhoz. 2. javított kiadás. Dunaújváros, Dunaújvárosi Főiskola Kiadói Hivatala, 2008.</w:t>
            </w:r>
          </w:p>
        </w:tc>
      </w:tr>
      <w:tr w:rsidR="008F15E3" w:rsidRPr="00644F4E" w14:paraId="2986E4F8" w14:textId="77777777" w:rsidTr="0025572F">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A7884"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0DE4196" w14:textId="7941EECC" w:rsidR="008F15E3" w:rsidRPr="00644F4E" w:rsidRDefault="008F15E3" w:rsidP="001B52FB">
            <w:pPr>
              <w:widowControl/>
              <w:spacing w:after="0" w:line="240" w:lineRule="auto"/>
              <w:contextualSpacing/>
              <w:rPr>
                <w:rFonts w:ascii="Times New Roman" w:eastAsia="Times New Roman" w:hAnsi="Times New Roman" w:cs="Times New Roman"/>
                <w:color w:val="auto"/>
                <w:sz w:val="18"/>
                <w:szCs w:val="18"/>
              </w:rPr>
            </w:pPr>
          </w:p>
        </w:tc>
      </w:tr>
      <w:tr w:rsidR="008F15E3" w:rsidRPr="00644F4E" w14:paraId="5739A8C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AD0E4" w14:textId="77777777" w:rsidR="008F15E3" w:rsidRPr="00644F4E" w:rsidRDefault="008F15E3"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4FC89A7" w14:textId="71CA4EE7" w:rsidR="008F15E3" w:rsidRPr="00644F4E" w:rsidRDefault="0025572F" w:rsidP="001B52FB">
            <w:pPr>
              <w:widowControl/>
              <w:spacing w:after="0" w:line="240" w:lineRule="auto"/>
              <w:jc w:val="both"/>
              <w:rPr>
                <w:rFonts w:ascii="Times New Roman" w:eastAsia="Times New Roman" w:hAnsi="Times New Roman" w:cs="Times New Roman"/>
                <w:color w:val="auto"/>
                <w:sz w:val="18"/>
                <w:szCs w:val="18"/>
              </w:rPr>
            </w:pPr>
            <w:r w:rsidRPr="0025572F">
              <w:rPr>
                <w:rFonts w:ascii="Times New Roman" w:eastAsia="Times New Roman" w:hAnsi="Times New Roman" w:cs="Times New Roman"/>
                <w:color w:val="auto"/>
                <w:sz w:val="18"/>
                <w:szCs w:val="18"/>
              </w:rPr>
              <w:t>A nappali tagozatos hallgatók négy zárthelyi dolgozatot a gyakorlatokon (a 3., a 6. a 9. és a 12. héten 25-25 pont) kell megírni. A dolgozatok elméleti kérdésekből és feladatokból állnak, az időtartamuk 45 perc.</w:t>
            </w:r>
          </w:p>
        </w:tc>
      </w:tr>
    </w:tbl>
    <w:p w14:paraId="4E58701B" w14:textId="77777777" w:rsidR="004C7619" w:rsidRPr="00644F4E" w:rsidRDefault="004C7619">
      <w:pPr>
        <w:rPr>
          <w:rFonts w:ascii="Times New Roman" w:hAnsi="Times New Roman" w:cs="Times New Roman"/>
          <w:b/>
          <w:sz w:val="28"/>
          <w:szCs w:val="28"/>
        </w:rPr>
      </w:pPr>
      <w:r w:rsidRPr="00644F4E">
        <w:rPr>
          <w:rFonts w:ascii="Times New Roman" w:hAnsi="Times New Roman" w:cs="Times New Roman"/>
        </w:rPr>
        <w:br w:type="page"/>
      </w:r>
    </w:p>
    <w:p w14:paraId="31D1896F" w14:textId="39A475E4" w:rsidR="004C7619" w:rsidRDefault="004C7619" w:rsidP="004C7619">
      <w:pPr>
        <w:pStyle w:val="Cmsor3"/>
        <w:rPr>
          <w:rFonts w:ascii="Times New Roman" w:hAnsi="Times New Roman" w:cs="Times New Roman"/>
        </w:rPr>
      </w:pPr>
      <w:bookmarkStart w:id="23" w:name="_Toc71645195"/>
      <w:r w:rsidRPr="00644F4E">
        <w:rPr>
          <w:rFonts w:ascii="Times New Roman" w:hAnsi="Times New Roman" w:cs="Times New Roman"/>
        </w:rPr>
        <w:lastRenderedPageBreak/>
        <w:t>Közgazdaságtan 1.</w:t>
      </w:r>
      <w:bookmarkEnd w:id="2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3"/>
        <w:gridCol w:w="907"/>
        <w:gridCol w:w="968"/>
        <w:gridCol w:w="195"/>
        <w:gridCol w:w="1364"/>
        <w:gridCol w:w="195"/>
        <w:gridCol w:w="655"/>
        <w:gridCol w:w="228"/>
        <w:gridCol w:w="1135"/>
        <w:gridCol w:w="1073"/>
        <w:gridCol w:w="1263"/>
      </w:tblGrid>
      <w:tr w:rsidR="00933B72" w:rsidRPr="002A5417" w14:paraId="085602AF"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ED2F5"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FF07F"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A1CC3" w14:textId="49E033A5" w:rsidR="00933B72" w:rsidRPr="00811437" w:rsidRDefault="00FA14AB" w:rsidP="001B52FB">
            <w:pPr>
              <w:widowControl/>
              <w:spacing w:after="0" w:line="240" w:lineRule="auto"/>
              <w:rPr>
                <w:rFonts w:ascii="Times New Roman" w:eastAsia="Times New Roman" w:hAnsi="Times New Roman" w:cs="Times New Roman"/>
                <w:b/>
                <w:bCs/>
                <w:color w:val="auto"/>
                <w:sz w:val="18"/>
                <w:szCs w:val="18"/>
              </w:rPr>
            </w:pPr>
            <w:r w:rsidRPr="00FA14AB">
              <w:rPr>
                <w:rFonts w:ascii="Times New Roman" w:eastAsia="Times New Roman" w:hAnsi="Times New Roman" w:cs="Times New Roman"/>
                <w:b/>
                <w:bCs/>
                <w:color w:val="auto"/>
                <w:sz w:val="18"/>
                <w:szCs w:val="18"/>
              </w:rPr>
              <w:t>Közgazdaságtan 1</w:t>
            </w:r>
            <w:r w:rsidR="00933B72" w:rsidRPr="00A22124">
              <w:rPr>
                <w:rFonts w:ascii="Times New Roman" w:eastAsia="Times New Roman" w:hAnsi="Times New Roman" w:cs="Times New Roman"/>
                <w:b/>
                <w:bCs/>
                <w:color w:val="auto"/>
                <w:sz w:val="18"/>
                <w:szCs w:val="18"/>
              </w:rPr>
              <w: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E62DE"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3CC6A" w14:textId="77777777" w:rsidR="00933B72" w:rsidRPr="002A5417" w:rsidRDefault="00933B72"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933B72" w:rsidRPr="00801E9F" w14:paraId="33069035"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1B6EF"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3D3FA"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7FFE7" w14:textId="469C03FA" w:rsidR="00933B72" w:rsidRPr="000B1A52" w:rsidRDefault="00515AB4" w:rsidP="001B52FB">
            <w:pPr>
              <w:widowControl/>
              <w:spacing w:after="0" w:line="240" w:lineRule="auto"/>
              <w:rPr>
                <w:rFonts w:ascii="Times New Roman" w:eastAsia="Times New Roman" w:hAnsi="Times New Roman" w:cs="Times New Roman"/>
                <w:color w:val="auto"/>
                <w:sz w:val="18"/>
                <w:szCs w:val="18"/>
              </w:rPr>
            </w:pPr>
            <w:r w:rsidRPr="00515AB4">
              <w:rPr>
                <w:rFonts w:ascii="Times New Roman" w:eastAsia="Times New Roman" w:hAnsi="Times New Roman" w:cs="Times New Roman"/>
                <w:color w:val="auto"/>
                <w:sz w:val="18"/>
                <w:szCs w:val="18"/>
              </w:rPr>
              <w:t>Economics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111D8"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6458B" w14:textId="4AA6ACD7" w:rsidR="00933B72" w:rsidRPr="00801E9F" w:rsidRDefault="00FA14AB"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TKT-151</w:t>
            </w:r>
          </w:p>
        </w:tc>
      </w:tr>
      <w:tr w:rsidR="00933B72" w:rsidRPr="00B11871" w14:paraId="3C2B18BE"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70943"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C328D" w14:textId="77777777" w:rsidR="002E1DC6" w:rsidRDefault="002E1DC6" w:rsidP="001B52FB">
            <w:pPr>
              <w:widowControl/>
              <w:spacing w:after="0" w:line="240" w:lineRule="auto"/>
              <w:rPr>
                <w:rFonts w:ascii="Times New Roman" w:eastAsia="Times New Roman" w:hAnsi="Times New Roman" w:cs="Times New Roman"/>
                <w:b/>
                <w:bCs/>
                <w:color w:val="auto"/>
                <w:sz w:val="18"/>
                <w:szCs w:val="18"/>
              </w:rPr>
            </w:pPr>
            <w:r w:rsidRPr="002E1DC6">
              <w:rPr>
                <w:rFonts w:ascii="Times New Roman" w:eastAsia="Times New Roman" w:hAnsi="Times New Roman" w:cs="Times New Roman"/>
                <w:b/>
                <w:bCs/>
                <w:color w:val="auto"/>
                <w:sz w:val="18"/>
                <w:szCs w:val="18"/>
              </w:rPr>
              <w:t>Társadalomtudományi Intézet</w:t>
            </w:r>
          </w:p>
          <w:p w14:paraId="5D8B182B" w14:textId="3D9D8821" w:rsidR="00933B72" w:rsidRPr="00B11871" w:rsidRDefault="002E1DC6" w:rsidP="001B52FB">
            <w:pPr>
              <w:widowControl/>
              <w:spacing w:after="0" w:line="240" w:lineRule="auto"/>
              <w:rPr>
                <w:rFonts w:ascii="Times New Roman" w:eastAsia="Times New Roman" w:hAnsi="Times New Roman" w:cs="Times New Roman"/>
                <w:b/>
                <w:bCs/>
                <w:color w:val="auto"/>
                <w:sz w:val="18"/>
                <w:szCs w:val="18"/>
              </w:rPr>
            </w:pPr>
            <w:r w:rsidRPr="002E1DC6">
              <w:rPr>
                <w:rFonts w:ascii="Times New Roman" w:eastAsia="Times New Roman" w:hAnsi="Times New Roman" w:cs="Times New Roman"/>
                <w:b/>
                <w:bCs/>
                <w:color w:val="auto"/>
                <w:sz w:val="18"/>
                <w:szCs w:val="18"/>
              </w:rPr>
              <w:t>Közgazdaságtudományi Tanszék</w:t>
            </w:r>
          </w:p>
        </w:tc>
      </w:tr>
      <w:tr w:rsidR="00933B72" w:rsidRPr="00F43EE4" w14:paraId="495F0AAD" w14:textId="77777777" w:rsidTr="002E1DC6">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0F2CF"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E4FDB79" w14:textId="3AAC3FE3"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A3767E"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20588D5" w14:textId="7D1BBA2F" w:rsidR="00933B72" w:rsidRPr="00F43EE4" w:rsidRDefault="00933B72" w:rsidP="001B52FB">
            <w:pPr>
              <w:widowControl/>
              <w:spacing w:after="0" w:line="240" w:lineRule="auto"/>
              <w:rPr>
                <w:rFonts w:ascii="Times New Roman" w:eastAsia="Times New Roman" w:hAnsi="Times New Roman" w:cs="Times New Roman"/>
                <w:color w:val="auto"/>
                <w:sz w:val="18"/>
                <w:szCs w:val="18"/>
              </w:rPr>
            </w:pPr>
          </w:p>
        </w:tc>
      </w:tr>
      <w:tr w:rsidR="00933B72" w:rsidRPr="00644F4E" w14:paraId="12DC556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96AA2"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CB63E"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87039"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5EC62"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A55DA"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33B72" w:rsidRPr="00644F4E" w14:paraId="305040F8"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515A7"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C7B37"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FB4C4"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67722"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5021C"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EACD7"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95E37"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r>
      <w:tr w:rsidR="002E1DC6" w:rsidRPr="00644F4E" w14:paraId="10A57221"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92D88"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4802A"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5A938"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99AA4" w14:textId="61669D94" w:rsidR="00933B72" w:rsidRPr="00644F4E" w:rsidRDefault="002E1DC6"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E627D"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5383E" w14:textId="600BD18F" w:rsidR="00933B72" w:rsidRPr="00801E9F" w:rsidRDefault="002E1DC6"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B6C66"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A8900" w14:textId="77777777" w:rsidR="00933B72" w:rsidRPr="00644F4E" w:rsidRDefault="00933B7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6C043" w14:textId="11A08CF6" w:rsidR="00933B72" w:rsidRPr="00801E9F" w:rsidRDefault="002E1DC6"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A762D"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459CA"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2E1DC6" w:rsidRPr="00644F4E" w14:paraId="43787AE1"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80400"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E4DB0"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7430A"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391E8" w14:textId="0819FF38" w:rsidR="00933B72" w:rsidRPr="00644F4E" w:rsidRDefault="002E1DC6"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11865"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1AD7E" w14:textId="62CAD385" w:rsidR="00933B72" w:rsidRPr="00801E9F" w:rsidRDefault="00933B7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r w:rsidR="002E1DC6">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9633C" w14:textId="40733204" w:rsidR="00933B72" w:rsidRPr="00644F4E" w:rsidRDefault="002E1DC6"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r w:rsidR="00933B72"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0D1EF" w14:textId="77777777" w:rsidR="00933B72" w:rsidRPr="00644F4E" w:rsidRDefault="00933B72"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28F31"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C550B"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765C8"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r>
      <w:tr w:rsidR="00933B72" w:rsidRPr="00644F4E" w14:paraId="4E2705F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EDFAF"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7FD29"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7FDC4" w14:textId="35335384" w:rsidR="00933B72" w:rsidRPr="00644F4E" w:rsidRDefault="00933B72" w:rsidP="001B52F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3E0927">
              <w:rPr>
                <w:rFonts w:ascii="Times New Roman" w:eastAsia="Times New Roman" w:hAnsi="Times New Roman" w:cs="Times New Roman"/>
                <w:b/>
                <w:bCs/>
                <w:color w:val="auto"/>
                <w:sz w:val="18"/>
                <w:szCs w:val="18"/>
              </w:rPr>
              <w:t>Fogarasi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F1095"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C0FCC" w14:textId="18E5535B" w:rsidR="00933B72" w:rsidRPr="00644F4E" w:rsidRDefault="003E092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w:t>
            </w:r>
            <w:r w:rsidR="00933B72">
              <w:rPr>
                <w:rFonts w:ascii="Times New Roman" w:eastAsia="Times New Roman" w:hAnsi="Times New Roman" w:cs="Times New Roman"/>
                <w:b/>
                <w:bCs/>
                <w:color w:val="auto"/>
                <w:sz w:val="18"/>
                <w:szCs w:val="18"/>
              </w:rPr>
              <w:t xml:space="preserve"> docens</w:t>
            </w:r>
          </w:p>
        </w:tc>
      </w:tr>
      <w:tr w:rsidR="00933B72" w:rsidRPr="00644F4E" w14:paraId="17B5A7FE"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D7E92"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8D81B3" w14:textId="77777777" w:rsidR="00933B72" w:rsidRPr="00644F4E" w:rsidRDefault="00933B7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933B72" w:rsidRPr="00644F4E" w14:paraId="583E4E7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A6755"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AFA39" w14:textId="0B2CD22A" w:rsidR="00933B72" w:rsidRPr="00644F4E" w:rsidRDefault="00740A25" w:rsidP="00740A25">
            <w:pPr>
              <w:widowControl/>
              <w:spacing w:after="0" w:line="240" w:lineRule="auto"/>
              <w:jc w:val="both"/>
              <w:rPr>
                <w:rFonts w:ascii="Times New Roman" w:eastAsia="Times New Roman" w:hAnsi="Times New Roman" w:cs="Times New Roman"/>
                <w:color w:val="auto"/>
                <w:sz w:val="18"/>
                <w:szCs w:val="18"/>
              </w:rPr>
            </w:pPr>
            <w:r w:rsidRPr="00740A25">
              <w:rPr>
                <w:rFonts w:ascii="Times New Roman" w:eastAsia="Times New Roman" w:hAnsi="Times New Roman" w:cs="Times New Roman"/>
                <w:color w:val="auto"/>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2E1DC6" w:rsidRPr="00644F4E" w14:paraId="2CFD89B5" w14:textId="77777777" w:rsidTr="00C06C78">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46146"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4AFEA"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7D9D04" w14:textId="13A0662B" w:rsidR="00933B72" w:rsidRPr="00644F4E" w:rsidRDefault="00C06C78" w:rsidP="001B52F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Közös előadás nagy táblás, projektoros teremben</w:t>
            </w:r>
            <w:r>
              <w:rPr>
                <w:rFonts w:ascii="Times New Roman" w:hAnsi="Times New Roman" w:cs="Times New Roman"/>
                <w:sz w:val="18"/>
                <w:szCs w:val="18"/>
              </w:rPr>
              <w:t>.</w:t>
            </w:r>
          </w:p>
        </w:tc>
      </w:tr>
      <w:tr w:rsidR="003E0927" w:rsidRPr="00644F4E" w14:paraId="319F8BF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8A3C6"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F8D31"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68555D" w14:textId="20AD5B30" w:rsidR="00933B72" w:rsidRPr="00644F4E" w:rsidRDefault="00E010AA"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w:t>
            </w:r>
            <w:r w:rsidRPr="00E010AA">
              <w:rPr>
                <w:rFonts w:ascii="Times New Roman" w:eastAsia="Times New Roman" w:hAnsi="Times New Roman" w:cs="Times New Roman"/>
                <w:color w:val="auto"/>
                <w:sz w:val="18"/>
                <w:szCs w:val="18"/>
              </w:rPr>
              <w:t>iscsoportos táblás gyakorlat, irányított csoportos munkavégzés</w:t>
            </w:r>
            <w:r>
              <w:rPr>
                <w:rFonts w:ascii="Times New Roman" w:eastAsia="Times New Roman" w:hAnsi="Times New Roman" w:cs="Times New Roman"/>
                <w:color w:val="auto"/>
                <w:sz w:val="18"/>
                <w:szCs w:val="18"/>
              </w:rPr>
              <w:t>.</w:t>
            </w:r>
          </w:p>
        </w:tc>
      </w:tr>
      <w:tr w:rsidR="003E0927" w:rsidRPr="00644F4E" w14:paraId="6E5CE57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9E2B1"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A7737"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88C6DCB" w14:textId="77777777" w:rsidR="00933B72" w:rsidRPr="00644F4E" w:rsidRDefault="00933B72" w:rsidP="001B52FB">
            <w:pPr>
              <w:widowControl/>
              <w:spacing w:after="0" w:line="240" w:lineRule="auto"/>
              <w:jc w:val="both"/>
              <w:rPr>
                <w:rFonts w:ascii="Times New Roman" w:eastAsia="Times New Roman" w:hAnsi="Times New Roman" w:cs="Times New Roman"/>
                <w:color w:val="auto"/>
                <w:sz w:val="18"/>
                <w:szCs w:val="18"/>
              </w:rPr>
            </w:pPr>
          </w:p>
        </w:tc>
      </w:tr>
      <w:tr w:rsidR="00E010AA" w:rsidRPr="00644F4E" w14:paraId="03D17AC3" w14:textId="77777777" w:rsidTr="00E010A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C6643"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C1CBD"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8F75700" w14:textId="1ED653B6" w:rsidR="00933B72" w:rsidRPr="00644F4E" w:rsidRDefault="0004276E"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04276E">
              <w:rPr>
                <w:rFonts w:ascii="Times New Roman" w:eastAsia="Times New Roman" w:hAnsi="Times New Roman" w:cs="Times New Roman"/>
                <w:color w:val="auto"/>
                <w:sz w:val="18"/>
                <w:szCs w:val="18"/>
              </w:rPr>
              <w:t>rányított egyéni felkészülés</w:t>
            </w:r>
            <w:r>
              <w:rPr>
                <w:rFonts w:ascii="Times New Roman" w:eastAsia="Times New Roman" w:hAnsi="Times New Roman" w:cs="Times New Roman"/>
                <w:color w:val="auto"/>
                <w:sz w:val="18"/>
                <w:szCs w:val="18"/>
              </w:rPr>
              <w:t>.</w:t>
            </w:r>
          </w:p>
        </w:tc>
      </w:tr>
      <w:tr w:rsidR="00933B72" w:rsidRPr="00644F4E" w14:paraId="724E3BD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F4390"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AFB20B" w14:textId="77777777" w:rsidR="00933B72" w:rsidRPr="00644F4E" w:rsidRDefault="00933B7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33B72" w:rsidRPr="00644F4E" w14:paraId="3D562D3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9A960"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E1725" w14:textId="77777777" w:rsidR="001C4B2C" w:rsidRPr="001C4B2C" w:rsidRDefault="001C4B2C" w:rsidP="001C4B2C">
            <w:pPr>
              <w:widowControl/>
              <w:spacing w:after="0" w:line="240" w:lineRule="auto"/>
              <w:contextualSpacing/>
              <w:jc w:val="both"/>
              <w:rPr>
                <w:rFonts w:ascii="Times New Roman" w:eastAsia="Times New Roman" w:hAnsi="Times New Roman" w:cs="Times New Roman"/>
                <w:color w:val="auto"/>
                <w:sz w:val="18"/>
                <w:szCs w:val="18"/>
              </w:rPr>
            </w:pPr>
            <w:r w:rsidRPr="001C4B2C">
              <w:rPr>
                <w:rFonts w:ascii="Times New Roman" w:eastAsia="Times New Roman" w:hAnsi="Times New Roman" w:cs="Times New Roman"/>
                <w:color w:val="auto"/>
                <w:sz w:val="18"/>
                <w:szCs w:val="18"/>
              </w:rPr>
              <w:t>Ismeri a Közgazdaságtani alapfogalmakat.</w:t>
            </w:r>
          </w:p>
          <w:p w14:paraId="0D3A8EE8" w14:textId="77777777" w:rsidR="001C4B2C" w:rsidRPr="001C4B2C" w:rsidRDefault="001C4B2C" w:rsidP="001C4B2C">
            <w:pPr>
              <w:widowControl/>
              <w:spacing w:after="0" w:line="240" w:lineRule="auto"/>
              <w:contextualSpacing/>
              <w:jc w:val="both"/>
              <w:rPr>
                <w:rFonts w:ascii="Times New Roman" w:eastAsia="Times New Roman" w:hAnsi="Times New Roman" w:cs="Times New Roman"/>
                <w:color w:val="auto"/>
                <w:sz w:val="18"/>
                <w:szCs w:val="18"/>
              </w:rPr>
            </w:pPr>
            <w:r w:rsidRPr="001C4B2C">
              <w:rPr>
                <w:rFonts w:ascii="Times New Roman" w:eastAsia="Times New Roman" w:hAnsi="Times New Roman" w:cs="Times New Roman"/>
                <w:color w:val="auto"/>
                <w:sz w:val="18"/>
                <w:szCs w:val="18"/>
              </w:rPr>
              <w:t>Ismeri a Közgazdaságtani alapvető, átfogó tényeit, irányait és határait</w:t>
            </w:r>
          </w:p>
          <w:p w14:paraId="10C3A9CF" w14:textId="1A89110E" w:rsidR="00933B72" w:rsidRPr="00644F4E" w:rsidRDefault="001C4B2C" w:rsidP="001C4B2C">
            <w:pPr>
              <w:widowControl/>
              <w:spacing w:after="0" w:line="240" w:lineRule="auto"/>
              <w:contextualSpacing/>
              <w:jc w:val="both"/>
              <w:rPr>
                <w:rFonts w:ascii="Times New Roman" w:eastAsia="Times New Roman" w:hAnsi="Times New Roman" w:cs="Times New Roman"/>
                <w:color w:val="auto"/>
                <w:sz w:val="18"/>
                <w:szCs w:val="18"/>
              </w:rPr>
            </w:pPr>
            <w:r w:rsidRPr="001C4B2C">
              <w:rPr>
                <w:rFonts w:ascii="Times New Roman" w:eastAsia="Times New Roman" w:hAnsi="Times New Roman" w:cs="Times New Roman"/>
                <w:color w:val="auto"/>
                <w:sz w:val="18"/>
                <w:szCs w:val="18"/>
              </w:rPr>
              <w:t>Ismeri a terület legfontosabb összefüggéseit, elméleteit és az ezeket felépítő terminológiát.</w:t>
            </w:r>
          </w:p>
        </w:tc>
      </w:tr>
      <w:tr w:rsidR="00933B72" w:rsidRPr="00644F4E" w14:paraId="0C56D1F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04CC0"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25D3213" w14:textId="77777777" w:rsidR="00933B72" w:rsidRPr="00644F4E" w:rsidRDefault="00933B7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933B72" w:rsidRPr="00644F4E" w14:paraId="6E00DE2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14951"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693CD" w14:textId="226FC3BD" w:rsidR="00933B72" w:rsidRPr="00644F4E" w:rsidRDefault="00F858C1" w:rsidP="001B52FB">
            <w:pPr>
              <w:widowControl/>
              <w:spacing w:after="0" w:line="240" w:lineRule="auto"/>
              <w:jc w:val="both"/>
              <w:rPr>
                <w:rFonts w:ascii="Times New Roman" w:eastAsia="Times New Roman" w:hAnsi="Times New Roman" w:cs="Times New Roman"/>
                <w:color w:val="auto"/>
                <w:sz w:val="18"/>
                <w:szCs w:val="18"/>
              </w:rPr>
            </w:pPr>
            <w:r w:rsidRPr="00F858C1">
              <w:rPr>
                <w:rFonts w:ascii="Times New Roman" w:eastAsia="Times New Roman" w:hAnsi="Times New Roman" w:cs="Times New Roman"/>
                <w:color w:val="auto"/>
                <w:sz w:val="18"/>
                <w:szCs w:val="18"/>
              </w:rPr>
              <w:t>Képes a Közgazdaságtan ismeretrendszerét alkotó elképzelések alapfokú analízisére, az összefüggések szintetikus megfogalmazására és adekvát értékelő tevékenységére.</w:t>
            </w:r>
          </w:p>
        </w:tc>
      </w:tr>
      <w:tr w:rsidR="00933B72" w:rsidRPr="00644F4E" w14:paraId="51FF30C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8B28D"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C6A045" w14:textId="77777777" w:rsidR="00933B72" w:rsidRPr="00644F4E" w:rsidRDefault="00933B7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33B72" w:rsidRPr="00644F4E" w14:paraId="6FB4A92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E7D6F"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15ED7" w14:textId="77777777" w:rsidR="00873BA7" w:rsidRPr="00873BA7" w:rsidRDefault="00873BA7" w:rsidP="00873BA7">
            <w:pPr>
              <w:widowControl/>
              <w:spacing w:after="0" w:line="240" w:lineRule="auto"/>
              <w:jc w:val="both"/>
              <w:rPr>
                <w:rFonts w:ascii="Times New Roman" w:eastAsia="Times New Roman" w:hAnsi="Times New Roman" w:cs="Times New Roman"/>
                <w:color w:val="auto"/>
                <w:sz w:val="18"/>
                <w:szCs w:val="18"/>
              </w:rPr>
            </w:pPr>
            <w:r w:rsidRPr="00873BA7">
              <w:rPr>
                <w:rFonts w:ascii="Times New Roman" w:eastAsia="Times New Roman" w:hAnsi="Times New Roman" w:cs="Times New Roman"/>
                <w:color w:val="auto"/>
                <w:sz w:val="18"/>
                <w:szCs w:val="18"/>
              </w:rPr>
              <w:t>Nyitott szakmája átfogó gondolkodásmódjának és gyakorlati működése alapvető jellemzőinek hiteles közvetítésére, átadására.</w:t>
            </w:r>
          </w:p>
          <w:p w14:paraId="4F1EE7EF" w14:textId="37AF7202" w:rsidR="00933B72" w:rsidRPr="00644F4E" w:rsidRDefault="00873BA7" w:rsidP="00873BA7">
            <w:pPr>
              <w:widowControl/>
              <w:spacing w:after="0" w:line="240" w:lineRule="auto"/>
              <w:jc w:val="both"/>
              <w:rPr>
                <w:rFonts w:ascii="Times New Roman" w:eastAsia="Times New Roman" w:hAnsi="Times New Roman" w:cs="Times New Roman"/>
                <w:color w:val="auto"/>
                <w:sz w:val="18"/>
                <w:szCs w:val="18"/>
              </w:rPr>
            </w:pPr>
            <w:r w:rsidRPr="00873BA7">
              <w:rPr>
                <w:rFonts w:ascii="Times New Roman" w:eastAsia="Times New Roman" w:hAnsi="Times New Roman" w:cs="Times New Roman"/>
                <w:color w:val="auto"/>
                <w:sz w:val="18"/>
                <w:szCs w:val="18"/>
              </w:rPr>
              <w:t>Folyamatos önképzés igénye jellemzi a közgazdaságtan területén</w:t>
            </w:r>
            <w:r>
              <w:rPr>
                <w:rFonts w:ascii="Times New Roman" w:eastAsia="Times New Roman" w:hAnsi="Times New Roman" w:cs="Times New Roman"/>
                <w:color w:val="auto"/>
                <w:sz w:val="18"/>
                <w:szCs w:val="18"/>
              </w:rPr>
              <w:t>.</w:t>
            </w:r>
          </w:p>
        </w:tc>
      </w:tr>
      <w:tr w:rsidR="00933B72" w:rsidRPr="00644F4E" w14:paraId="46462C62"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9CACF"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761D12" w14:textId="77777777" w:rsidR="00933B72" w:rsidRPr="00644F4E" w:rsidRDefault="00933B72"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33B72" w:rsidRPr="00644F4E" w14:paraId="7DCBE60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17FAD"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58AC3" w14:textId="6BD7397C" w:rsidR="0009225D" w:rsidRPr="0009225D" w:rsidRDefault="0009225D" w:rsidP="0009225D">
            <w:pPr>
              <w:widowControl/>
              <w:spacing w:after="0" w:line="240" w:lineRule="auto"/>
              <w:jc w:val="both"/>
              <w:rPr>
                <w:rFonts w:ascii="Times New Roman" w:eastAsia="Times New Roman" w:hAnsi="Times New Roman" w:cs="Times New Roman"/>
                <w:color w:val="auto"/>
                <w:sz w:val="18"/>
                <w:szCs w:val="18"/>
              </w:rPr>
            </w:pPr>
            <w:r w:rsidRPr="0009225D">
              <w:rPr>
                <w:rFonts w:ascii="Times New Roman" w:eastAsia="Times New Roman" w:hAnsi="Times New Roman" w:cs="Times New Roman"/>
                <w:color w:val="auto"/>
                <w:sz w:val="18"/>
                <w:szCs w:val="18"/>
              </w:rPr>
              <w:t>Önállóan végzi az átfogó, megalapozó szak</w:t>
            </w:r>
            <w:r>
              <w:rPr>
                <w:rFonts w:ascii="Times New Roman" w:eastAsia="Times New Roman" w:hAnsi="Times New Roman" w:cs="Times New Roman"/>
                <w:color w:val="auto"/>
                <w:sz w:val="18"/>
                <w:szCs w:val="18"/>
              </w:rPr>
              <w:t>ma</w:t>
            </w:r>
            <w:r w:rsidRPr="0009225D">
              <w:rPr>
                <w:rFonts w:ascii="Times New Roman" w:eastAsia="Times New Roman" w:hAnsi="Times New Roman" w:cs="Times New Roman"/>
                <w:color w:val="auto"/>
                <w:sz w:val="18"/>
                <w:szCs w:val="18"/>
              </w:rPr>
              <w:t>i kérdések végiggondolását és az adott források alapján történő végiggondolását.</w:t>
            </w:r>
          </w:p>
          <w:p w14:paraId="592BBBAE" w14:textId="47E93714" w:rsidR="00933B72" w:rsidRPr="00644F4E" w:rsidRDefault="0009225D" w:rsidP="0009225D">
            <w:pPr>
              <w:widowControl/>
              <w:spacing w:after="0" w:line="240" w:lineRule="auto"/>
              <w:jc w:val="both"/>
              <w:rPr>
                <w:rFonts w:ascii="Times New Roman" w:eastAsia="Times New Roman" w:hAnsi="Times New Roman" w:cs="Times New Roman"/>
                <w:color w:val="auto"/>
                <w:sz w:val="18"/>
                <w:szCs w:val="18"/>
              </w:rPr>
            </w:pPr>
            <w:r w:rsidRPr="0009225D">
              <w:rPr>
                <w:rFonts w:ascii="Times New Roman" w:eastAsia="Times New Roman" w:hAnsi="Times New Roman" w:cs="Times New Roman"/>
                <w:color w:val="auto"/>
                <w:sz w:val="18"/>
                <w:szCs w:val="18"/>
              </w:rPr>
              <w:t>Együttműködés és felelősség jellemzi az adott szakterület képzett szakembereivel.</w:t>
            </w:r>
          </w:p>
        </w:tc>
      </w:tr>
      <w:tr w:rsidR="00933B72" w:rsidRPr="005F60EF" w14:paraId="40723AB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3FF33" w14:textId="77777777" w:rsidR="00933B72" w:rsidRPr="005F60EF" w:rsidRDefault="00933B72"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A1EF9D" w14:textId="6656CEFA" w:rsidR="00933B72" w:rsidRPr="005F60EF" w:rsidRDefault="00673C8E" w:rsidP="001B52FB">
            <w:pPr>
              <w:widowControl/>
              <w:spacing w:after="0" w:line="240" w:lineRule="auto"/>
              <w:contextualSpacing/>
              <w:rPr>
                <w:rFonts w:ascii="Times New Roman" w:eastAsia="Times New Roman" w:hAnsi="Times New Roman" w:cs="Times New Roman"/>
                <w:color w:val="auto"/>
                <w:sz w:val="18"/>
                <w:szCs w:val="18"/>
              </w:rPr>
            </w:pPr>
            <w:r w:rsidRPr="00673C8E">
              <w:rPr>
                <w:rFonts w:ascii="Times New Roman" w:eastAsia="Times New Roman" w:hAnsi="Times New Roman" w:cs="Times New Roman"/>
                <w:color w:val="auto"/>
                <w:sz w:val="18"/>
                <w:szCs w:val="18"/>
              </w:rPr>
              <w:t xml:space="preserve">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w:t>
            </w:r>
            <w:r w:rsidRPr="00673C8E">
              <w:rPr>
                <w:rFonts w:ascii="Times New Roman" w:eastAsia="Times New Roman" w:hAnsi="Times New Roman" w:cs="Times New Roman"/>
                <w:color w:val="auto"/>
                <w:sz w:val="18"/>
                <w:szCs w:val="18"/>
              </w:rPr>
              <w:lastRenderedPageBreak/>
              <w:t>összefüggései. Globalizáció, nemzetközi trendek és problémák a világgazdaságban.</w:t>
            </w:r>
          </w:p>
        </w:tc>
      </w:tr>
      <w:tr w:rsidR="00933B72" w:rsidRPr="00644F4E" w14:paraId="3EAFC16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27E46"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EEDD93" w14:textId="77777777" w:rsidR="001C4785" w:rsidRPr="001C4785" w:rsidRDefault="001C4785" w:rsidP="001C4785">
            <w:pPr>
              <w:widowControl/>
              <w:spacing w:after="0" w:line="240" w:lineRule="auto"/>
              <w:contextualSpacing/>
              <w:rPr>
                <w:rFonts w:ascii="Times New Roman" w:eastAsia="Times New Roman" w:hAnsi="Times New Roman" w:cs="Times New Roman"/>
                <w:color w:val="auto"/>
                <w:sz w:val="18"/>
                <w:szCs w:val="18"/>
              </w:rPr>
            </w:pPr>
            <w:r w:rsidRPr="001C4785">
              <w:rPr>
                <w:rFonts w:ascii="Times New Roman" w:eastAsia="Times New Roman" w:hAnsi="Times New Roman" w:cs="Times New Roman"/>
                <w:color w:val="auto"/>
                <w:sz w:val="18"/>
                <w:szCs w:val="18"/>
              </w:rPr>
              <w:t>Elméleti anyag feldolgozása irányítással 17%</w:t>
            </w:r>
          </w:p>
          <w:p w14:paraId="44B7589F" w14:textId="77777777" w:rsidR="001C4785" w:rsidRPr="001C4785" w:rsidRDefault="001C4785" w:rsidP="001C4785">
            <w:pPr>
              <w:widowControl/>
              <w:spacing w:after="0" w:line="240" w:lineRule="auto"/>
              <w:contextualSpacing/>
              <w:rPr>
                <w:rFonts w:ascii="Times New Roman" w:eastAsia="Times New Roman" w:hAnsi="Times New Roman" w:cs="Times New Roman"/>
                <w:color w:val="auto"/>
                <w:sz w:val="18"/>
                <w:szCs w:val="18"/>
              </w:rPr>
            </w:pPr>
            <w:r w:rsidRPr="001C4785">
              <w:rPr>
                <w:rFonts w:ascii="Times New Roman" w:eastAsia="Times New Roman" w:hAnsi="Times New Roman" w:cs="Times New Roman"/>
                <w:color w:val="auto"/>
                <w:sz w:val="18"/>
                <w:szCs w:val="18"/>
              </w:rPr>
              <w:t>Elméleti anyag önálló feldolgozása 17%</w:t>
            </w:r>
          </w:p>
          <w:p w14:paraId="48CFAE4B" w14:textId="77777777" w:rsidR="001C4785" w:rsidRPr="001C4785" w:rsidRDefault="001C4785" w:rsidP="001C4785">
            <w:pPr>
              <w:widowControl/>
              <w:spacing w:after="0" w:line="240" w:lineRule="auto"/>
              <w:contextualSpacing/>
              <w:rPr>
                <w:rFonts w:ascii="Times New Roman" w:eastAsia="Times New Roman" w:hAnsi="Times New Roman" w:cs="Times New Roman"/>
                <w:color w:val="auto"/>
                <w:sz w:val="18"/>
                <w:szCs w:val="18"/>
              </w:rPr>
            </w:pPr>
            <w:r w:rsidRPr="001C4785">
              <w:rPr>
                <w:rFonts w:ascii="Times New Roman" w:eastAsia="Times New Roman" w:hAnsi="Times New Roman" w:cs="Times New Roman"/>
                <w:color w:val="auto"/>
                <w:sz w:val="18"/>
                <w:szCs w:val="18"/>
              </w:rPr>
              <w:t>Feladatmegoldás irányítással 17%</w:t>
            </w:r>
          </w:p>
          <w:p w14:paraId="06F34BCE" w14:textId="625E479D" w:rsidR="00933B72" w:rsidRPr="00644F4E" w:rsidRDefault="001C4785" w:rsidP="001C4785">
            <w:pPr>
              <w:widowControl/>
              <w:spacing w:after="0" w:line="240" w:lineRule="auto"/>
              <w:contextualSpacing/>
              <w:rPr>
                <w:rFonts w:ascii="Times New Roman" w:eastAsia="Times New Roman" w:hAnsi="Times New Roman" w:cs="Times New Roman"/>
                <w:color w:val="auto"/>
                <w:sz w:val="18"/>
                <w:szCs w:val="18"/>
              </w:rPr>
            </w:pPr>
            <w:r w:rsidRPr="001C4785">
              <w:rPr>
                <w:rFonts w:ascii="Times New Roman" w:eastAsia="Times New Roman" w:hAnsi="Times New Roman" w:cs="Times New Roman"/>
                <w:color w:val="auto"/>
                <w:sz w:val="18"/>
                <w:szCs w:val="18"/>
              </w:rPr>
              <w:t>Feladatok önálló feldolgozása 49%</w:t>
            </w:r>
          </w:p>
        </w:tc>
      </w:tr>
      <w:tr w:rsidR="00933B72" w:rsidRPr="00644F4E" w14:paraId="5FE5E6A7"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C5726"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7B28E0D" w14:textId="77777777" w:rsidR="000D0AAD" w:rsidRPr="000D0AAD" w:rsidRDefault="000D0AAD" w:rsidP="000D0AAD">
            <w:pPr>
              <w:widowControl/>
              <w:spacing w:after="0" w:line="240" w:lineRule="auto"/>
              <w:contextualSpacing/>
              <w:rPr>
                <w:rFonts w:ascii="Times New Roman" w:eastAsia="Times New Roman" w:hAnsi="Times New Roman" w:cs="Times New Roman"/>
                <w:color w:val="auto"/>
                <w:sz w:val="18"/>
                <w:szCs w:val="18"/>
              </w:rPr>
            </w:pPr>
            <w:r w:rsidRPr="000D0AAD">
              <w:rPr>
                <w:rFonts w:ascii="Times New Roman" w:eastAsia="Times New Roman" w:hAnsi="Times New Roman" w:cs="Times New Roman"/>
                <w:color w:val="auto"/>
                <w:sz w:val="18"/>
                <w:szCs w:val="18"/>
              </w:rPr>
              <w:t>Samuelson, Paul Anthony – Nordhaus, William D. (2012): Közgazdaságtan. Budapest, Akad K.  XXVIII, 672 p. ISBN 978-963-05-9160-7- kijelölt fejezetek (Tk)</w:t>
            </w:r>
          </w:p>
          <w:p w14:paraId="680032FB" w14:textId="77777777" w:rsidR="000D0AAD" w:rsidRPr="000D0AAD" w:rsidRDefault="000D0AAD" w:rsidP="000D0AAD">
            <w:pPr>
              <w:widowControl/>
              <w:spacing w:after="0" w:line="240" w:lineRule="auto"/>
              <w:contextualSpacing/>
              <w:rPr>
                <w:rFonts w:ascii="Times New Roman" w:eastAsia="Times New Roman" w:hAnsi="Times New Roman" w:cs="Times New Roman"/>
                <w:color w:val="auto"/>
                <w:sz w:val="18"/>
                <w:szCs w:val="18"/>
              </w:rPr>
            </w:pPr>
            <w:r w:rsidRPr="000D0AAD">
              <w:rPr>
                <w:rFonts w:ascii="Times New Roman" w:eastAsia="Times New Roman" w:hAnsi="Times New Roman" w:cs="Times New Roman"/>
                <w:color w:val="auto"/>
                <w:sz w:val="18"/>
                <w:szCs w:val="18"/>
              </w:rPr>
              <w:t>Az előadásokon elhangzott információk és a gyakorlaton elhangzott ismeretek</w:t>
            </w:r>
          </w:p>
          <w:p w14:paraId="6AB0B21B" w14:textId="77777777" w:rsidR="000D0AAD" w:rsidRPr="000D0AAD" w:rsidRDefault="000D0AAD" w:rsidP="000D0AAD">
            <w:pPr>
              <w:widowControl/>
              <w:spacing w:after="0" w:line="240" w:lineRule="auto"/>
              <w:contextualSpacing/>
              <w:rPr>
                <w:rFonts w:ascii="Times New Roman" w:eastAsia="Times New Roman" w:hAnsi="Times New Roman" w:cs="Times New Roman"/>
                <w:color w:val="auto"/>
                <w:sz w:val="18"/>
                <w:szCs w:val="18"/>
              </w:rPr>
            </w:pPr>
            <w:r w:rsidRPr="000D0AAD">
              <w:rPr>
                <w:rFonts w:ascii="Times New Roman" w:eastAsia="Times New Roman" w:hAnsi="Times New Roman" w:cs="Times New Roman"/>
                <w:color w:val="auto"/>
                <w:sz w:val="18"/>
                <w:szCs w:val="18"/>
              </w:rPr>
              <w:t>Az előadó és a gyakorlatvezető által kijelölt cikkek és feladatok.</w:t>
            </w:r>
          </w:p>
          <w:p w14:paraId="74E06740" w14:textId="17AD975E" w:rsidR="00933B72" w:rsidRPr="00644F4E" w:rsidRDefault="000D0AAD" w:rsidP="000D0AAD">
            <w:pPr>
              <w:widowControl/>
              <w:spacing w:after="0" w:line="240" w:lineRule="auto"/>
              <w:contextualSpacing/>
              <w:rPr>
                <w:rFonts w:ascii="Times New Roman" w:eastAsia="Times New Roman" w:hAnsi="Times New Roman" w:cs="Times New Roman"/>
                <w:color w:val="auto"/>
                <w:sz w:val="18"/>
                <w:szCs w:val="18"/>
              </w:rPr>
            </w:pPr>
            <w:r w:rsidRPr="000D0AAD">
              <w:rPr>
                <w:rFonts w:ascii="Times New Roman" w:eastAsia="Times New Roman" w:hAnsi="Times New Roman" w:cs="Times New Roman"/>
                <w:color w:val="auto"/>
                <w:sz w:val="18"/>
                <w:szCs w:val="18"/>
              </w:rPr>
              <w:t>A MOODLE rendszerben megjelenő segédanyagok.</w:t>
            </w:r>
          </w:p>
        </w:tc>
      </w:tr>
      <w:tr w:rsidR="00933B72" w:rsidRPr="00644F4E" w14:paraId="1599ACA4"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E7DCC"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854BE10" w14:textId="77777777" w:rsidR="005E1A3B" w:rsidRPr="005E1A3B" w:rsidRDefault="005E1A3B" w:rsidP="005E1A3B">
            <w:pPr>
              <w:widowControl/>
              <w:spacing w:after="0" w:line="240" w:lineRule="auto"/>
              <w:contextualSpacing/>
              <w:rPr>
                <w:rFonts w:ascii="Times New Roman" w:eastAsia="Times New Roman" w:hAnsi="Times New Roman" w:cs="Times New Roman"/>
                <w:color w:val="auto"/>
                <w:sz w:val="18"/>
                <w:szCs w:val="18"/>
              </w:rPr>
            </w:pPr>
            <w:r w:rsidRPr="005E1A3B">
              <w:rPr>
                <w:rFonts w:ascii="Times New Roman" w:eastAsia="Times New Roman" w:hAnsi="Times New Roman" w:cs="Times New Roman"/>
                <w:color w:val="auto"/>
                <w:sz w:val="18"/>
                <w:szCs w:val="18"/>
              </w:rPr>
              <w:t>Mankiw, N. Gregory (2011): A közgazdaságtan alapjai. Budapest, Osiris XXXII, 640 p. ISBN 978-963-276-208-1</w:t>
            </w:r>
          </w:p>
          <w:p w14:paraId="660C6592" w14:textId="77777777" w:rsidR="005E1A3B" w:rsidRPr="005E1A3B" w:rsidRDefault="005E1A3B" w:rsidP="005E1A3B">
            <w:pPr>
              <w:widowControl/>
              <w:spacing w:after="0" w:line="240" w:lineRule="auto"/>
              <w:contextualSpacing/>
              <w:rPr>
                <w:rFonts w:ascii="Times New Roman" w:eastAsia="Times New Roman" w:hAnsi="Times New Roman" w:cs="Times New Roman"/>
                <w:color w:val="auto"/>
                <w:sz w:val="18"/>
                <w:szCs w:val="18"/>
              </w:rPr>
            </w:pPr>
            <w:r w:rsidRPr="005E1A3B">
              <w:rPr>
                <w:rFonts w:ascii="Times New Roman" w:eastAsia="Times New Roman" w:hAnsi="Times New Roman" w:cs="Times New Roman"/>
                <w:color w:val="auto"/>
                <w:sz w:val="18"/>
                <w:szCs w:val="18"/>
              </w:rPr>
              <w:t>Meyer, Dietmar – Solt Katalin (2006): Makroökonómia: [alapismeretek, új irányzatok, matematikai függelék]. Budapest, Aula 509 p. ISBN 963-9585-17-3</w:t>
            </w:r>
          </w:p>
          <w:p w14:paraId="04A17253" w14:textId="77777777" w:rsidR="005E1A3B" w:rsidRPr="005E1A3B" w:rsidRDefault="005E1A3B" w:rsidP="005E1A3B">
            <w:pPr>
              <w:widowControl/>
              <w:spacing w:after="0" w:line="240" w:lineRule="auto"/>
              <w:contextualSpacing/>
              <w:rPr>
                <w:rFonts w:ascii="Times New Roman" w:eastAsia="Times New Roman" w:hAnsi="Times New Roman" w:cs="Times New Roman"/>
                <w:color w:val="auto"/>
                <w:sz w:val="18"/>
                <w:szCs w:val="18"/>
              </w:rPr>
            </w:pPr>
            <w:r w:rsidRPr="005E1A3B">
              <w:rPr>
                <w:rFonts w:ascii="Times New Roman" w:eastAsia="Times New Roman" w:hAnsi="Times New Roman" w:cs="Times New Roman"/>
                <w:color w:val="auto"/>
                <w:sz w:val="18"/>
                <w:szCs w:val="18"/>
              </w:rPr>
              <w:t>Solt Katalin (2007): Mikroökonómia. 5. átdolg. kiad. Tatabánya, TRI-Mester Bt. 260 p. ISBN 978-963-9561-16-8</w:t>
            </w:r>
          </w:p>
          <w:p w14:paraId="39BCA884" w14:textId="40AB9D4A" w:rsidR="00933B72" w:rsidRPr="00644F4E" w:rsidRDefault="005E1A3B" w:rsidP="005E1A3B">
            <w:pPr>
              <w:widowControl/>
              <w:spacing w:after="0" w:line="240" w:lineRule="auto"/>
              <w:contextualSpacing/>
              <w:rPr>
                <w:rFonts w:ascii="Times New Roman" w:eastAsia="Times New Roman" w:hAnsi="Times New Roman" w:cs="Times New Roman"/>
                <w:color w:val="auto"/>
                <w:sz w:val="18"/>
                <w:szCs w:val="18"/>
              </w:rPr>
            </w:pPr>
            <w:r w:rsidRPr="005E1A3B">
              <w:rPr>
                <w:rFonts w:ascii="Times New Roman" w:eastAsia="Times New Roman" w:hAnsi="Times New Roman" w:cs="Times New Roman"/>
                <w:color w:val="auto"/>
                <w:sz w:val="18"/>
                <w:szCs w:val="18"/>
              </w:rPr>
              <w:t>Williamson, Stephen D. (2009): Makroökonómia. Budapest, Osiris XXX, 677 p. ISBN 978-963-276-015-5</w:t>
            </w:r>
          </w:p>
        </w:tc>
      </w:tr>
      <w:tr w:rsidR="00933B72" w:rsidRPr="00644F4E" w14:paraId="42790C45" w14:textId="77777777" w:rsidTr="005E1A3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0DD81"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1BE741B" w14:textId="70BDA502" w:rsidR="00933B72" w:rsidRPr="00644F4E" w:rsidRDefault="003F21BA" w:rsidP="001B52FB">
            <w:pPr>
              <w:widowControl/>
              <w:spacing w:after="0" w:line="240" w:lineRule="auto"/>
              <w:contextualSpacing/>
              <w:rPr>
                <w:rFonts w:ascii="Times New Roman" w:eastAsia="Times New Roman" w:hAnsi="Times New Roman" w:cs="Times New Roman"/>
                <w:color w:val="auto"/>
                <w:sz w:val="18"/>
                <w:szCs w:val="18"/>
              </w:rPr>
            </w:pPr>
            <w:r w:rsidRPr="003F21BA">
              <w:rPr>
                <w:rFonts w:ascii="Times New Roman" w:eastAsia="Times New Roman" w:hAnsi="Times New Roman" w:cs="Times New Roman"/>
                <w:color w:val="auto"/>
                <w:sz w:val="18"/>
                <w:szCs w:val="18"/>
              </w:rPr>
              <w:t>A diákok óráról órára kaphatnak házi feladatot (pl. sajtócikkek bemutatása, fogalommagyarázat stb.), melyek teljesítése opcionális, de plusz pontok szerezhetők vele (max. 10%)</w:t>
            </w:r>
          </w:p>
        </w:tc>
      </w:tr>
      <w:tr w:rsidR="00933B72" w:rsidRPr="00644F4E" w14:paraId="615512F0"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89273" w14:textId="77777777" w:rsidR="00933B72" w:rsidRPr="00644F4E" w:rsidRDefault="00933B72"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F4D56EA" w14:textId="157D3465" w:rsidR="009B4423" w:rsidRPr="009B4423" w:rsidRDefault="009B4423" w:rsidP="009B4423">
            <w:pPr>
              <w:widowControl/>
              <w:spacing w:after="0" w:line="240" w:lineRule="auto"/>
              <w:jc w:val="both"/>
              <w:rPr>
                <w:rFonts w:ascii="Times New Roman" w:eastAsia="Times New Roman" w:hAnsi="Times New Roman" w:cs="Times New Roman"/>
                <w:color w:val="auto"/>
                <w:sz w:val="18"/>
                <w:szCs w:val="18"/>
              </w:rPr>
            </w:pPr>
            <w:r w:rsidRPr="009B4423">
              <w:rPr>
                <w:rFonts w:ascii="Times New Roman" w:eastAsia="Times New Roman" w:hAnsi="Times New Roman" w:cs="Times New Roman"/>
                <w:color w:val="auto"/>
                <w:sz w:val="18"/>
                <w:szCs w:val="18"/>
              </w:rPr>
              <w:t>Nappali tagozaton min. 2 zárthelyi dolgozat (teszt, feladatlap), levelező tagozaton: min.1 zárthelyi dolgozat (teszt, feladatlap) megírása a félév időbeosztásától függően a féléves tantárgyprogramban előre megadott időpontokban. A zh tartalma: elméleti kérdések teszt és kifejtő formában, számítási és geometriai feladatok.</w:t>
            </w:r>
          </w:p>
          <w:p w14:paraId="67772862" w14:textId="350C4818" w:rsidR="00933B72" w:rsidRPr="00644F4E" w:rsidRDefault="009B4423" w:rsidP="009B4423">
            <w:pPr>
              <w:widowControl/>
              <w:spacing w:after="0" w:line="240" w:lineRule="auto"/>
              <w:jc w:val="both"/>
              <w:rPr>
                <w:rFonts w:ascii="Times New Roman" w:eastAsia="Times New Roman" w:hAnsi="Times New Roman" w:cs="Times New Roman"/>
                <w:color w:val="auto"/>
                <w:sz w:val="18"/>
                <w:szCs w:val="18"/>
              </w:rPr>
            </w:pPr>
            <w:r w:rsidRPr="009B4423">
              <w:rPr>
                <w:rFonts w:ascii="Times New Roman" w:eastAsia="Times New Roman" w:hAnsi="Times New Roman" w:cs="Times New Roman"/>
                <w:color w:val="auto"/>
                <w:sz w:val="18"/>
                <w:szCs w:val="18"/>
              </w:rPr>
              <w:t>Pótlási/javítási lehetőséggel az utolsó szorgalmi héten</w:t>
            </w:r>
          </w:p>
        </w:tc>
      </w:tr>
    </w:tbl>
    <w:p w14:paraId="401A3541" w14:textId="77777777" w:rsidR="0000363B" w:rsidRPr="00644F4E" w:rsidRDefault="0000363B" w:rsidP="00E64412">
      <w:pPr>
        <w:rPr>
          <w:rFonts w:ascii="Times New Roman" w:hAnsi="Times New Roman" w:cs="Times New Roman"/>
        </w:rPr>
      </w:pPr>
      <w:r w:rsidRPr="00644F4E">
        <w:rPr>
          <w:rFonts w:ascii="Times New Roman" w:hAnsi="Times New Roman" w:cs="Times New Roman"/>
        </w:rPr>
        <w:br w:type="page"/>
      </w:r>
    </w:p>
    <w:p w14:paraId="4879E09F" w14:textId="71EF380E" w:rsidR="007D278A" w:rsidRDefault="007D278A" w:rsidP="007D278A">
      <w:pPr>
        <w:pStyle w:val="Cmsor3"/>
        <w:rPr>
          <w:rFonts w:ascii="Times New Roman" w:hAnsi="Times New Roman" w:cs="Times New Roman"/>
        </w:rPr>
      </w:pPr>
      <w:bookmarkStart w:id="24" w:name="_Toc71645196"/>
      <w:r w:rsidRPr="00644F4E">
        <w:rPr>
          <w:rFonts w:ascii="Times New Roman" w:hAnsi="Times New Roman" w:cs="Times New Roman"/>
        </w:rPr>
        <w:lastRenderedPageBreak/>
        <w:t>Hálózat menedzselés 1.</w:t>
      </w:r>
      <w:bookmarkEnd w:id="2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A42C8F" w:rsidRPr="002A5417" w14:paraId="1970A4E7"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4490D"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35933"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205CC" w14:textId="449C3DF8" w:rsidR="00A42C8F" w:rsidRPr="00811437" w:rsidRDefault="00B10942" w:rsidP="001B52FB">
            <w:pPr>
              <w:widowControl/>
              <w:spacing w:after="0" w:line="240" w:lineRule="auto"/>
              <w:rPr>
                <w:rFonts w:ascii="Times New Roman" w:eastAsia="Times New Roman" w:hAnsi="Times New Roman" w:cs="Times New Roman"/>
                <w:b/>
                <w:bCs/>
                <w:color w:val="auto"/>
                <w:sz w:val="18"/>
                <w:szCs w:val="18"/>
              </w:rPr>
            </w:pPr>
            <w:r w:rsidRPr="00B10942">
              <w:rPr>
                <w:rFonts w:ascii="Times New Roman" w:eastAsia="Times New Roman" w:hAnsi="Times New Roman" w:cs="Times New Roman"/>
                <w:b/>
                <w:bCs/>
                <w:color w:val="auto"/>
                <w:sz w:val="18"/>
                <w:szCs w:val="18"/>
              </w:rPr>
              <w:t>Hálózat menedzselés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517C9"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E4819" w14:textId="77777777" w:rsidR="00A42C8F" w:rsidRPr="002A5417" w:rsidRDefault="00A42C8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A42C8F" w:rsidRPr="00801E9F" w14:paraId="1B6DB94F"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2DFC7"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F8F0F"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03460" w14:textId="06B1FDD5" w:rsidR="00A42C8F" w:rsidRPr="000B1A52" w:rsidRDefault="006223FD" w:rsidP="001B52FB">
            <w:pPr>
              <w:widowControl/>
              <w:spacing w:after="0" w:line="240" w:lineRule="auto"/>
              <w:rPr>
                <w:rFonts w:ascii="Times New Roman" w:eastAsia="Times New Roman" w:hAnsi="Times New Roman" w:cs="Times New Roman"/>
                <w:color w:val="auto"/>
                <w:sz w:val="18"/>
                <w:szCs w:val="18"/>
              </w:rPr>
            </w:pPr>
            <w:r w:rsidRPr="006223FD">
              <w:rPr>
                <w:rFonts w:ascii="Times New Roman" w:eastAsia="Times New Roman" w:hAnsi="Times New Roman" w:cs="Times New Roman"/>
                <w:color w:val="auto"/>
                <w:sz w:val="18"/>
                <w:szCs w:val="18"/>
              </w:rPr>
              <w:t>Network management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61F84"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3E038" w14:textId="0678EE24" w:rsidR="00A42C8F" w:rsidRPr="00801E9F" w:rsidRDefault="00175A6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ISR-258</w:t>
            </w:r>
          </w:p>
        </w:tc>
      </w:tr>
      <w:tr w:rsidR="00A42C8F" w:rsidRPr="00B11871" w14:paraId="479437D9"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AD401"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2DDD0" w14:textId="581AC902" w:rsidR="00A42C8F" w:rsidRPr="00B11871" w:rsidRDefault="00A05B9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 Intézet</w:t>
            </w:r>
          </w:p>
        </w:tc>
      </w:tr>
      <w:tr w:rsidR="00A42C8F" w:rsidRPr="00F43EE4" w14:paraId="5C018385" w14:textId="77777777" w:rsidTr="00A05B9F">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F5E0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036A5A7" w14:textId="1F1CF66B" w:rsidR="00A42C8F" w:rsidRPr="00644F4E" w:rsidRDefault="00A05B9F" w:rsidP="001B52FB">
            <w:pPr>
              <w:widowControl/>
              <w:spacing w:after="0" w:line="240" w:lineRule="auto"/>
              <w:rPr>
                <w:rFonts w:ascii="Times New Roman" w:eastAsia="Times New Roman" w:hAnsi="Times New Roman" w:cs="Times New Roman"/>
                <w:color w:val="auto"/>
                <w:sz w:val="18"/>
                <w:szCs w:val="18"/>
              </w:rPr>
            </w:pPr>
            <w:r w:rsidRPr="00A05B9F">
              <w:rPr>
                <w:rFonts w:ascii="Times New Roman" w:eastAsia="Times New Roman" w:hAnsi="Times New Roman" w:cs="Times New Roman"/>
                <w:color w:val="auto"/>
                <w:sz w:val="18"/>
                <w:szCs w:val="18"/>
              </w:rPr>
              <w:t>Számítógép és hálózati architektúrák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7DEE9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93687B9" w14:textId="0CA755F8" w:rsidR="00A42C8F" w:rsidRPr="00F43EE4" w:rsidRDefault="00175A6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ISR-118</w:t>
            </w:r>
          </w:p>
        </w:tc>
      </w:tr>
      <w:tr w:rsidR="00A42C8F" w:rsidRPr="00644F4E" w14:paraId="4E7C5485"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F71D0"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E1300"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BCA0F"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35A06"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150FA"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A42C8F" w:rsidRPr="00644F4E" w14:paraId="700B6A32"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35A0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13447"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F660E"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AEE0B"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AF65D"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A038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5752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r>
      <w:tr w:rsidR="00A42C8F" w:rsidRPr="00644F4E" w14:paraId="58F70253"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5FFFF"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A889D"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7EAF8"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DFBBF" w14:textId="1E87E623" w:rsidR="00A42C8F" w:rsidRPr="00644F4E" w:rsidRDefault="00D1729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F851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16766" w14:textId="358C8E97" w:rsidR="00A42C8F" w:rsidRPr="00801E9F" w:rsidRDefault="00D1729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875B1"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7E5A4" w14:textId="7B3ED1FB" w:rsidR="00A42C8F" w:rsidRPr="00644F4E" w:rsidRDefault="00D1729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17774" w14:textId="77777777" w:rsidR="00A42C8F" w:rsidRPr="00801E9F" w:rsidRDefault="00A42C8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083CA"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CD6BE"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A42C8F" w:rsidRPr="00644F4E" w14:paraId="54D6AECF"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1190D"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AB49A"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7F7094"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EC8B0" w14:textId="2A9EBC31" w:rsidR="00A42C8F" w:rsidRPr="00644F4E" w:rsidRDefault="00D1729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5E97E"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B73A6" w14:textId="40B1D4B7" w:rsidR="00A42C8F" w:rsidRPr="00801E9F" w:rsidRDefault="00D1729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057DB"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76160" w14:textId="12A85282" w:rsidR="00A42C8F" w:rsidRPr="00644F4E" w:rsidRDefault="00D1729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F5A2B"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3099A"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41497"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r>
      <w:tr w:rsidR="00A42C8F" w:rsidRPr="00644F4E" w14:paraId="6D0726E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D1FC1"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7FFCF"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D9A18" w14:textId="6D858A42" w:rsidR="00A42C8F" w:rsidRPr="00644F4E" w:rsidRDefault="009F54C4" w:rsidP="001B52FB">
            <w:pPr>
              <w:widowControl/>
              <w:spacing w:after="0" w:line="240" w:lineRule="auto"/>
              <w:rPr>
                <w:rFonts w:ascii="Times New Roman" w:eastAsia="Times New Roman" w:hAnsi="Times New Roman" w:cs="Times New Roman"/>
                <w:b/>
                <w:bCs/>
                <w:color w:val="auto"/>
                <w:sz w:val="18"/>
                <w:szCs w:val="18"/>
              </w:rPr>
            </w:pPr>
            <w:r w:rsidRPr="009F54C4">
              <w:rPr>
                <w:rFonts w:ascii="Times New Roman" w:eastAsia="Times New Roman" w:hAnsi="Times New Roman" w:cs="Times New Roman"/>
                <w:b/>
                <w:bCs/>
                <w:color w:val="auto"/>
                <w:sz w:val="18"/>
                <w:szCs w:val="18"/>
              </w:rPr>
              <w:t>Dr. Leitold Ferenc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D41CB"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1CFA0" w14:textId="7476932D" w:rsidR="00A42C8F" w:rsidRPr="00644F4E" w:rsidRDefault="00A42C8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 xml:space="preserve">főiskolai </w:t>
            </w:r>
            <w:r w:rsidR="009F54C4">
              <w:rPr>
                <w:rFonts w:ascii="Times New Roman" w:eastAsia="Times New Roman" w:hAnsi="Times New Roman" w:cs="Times New Roman"/>
                <w:b/>
                <w:bCs/>
                <w:color w:val="auto"/>
                <w:sz w:val="18"/>
                <w:szCs w:val="18"/>
              </w:rPr>
              <w:t>tanár</w:t>
            </w:r>
          </w:p>
        </w:tc>
      </w:tr>
      <w:tr w:rsidR="00A42C8F" w:rsidRPr="00644F4E" w14:paraId="319D169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B8C6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F5752D" w14:textId="77777777" w:rsidR="00A42C8F" w:rsidRPr="00644F4E" w:rsidRDefault="00A42C8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A42C8F" w:rsidRPr="00644F4E" w14:paraId="190D429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77CA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EE34D" w14:textId="77777777" w:rsidR="00D0689E" w:rsidRPr="00D0689E" w:rsidRDefault="00D0689E" w:rsidP="00D0689E">
            <w:pPr>
              <w:widowControl/>
              <w:spacing w:after="120" w:line="240" w:lineRule="auto"/>
              <w:jc w:val="both"/>
              <w:rPr>
                <w:rFonts w:ascii="Times New Roman" w:eastAsia="Times New Roman" w:hAnsi="Times New Roman" w:cs="Times New Roman"/>
                <w:color w:val="auto"/>
                <w:sz w:val="18"/>
                <w:szCs w:val="18"/>
              </w:rPr>
            </w:pPr>
            <w:r w:rsidRPr="00D0689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p>
          <w:p w14:paraId="6CF54963" w14:textId="56B2F5C9" w:rsidR="00A42C8F" w:rsidRPr="00644F4E" w:rsidRDefault="00D0689E" w:rsidP="00D0689E">
            <w:pPr>
              <w:widowControl/>
              <w:spacing w:after="0" w:line="240" w:lineRule="auto"/>
              <w:jc w:val="both"/>
              <w:rPr>
                <w:rFonts w:ascii="Times New Roman" w:eastAsia="Times New Roman" w:hAnsi="Times New Roman" w:cs="Times New Roman"/>
                <w:color w:val="auto"/>
                <w:sz w:val="18"/>
                <w:szCs w:val="18"/>
              </w:rPr>
            </w:pPr>
            <w:r w:rsidRPr="00D0689E">
              <w:rPr>
                <w:rFonts w:ascii="Times New Roman" w:eastAsia="Times New Roman" w:hAnsi="Times New Roman" w:cs="Times New Roman"/>
                <w:color w:val="auto"/>
                <w:sz w:val="18"/>
                <w:szCs w:val="18"/>
              </w:rPr>
              <w:t>E tantárgy elsősorban az ISO OSI szabvány első három rétegének alapfunkcióira koncentrál, míg a komplexebb részeik, valamint a felsőbb rétegek a Hálózat menedzselés 2. tárgyban kerülnek ismertetésre.</w:t>
            </w:r>
          </w:p>
        </w:tc>
      </w:tr>
      <w:tr w:rsidR="00A42C8F" w:rsidRPr="00644F4E" w14:paraId="7C02690C"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07CCA"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0145E"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9A42D3" w14:textId="746D21FE" w:rsidR="00A42C8F" w:rsidRPr="00644F4E" w:rsidRDefault="00A54EA3" w:rsidP="001B52FB">
            <w:pPr>
              <w:widowControl/>
              <w:spacing w:after="0" w:line="240" w:lineRule="auto"/>
              <w:jc w:val="both"/>
              <w:rPr>
                <w:rFonts w:ascii="Times New Roman" w:eastAsia="Times New Roman" w:hAnsi="Times New Roman" w:cs="Times New Roman"/>
                <w:color w:val="auto"/>
                <w:sz w:val="18"/>
                <w:szCs w:val="18"/>
              </w:rPr>
            </w:pPr>
            <w:r w:rsidRPr="00A54EA3">
              <w:rPr>
                <w:rFonts w:ascii="Times New Roman" w:hAnsi="Times New Roman" w:cs="Times New Roman"/>
                <w:sz w:val="18"/>
                <w:szCs w:val="18"/>
              </w:rPr>
              <w:t>Online tananyag (jegyzet, előadásvideók, előadás slide</w:t>
            </w:r>
            <w:r>
              <w:rPr>
                <w:rFonts w:ascii="Times New Roman" w:hAnsi="Times New Roman" w:cs="Times New Roman"/>
                <w:sz w:val="18"/>
                <w:szCs w:val="18"/>
              </w:rPr>
              <w:t>-</w:t>
            </w:r>
            <w:r w:rsidRPr="00A54EA3">
              <w:rPr>
                <w:rFonts w:ascii="Times New Roman" w:hAnsi="Times New Roman" w:cs="Times New Roman"/>
                <w:sz w:val="18"/>
                <w:szCs w:val="18"/>
              </w:rPr>
              <w:t>ok), tesztkérdések, illetve kontaktóra keretében konzultációk.</w:t>
            </w:r>
          </w:p>
        </w:tc>
      </w:tr>
      <w:tr w:rsidR="00A42C8F" w:rsidRPr="00644F4E" w14:paraId="75FA7912" w14:textId="77777777" w:rsidTr="00D474E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4EDBF"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1599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1F66E83" w14:textId="3D4D53CA"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r>
      <w:tr w:rsidR="00A42C8F" w:rsidRPr="00644F4E" w14:paraId="0E43FB25" w14:textId="77777777" w:rsidTr="00D474EF">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38D7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60317"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C1576E" w14:textId="4D6B6C52" w:rsidR="00A42C8F" w:rsidRPr="00644F4E" w:rsidRDefault="00A90A0C" w:rsidP="001B52FB">
            <w:pPr>
              <w:widowControl/>
              <w:spacing w:after="0" w:line="240" w:lineRule="auto"/>
              <w:jc w:val="both"/>
              <w:rPr>
                <w:rFonts w:ascii="Times New Roman" w:eastAsia="Times New Roman" w:hAnsi="Times New Roman" w:cs="Times New Roman"/>
                <w:color w:val="auto"/>
                <w:sz w:val="18"/>
                <w:szCs w:val="18"/>
              </w:rPr>
            </w:pPr>
            <w:r w:rsidRPr="00A90A0C">
              <w:rPr>
                <w:rFonts w:ascii="Times New Roman" w:eastAsia="Times New Roman" w:hAnsi="Times New Roman" w:cs="Times New Roman"/>
                <w:color w:val="auto"/>
                <w:sz w:val="18"/>
                <w:szCs w:val="18"/>
              </w:rPr>
              <w:t>Wireshark és Cisco PacketTracer alkalmazásokat tartalmazó számítógépek használatával. Az átadás történhet kontaktórák keretében vagy on-line tananyag (jegyzet, előadásvideók, előadás slideok, tesztkérdések) segítségével, utóbbi esetben kiegészítve kontaktóra keretében megtartott laborkonzultációkkal.</w:t>
            </w:r>
          </w:p>
        </w:tc>
      </w:tr>
      <w:tr w:rsidR="00A42C8F" w:rsidRPr="00644F4E" w14:paraId="668279FB" w14:textId="77777777" w:rsidTr="00A90A0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6684C"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C0BBE"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DBB5397" w14:textId="2D275810"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r>
      <w:tr w:rsidR="00A42C8F" w:rsidRPr="00644F4E" w14:paraId="2EC5689D"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E7FE1"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CCB195" w14:textId="77777777" w:rsidR="00A42C8F" w:rsidRPr="00644F4E" w:rsidRDefault="00A42C8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A42C8F" w:rsidRPr="00644F4E" w14:paraId="732EE48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B0D73"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5232A" w14:textId="77777777" w:rsidR="004813AA" w:rsidRPr="004813AA" w:rsidRDefault="004813AA" w:rsidP="004813AA">
            <w:pPr>
              <w:widowControl/>
              <w:spacing w:after="120" w:line="240" w:lineRule="auto"/>
              <w:jc w:val="both"/>
              <w:rPr>
                <w:rFonts w:ascii="Times New Roman" w:eastAsia="Times New Roman" w:hAnsi="Times New Roman" w:cs="Times New Roman"/>
                <w:color w:val="auto"/>
                <w:sz w:val="18"/>
                <w:szCs w:val="18"/>
              </w:rPr>
            </w:pPr>
            <w:r w:rsidRPr="004813AA">
              <w:rPr>
                <w:rFonts w:ascii="Times New Roman" w:eastAsia="Times New Roman" w:hAnsi="Times New Roman" w:cs="Times New Roman"/>
                <w:color w:val="auto"/>
                <w:sz w:val="18"/>
                <w:szCs w:val="18"/>
              </w:rPr>
              <w:t>A tárgyat elvégző hallgatók ismerik az ISO OSI és TCP/IP modelleket, annak rétegeit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p>
          <w:p w14:paraId="07195DC4" w14:textId="0162AAE0" w:rsidR="00A42C8F" w:rsidRPr="00644F4E" w:rsidRDefault="004813AA" w:rsidP="004813AA">
            <w:pPr>
              <w:widowControl/>
              <w:spacing w:after="0" w:line="240" w:lineRule="auto"/>
              <w:contextualSpacing/>
              <w:jc w:val="both"/>
              <w:rPr>
                <w:rFonts w:ascii="Times New Roman" w:eastAsia="Times New Roman" w:hAnsi="Times New Roman" w:cs="Times New Roman"/>
                <w:color w:val="auto"/>
                <w:sz w:val="18"/>
                <w:szCs w:val="18"/>
              </w:rPr>
            </w:pPr>
            <w:r w:rsidRPr="004813AA">
              <w:rPr>
                <w:rFonts w:ascii="Times New Roman" w:eastAsia="Times New Roman" w:hAnsi="Times New Roman" w:cs="Times New Roman"/>
                <w:color w:val="auto"/>
                <w:sz w:val="18"/>
                <w:szCs w:val="18"/>
              </w:rPr>
              <w:t>A forgalomirányítás célját, módját, valamint az RIPv2 dinamikus irányító protokoll működését, konfigurálását. Az IP-alapú címfordítást.</w:t>
            </w:r>
          </w:p>
        </w:tc>
      </w:tr>
      <w:tr w:rsidR="00A42C8F" w:rsidRPr="00644F4E" w14:paraId="6F4E6DEC"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1A49F"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154D96" w14:textId="77777777" w:rsidR="00A42C8F" w:rsidRPr="00644F4E" w:rsidRDefault="00A42C8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A42C8F" w:rsidRPr="00644F4E" w14:paraId="5F6A221D"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BEF7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DB3DE" w14:textId="02FAC406" w:rsidR="00A42C8F" w:rsidRPr="00644F4E" w:rsidRDefault="00A35646" w:rsidP="001B52FB">
            <w:pPr>
              <w:widowControl/>
              <w:spacing w:after="0" w:line="240" w:lineRule="auto"/>
              <w:jc w:val="both"/>
              <w:rPr>
                <w:rFonts w:ascii="Times New Roman" w:eastAsia="Times New Roman" w:hAnsi="Times New Roman" w:cs="Times New Roman"/>
                <w:color w:val="auto"/>
                <w:sz w:val="18"/>
                <w:szCs w:val="18"/>
              </w:rPr>
            </w:pPr>
            <w:r w:rsidRPr="00A35646">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A42C8F" w:rsidRPr="00644F4E" w14:paraId="4E2685E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BA3E8"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4BBA7F1" w14:textId="77777777" w:rsidR="00A42C8F" w:rsidRPr="00644F4E" w:rsidRDefault="00A42C8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A42C8F" w:rsidRPr="00644F4E" w14:paraId="00F56E20"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C592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17A81" w14:textId="61DA9DB9" w:rsidR="00A42C8F" w:rsidRPr="00644F4E" w:rsidRDefault="00545EFC" w:rsidP="001B52FB">
            <w:pPr>
              <w:widowControl/>
              <w:spacing w:after="0" w:line="240" w:lineRule="auto"/>
              <w:jc w:val="both"/>
              <w:rPr>
                <w:rFonts w:ascii="Times New Roman" w:eastAsia="Times New Roman" w:hAnsi="Times New Roman" w:cs="Times New Roman"/>
                <w:color w:val="auto"/>
                <w:sz w:val="18"/>
                <w:szCs w:val="18"/>
              </w:rPr>
            </w:pPr>
            <w:r w:rsidRPr="00545EFC">
              <w:rPr>
                <w:rFonts w:ascii="Times New Roman" w:eastAsia="Times New Roman" w:hAnsi="Times New Roman" w:cs="Times New Roman"/>
                <w:color w:val="auto"/>
                <w:sz w:val="18"/>
                <w:szCs w:val="18"/>
              </w:rPr>
              <w:t>Nyitott, érdeklődő, konstruktív, hatékony, kreatív.</w:t>
            </w:r>
          </w:p>
        </w:tc>
      </w:tr>
      <w:tr w:rsidR="00A42C8F" w:rsidRPr="00644F4E" w14:paraId="79F3B84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E6B22"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CB0E952" w14:textId="77777777" w:rsidR="00A42C8F" w:rsidRPr="00644F4E" w:rsidRDefault="00A42C8F"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A42C8F" w:rsidRPr="00644F4E" w14:paraId="1DBC7ADA"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1F65B"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4A28B" w14:textId="3D057483" w:rsidR="00A42C8F" w:rsidRPr="00644F4E" w:rsidRDefault="00290374" w:rsidP="001B52FB">
            <w:pPr>
              <w:widowControl/>
              <w:spacing w:after="0" w:line="240" w:lineRule="auto"/>
              <w:jc w:val="both"/>
              <w:rPr>
                <w:rFonts w:ascii="Times New Roman" w:eastAsia="Times New Roman" w:hAnsi="Times New Roman" w:cs="Times New Roman"/>
                <w:color w:val="auto"/>
                <w:sz w:val="18"/>
                <w:szCs w:val="18"/>
              </w:rPr>
            </w:pPr>
            <w:r w:rsidRPr="00290374">
              <w:rPr>
                <w:rFonts w:ascii="Times New Roman" w:eastAsia="Times New Roman" w:hAnsi="Times New Roman" w:cs="Times New Roman"/>
                <w:color w:val="auto"/>
                <w:sz w:val="18"/>
                <w:szCs w:val="18"/>
              </w:rPr>
              <w:t>Felelősséget vállal, önállóan dönt és irányít az adott szakterületen</w:t>
            </w:r>
            <w:r w:rsidR="00A42C8F" w:rsidRPr="0009225D">
              <w:rPr>
                <w:rFonts w:ascii="Times New Roman" w:eastAsia="Times New Roman" w:hAnsi="Times New Roman" w:cs="Times New Roman"/>
                <w:color w:val="auto"/>
                <w:sz w:val="18"/>
                <w:szCs w:val="18"/>
              </w:rPr>
              <w:t>.</w:t>
            </w:r>
          </w:p>
        </w:tc>
      </w:tr>
      <w:tr w:rsidR="00A42C8F" w:rsidRPr="005F60EF" w14:paraId="4A98B0C8"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1B431" w14:textId="77777777" w:rsidR="00A42C8F" w:rsidRPr="005F60EF" w:rsidRDefault="00A42C8F"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564DB1"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Elmélet:</w:t>
            </w:r>
          </w:p>
          <w:p w14:paraId="3BEF53BF"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ISO OSI és TCP/IP struktúra felelevenítése, párhuzamba állítása. </w:t>
            </w:r>
          </w:p>
          <w:p w14:paraId="676C950F"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Az OSI modell egyes rétegeinek feladatai, jellemző eljárásai, azok működése.</w:t>
            </w:r>
          </w:p>
          <w:p w14:paraId="4B9F5603"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Vezetékes és vezeték nélküli átviteli közegek és jellemzőik. </w:t>
            </w:r>
          </w:p>
          <w:p w14:paraId="3AB38AB4"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Adatkapcsolati módok ismertetése, összehasonlítása. IP és ICMP verziók, </w:t>
            </w:r>
          </w:p>
          <w:p w14:paraId="14DCFE86"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X.25 részletesen és többesküldés. Címkiosztási módok. </w:t>
            </w:r>
          </w:p>
          <w:p w14:paraId="7D1D1A11"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Forgalomirányításról általánosságban, és statikus dinamikus </w:t>
            </w:r>
          </w:p>
          <w:p w14:paraId="607DF1A3"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forgalomirányítás. Irányítási algoritmusok, protokollok. Hálózati </w:t>
            </w:r>
          </w:p>
          <w:p w14:paraId="5AABF6F8"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lastRenderedPageBreak/>
              <w:t>címfordítás. Felsőbb rétegek alapvető protokolljai.</w:t>
            </w:r>
          </w:p>
          <w:p w14:paraId="122E727F"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p>
          <w:p w14:paraId="1AEB22EB"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Labor:</w:t>
            </w:r>
          </w:p>
          <w:p w14:paraId="49A74E5D"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Előfeltétel tárgy ismereteinek felelevenítése. Hálózati eszköz operációs </w:t>
            </w:r>
          </w:p>
          <w:p w14:paraId="32761A15"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rendszerének felépítése, alapparancsok megismerése. Csatlakozási módok, </w:t>
            </w:r>
          </w:p>
          <w:p w14:paraId="77D3585D"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interfészek címzése. X.25-ös kapcsolat kiépítése, alapértelmezett </w:t>
            </w:r>
          </w:p>
          <w:p w14:paraId="01F1E598"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útvonal állítása, statikus forgalomirányítás gyakorlása. Dinamikus </w:t>
            </w:r>
          </w:p>
          <w:p w14:paraId="3801AACC" w14:textId="77777777" w:rsidR="00555DE0" w:rsidRPr="00555DE0"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 xml:space="preserve">forgalomirányítás gyakorlása. DHCP és statikus címfordítás. Komplex </w:t>
            </w:r>
          </w:p>
          <w:p w14:paraId="3C2AA214" w14:textId="33021EE4" w:rsidR="00A42C8F" w:rsidRPr="005F60EF" w:rsidRDefault="00555DE0" w:rsidP="00555DE0">
            <w:pPr>
              <w:widowControl/>
              <w:spacing w:after="0" w:line="240" w:lineRule="auto"/>
              <w:contextualSpacing/>
              <w:rPr>
                <w:rFonts w:ascii="Times New Roman" w:eastAsia="Times New Roman" w:hAnsi="Times New Roman" w:cs="Times New Roman"/>
                <w:color w:val="auto"/>
                <w:sz w:val="18"/>
                <w:szCs w:val="18"/>
              </w:rPr>
            </w:pPr>
            <w:r w:rsidRPr="00555DE0">
              <w:rPr>
                <w:rFonts w:ascii="Times New Roman" w:eastAsia="Times New Roman" w:hAnsi="Times New Roman" w:cs="Times New Roman"/>
                <w:color w:val="auto"/>
                <w:sz w:val="18"/>
                <w:szCs w:val="18"/>
              </w:rPr>
              <w:t>gyakorlófeladatok megoldása.</w:t>
            </w:r>
          </w:p>
        </w:tc>
      </w:tr>
      <w:tr w:rsidR="00A42C8F" w:rsidRPr="00644F4E" w14:paraId="1E0C9AFD"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2C87D"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3C5EC5" w14:textId="3C0E4B00" w:rsidR="00A42C8F" w:rsidRPr="00644F4E" w:rsidRDefault="00B579C7" w:rsidP="001B52FB">
            <w:pPr>
              <w:widowControl/>
              <w:spacing w:after="0" w:line="240" w:lineRule="auto"/>
              <w:contextualSpacing/>
              <w:rPr>
                <w:rFonts w:ascii="Times New Roman" w:eastAsia="Times New Roman" w:hAnsi="Times New Roman" w:cs="Times New Roman"/>
                <w:color w:val="auto"/>
                <w:sz w:val="18"/>
                <w:szCs w:val="18"/>
              </w:rPr>
            </w:pPr>
            <w:r w:rsidRPr="00B579C7">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r>
              <w:rPr>
                <w:rFonts w:ascii="Times New Roman" w:eastAsia="Times New Roman" w:hAnsi="Times New Roman" w:cs="Times New Roman"/>
                <w:color w:val="auto"/>
                <w:sz w:val="18"/>
                <w:szCs w:val="18"/>
              </w:rPr>
              <w:t>.</w:t>
            </w:r>
          </w:p>
        </w:tc>
      </w:tr>
      <w:tr w:rsidR="00A42C8F" w:rsidRPr="00644F4E" w14:paraId="6DD0BBE2"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29335"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8A71B57" w14:textId="3A9C02FC" w:rsidR="00A42C8F" w:rsidRPr="00644F4E" w:rsidRDefault="002D017E" w:rsidP="001B52FB">
            <w:pPr>
              <w:widowControl/>
              <w:spacing w:after="0" w:line="240" w:lineRule="auto"/>
              <w:contextualSpacing/>
              <w:rPr>
                <w:rFonts w:ascii="Times New Roman" w:eastAsia="Times New Roman" w:hAnsi="Times New Roman" w:cs="Times New Roman"/>
                <w:color w:val="auto"/>
                <w:sz w:val="18"/>
                <w:szCs w:val="18"/>
              </w:rPr>
            </w:pPr>
            <w:r w:rsidRPr="002D017E">
              <w:rPr>
                <w:rFonts w:ascii="Times New Roman" w:eastAsia="Times New Roman" w:hAnsi="Times New Roman" w:cs="Times New Roman"/>
                <w:color w:val="auto"/>
                <w:sz w:val="18"/>
                <w:szCs w:val="18"/>
              </w:rPr>
              <w:t>Tanenbaum, Andrew S.: Számítógép-hálózatok (2. kiadás),</w:t>
            </w:r>
            <w:r w:rsidR="00630C44">
              <w:rPr>
                <w:rFonts w:ascii="Times New Roman" w:eastAsia="Times New Roman" w:hAnsi="Times New Roman" w:cs="Times New Roman"/>
                <w:color w:val="auto"/>
                <w:sz w:val="18"/>
                <w:szCs w:val="18"/>
              </w:rPr>
              <w:t xml:space="preserve"> </w:t>
            </w:r>
            <w:r w:rsidRPr="002D017E">
              <w:rPr>
                <w:rFonts w:ascii="Times New Roman" w:eastAsia="Times New Roman" w:hAnsi="Times New Roman" w:cs="Times New Roman"/>
                <w:color w:val="auto"/>
                <w:sz w:val="18"/>
                <w:szCs w:val="18"/>
              </w:rPr>
              <w:t>Panem kiadó, Budapest, 2004.</w:t>
            </w:r>
          </w:p>
        </w:tc>
      </w:tr>
      <w:tr w:rsidR="00A42C8F" w:rsidRPr="00644F4E" w14:paraId="1AEDF90C"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4C0CA"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F799F59" w14:textId="77777777" w:rsidR="008A6F98" w:rsidRPr="008A6F98" w:rsidRDefault="008A6F98" w:rsidP="008A6F98">
            <w:pPr>
              <w:widowControl/>
              <w:spacing w:after="120" w:line="240" w:lineRule="auto"/>
              <w:jc w:val="both"/>
              <w:rPr>
                <w:rFonts w:ascii="Times New Roman" w:eastAsia="Times New Roman" w:hAnsi="Times New Roman" w:cs="Times New Roman"/>
                <w:color w:val="auto"/>
                <w:sz w:val="18"/>
                <w:szCs w:val="18"/>
              </w:rPr>
            </w:pPr>
            <w:r w:rsidRPr="008A6F98">
              <w:rPr>
                <w:rFonts w:ascii="Times New Roman" w:eastAsia="Times New Roman" w:hAnsi="Times New Roman" w:cs="Times New Roman"/>
                <w:color w:val="auto"/>
                <w:sz w:val="18"/>
                <w:szCs w:val="18"/>
              </w:rPr>
              <w:t>Cisco Certified Network Associate képzés első két szemeszterének tananyaga a Moodle rendszerben</w:t>
            </w:r>
          </w:p>
          <w:p w14:paraId="16B438A6" w14:textId="37E2E10A" w:rsidR="00A42C8F" w:rsidRPr="00644F4E" w:rsidRDefault="008A6F98" w:rsidP="008A6F98">
            <w:pPr>
              <w:widowControl/>
              <w:spacing w:after="0" w:line="240" w:lineRule="auto"/>
              <w:contextualSpacing/>
              <w:rPr>
                <w:rFonts w:ascii="Times New Roman" w:eastAsia="Times New Roman" w:hAnsi="Times New Roman" w:cs="Times New Roman"/>
                <w:color w:val="auto"/>
                <w:sz w:val="18"/>
                <w:szCs w:val="18"/>
              </w:rPr>
            </w:pPr>
            <w:r w:rsidRPr="008A6F98">
              <w:rPr>
                <w:rFonts w:ascii="Times New Roman" w:eastAsia="Times New Roman" w:hAnsi="Times New Roman" w:cs="Times New Roman"/>
                <w:color w:val="auto"/>
                <w:sz w:val="18"/>
                <w:szCs w:val="18"/>
              </w:rPr>
              <w:t>Elektronikus anyagok a Moodle vagy Neptun rendszerekben.</w:t>
            </w:r>
          </w:p>
        </w:tc>
      </w:tr>
      <w:tr w:rsidR="00A42C8F" w:rsidRPr="00644F4E" w14:paraId="3AA28A66" w14:textId="77777777" w:rsidTr="006307F5">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7F270"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29C8B8E" w14:textId="32823D59" w:rsidR="00A42C8F" w:rsidRPr="00644F4E" w:rsidRDefault="00A42C8F" w:rsidP="001B52FB">
            <w:pPr>
              <w:widowControl/>
              <w:spacing w:after="0" w:line="240" w:lineRule="auto"/>
              <w:contextualSpacing/>
              <w:rPr>
                <w:rFonts w:ascii="Times New Roman" w:eastAsia="Times New Roman" w:hAnsi="Times New Roman" w:cs="Times New Roman"/>
                <w:color w:val="auto"/>
                <w:sz w:val="18"/>
                <w:szCs w:val="18"/>
              </w:rPr>
            </w:pPr>
          </w:p>
        </w:tc>
      </w:tr>
      <w:tr w:rsidR="00A42C8F" w:rsidRPr="00644F4E" w14:paraId="4D0DCC3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42D4C" w14:textId="77777777" w:rsidR="00A42C8F" w:rsidRPr="00644F4E" w:rsidRDefault="00A42C8F"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4E26A1E" w14:textId="2240FEF8" w:rsidR="00A42C8F" w:rsidRPr="00644F4E" w:rsidRDefault="006307F5" w:rsidP="001B52FB">
            <w:pPr>
              <w:widowControl/>
              <w:spacing w:after="0" w:line="240" w:lineRule="auto"/>
              <w:jc w:val="both"/>
              <w:rPr>
                <w:rFonts w:ascii="Times New Roman" w:eastAsia="Times New Roman" w:hAnsi="Times New Roman" w:cs="Times New Roman"/>
                <w:color w:val="auto"/>
                <w:sz w:val="18"/>
                <w:szCs w:val="18"/>
              </w:rPr>
            </w:pPr>
            <w:r w:rsidRPr="006307F5">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14:paraId="6B420140" w14:textId="77777777" w:rsidR="007D278A" w:rsidRPr="00644F4E" w:rsidRDefault="007D278A" w:rsidP="007D278A">
      <w:pPr>
        <w:rPr>
          <w:rFonts w:ascii="Times New Roman" w:hAnsi="Times New Roman" w:cs="Times New Roman"/>
          <w:highlight w:val="yellow"/>
        </w:rPr>
      </w:pPr>
      <w:r w:rsidRPr="00644F4E">
        <w:rPr>
          <w:rFonts w:ascii="Times New Roman" w:hAnsi="Times New Roman" w:cs="Times New Roman"/>
          <w:highlight w:val="yellow"/>
        </w:rPr>
        <w:br w:type="page"/>
      </w:r>
    </w:p>
    <w:p w14:paraId="7762967F" w14:textId="457711D5" w:rsidR="00571554" w:rsidRDefault="00571554" w:rsidP="00571554">
      <w:pPr>
        <w:pStyle w:val="Cmsor3"/>
        <w:rPr>
          <w:rFonts w:ascii="Times New Roman" w:hAnsi="Times New Roman" w:cs="Times New Roman"/>
        </w:rPr>
      </w:pPr>
      <w:bookmarkStart w:id="25" w:name="_Toc71645197"/>
      <w:r w:rsidRPr="00644F4E">
        <w:rPr>
          <w:rFonts w:ascii="Times New Roman" w:hAnsi="Times New Roman" w:cs="Times New Roman"/>
        </w:rPr>
        <w:lastRenderedPageBreak/>
        <w:t>Mesterséges intelligencia alapjai</w:t>
      </w:r>
      <w:bookmarkEnd w:id="2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FE0DDC" w:rsidRPr="002A5417" w14:paraId="1BA4E3FD"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1CFE0"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0CBB2"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3474D" w14:textId="1FE0BCAC" w:rsidR="00FE0DDC" w:rsidRPr="00811437" w:rsidRDefault="00AC16F7" w:rsidP="001B52FB">
            <w:pPr>
              <w:widowControl/>
              <w:spacing w:after="0" w:line="240" w:lineRule="auto"/>
              <w:rPr>
                <w:rFonts w:ascii="Times New Roman" w:eastAsia="Times New Roman" w:hAnsi="Times New Roman" w:cs="Times New Roman"/>
                <w:b/>
                <w:bCs/>
                <w:color w:val="auto"/>
                <w:sz w:val="18"/>
                <w:szCs w:val="18"/>
              </w:rPr>
            </w:pPr>
            <w:r w:rsidRPr="00AC16F7">
              <w:rPr>
                <w:rFonts w:ascii="Times New Roman" w:eastAsia="Times New Roman" w:hAnsi="Times New Roman" w:cs="Times New Roman"/>
                <w:b/>
                <w:bCs/>
                <w:color w:val="auto"/>
                <w:sz w:val="18"/>
                <w:szCs w:val="18"/>
              </w:rPr>
              <w:t>Mesterséges intelligencia alapjai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3346E"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F4988" w14:textId="77777777" w:rsidR="00FE0DDC" w:rsidRPr="002A5417" w:rsidRDefault="00FE0DDC"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FE0DDC" w:rsidRPr="00801E9F" w14:paraId="25820813"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B24DF"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24F2F"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4A58D" w14:textId="721E7882" w:rsidR="00FE0DDC" w:rsidRPr="000B1A52" w:rsidRDefault="00C7155B" w:rsidP="001B52FB">
            <w:pPr>
              <w:widowControl/>
              <w:spacing w:after="0" w:line="240" w:lineRule="auto"/>
              <w:rPr>
                <w:rFonts w:ascii="Times New Roman" w:eastAsia="Times New Roman" w:hAnsi="Times New Roman" w:cs="Times New Roman"/>
                <w:color w:val="auto"/>
                <w:sz w:val="18"/>
                <w:szCs w:val="18"/>
              </w:rPr>
            </w:pPr>
            <w:r w:rsidRPr="00C7155B">
              <w:rPr>
                <w:rFonts w:ascii="Times New Roman" w:eastAsia="Times New Roman" w:hAnsi="Times New Roman" w:cs="Times New Roman"/>
                <w:color w:val="auto"/>
                <w:sz w:val="18"/>
                <w:szCs w:val="18"/>
              </w:rPr>
              <w:t>Basics of Artificial Intelligence</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FE624"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CDDB5" w14:textId="5F43D0AF" w:rsidR="00FE0DDC" w:rsidRPr="00801E9F" w:rsidRDefault="00FE0DDC"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AC16F7">
              <w:rPr>
                <w:rFonts w:ascii="Times New Roman" w:eastAsia="Times New Roman" w:hAnsi="Times New Roman" w:cs="Times New Roman"/>
                <w:b/>
                <w:bCs/>
                <w:color w:val="auto"/>
                <w:sz w:val="18"/>
                <w:szCs w:val="18"/>
              </w:rPr>
              <w:t>F</w:t>
            </w:r>
            <w:r>
              <w:rPr>
                <w:rFonts w:ascii="Times New Roman" w:eastAsia="Times New Roman" w:hAnsi="Times New Roman" w:cs="Times New Roman"/>
                <w:b/>
                <w:bCs/>
                <w:color w:val="auto"/>
                <w:sz w:val="18"/>
                <w:szCs w:val="18"/>
              </w:rPr>
              <w:t>-25</w:t>
            </w:r>
            <w:r w:rsidR="00AC16F7">
              <w:rPr>
                <w:rFonts w:ascii="Times New Roman" w:eastAsia="Times New Roman" w:hAnsi="Times New Roman" w:cs="Times New Roman"/>
                <w:b/>
                <w:bCs/>
                <w:color w:val="auto"/>
                <w:sz w:val="18"/>
                <w:szCs w:val="18"/>
              </w:rPr>
              <w:t>0</w:t>
            </w:r>
          </w:p>
        </w:tc>
      </w:tr>
      <w:tr w:rsidR="00FE0DDC" w:rsidRPr="00B11871" w14:paraId="4CA91281"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C97E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C189D" w14:textId="77777777" w:rsidR="00FE0DDC" w:rsidRPr="00B11871" w:rsidRDefault="00FE0DDC"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 Intézet</w:t>
            </w:r>
          </w:p>
        </w:tc>
      </w:tr>
      <w:tr w:rsidR="00FE0DDC" w:rsidRPr="00F43EE4" w14:paraId="42784555" w14:textId="77777777" w:rsidTr="001B52FB">
        <w:trPr>
          <w:trHeight w:val="22"/>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7C60B"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FB54C0B" w14:textId="61BD572F" w:rsidR="00FE0DDC" w:rsidRPr="00644F4E" w:rsidRDefault="00EB147D" w:rsidP="001B52FB">
            <w:pPr>
              <w:widowControl/>
              <w:spacing w:after="0" w:line="240" w:lineRule="auto"/>
              <w:rPr>
                <w:rFonts w:ascii="Times New Roman" w:eastAsia="Times New Roman" w:hAnsi="Times New Roman" w:cs="Times New Roman"/>
                <w:color w:val="auto"/>
                <w:sz w:val="18"/>
                <w:szCs w:val="18"/>
              </w:rPr>
            </w:pPr>
            <w:r w:rsidRPr="00EB147D">
              <w:rPr>
                <w:rFonts w:ascii="Times New Roman" w:eastAsia="Times New Roman" w:hAnsi="Times New Roman" w:cs="Times New Roman"/>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3316BD"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7FC3B36" w14:textId="1FCBD864" w:rsidR="00FE0DDC" w:rsidRPr="00F43EE4"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w:t>
            </w:r>
            <w:r w:rsidR="00EB147D">
              <w:rPr>
                <w:rFonts w:ascii="Times New Roman" w:eastAsia="Times New Roman" w:hAnsi="Times New Roman" w:cs="Times New Roman"/>
                <w:color w:val="auto"/>
                <w:sz w:val="18"/>
                <w:szCs w:val="18"/>
              </w:rPr>
              <w:t>F-111</w:t>
            </w:r>
          </w:p>
        </w:tc>
      </w:tr>
      <w:tr w:rsidR="00FE0DDC" w:rsidRPr="00644F4E" w14:paraId="4564DA25" w14:textId="77777777" w:rsidTr="001B52F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8A8FF"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7ED5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81C7D"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995A4"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E913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FE0DDC" w:rsidRPr="00644F4E" w14:paraId="3B934DB2" w14:textId="77777777" w:rsidTr="001B52F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19302"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19E3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EE8A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947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ED47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8FCFE"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E8579"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r>
      <w:tr w:rsidR="00FE0DDC" w:rsidRPr="00644F4E" w14:paraId="56A89E0F"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87E3B"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F6BBC"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4DE05"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62DAB" w14:textId="77777777" w:rsidR="00FE0DDC" w:rsidRPr="00644F4E" w:rsidRDefault="00FE0DDC"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300BF"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04A2B" w14:textId="77777777" w:rsidR="00FE0DDC" w:rsidRPr="00801E9F" w:rsidRDefault="00FE0DDC"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A48F5"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DCA14" w14:textId="77777777" w:rsidR="00FE0DDC" w:rsidRPr="00644F4E" w:rsidRDefault="00FE0DDC"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E2A65" w14:textId="77777777" w:rsidR="00FE0DDC" w:rsidRPr="00801E9F" w:rsidRDefault="00FE0DDC"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D495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2A674"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FE0DDC" w:rsidRPr="00644F4E" w14:paraId="279112EF" w14:textId="77777777" w:rsidTr="001B52F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4914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5EC85"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65BD"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EB8B5" w14:textId="77777777" w:rsidR="00FE0DDC" w:rsidRPr="00644F4E" w:rsidRDefault="00FE0DDC"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0E8AC"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ADE0E" w14:textId="77777777" w:rsidR="00FE0DDC" w:rsidRPr="00801E9F" w:rsidRDefault="00FE0DDC"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5BB8B"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89205" w14:textId="77777777" w:rsidR="00FE0DDC" w:rsidRPr="00644F4E" w:rsidRDefault="00FE0DDC"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6B170"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21DE8"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22FD0"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r>
      <w:tr w:rsidR="00FE0DDC" w:rsidRPr="00644F4E" w14:paraId="15700EC6"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02289"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98EBA"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54ECF" w14:textId="3BE1EABF" w:rsidR="00FE0DDC" w:rsidRPr="00644F4E" w:rsidRDefault="00B75037" w:rsidP="001B52FB">
            <w:pPr>
              <w:widowControl/>
              <w:spacing w:after="0" w:line="240" w:lineRule="auto"/>
              <w:rPr>
                <w:rFonts w:ascii="Times New Roman" w:eastAsia="Times New Roman" w:hAnsi="Times New Roman" w:cs="Times New Roman"/>
                <w:b/>
                <w:bCs/>
                <w:color w:val="auto"/>
                <w:sz w:val="18"/>
                <w:szCs w:val="18"/>
              </w:rPr>
            </w:pPr>
            <w:r w:rsidRPr="00B75037">
              <w:rPr>
                <w:rFonts w:ascii="Times New Roman" w:eastAsia="Times New Roman" w:hAnsi="Times New Roman" w:cs="Times New Roman"/>
                <w:b/>
                <w:bCs/>
                <w:color w:val="auto"/>
                <w:sz w:val="18"/>
                <w:szCs w:val="18"/>
              </w:rPr>
              <w:t>Dr. Odry Ákos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D41DA"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41C57" w14:textId="518F89E3" w:rsidR="00FE0DDC" w:rsidRPr="00644F4E" w:rsidRDefault="00B75037"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tanársegéd</w:t>
            </w:r>
          </w:p>
        </w:tc>
      </w:tr>
      <w:tr w:rsidR="00FE0DDC" w:rsidRPr="00644F4E" w14:paraId="42B5C701"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37B4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CC1E5E" w14:textId="77777777" w:rsidR="00FE0DDC" w:rsidRPr="00644F4E" w:rsidRDefault="00FE0DDC" w:rsidP="0001405B">
            <w:pPr>
              <w:widowControl/>
              <w:spacing w:after="12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FE0DDC" w:rsidRPr="00644F4E" w14:paraId="08588B7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03672"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91AA2" w14:textId="77777777" w:rsidR="00FE0DDC" w:rsidRDefault="00806016" w:rsidP="0048075C">
            <w:pPr>
              <w:widowControl/>
              <w:spacing w:after="120" w:line="240" w:lineRule="auto"/>
              <w:jc w:val="both"/>
              <w:rPr>
                <w:rFonts w:ascii="Times New Roman" w:eastAsia="Times New Roman" w:hAnsi="Times New Roman" w:cs="Times New Roman"/>
                <w:color w:val="auto"/>
                <w:sz w:val="18"/>
                <w:szCs w:val="18"/>
              </w:rPr>
            </w:pPr>
            <w:r w:rsidRPr="00806016">
              <w:rPr>
                <w:rFonts w:ascii="Times New Roman" w:eastAsia="Times New Roman" w:hAnsi="Times New Roman" w:cs="Times New Roman"/>
                <w:color w:val="auto"/>
                <w:sz w:val="18"/>
                <w:szCs w:val="18"/>
              </w:rPr>
              <w:t>A mesterséges intelligencia témaköreinek, alapvető feladattípusainak, fogalmainak, módszereinek megismerése. Az MI alkalmazási területein jelentkező problémák megoldására szolgáló modellek, algoritmusok tanulmányozása. Az MI problémák felismerése és a megoldásukban használható korszerű számítógépes programcsomagok alkalmazásának elsajátítása, s ennek eredményeként képes legyen a hallgató alapvető MI modellek, algoritmusok kidolgozására és megvalósítására. Alapokat szerezzen az MI különböző témaköreiben – mint például szakértői rendszerek, adattudomány, adatbányászat, mély tanulás, robotika – történő tanulmányok folytatásához.</w:t>
            </w:r>
          </w:p>
          <w:p w14:paraId="5AD068FD" w14:textId="3DCF6F2D" w:rsidR="0048075C" w:rsidRPr="00644F4E" w:rsidRDefault="0048075C" w:rsidP="001B52F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Fogalmak, eljárások, összefüggések megismerése és alkalmazása, melyek a szakterület műveléséhez nélkülözhetetlenek.</w:t>
            </w:r>
          </w:p>
        </w:tc>
      </w:tr>
      <w:tr w:rsidR="00FE0DDC" w:rsidRPr="00644F4E" w14:paraId="4E5548F9"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A96F0"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D5F1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A77ABD" w14:textId="77777777" w:rsidR="0001405B" w:rsidRPr="0001405B" w:rsidRDefault="0001405B" w:rsidP="0001405B">
            <w:pPr>
              <w:widowControl/>
              <w:spacing w:after="0" w:line="240" w:lineRule="auto"/>
              <w:jc w:val="both"/>
              <w:rPr>
                <w:rFonts w:ascii="Times New Roman" w:hAnsi="Times New Roman" w:cs="Times New Roman"/>
                <w:sz w:val="18"/>
                <w:szCs w:val="18"/>
              </w:rPr>
            </w:pPr>
            <w:r w:rsidRPr="0001405B">
              <w:rPr>
                <w:rFonts w:ascii="Times New Roman" w:hAnsi="Times New Roman" w:cs="Times New Roman"/>
                <w:sz w:val="18"/>
                <w:szCs w:val="18"/>
              </w:rPr>
              <w:t>Minden hallgatónak nagy előadóban, táblás előadás.</w:t>
            </w:r>
          </w:p>
          <w:p w14:paraId="2A1C84F2" w14:textId="77777777" w:rsidR="0001405B" w:rsidRPr="0001405B" w:rsidRDefault="0001405B" w:rsidP="0001405B">
            <w:pPr>
              <w:widowControl/>
              <w:spacing w:after="120" w:line="240" w:lineRule="auto"/>
              <w:jc w:val="both"/>
              <w:rPr>
                <w:rFonts w:ascii="Times New Roman" w:hAnsi="Times New Roman" w:cs="Times New Roman"/>
                <w:sz w:val="18"/>
                <w:szCs w:val="18"/>
              </w:rPr>
            </w:pPr>
            <w:r w:rsidRPr="0001405B">
              <w:rPr>
                <w:rFonts w:ascii="Times New Roman" w:hAnsi="Times New Roman" w:cs="Times New Roman"/>
                <w:sz w:val="18"/>
                <w:szCs w:val="18"/>
              </w:rPr>
              <w:t>Projektor és tanári gép használata minden elméleti órán.</w:t>
            </w:r>
          </w:p>
          <w:p w14:paraId="2324FB20" w14:textId="77777777" w:rsidR="0001405B" w:rsidRPr="0001405B" w:rsidRDefault="0001405B" w:rsidP="0001405B">
            <w:pPr>
              <w:widowControl/>
              <w:spacing w:after="120" w:line="240" w:lineRule="auto"/>
              <w:jc w:val="both"/>
              <w:rPr>
                <w:rFonts w:ascii="Times New Roman" w:hAnsi="Times New Roman" w:cs="Times New Roman"/>
                <w:sz w:val="18"/>
                <w:szCs w:val="18"/>
              </w:rPr>
            </w:pPr>
            <w:r w:rsidRPr="0001405B">
              <w:rPr>
                <w:rFonts w:ascii="Times New Roman" w:hAnsi="Times New Roman" w:cs="Times New Roman"/>
                <w:sz w:val="18"/>
                <w:szCs w:val="18"/>
              </w:rPr>
              <w:t>Ez mellett online videó-alapú tananyag, jegyzetek és előadás diák állnak a hallgatók rendelkezésére.</w:t>
            </w:r>
          </w:p>
          <w:p w14:paraId="4F24B58A" w14:textId="5CC2D1D7" w:rsidR="00FE0DDC" w:rsidRPr="00644F4E" w:rsidRDefault="0001405B" w:rsidP="0001405B">
            <w:pPr>
              <w:widowControl/>
              <w:spacing w:after="0" w:line="240" w:lineRule="auto"/>
              <w:jc w:val="both"/>
              <w:rPr>
                <w:rFonts w:ascii="Times New Roman" w:eastAsia="Times New Roman" w:hAnsi="Times New Roman" w:cs="Times New Roman"/>
                <w:color w:val="auto"/>
                <w:sz w:val="18"/>
                <w:szCs w:val="18"/>
              </w:rPr>
            </w:pPr>
            <w:r w:rsidRPr="0001405B">
              <w:rPr>
                <w:rFonts w:ascii="Times New Roman" w:hAnsi="Times New Roman" w:cs="Times New Roman"/>
                <w:sz w:val="18"/>
                <w:szCs w:val="18"/>
              </w:rPr>
              <w:t>A kontaktórák alkalmával pedig további konzultációs időpontok is biztosítottak.</w:t>
            </w:r>
          </w:p>
        </w:tc>
      </w:tr>
      <w:tr w:rsidR="00FE0DDC" w:rsidRPr="00644F4E" w14:paraId="57F110FB"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D4A2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1AD6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015307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r>
      <w:tr w:rsidR="00FE0DDC" w:rsidRPr="00644F4E" w14:paraId="2CD0C106"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55F8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E788F"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F400D4" w14:textId="53E0E00D" w:rsidR="00FE0DDC" w:rsidRPr="00644F4E" w:rsidRDefault="00932521" w:rsidP="001B52FB">
            <w:pPr>
              <w:widowControl/>
              <w:spacing w:after="0" w:line="240" w:lineRule="auto"/>
              <w:jc w:val="both"/>
              <w:rPr>
                <w:rFonts w:ascii="Times New Roman" w:eastAsia="Times New Roman" w:hAnsi="Times New Roman" w:cs="Times New Roman"/>
                <w:color w:val="auto"/>
                <w:sz w:val="18"/>
                <w:szCs w:val="18"/>
              </w:rPr>
            </w:pPr>
            <w:r w:rsidRPr="00932521">
              <w:rPr>
                <w:rFonts w:ascii="Times New Roman" w:eastAsia="Times New Roman" w:hAnsi="Times New Roman" w:cs="Times New Roman"/>
                <w:color w:val="auto"/>
                <w:sz w:val="18"/>
                <w:szCs w:val="18"/>
              </w:rPr>
              <w:t>A laboratóriumi feladatok elvégzése kontaktórák keretében számítógépen történik. Az online labor útmutatók laborkonzultációkkal vannak kiegészítve.</w:t>
            </w:r>
          </w:p>
        </w:tc>
      </w:tr>
      <w:tr w:rsidR="00FE0DDC" w:rsidRPr="00644F4E" w14:paraId="493C0CF5"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9CE55"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D73D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311B43B"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r>
      <w:tr w:rsidR="00FE0DDC" w:rsidRPr="00644F4E" w14:paraId="17938F77" w14:textId="77777777" w:rsidTr="001B52F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9DE7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6804F9" w14:textId="77777777" w:rsidR="00FE0DDC" w:rsidRPr="00644F4E" w:rsidRDefault="00FE0DDC"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FE0DDC" w:rsidRPr="00644F4E" w14:paraId="33A28BA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374E4"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B4A0B" w14:textId="6EDEC95D" w:rsidR="009A16EE" w:rsidRPr="009A16EE" w:rsidRDefault="009A16EE" w:rsidP="009A16E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9A16EE">
              <w:rPr>
                <w:rFonts w:ascii="Times New Roman" w:eastAsia="Times New Roman" w:hAnsi="Times New Roman" w:cs="Times New Roman"/>
                <w:color w:val="auto"/>
                <w:sz w:val="18"/>
                <w:szCs w:val="18"/>
              </w:rPr>
              <w:t>ismeri a mesterséges intelligencia főbb területeit</w:t>
            </w:r>
          </w:p>
          <w:p w14:paraId="6764707B" w14:textId="70004B04" w:rsidR="009A16EE" w:rsidRPr="009A16EE" w:rsidRDefault="009A16EE" w:rsidP="009A16E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9A16EE">
              <w:rPr>
                <w:rFonts w:ascii="Times New Roman" w:eastAsia="Times New Roman" w:hAnsi="Times New Roman" w:cs="Times New Roman"/>
                <w:color w:val="auto"/>
                <w:sz w:val="18"/>
                <w:szCs w:val="18"/>
              </w:rPr>
              <w:t>ismeri az intelligens viselkedés, tudás reprezentálás módszereit</w:t>
            </w:r>
          </w:p>
          <w:p w14:paraId="1B58AAF0" w14:textId="0ED408E3" w:rsidR="00FE0DDC" w:rsidRPr="00644F4E" w:rsidRDefault="009A16EE" w:rsidP="009A16EE">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9A16EE">
              <w:rPr>
                <w:rFonts w:ascii="Times New Roman" w:eastAsia="Times New Roman" w:hAnsi="Times New Roman" w:cs="Times New Roman"/>
                <w:color w:val="auto"/>
                <w:sz w:val="18"/>
                <w:szCs w:val="18"/>
              </w:rPr>
              <w:t>ismeri mesterséges intelligencia módszerek alkalmazásának alapjait</w:t>
            </w:r>
          </w:p>
        </w:tc>
      </w:tr>
      <w:tr w:rsidR="00FE0DDC" w:rsidRPr="00644F4E" w14:paraId="1AC5DEF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591E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54A9F17" w14:textId="77777777" w:rsidR="00FE0DDC" w:rsidRPr="00644F4E" w:rsidRDefault="00FE0DDC"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FE0DDC" w:rsidRPr="00644F4E" w14:paraId="2A26D4FF"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6961F"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99DCE" w14:textId="77777777"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képes hatékony módszereket fejleszteni a számítási problémák megoldására</w:t>
            </w:r>
          </w:p>
          <w:p w14:paraId="6BC7B77C" w14:textId="031D1E91"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képes a munkájukban felmerülő feladatok esetében a mesterséges intelligencia módszerek és eszközök alkalmazhatóságát felismerni</w:t>
            </w:r>
          </w:p>
          <w:p w14:paraId="67D6FABE" w14:textId="639268DF"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képes a mesterséges intelligencia módszereik használatának bevezetésében közreműködni</w:t>
            </w:r>
          </w:p>
          <w:p w14:paraId="3D5E3E0A" w14:textId="36095648"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képes alkalmazni a mesterséges intelligencia módszereit egyes problémák megoldására</w:t>
            </w:r>
          </w:p>
          <w:p w14:paraId="637ED880" w14:textId="6FE226EA"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felhasználja az informatikai szakterületének műveléséhez szükséges mesterséges intelligencia módszereket az informatikai rendszerek kialakítását célzó mérnöki munkában</w:t>
            </w:r>
          </w:p>
          <w:p w14:paraId="1444A2A9" w14:textId="4428298A"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képes a megszerzett alapismeretekre építve egy-egy műszaki/informatikai területen mélyebb ismeretek önálló megszerzésére, a szakirodalom feldolgozására, majd a területhez kapcsolódó informatikai problémák megoldására</w:t>
            </w:r>
          </w:p>
          <w:p w14:paraId="2820E00C" w14:textId="2E771DD1" w:rsidR="00B27038" w:rsidRPr="00B27038"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együttműködésre képes informatikusokkal és villamosmérnökökkel a csoportmunka során, és más szakterületek képviselőivel is az adott probléma követelményelemzésének és megoldásának kimunkálása során</w:t>
            </w:r>
          </w:p>
          <w:p w14:paraId="7BBA038B" w14:textId="138A22CA" w:rsidR="00FE0DDC" w:rsidRPr="00644F4E" w:rsidRDefault="00B27038" w:rsidP="00B2703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27038">
              <w:rPr>
                <w:rFonts w:ascii="Times New Roman" w:eastAsia="Times New Roman" w:hAnsi="Times New Roman" w:cs="Times New Roman"/>
                <w:color w:val="auto"/>
                <w:sz w:val="18"/>
                <w:szCs w:val="18"/>
              </w:rPr>
              <w:t>folyamatosan képezi magát és lépést tart az informatikai szakma fejlődésével</w:t>
            </w:r>
          </w:p>
        </w:tc>
      </w:tr>
      <w:tr w:rsidR="00FE0DDC" w:rsidRPr="00644F4E" w14:paraId="5249C0A8"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60AE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E9C6E8B" w14:textId="77777777" w:rsidR="00FE0DDC" w:rsidRPr="00644F4E" w:rsidRDefault="00FE0DDC"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FE0DDC" w:rsidRPr="00644F4E" w14:paraId="41D777D1"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0D81A"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1C7C9" w14:textId="5C13DBE2" w:rsidR="00F52A78" w:rsidRPr="00F52A78" w:rsidRDefault="00F52A78" w:rsidP="00F52A7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N</w:t>
            </w:r>
            <w:r w:rsidRPr="00F52A78">
              <w:rPr>
                <w:rFonts w:ascii="Times New Roman" w:eastAsia="Times New Roman" w:hAnsi="Times New Roman" w:cs="Times New Roman"/>
                <w:color w:val="auto"/>
                <w:sz w:val="18"/>
                <w:szCs w:val="18"/>
              </w:rPr>
              <w:t>yitott az új ismeretek iránt</w:t>
            </w:r>
          </w:p>
          <w:p w14:paraId="75EA5CF5" w14:textId="57C28836" w:rsidR="00F52A78" w:rsidRPr="00F52A78" w:rsidRDefault="00F52A78" w:rsidP="00F52A7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52A78">
              <w:rPr>
                <w:rFonts w:ascii="Times New Roman" w:eastAsia="Times New Roman" w:hAnsi="Times New Roman" w:cs="Times New Roman"/>
                <w:color w:val="auto"/>
                <w:sz w:val="18"/>
                <w:szCs w:val="18"/>
              </w:rPr>
              <w:t>A saját munkaterületén túl a teljes műszaki rendszer átlátására törekszik.</w:t>
            </w:r>
          </w:p>
          <w:p w14:paraId="3AFD1545" w14:textId="0B5432CD" w:rsidR="00F52A78" w:rsidRPr="00F52A78" w:rsidRDefault="00F52A78" w:rsidP="00F52A7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52A78">
              <w:rPr>
                <w:rFonts w:ascii="Times New Roman" w:eastAsia="Times New Roman" w:hAnsi="Times New Roman" w:cs="Times New Roman"/>
                <w:color w:val="auto"/>
                <w:sz w:val="18"/>
                <w:szCs w:val="18"/>
              </w:rPr>
              <w:t>Nyitott az új módszerek, eljárások megismerésére és azok készség szintű elsajátítására.</w:t>
            </w:r>
          </w:p>
          <w:p w14:paraId="6E1F4CF0" w14:textId="382D95CD" w:rsidR="00FE0DDC" w:rsidRPr="00644F4E" w:rsidRDefault="00F52A78" w:rsidP="00F52A7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F52A78">
              <w:rPr>
                <w:rFonts w:ascii="Times New Roman" w:eastAsia="Times New Roman" w:hAnsi="Times New Roman" w:cs="Times New Roman"/>
                <w:color w:val="auto"/>
                <w:sz w:val="18"/>
                <w:szCs w:val="18"/>
              </w:rPr>
              <w:t>Nyitott az informatikai eszközöket alkalmazó más szakterületek megismerésére és azokon informatikai megoldások kidolgozására az adott terület szakembereivel együttműködve.</w:t>
            </w:r>
          </w:p>
        </w:tc>
      </w:tr>
      <w:tr w:rsidR="00FE0DDC" w:rsidRPr="00644F4E" w14:paraId="66885BD4"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C64AC"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4EC280" w14:textId="77777777" w:rsidR="00FE0DDC" w:rsidRPr="00644F4E" w:rsidRDefault="00FE0DDC"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FE0DDC" w:rsidRPr="00644F4E" w14:paraId="1D98B383" w14:textId="77777777" w:rsidTr="001B52F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7AEC2"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3545F" w14:textId="5D061F41" w:rsidR="000A4731" w:rsidRPr="000A4731" w:rsidRDefault="000A4731" w:rsidP="000A473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A4731">
              <w:rPr>
                <w:rFonts w:ascii="Times New Roman" w:eastAsia="Times New Roman" w:hAnsi="Times New Roman" w:cs="Times New Roman"/>
                <w:color w:val="auto"/>
                <w:sz w:val="18"/>
                <w:szCs w:val="18"/>
              </w:rPr>
              <w:t>Felelősséget érez az önálló és csoportban végzett informatikai rendszerelemzői, -fejlesztői és -üzemeltetési tevékenységéért.</w:t>
            </w:r>
          </w:p>
          <w:p w14:paraId="2B37FAAE" w14:textId="3FB40F82" w:rsidR="00FE0DDC" w:rsidRPr="00644F4E" w:rsidRDefault="000A4731" w:rsidP="000A473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w:t>
            </w:r>
            <w:r w:rsidRPr="000A4731">
              <w:rPr>
                <w:rFonts w:ascii="Times New Roman" w:eastAsia="Times New Roman" w:hAnsi="Times New Roman" w:cs="Times New Roman"/>
                <w:color w:val="auto"/>
                <w:sz w:val="18"/>
                <w:szCs w:val="18"/>
              </w:rPr>
              <w:t>eltárja az alkalmazott technológiák hiányosságait, a folyamatok kockázatait és kezdeményezi az ezeket csökkentő intézkedések megtételét.</w:t>
            </w:r>
          </w:p>
        </w:tc>
      </w:tr>
      <w:tr w:rsidR="00FE0DDC" w:rsidRPr="005F60EF" w14:paraId="669A273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B7B51" w14:textId="77777777" w:rsidR="00FE0DDC" w:rsidRPr="005F60EF" w:rsidRDefault="00FE0DDC"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FC74B3" w14:textId="4E623FC2" w:rsidR="0088303C" w:rsidRPr="0088303C" w:rsidRDefault="0088303C" w:rsidP="0088303C">
            <w:pPr>
              <w:widowControl/>
              <w:spacing w:after="0" w:line="240" w:lineRule="auto"/>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A mesterséges intelligencia tárgya, eredete, kapcsolata más tudományokkal</w:t>
            </w:r>
          </w:p>
          <w:p w14:paraId="1215B286" w14:textId="4A18A488" w:rsidR="0088303C" w:rsidRPr="0088303C" w:rsidRDefault="0088303C" w:rsidP="00883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Gépi tanulás, felügyelt tanulás, felügyelet nélküli tanulás, megerősítéses, mélytanulás, SLP, MLP, backpropagation</w:t>
            </w:r>
          </w:p>
          <w:p w14:paraId="656E7AB2" w14:textId="21E9B7F2" w:rsidR="0088303C" w:rsidRPr="0088303C" w:rsidRDefault="0088303C" w:rsidP="00883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Neurális hálózat (NN), konvolúciós NN, visszacsatolt NN</w:t>
            </w:r>
          </w:p>
          <w:p w14:paraId="5A65EB75" w14:textId="78673E43" w:rsidR="0088303C" w:rsidRPr="0088303C" w:rsidRDefault="0088303C" w:rsidP="00883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Fuzzy rendszerek, fuzzy halmazok</w:t>
            </w:r>
          </w:p>
          <w:p w14:paraId="1306DDD2" w14:textId="5F95EFE7" w:rsidR="0088303C" w:rsidRPr="0088303C" w:rsidRDefault="0088303C" w:rsidP="00883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Fuzzy logika, halmazműveletek, fuzzy következtetés, fuzzy logikai szabályozó</w:t>
            </w:r>
          </w:p>
          <w:p w14:paraId="09786D80" w14:textId="18574DF8" w:rsidR="0088303C" w:rsidRPr="0088303C" w:rsidRDefault="0088303C" w:rsidP="00883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Genetikus algoritmusok (GA)</w:t>
            </w:r>
          </w:p>
          <w:p w14:paraId="2A8C620C" w14:textId="65DFD74E" w:rsidR="00FE0DDC" w:rsidRPr="005F60EF" w:rsidRDefault="0088303C" w:rsidP="00883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8303C">
              <w:rPr>
                <w:rFonts w:ascii="Times New Roman" w:eastAsia="Times New Roman" w:hAnsi="Times New Roman" w:cs="Times New Roman"/>
                <w:color w:val="auto"/>
                <w:sz w:val="18"/>
                <w:szCs w:val="18"/>
              </w:rPr>
              <w:t>GA/Fuzzy/NN implementációs megoldások</w:t>
            </w:r>
          </w:p>
        </w:tc>
      </w:tr>
      <w:tr w:rsidR="00FE0DDC" w:rsidRPr="00644F4E" w14:paraId="5D1D011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08144"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691B0A" w14:textId="77777777" w:rsidR="005B6C26" w:rsidRPr="005B6C26" w:rsidRDefault="005B6C26" w:rsidP="005B6C26">
            <w:pPr>
              <w:widowControl/>
              <w:spacing w:after="0" w:line="240" w:lineRule="auto"/>
              <w:contextualSpacing/>
              <w:rPr>
                <w:rFonts w:ascii="Times New Roman" w:eastAsia="Times New Roman" w:hAnsi="Times New Roman" w:cs="Times New Roman"/>
                <w:color w:val="auto"/>
                <w:sz w:val="18"/>
                <w:szCs w:val="18"/>
              </w:rPr>
            </w:pPr>
            <w:r w:rsidRPr="005B6C26">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p>
          <w:p w14:paraId="2C3EF932" w14:textId="77777777" w:rsidR="005B6C26" w:rsidRPr="005B6C26" w:rsidRDefault="005B6C26" w:rsidP="005B6C26">
            <w:pPr>
              <w:widowControl/>
              <w:spacing w:after="0" w:line="240" w:lineRule="auto"/>
              <w:contextualSpacing/>
              <w:rPr>
                <w:rFonts w:ascii="Times New Roman" w:eastAsia="Times New Roman" w:hAnsi="Times New Roman" w:cs="Times New Roman"/>
                <w:color w:val="auto"/>
                <w:sz w:val="18"/>
                <w:szCs w:val="18"/>
              </w:rPr>
            </w:pPr>
            <w:r w:rsidRPr="005B6C26">
              <w:rPr>
                <w:rFonts w:ascii="Times New Roman" w:eastAsia="Times New Roman" w:hAnsi="Times New Roman" w:cs="Times New Roman"/>
                <w:color w:val="auto"/>
                <w:sz w:val="18"/>
                <w:szCs w:val="18"/>
              </w:rPr>
              <w:t>Szakmai témához kapcsolódó információk gyűjtése, feldolgozása, rendszerezése.</w:t>
            </w:r>
          </w:p>
          <w:p w14:paraId="39CBDE54" w14:textId="06EAAD3D" w:rsidR="00FE0DDC" w:rsidRPr="00644F4E" w:rsidRDefault="005B6C26" w:rsidP="005B6C26">
            <w:pPr>
              <w:widowControl/>
              <w:spacing w:after="0" w:line="240" w:lineRule="auto"/>
              <w:contextualSpacing/>
              <w:rPr>
                <w:rFonts w:ascii="Times New Roman" w:eastAsia="Times New Roman" w:hAnsi="Times New Roman" w:cs="Times New Roman"/>
                <w:color w:val="auto"/>
                <w:sz w:val="18"/>
                <w:szCs w:val="18"/>
              </w:rPr>
            </w:pPr>
            <w:r w:rsidRPr="005B6C26">
              <w:rPr>
                <w:rFonts w:ascii="Times New Roman" w:eastAsia="Times New Roman" w:hAnsi="Times New Roman" w:cs="Times New Roman"/>
                <w:color w:val="auto"/>
                <w:sz w:val="18"/>
                <w:szCs w:val="18"/>
              </w:rPr>
              <w:t>Feladatok megoldása, esettanulmányok elemzése, feldolgozása.</w:t>
            </w:r>
          </w:p>
        </w:tc>
      </w:tr>
      <w:tr w:rsidR="00FE0DDC" w:rsidRPr="00644F4E" w14:paraId="698DC9CA"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F1776"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D77038F" w14:textId="77777777" w:rsidR="00E60668" w:rsidRPr="00E60668" w:rsidRDefault="00E60668" w:rsidP="00E60668">
            <w:pPr>
              <w:widowControl/>
              <w:spacing w:after="0" w:line="240" w:lineRule="auto"/>
              <w:contextualSpacing/>
              <w:rPr>
                <w:rFonts w:ascii="Times New Roman" w:eastAsia="Times New Roman" w:hAnsi="Times New Roman" w:cs="Times New Roman"/>
                <w:color w:val="auto"/>
                <w:sz w:val="18"/>
                <w:szCs w:val="18"/>
              </w:rPr>
            </w:pPr>
            <w:r w:rsidRPr="00E60668">
              <w:rPr>
                <w:rFonts w:ascii="Times New Roman" w:eastAsia="Times New Roman" w:hAnsi="Times New Roman" w:cs="Times New Roman"/>
                <w:color w:val="auto"/>
                <w:sz w:val="18"/>
                <w:szCs w:val="18"/>
              </w:rPr>
              <w:t>Kóczy T. László, Tikk Domonkos, Botzheim János, Intelligens rendszerek, HEFOP 3.3.1-P.-2004-09-0102/1.0 pályázat, 2007, http://www.inf.u-szeged.hu/~dombi/lib/downloads/school/resources/intsys/Intrsz.pdf</w:t>
            </w:r>
          </w:p>
          <w:p w14:paraId="69D07411" w14:textId="77777777" w:rsidR="00E60668" w:rsidRPr="00E60668" w:rsidRDefault="00E60668" w:rsidP="00E60668">
            <w:pPr>
              <w:widowControl/>
              <w:spacing w:after="0" w:line="240" w:lineRule="auto"/>
              <w:contextualSpacing/>
              <w:rPr>
                <w:rFonts w:ascii="Times New Roman" w:eastAsia="Times New Roman" w:hAnsi="Times New Roman" w:cs="Times New Roman"/>
                <w:color w:val="auto"/>
                <w:sz w:val="18"/>
                <w:szCs w:val="18"/>
              </w:rPr>
            </w:pPr>
            <w:r w:rsidRPr="00E60668">
              <w:rPr>
                <w:rFonts w:ascii="Times New Roman" w:eastAsia="Times New Roman" w:hAnsi="Times New Roman" w:cs="Times New Roman"/>
                <w:color w:val="auto"/>
                <w:sz w:val="18"/>
                <w:szCs w:val="18"/>
              </w:rPr>
              <w:t>Russel, S.J. - Norvig, P.:Mesterséges intelligencia Modern megközelítésben, Panem, Bp., 2006.</w:t>
            </w:r>
          </w:p>
          <w:p w14:paraId="7D019853" w14:textId="77777777" w:rsidR="00E60668" w:rsidRPr="00E60668" w:rsidRDefault="00E60668" w:rsidP="00E60668">
            <w:pPr>
              <w:widowControl/>
              <w:spacing w:after="0" w:line="240" w:lineRule="auto"/>
              <w:contextualSpacing/>
              <w:rPr>
                <w:rFonts w:ascii="Times New Roman" w:eastAsia="Times New Roman" w:hAnsi="Times New Roman" w:cs="Times New Roman"/>
                <w:color w:val="auto"/>
                <w:sz w:val="18"/>
                <w:szCs w:val="18"/>
              </w:rPr>
            </w:pPr>
            <w:r w:rsidRPr="00E60668">
              <w:rPr>
                <w:rFonts w:ascii="Times New Roman" w:eastAsia="Times New Roman" w:hAnsi="Times New Roman" w:cs="Times New Roman"/>
                <w:color w:val="auto"/>
                <w:sz w:val="18"/>
                <w:szCs w:val="18"/>
              </w:rPr>
              <w:t>http://project.mit.bme.hu/mi_almanach/books/aima/index</w:t>
            </w:r>
          </w:p>
          <w:p w14:paraId="413D946D" w14:textId="77777777" w:rsidR="00E60668" w:rsidRPr="00E60668" w:rsidRDefault="00E60668" w:rsidP="00E60668">
            <w:pPr>
              <w:widowControl/>
              <w:spacing w:after="0" w:line="240" w:lineRule="auto"/>
              <w:contextualSpacing/>
              <w:rPr>
                <w:rFonts w:ascii="Times New Roman" w:eastAsia="Times New Roman" w:hAnsi="Times New Roman" w:cs="Times New Roman"/>
                <w:color w:val="auto"/>
                <w:sz w:val="18"/>
                <w:szCs w:val="18"/>
              </w:rPr>
            </w:pPr>
            <w:r w:rsidRPr="00E60668">
              <w:rPr>
                <w:rFonts w:ascii="Times New Roman" w:eastAsia="Times New Roman" w:hAnsi="Times New Roman" w:cs="Times New Roman"/>
                <w:color w:val="auto"/>
                <w:sz w:val="18"/>
                <w:szCs w:val="18"/>
              </w:rPr>
              <w:t>Ross, T.J. : Fuzzy Logic with Engineering Applications, 4th Edition, Wiley 2016, ISBN: 9781119235866</w:t>
            </w:r>
          </w:p>
          <w:p w14:paraId="09F3D061" w14:textId="7273DF34" w:rsidR="00FE0DDC" w:rsidRPr="00644F4E" w:rsidRDefault="00E60668" w:rsidP="00E60668">
            <w:pPr>
              <w:widowControl/>
              <w:spacing w:after="0" w:line="240" w:lineRule="auto"/>
              <w:contextualSpacing/>
              <w:rPr>
                <w:rFonts w:ascii="Times New Roman" w:eastAsia="Times New Roman" w:hAnsi="Times New Roman" w:cs="Times New Roman"/>
                <w:color w:val="auto"/>
                <w:sz w:val="18"/>
                <w:szCs w:val="18"/>
              </w:rPr>
            </w:pPr>
            <w:r w:rsidRPr="00E60668">
              <w:rPr>
                <w:rFonts w:ascii="Times New Roman" w:eastAsia="Times New Roman" w:hAnsi="Times New Roman" w:cs="Times New Roman"/>
                <w:color w:val="auto"/>
                <w:sz w:val="18"/>
                <w:szCs w:val="18"/>
              </w:rPr>
              <w:t>http://www.tankonyvtar.hu</w:t>
            </w:r>
          </w:p>
        </w:tc>
      </w:tr>
      <w:tr w:rsidR="00FE0DDC" w:rsidRPr="00644F4E" w14:paraId="725B0173"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33F3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2B8F4C1" w14:textId="77777777" w:rsidR="00FB06B6" w:rsidRPr="00FB06B6" w:rsidRDefault="00FB06B6" w:rsidP="00B31FA7">
            <w:pPr>
              <w:widowControl/>
              <w:spacing w:after="0" w:line="240" w:lineRule="auto"/>
              <w:jc w:val="both"/>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Russel, S.J. - Norvig, P.:Mesterséges intelligencia Modern megközelítésben, Panem, Bp., 2005 (2. kiad.)</w:t>
            </w:r>
          </w:p>
          <w:p w14:paraId="5C923E0B" w14:textId="77777777" w:rsidR="00FB06B6" w:rsidRPr="00FB06B6" w:rsidRDefault="00FB06B6" w:rsidP="00B31FA7">
            <w:pPr>
              <w:widowControl/>
              <w:spacing w:after="0" w:line="240" w:lineRule="auto"/>
              <w:jc w:val="both"/>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MESTERSÉGES INTELLIGENCIA | Mesterséges Intelligencia Elektronikus Almanach - project.mit.bme.hu</w:t>
            </w:r>
          </w:p>
          <w:p w14:paraId="71631318" w14:textId="77777777" w:rsidR="00FB06B6" w:rsidRPr="00FB06B6" w:rsidRDefault="00FB06B6" w:rsidP="00B31FA7">
            <w:pPr>
              <w:widowControl/>
              <w:spacing w:after="0" w:line="240" w:lineRule="auto"/>
              <w:jc w:val="both"/>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 xml:space="preserve">Buza A. (szerk.): Bevezetés az adatbányászat egyes fejezeteibe, Dunaújváros, 2013. </w:t>
            </w:r>
          </w:p>
          <w:p w14:paraId="00E07D87" w14:textId="77777777" w:rsidR="00FB06B6" w:rsidRPr="00FB06B6" w:rsidRDefault="00FB06B6" w:rsidP="00B31FA7">
            <w:pPr>
              <w:widowControl/>
              <w:spacing w:after="0" w:line="240" w:lineRule="auto"/>
              <w:jc w:val="both"/>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Horváth Gábor (szerk.): Neurális hálózatok, Panem,Bp., 2006</w:t>
            </w:r>
          </w:p>
          <w:p w14:paraId="3F3C569F" w14:textId="77777777" w:rsidR="00FB06B6" w:rsidRPr="00FB06B6" w:rsidRDefault="00FB06B6" w:rsidP="00B31FA7">
            <w:pPr>
              <w:widowControl/>
              <w:spacing w:after="0" w:line="240" w:lineRule="auto"/>
              <w:jc w:val="both"/>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Futó I.(szerk.): Mesterséges intelligencia, Aula, Bp., 1999</w:t>
            </w:r>
          </w:p>
          <w:p w14:paraId="08D3DC8C" w14:textId="77777777" w:rsidR="00FB06B6" w:rsidRPr="00FB06B6" w:rsidRDefault="00FB06B6" w:rsidP="00B31FA7">
            <w:pPr>
              <w:widowControl/>
              <w:spacing w:after="0" w:line="240" w:lineRule="auto"/>
              <w:jc w:val="both"/>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Borgulya I.: Szakértői rendszerek, technikák és alkalmazások, ComputerBooks, Bp., 1995</w:t>
            </w:r>
          </w:p>
          <w:p w14:paraId="7C15FB6A" w14:textId="42C08A13" w:rsidR="00FE0DDC" w:rsidRPr="00644F4E" w:rsidRDefault="00FB06B6" w:rsidP="00B31FA7">
            <w:pPr>
              <w:widowControl/>
              <w:spacing w:after="0" w:line="240" w:lineRule="auto"/>
              <w:contextualSpacing/>
              <w:rPr>
                <w:rFonts w:ascii="Times New Roman" w:eastAsia="Times New Roman" w:hAnsi="Times New Roman" w:cs="Times New Roman"/>
                <w:color w:val="auto"/>
                <w:sz w:val="18"/>
                <w:szCs w:val="18"/>
              </w:rPr>
            </w:pPr>
            <w:r w:rsidRPr="00FB06B6">
              <w:rPr>
                <w:rFonts w:ascii="Times New Roman" w:eastAsia="Times New Roman" w:hAnsi="Times New Roman" w:cs="Times New Roman"/>
                <w:color w:val="auto"/>
                <w:sz w:val="18"/>
                <w:szCs w:val="18"/>
              </w:rPr>
              <w:t>Sántáné-Tóth E.: Tudásalapú technológia, szakértő rendszerek, ME DFK, Dunaújváros,1998 (2. kiad.)</w:t>
            </w:r>
          </w:p>
        </w:tc>
      </w:tr>
      <w:tr w:rsidR="00FE0DDC" w:rsidRPr="00644F4E" w14:paraId="69AC7BCE" w14:textId="77777777" w:rsidTr="00FB06B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38101"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A846461" w14:textId="77777777" w:rsidR="00B31FA7" w:rsidRPr="00B31FA7" w:rsidRDefault="00B31FA7" w:rsidP="00B31FA7">
            <w:pPr>
              <w:widowControl/>
              <w:spacing w:after="120" w:line="240" w:lineRule="auto"/>
              <w:jc w:val="both"/>
              <w:rPr>
                <w:rFonts w:ascii="Times New Roman" w:eastAsia="Times New Roman" w:hAnsi="Times New Roman" w:cs="Times New Roman"/>
                <w:color w:val="auto"/>
                <w:sz w:val="18"/>
                <w:szCs w:val="18"/>
              </w:rPr>
            </w:pPr>
            <w:r w:rsidRPr="00B31FA7">
              <w:rPr>
                <w:rFonts w:ascii="Times New Roman" w:eastAsia="Times New Roman" w:hAnsi="Times New Roman" w:cs="Times New Roman"/>
                <w:color w:val="auto"/>
                <w:sz w:val="18"/>
                <w:szCs w:val="18"/>
              </w:rPr>
              <w:t xml:space="preserve">A laboratóriumi feladatokról jegyzőkönyvet kell készíteni. </w:t>
            </w:r>
          </w:p>
          <w:p w14:paraId="2688D051" w14:textId="740BC65C" w:rsidR="00FE0DDC" w:rsidRPr="00644F4E" w:rsidRDefault="00B31FA7" w:rsidP="00B31FA7">
            <w:pPr>
              <w:widowControl/>
              <w:spacing w:after="0" w:line="240" w:lineRule="auto"/>
              <w:contextualSpacing/>
              <w:rPr>
                <w:rFonts w:ascii="Times New Roman" w:eastAsia="Times New Roman" w:hAnsi="Times New Roman" w:cs="Times New Roman"/>
                <w:color w:val="auto"/>
                <w:sz w:val="18"/>
                <w:szCs w:val="18"/>
              </w:rPr>
            </w:pPr>
            <w:r w:rsidRPr="00B31FA7">
              <w:rPr>
                <w:rFonts w:ascii="Times New Roman" w:eastAsia="Times New Roman" w:hAnsi="Times New Roman" w:cs="Times New Roman"/>
                <w:color w:val="auto"/>
                <w:sz w:val="18"/>
                <w:szCs w:val="18"/>
              </w:rPr>
              <w:t>Az előadóval egyeztetett projekt feladat is beadható. Opcionális házi feladat motivált hallgatóknak. A projekt/házi feladat bemutatása a szemeszter végén.</w:t>
            </w:r>
          </w:p>
        </w:tc>
      </w:tr>
      <w:tr w:rsidR="00FE0DDC" w:rsidRPr="00644F4E" w14:paraId="53801EAF" w14:textId="77777777" w:rsidTr="001B52F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67983" w14:textId="77777777" w:rsidR="00FE0DDC" w:rsidRPr="00644F4E" w:rsidRDefault="00FE0DDC"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D5A48BB" w14:textId="77777777" w:rsidR="00B516B5" w:rsidRPr="00B516B5" w:rsidRDefault="00B516B5" w:rsidP="00B516B5">
            <w:pPr>
              <w:widowControl/>
              <w:spacing w:after="0" w:line="240" w:lineRule="auto"/>
              <w:jc w:val="both"/>
              <w:rPr>
                <w:rFonts w:ascii="Times New Roman" w:eastAsia="Times New Roman" w:hAnsi="Times New Roman" w:cs="Times New Roman"/>
                <w:color w:val="auto"/>
                <w:sz w:val="18"/>
                <w:szCs w:val="18"/>
              </w:rPr>
            </w:pPr>
            <w:r w:rsidRPr="00B516B5">
              <w:rPr>
                <w:rFonts w:ascii="Times New Roman" w:eastAsia="Times New Roman" w:hAnsi="Times New Roman" w:cs="Times New Roman"/>
                <w:color w:val="auto"/>
                <w:sz w:val="18"/>
                <w:szCs w:val="18"/>
              </w:rPr>
              <w:t xml:space="preserve">Az elméleti és gyakorlati anyagból két zárthelyi dolgozatot kell írni a félév első (6. hét) és második felének (12-13 hét) végén (az első órán elhangzott időpontban). </w:t>
            </w:r>
          </w:p>
          <w:p w14:paraId="0E404ABE" w14:textId="7BA4EE25" w:rsidR="00FE0DDC" w:rsidRPr="00644F4E" w:rsidRDefault="00B516B5" w:rsidP="00B516B5">
            <w:pPr>
              <w:widowControl/>
              <w:spacing w:after="0" w:line="240" w:lineRule="auto"/>
              <w:jc w:val="both"/>
              <w:rPr>
                <w:rFonts w:ascii="Times New Roman" w:eastAsia="Times New Roman" w:hAnsi="Times New Roman" w:cs="Times New Roman"/>
                <w:color w:val="auto"/>
                <w:sz w:val="18"/>
                <w:szCs w:val="18"/>
              </w:rPr>
            </w:pPr>
            <w:r w:rsidRPr="00B516B5">
              <w:rPr>
                <w:rFonts w:ascii="Times New Roman" w:eastAsia="Times New Roman" w:hAnsi="Times New Roman" w:cs="Times New Roman"/>
                <w:color w:val="auto"/>
                <w:sz w:val="18"/>
                <w:szCs w:val="18"/>
              </w:rPr>
              <w:t>A tárgy témaköréhez kapcsolódó projektmunka a félév teljesítésébe beszámítható az előadóval egyeztetett módon.</w:t>
            </w:r>
          </w:p>
        </w:tc>
      </w:tr>
    </w:tbl>
    <w:p w14:paraId="4CD57FB6" w14:textId="77777777" w:rsidR="00B277DE" w:rsidRPr="00644F4E" w:rsidRDefault="00B277DE">
      <w:pPr>
        <w:rPr>
          <w:rFonts w:ascii="Times New Roman" w:hAnsi="Times New Roman" w:cs="Times New Roman"/>
          <w:b/>
          <w:sz w:val="28"/>
          <w:szCs w:val="28"/>
        </w:rPr>
      </w:pPr>
      <w:r w:rsidRPr="00644F4E">
        <w:rPr>
          <w:rFonts w:ascii="Times New Roman" w:hAnsi="Times New Roman" w:cs="Times New Roman"/>
        </w:rPr>
        <w:br w:type="page"/>
      </w:r>
    </w:p>
    <w:p w14:paraId="35913F49" w14:textId="1D9A9CE9" w:rsidR="008C5038" w:rsidRDefault="008C5038" w:rsidP="008C5038">
      <w:pPr>
        <w:pStyle w:val="Cmsor3"/>
        <w:rPr>
          <w:rFonts w:ascii="Times New Roman" w:hAnsi="Times New Roman" w:cs="Times New Roman"/>
        </w:rPr>
      </w:pPr>
      <w:bookmarkStart w:id="26" w:name="_Toc71645198"/>
      <w:r w:rsidRPr="00644F4E">
        <w:rPr>
          <w:rFonts w:ascii="Times New Roman" w:hAnsi="Times New Roman" w:cs="Times New Roman"/>
        </w:rPr>
        <w:lastRenderedPageBreak/>
        <w:t>Adatbiztonság, adatvédelem</w:t>
      </w:r>
      <w:bookmarkEnd w:id="2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0F5F50" w:rsidRPr="002A5417" w14:paraId="06453A73" w14:textId="77777777" w:rsidTr="004E3D67">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AFD86"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CCA8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3915E" w14:textId="1CDCCBDB" w:rsidR="000F5F50" w:rsidRPr="00811437" w:rsidRDefault="009972BA" w:rsidP="001B52FB">
            <w:pPr>
              <w:widowControl/>
              <w:spacing w:after="0" w:line="240" w:lineRule="auto"/>
              <w:rPr>
                <w:rFonts w:ascii="Times New Roman" w:eastAsia="Times New Roman" w:hAnsi="Times New Roman" w:cs="Times New Roman"/>
                <w:b/>
                <w:bCs/>
                <w:color w:val="auto"/>
                <w:sz w:val="18"/>
                <w:szCs w:val="18"/>
              </w:rPr>
            </w:pPr>
            <w:r w:rsidRPr="009972BA">
              <w:rPr>
                <w:rFonts w:ascii="Times New Roman" w:eastAsia="Times New Roman" w:hAnsi="Times New Roman" w:cs="Times New Roman"/>
                <w:b/>
                <w:bCs/>
                <w:color w:val="auto"/>
                <w:sz w:val="18"/>
                <w:szCs w:val="18"/>
              </w:rPr>
              <w:t>Adatbiztonság, adatvédelem</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C6638"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A261E" w14:textId="77777777" w:rsidR="000F5F50" w:rsidRPr="002A5417" w:rsidRDefault="000F5F5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0F5F50" w:rsidRPr="00801E9F" w14:paraId="268FC954" w14:textId="77777777" w:rsidTr="004E3D67">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FF052"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34984"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80A9F" w14:textId="09922165" w:rsidR="000F5F50" w:rsidRPr="000B1A52" w:rsidRDefault="00247864" w:rsidP="001B52FB">
            <w:pPr>
              <w:widowControl/>
              <w:spacing w:after="0" w:line="240" w:lineRule="auto"/>
              <w:rPr>
                <w:rFonts w:ascii="Times New Roman" w:eastAsia="Times New Roman" w:hAnsi="Times New Roman" w:cs="Times New Roman"/>
                <w:color w:val="auto"/>
                <w:sz w:val="18"/>
                <w:szCs w:val="18"/>
              </w:rPr>
            </w:pPr>
            <w:r w:rsidRPr="00247864">
              <w:rPr>
                <w:rFonts w:ascii="Times New Roman" w:eastAsia="Times New Roman" w:hAnsi="Times New Roman" w:cs="Times New Roman"/>
                <w:color w:val="auto"/>
                <w:sz w:val="18"/>
                <w:szCs w:val="18"/>
              </w:rPr>
              <w:t>Information Security</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C3C0B"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585A60" w14:textId="4023A6B9" w:rsidR="000F5F50" w:rsidRPr="00801E9F" w:rsidRDefault="000F5F5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247864">
              <w:rPr>
                <w:rFonts w:ascii="Times New Roman" w:eastAsia="Times New Roman" w:hAnsi="Times New Roman" w:cs="Times New Roman"/>
                <w:b/>
                <w:bCs/>
                <w:color w:val="auto"/>
                <w:sz w:val="18"/>
                <w:szCs w:val="18"/>
              </w:rPr>
              <w:t>R-250</w:t>
            </w:r>
          </w:p>
        </w:tc>
      </w:tr>
      <w:tr w:rsidR="000F5F50" w:rsidRPr="00B11871" w14:paraId="70908824"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B54A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CAE1F" w14:textId="77777777" w:rsidR="000F5F50" w:rsidRPr="00B11871" w:rsidRDefault="000F5F5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 Intézet</w:t>
            </w:r>
          </w:p>
        </w:tc>
      </w:tr>
      <w:tr w:rsidR="004E3D67" w:rsidRPr="00F43EE4" w14:paraId="4F30F082" w14:textId="77777777" w:rsidTr="001B52FB">
        <w:trPr>
          <w:trHeight w:val="22"/>
        </w:trPr>
        <w:tc>
          <w:tcPr>
            <w:tcW w:w="3170" w:type="dxa"/>
            <w:gridSpan w:val="4"/>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C3C5B6" w14:textId="77777777" w:rsidR="004E3D67" w:rsidRPr="00644F4E" w:rsidRDefault="004E3D67"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884C20A" w14:textId="065A590E" w:rsidR="004E3D67" w:rsidRPr="00644F4E" w:rsidRDefault="004E3D67" w:rsidP="001B52FB">
            <w:pPr>
              <w:widowControl/>
              <w:spacing w:after="0" w:line="240" w:lineRule="auto"/>
              <w:rPr>
                <w:rFonts w:ascii="Times New Roman" w:eastAsia="Times New Roman" w:hAnsi="Times New Roman" w:cs="Times New Roman"/>
                <w:color w:val="auto"/>
                <w:sz w:val="18"/>
                <w:szCs w:val="18"/>
              </w:rPr>
            </w:pPr>
            <w:r w:rsidRPr="00765415">
              <w:rPr>
                <w:rFonts w:ascii="Times New Roman" w:eastAsia="Times New Roman" w:hAnsi="Times New Roman" w:cs="Times New Roman"/>
                <w:color w:val="auto"/>
                <w:sz w:val="18"/>
                <w:szCs w:val="18"/>
              </w:rPr>
              <w:t>Számítógép és hálózati architektúrák</w:t>
            </w:r>
          </w:p>
        </w:tc>
        <w:tc>
          <w:tcPr>
            <w:tcW w:w="1082" w:type="dxa"/>
            <w:vMerge w:val="restart"/>
            <w:tcBorders>
              <w:top w:val="single" w:sz="6" w:space="0" w:color="000000"/>
              <w:left w:val="single" w:sz="6" w:space="0" w:color="000000"/>
              <w:right w:val="single" w:sz="6" w:space="0" w:color="000000"/>
            </w:tcBorders>
            <w:shd w:val="clear" w:color="auto" w:fill="FFFFFF"/>
            <w:vAlign w:val="center"/>
          </w:tcPr>
          <w:p w14:paraId="5814DB43" w14:textId="77777777" w:rsidR="004E3D67" w:rsidRPr="00644F4E" w:rsidRDefault="004E3D6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32C8D2E" w14:textId="64D7F563" w:rsidR="004E3D67" w:rsidRPr="00F43EE4" w:rsidRDefault="004E3D6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ISR-118</w:t>
            </w:r>
          </w:p>
        </w:tc>
      </w:tr>
      <w:tr w:rsidR="004E3D67" w:rsidRPr="00F43EE4" w14:paraId="7E8D33E4" w14:textId="77777777" w:rsidTr="001B52FB">
        <w:trPr>
          <w:trHeight w:val="22"/>
        </w:trPr>
        <w:tc>
          <w:tcPr>
            <w:tcW w:w="3170" w:type="dxa"/>
            <w:gridSpan w:val="4"/>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A1A303" w14:textId="77777777" w:rsidR="004E3D67" w:rsidRPr="00644F4E" w:rsidRDefault="004E3D67" w:rsidP="001B52FB">
            <w:pPr>
              <w:widowControl/>
              <w:spacing w:after="0" w:line="240" w:lineRule="auto"/>
              <w:rPr>
                <w:rFonts w:ascii="Times New Roman" w:eastAsia="Times New Roman" w:hAnsi="Times New Roman" w:cs="Times New Roman"/>
                <w:color w:val="auto"/>
                <w:sz w:val="18"/>
                <w:szCs w:val="18"/>
              </w:rPr>
            </w:pP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F77FBC" w14:textId="5E5C2B17" w:rsidR="004E3D67" w:rsidRPr="00EB147D" w:rsidRDefault="004E3D67" w:rsidP="001B52FB">
            <w:pPr>
              <w:widowControl/>
              <w:spacing w:after="0" w:line="240" w:lineRule="auto"/>
              <w:rPr>
                <w:rFonts w:ascii="Times New Roman" w:eastAsia="Times New Roman" w:hAnsi="Times New Roman" w:cs="Times New Roman"/>
                <w:color w:val="auto"/>
                <w:sz w:val="18"/>
                <w:szCs w:val="18"/>
              </w:rPr>
            </w:pPr>
            <w:r w:rsidRPr="006423E2">
              <w:rPr>
                <w:rFonts w:ascii="Times New Roman" w:eastAsia="Times New Roman" w:hAnsi="Times New Roman" w:cs="Times New Roman"/>
                <w:color w:val="auto"/>
                <w:sz w:val="18"/>
                <w:szCs w:val="18"/>
              </w:rPr>
              <w:t>Számítástudomány alapjai 1</w:t>
            </w:r>
            <w:r>
              <w:rPr>
                <w:rFonts w:ascii="Times New Roman" w:eastAsia="Times New Roman" w:hAnsi="Times New Roman" w:cs="Times New Roman"/>
                <w:color w:val="auto"/>
                <w:sz w:val="18"/>
                <w:szCs w:val="18"/>
              </w:rPr>
              <w:t>.</w:t>
            </w:r>
          </w:p>
        </w:tc>
        <w:tc>
          <w:tcPr>
            <w:tcW w:w="1082" w:type="dxa"/>
            <w:vMerge/>
            <w:tcBorders>
              <w:left w:val="single" w:sz="6" w:space="0" w:color="000000"/>
              <w:bottom w:val="single" w:sz="6" w:space="0" w:color="000000"/>
              <w:right w:val="single" w:sz="6" w:space="0" w:color="000000"/>
            </w:tcBorders>
            <w:shd w:val="clear" w:color="auto" w:fill="FFFFFF"/>
            <w:vAlign w:val="center"/>
          </w:tcPr>
          <w:p w14:paraId="09EC1A61" w14:textId="37D44A16" w:rsidR="004E3D67" w:rsidRDefault="004E3D67" w:rsidP="001B52FB">
            <w:pPr>
              <w:widowControl/>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BCAEDD" w14:textId="44ECA1DC" w:rsidR="004E3D67" w:rsidRDefault="004E3D67"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IMA-153</w:t>
            </w:r>
          </w:p>
        </w:tc>
      </w:tr>
      <w:tr w:rsidR="000F5F50" w:rsidRPr="00644F4E" w14:paraId="7760367E" w14:textId="77777777" w:rsidTr="004E3D67">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77A0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221DC"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9C64C"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0F1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61D56"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0F5F50" w:rsidRPr="00644F4E" w14:paraId="5300AA32" w14:textId="77777777" w:rsidTr="004E3D67">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7803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E0B41"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2979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DCFE0"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C866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C5EC7"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CD7D4"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r>
      <w:tr w:rsidR="000F5F50" w:rsidRPr="00644F4E" w14:paraId="48A5E80C" w14:textId="77777777" w:rsidTr="004E3D67">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E1342"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5B5AC" w14:textId="2234DD5C"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w:t>
            </w:r>
            <w:r w:rsidR="00915F40">
              <w:rPr>
                <w:rFonts w:ascii="Times New Roman" w:eastAsia="Times New Roman" w:hAnsi="Times New Roman" w:cs="Times New Roman"/>
                <w:b/>
                <w:bCs/>
                <w:color w:val="auto"/>
                <w:sz w:val="18"/>
                <w:szCs w:val="18"/>
              </w:rPr>
              <w:t>26</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77A80"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35371" w14:textId="77777777" w:rsidR="000F5F50" w:rsidRPr="00644F4E" w:rsidRDefault="000F5F5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5192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3A864" w14:textId="77777777" w:rsidR="000F5F50" w:rsidRPr="00801E9F" w:rsidRDefault="000F5F5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FE46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97E8F" w14:textId="752C58D1" w:rsidR="000F5F50" w:rsidRPr="00644F4E" w:rsidRDefault="00915F4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9108F" w14:textId="77777777" w:rsidR="000F5F50" w:rsidRPr="00801E9F" w:rsidRDefault="000F5F50"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D2B46"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1D06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0F5F50" w:rsidRPr="00644F4E" w14:paraId="38C6891D" w14:textId="77777777" w:rsidTr="004E3D67">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3F744"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1BC8D" w14:textId="1773403B"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w:t>
            </w:r>
            <w:r w:rsidR="00915F40">
              <w:rPr>
                <w:rFonts w:ascii="Times New Roman" w:eastAsia="Times New Roman" w:hAnsi="Times New Roman" w:cs="Times New Roman"/>
                <w:b/>
                <w:bCs/>
                <w:color w:val="auto"/>
                <w:sz w:val="18"/>
                <w:szCs w:val="18"/>
              </w:rPr>
              <w:t>10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B46B0"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3A321" w14:textId="77777777" w:rsidR="000F5F50" w:rsidRPr="00644F4E" w:rsidRDefault="000F5F5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616FC"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C8DE6" w14:textId="77777777" w:rsidR="000F5F50" w:rsidRPr="00801E9F" w:rsidRDefault="000F5F5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C8DEB"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D3049" w14:textId="72D5E918" w:rsidR="000F5F50" w:rsidRPr="00644F4E" w:rsidRDefault="00915F40"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23809"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C911B"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7787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r>
      <w:tr w:rsidR="000F5F50" w:rsidRPr="00644F4E" w14:paraId="2F91B0DC"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6E35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D721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E3671" w14:textId="6E026448" w:rsidR="000F5F50" w:rsidRPr="00644F4E" w:rsidRDefault="008F122F" w:rsidP="001B52FB">
            <w:pPr>
              <w:widowControl/>
              <w:spacing w:after="0" w:line="240" w:lineRule="auto"/>
              <w:rPr>
                <w:rFonts w:ascii="Times New Roman" w:eastAsia="Times New Roman" w:hAnsi="Times New Roman" w:cs="Times New Roman"/>
                <w:b/>
                <w:bCs/>
                <w:color w:val="auto"/>
                <w:sz w:val="18"/>
                <w:szCs w:val="18"/>
              </w:rPr>
            </w:pPr>
            <w:r w:rsidRPr="008F122F">
              <w:rPr>
                <w:rFonts w:ascii="Times New Roman" w:eastAsia="Times New Roman" w:hAnsi="Times New Roman" w:cs="Times New Roman"/>
                <w:b/>
                <w:bCs/>
                <w:color w:val="auto"/>
                <w:sz w:val="18"/>
                <w:szCs w:val="18"/>
              </w:rPr>
              <w:t>Dr. Leitold Ferenc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B6A56"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B448D" w14:textId="4679893A" w:rsidR="000F5F50" w:rsidRPr="00644F4E" w:rsidRDefault="00BC1F30" w:rsidP="001B52FB">
            <w:pPr>
              <w:widowControl/>
              <w:spacing w:after="0" w:line="240" w:lineRule="auto"/>
              <w:rPr>
                <w:rFonts w:ascii="Times New Roman" w:eastAsia="Times New Roman" w:hAnsi="Times New Roman" w:cs="Times New Roman"/>
                <w:b/>
                <w:bCs/>
                <w:color w:val="auto"/>
                <w:sz w:val="18"/>
                <w:szCs w:val="18"/>
              </w:rPr>
            </w:pPr>
            <w:r w:rsidRPr="00BC1F30">
              <w:rPr>
                <w:rFonts w:ascii="Times New Roman" w:eastAsia="Times New Roman" w:hAnsi="Times New Roman" w:cs="Times New Roman"/>
                <w:b/>
                <w:bCs/>
                <w:color w:val="auto"/>
                <w:sz w:val="18"/>
                <w:szCs w:val="18"/>
              </w:rPr>
              <w:t>főisk</w:t>
            </w:r>
            <w:r>
              <w:rPr>
                <w:rFonts w:ascii="Times New Roman" w:eastAsia="Times New Roman" w:hAnsi="Times New Roman" w:cs="Times New Roman"/>
                <w:b/>
                <w:bCs/>
                <w:color w:val="auto"/>
                <w:sz w:val="18"/>
                <w:szCs w:val="18"/>
              </w:rPr>
              <w:t>olai</w:t>
            </w:r>
            <w:r w:rsidRPr="00BC1F30">
              <w:rPr>
                <w:rFonts w:ascii="Times New Roman" w:eastAsia="Times New Roman" w:hAnsi="Times New Roman" w:cs="Times New Roman"/>
                <w:b/>
                <w:bCs/>
                <w:color w:val="auto"/>
                <w:sz w:val="18"/>
                <w:szCs w:val="18"/>
              </w:rPr>
              <w:t xml:space="preserve"> tanár</w:t>
            </w:r>
          </w:p>
        </w:tc>
      </w:tr>
      <w:tr w:rsidR="000F5F50" w:rsidRPr="00644F4E" w14:paraId="6E21ABC7" w14:textId="77777777" w:rsidTr="004E3D6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AC762"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0FFBDD1" w14:textId="77777777" w:rsidR="000F5F50" w:rsidRPr="00644F4E" w:rsidRDefault="000F5F50" w:rsidP="001B52FB">
            <w:pPr>
              <w:widowControl/>
              <w:spacing w:after="12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0F5F50" w:rsidRPr="00644F4E" w14:paraId="553505E0"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7F29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01A16" w14:textId="77777777" w:rsidR="00B33E08" w:rsidRPr="00B33E08" w:rsidRDefault="00B33E08" w:rsidP="00B33E08">
            <w:pPr>
              <w:widowControl/>
              <w:spacing w:after="120" w:line="240" w:lineRule="auto"/>
              <w:jc w:val="both"/>
              <w:rPr>
                <w:rFonts w:ascii="Times New Roman" w:eastAsia="Times New Roman" w:hAnsi="Times New Roman" w:cs="Times New Roman"/>
                <w:color w:val="auto"/>
                <w:sz w:val="18"/>
                <w:szCs w:val="18"/>
              </w:rPr>
            </w:pPr>
            <w:r w:rsidRPr="00B33E08">
              <w:rPr>
                <w:rFonts w:ascii="Times New Roman" w:eastAsia="Times New Roman" w:hAnsi="Times New Roman" w:cs="Times New Roman"/>
                <w:color w:val="auto"/>
                <w:sz w:val="18"/>
                <w:szCs w:val="18"/>
              </w:rPr>
              <w:t>A kurzus képzési célja kiterjed az információbiztonság technikai, humán és jogi vetületére egyaránt.</w:t>
            </w:r>
          </w:p>
          <w:p w14:paraId="1765BE92" w14:textId="77777777" w:rsidR="00B33E08" w:rsidRPr="00B33E08" w:rsidRDefault="00B33E08" w:rsidP="00B33E08">
            <w:pPr>
              <w:widowControl/>
              <w:spacing w:after="120" w:line="240" w:lineRule="auto"/>
              <w:jc w:val="both"/>
              <w:rPr>
                <w:rFonts w:ascii="Times New Roman" w:eastAsia="Times New Roman" w:hAnsi="Times New Roman" w:cs="Times New Roman"/>
                <w:color w:val="auto"/>
                <w:sz w:val="18"/>
                <w:szCs w:val="18"/>
              </w:rPr>
            </w:pPr>
            <w:r w:rsidRPr="00B33E08">
              <w:rPr>
                <w:rFonts w:ascii="Times New Roman" w:eastAsia="Times New Roman" w:hAnsi="Times New Roman" w:cs="Times New Roman"/>
                <w:color w:val="auto"/>
                <w:sz w:val="18"/>
                <w:szCs w:val="18"/>
              </w:rPr>
              <w:t>A személyes adatok gyűjtésére, feldolgozására és felhasználására, az érintett személyek védelmére vonatkozó alapelvek, szabályok, eljárások, adatkezelési eszközök és módszerek megismerése. A nemzetközi és a hazai szabályozás áttekintése.</w:t>
            </w:r>
          </w:p>
          <w:p w14:paraId="354CB531" w14:textId="77777777" w:rsidR="00B33E08" w:rsidRPr="00B33E08" w:rsidRDefault="00B33E08" w:rsidP="00B33E08">
            <w:pPr>
              <w:widowControl/>
              <w:spacing w:after="120" w:line="240" w:lineRule="auto"/>
              <w:jc w:val="both"/>
              <w:rPr>
                <w:rFonts w:ascii="Times New Roman" w:eastAsia="Times New Roman" w:hAnsi="Times New Roman" w:cs="Times New Roman"/>
                <w:color w:val="auto"/>
                <w:sz w:val="18"/>
                <w:szCs w:val="18"/>
              </w:rPr>
            </w:pPr>
            <w:r w:rsidRPr="00B33E08">
              <w:rPr>
                <w:rFonts w:ascii="Times New Roman" w:eastAsia="Times New Roman" w:hAnsi="Times New Roman" w:cs="Times New Roman"/>
                <w:color w:val="auto"/>
                <w:sz w:val="18"/>
                <w:szCs w:val="18"/>
              </w:rPr>
              <w:t>Az adatkezelő rendszerekben alkalmazott adatvédelmi informatikai megoldások ismertetése.</w:t>
            </w:r>
          </w:p>
          <w:p w14:paraId="22634404" w14:textId="5ACFDD95" w:rsidR="000F5F50" w:rsidRPr="00644F4E" w:rsidRDefault="00B33E08" w:rsidP="00B33E08">
            <w:pPr>
              <w:widowControl/>
              <w:spacing w:after="0" w:line="240" w:lineRule="auto"/>
              <w:jc w:val="both"/>
              <w:rPr>
                <w:rFonts w:ascii="Times New Roman" w:eastAsia="Times New Roman" w:hAnsi="Times New Roman" w:cs="Times New Roman"/>
                <w:color w:val="auto"/>
                <w:sz w:val="18"/>
                <w:szCs w:val="18"/>
              </w:rPr>
            </w:pPr>
            <w:r w:rsidRPr="00B33E08">
              <w:rPr>
                <w:rFonts w:ascii="Times New Roman" w:eastAsia="Times New Roman" w:hAnsi="Times New Roman" w:cs="Times New Roman"/>
                <w:color w:val="auto"/>
                <w:sz w:val="18"/>
                <w:szCs w:val="18"/>
              </w:rPr>
              <w:t>Kriptográfiai, mind a számítógépes és hálózati biztonságtechnológia, mind pedig biztonságmenedzsment alapelvek, a vállalati szintű biztonsági megoldások megismerése.</w:t>
            </w:r>
          </w:p>
        </w:tc>
      </w:tr>
      <w:tr w:rsidR="000F5F50" w:rsidRPr="00644F4E" w14:paraId="283E1F3A" w14:textId="77777777" w:rsidTr="004E3D6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F3398"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B4A87"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0D59E2" w14:textId="5D7BAAD9" w:rsidR="000F5F50" w:rsidRPr="00644F4E" w:rsidRDefault="007670C8" w:rsidP="001B52FB">
            <w:pPr>
              <w:widowControl/>
              <w:spacing w:after="0" w:line="240" w:lineRule="auto"/>
              <w:jc w:val="both"/>
              <w:rPr>
                <w:rFonts w:ascii="Times New Roman" w:eastAsia="Times New Roman" w:hAnsi="Times New Roman" w:cs="Times New Roman"/>
                <w:color w:val="auto"/>
                <w:sz w:val="18"/>
                <w:szCs w:val="18"/>
              </w:rPr>
            </w:pPr>
            <w:r w:rsidRPr="007670C8">
              <w:rPr>
                <w:rFonts w:ascii="Times New Roman" w:hAnsi="Times New Roman" w:cs="Times New Roman"/>
                <w:sz w:val="18"/>
                <w:szCs w:val="18"/>
              </w:rPr>
              <w:t>Online tananyag (jegyzet, előadásvideók, előadás slide</w:t>
            </w:r>
            <w:r>
              <w:rPr>
                <w:rFonts w:ascii="Times New Roman" w:hAnsi="Times New Roman" w:cs="Times New Roman"/>
                <w:sz w:val="18"/>
                <w:szCs w:val="18"/>
              </w:rPr>
              <w:t>-</w:t>
            </w:r>
            <w:r w:rsidRPr="007670C8">
              <w:rPr>
                <w:rFonts w:ascii="Times New Roman" w:hAnsi="Times New Roman" w:cs="Times New Roman"/>
                <w:sz w:val="18"/>
                <w:szCs w:val="18"/>
              </w:rPr>
              <w:t>ok), tesztkérdések, illetve kontaktóra keretében konzultációk.</w:t>
            </w:r>
          </w:p>
        </w:tc>
      </w:tr>
      <w:tr w:rsidR="000F5F50" w:rsidRPr="00644F4E" w14:paraId="75712C6E"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0ABBD"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9704A"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3259FD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r>
      <w:tr w:rsidR="000F5F50" w:rsidRPr="00644F4E" w14:paraId="4972E34A" w14:textId="77777777" w:rsidTr="00FF4470">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25C71"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124DA"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1CFBC2C" w14:textId="3338B99E" w:rsidR="000F5F50" w:rsidRPr="00644F4E" w:rsidRDefault="000F5F50" w:rsidP="001B52FB">
            <w:pPr>
              <w:widowControl/>
              <w:spacing w:after="0" w:line="240" w:lineRule="auto"/>
              <w:jc w:val="both"/>
              <w:rPr>
                <w:rFonts w:ascii="Times New Roman" w:eastAsia="Times New Roman" w:hAnsi="Times New Roman" w:cs="Times New Roman"/>
                <w:color w:val="auto"/>
                <w:sz w:val="18"/>
                <w:szCs w:val="18"/>
              </w:rPr>
            </w:pPr>
          </w:p>
        </w:tc>
      </w:tr>
      <w:tr w:rsidR="000F5F50" w:rsidRPr="00644F4E" w14:paraId="22B221AA"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658BC"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70FB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1F3D7F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r>
      <w:tr w:rsidR="000F5F50" w:rsidRPr="00644F4E" w14:paraId="13205A6C" w14:textId="77777777" w:rsidTr="004E3D6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229F0"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1CF91FD" w14:textId="77777777" w:rsidR="000F5F50" w:rsidRPr="00644F4E" w:rsidRDefault="000F5F5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0F5F50" w:rsidRPr="00644F4E" w14:paraId="752BA2E2"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9ADF6"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D9452" w14:textId="77777777" w:rsidR="003C49A9" w:rsidRPr="003C49A9" w:rsidRDefault="003C49A9" w:rsidP="003C49A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C49A9">
              <w:rPr>
                <w:rFonts w:ascii="Times New Roman" w:eastAsia="Times New Roman" w:hAnsi="Times New Roman" w:cs="Times New Roman"/>
                <w:color w:val="auto"/>
                <w:sz w:val="18"/>
                <w:szCs w:val="18"/>
              </w:rPr>
              <w:t>Alapvető adatbiztonsági ismeretekkel bír.</w:t>
            </w:r>
          </w:p>
          <w:p w14:paraId="24DFEFB9" w14:textId="77777777" w:rsidR="003C49A9" w:rsidRPr="003C49A9" w:rsidRDefault="003C49A9" w:rsidP="003C49A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C49A9">
              <w:rPr>
                <w:rFonts w:ascii="Times New Roman" w:eastAsia="Times New Roman" w:hAnsi="Times New Roman" w:cs="Times New Roman"/>
                <w:color w:val="auto"/>
                <w:sz w:val="18"/>
                <w:szCs w:val="18"/>
              </w:rPr>
              <w:t>Ismeri a szakterületéhez kötődő fogalomrendszert, a legfontosabb összefüggéseket és elméleteket.</w:t>
            </w:r>
          </w:p>
          <w:p w14:paraId="3DFC4F32" w14:textId="77777777" w:rsidR="003C49A9" w:rsidRPr="003C49A9" w:rsidRDefault="003C49A9" w:rsidP="003C49A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C49A9">
              <w:rPr>
                <w:rFonts w:ascii="Times New Roman" w:eastAsia="Times New Roman" w:hAnsi="Times New Roman" w:cs="Times New Roman"/>
                <w:color w:val="auto"/>
                <w:sz w:val="18"/>
                <w:szCs w:val="18"/>
              </w:rPr>
              <w:t>Ismeri szakterülete fő elméleteinek ismeretszerzési és problémamegoldási módszereit.</w:t>
            </w:r>
          </w:p>
          <w:p w14:paraId="4A63E3EC" w14:textId="1376F37B" w:rsidR="000F5F50" w:rsidRPr="00644F4E" w:rsidRDefault="003C49A9" w:rsidP="003C49A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C49A9">
              <w:rPr>
                <w:rFonts w:ascii="Times New Roman" w:eastAsia="Times New Roman" w:hAnsi="Times New Roman" w:cs="Times New Roman"/>
                <w:color w:val="auto"/>
                <w:sz w:val="18"/>
                <w:szCs w:val="18"/>
              </w:rPr>
              <w:t>Alapvetően ismeri a rendszer tervezési elveket és módszereket, eljárásokat és működési folyamatokat.</w:t>
            </w:r>
          </w:p>
        </w:tc>
      </w:tr>
      <w:tr w:rsidR="000F5F50" w:rsidRPr="00644F4E" w14:paraId="05185C96"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4A340"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0C79E81" w14:textId="77777777" w:rsidR="000F5F50" w:rsidRPr="00644F4E" w:rsidRDefault="000F5F5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0F5F50" w:rsidRPr="00644F4E" w14:paraId="7C8E246B"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48FE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1251A"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Képes vállalati információs rendszerek biztonsági rendszereinek fejlesztésére és korábbi fejlesztések implementációjára.</w:t>
            </w:r>
          </w:p>
          <w:p w14:paraId="733915E8"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Képes szakterületén elemzési, specifikációs, tervezési, fejlesztési és üzemeltetési feladatok ellátására, alkalmazza a fejlesztési módszertanokat, hibakeresési, tesztelési és minőségbiztosítási eljárásokat.</w:t>
            </w:r>
          </w:p>
          <w:p w14:paraId="700A5FB6"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Képes önálló tanulás megtervezésére, megszervezésére és végzésére.</w:t>
            </w:r>
          </w:p>
          <w:p w14:paraId="5906C1D3"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Képes megérteni és használni szakterületének jellemző szakirodalmát, számítástechnikai, könyvtári forrásait.</w:t>
            </w:r>
          </w:p>
          <w:p w14:paraId="7346AD77"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A megszerzett ismereteket képes a szakterületén adódó feladatok megoldásában alkalmazni.</w:t>
            </w:r>
          </w:p>
          <w:p w14:paraId="7979AB0F"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Képes arra, hogy szakterületének megfelelően, szakmailag adekvát módon, szóban és írásban kommunikáljon anyanyelvén.</w:t>
            </w:r>
          </w:p>
          <w:p w14:paraId="4BA44FF7"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Képes szakterületén elemzési, specifikációs, tervezési, fejlesztési és üzemeltetési feladatok ellátására, alkalmazza a fejlesztési módszertanokat, hibakeresési eljárásokat.</w:t>
            </w:r>
          </w:p>
          <w:p w14:paraId="799C97C2" w14:textId="77777777" w:rsidR="00EB3401" w:rsidRPr="00EB3401"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t>Együttműködik informatikusokkal és villamosmérnökökkel a csoportmunka során, és más szakterületek képviselőivel is az adott probléma követelményelemzésének és megoldásának kimunkálása során.</w:t>
            </w:r>
          </w:p>
          <w:p w14:paraId="5DB1797A" w14:textId="0776F64D" w:rsidR="000F5F50" w:rsidRPr="00644F4E" w:rsidRDefault="00EB3401" w:rsidP="00EB34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B3401">
              <w:rPr>
                <w:rFonts w:ascii="Times New Roman" w:eastAsia="Times New Roman" w:hAnsi="Times New Roman" w:cs="Times New Roman"/>
                <w:color w:val="auto"/>
                <w:sz w:val="18"/>
                <w:szCs w:val="18"/>
              </w:rPr>
              <w:lastRenderedPageBreak/>
              <w:t>Folyamatosan képezi magát és lépést tart az informatikai szakma fejlődésével.</w:t>
            </w:r>
          </w:p>
        </w:tc>
      </w:tr>
      <w:tr w:rsidR="000F5F50" w:rsidRPr="00644F4E" w14:paraId="119D0B3D"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81AAC"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BC437C9" w14:textId="77777777" w:rsidR="000F5F50" w:rsidRPr="00644F4E" w:rsidRDefault="000F5F5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0F5F50" w:rsidRPr="00644F4E" w14:paraId="6CDFC8EB"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4E83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88B86" w14:textId="77777777" w:rsidR="00EC60F5" w:rsidRPr="00EC60F5"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Törekszik arra, hogy a problémákat lehetőleg másokkal együttműködésben oldja meg.</w:t>
            </w:r>
          </w:p>
          <w:p w14:paraId="7A8D590F" w14:textId="77777777" w:rsidR="00EC60F5" w:rsidRPr="00EC60F5"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 xml:space="preserve">Megszerzett műszaki ismeretei alkalmazásával törekszik a megfigyelhető jelenségek minél alaposabb megismerésére, törvényszerűségeinek leírására, megmagyarázására. </w:t>
            </w:r>
          </w:p>
          <w:p w14:paraId="1B9E9C4C" w14:textId="77777777" w:rsidR="00EC60F5" w:rsidRPr="00EC60F5"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Nyitott az új módszerek, eljárások megismerésére és azok készség szintű elsajátítására.</w:t>
            </w:r>
          </w:p>
          <w:p w14:paraId="2EDECF3A" w14:textId="77777777" w:rsidR="00EC60F5" w:rsidRPr="00EC60F5"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Nyitott a más szakterületek megismerésére és azokon informatikai megoldások kidolgozására az adott terület szakembereivel együttműködve.</w:t>
            </w:r>
          </w:p>
          <w:p w14:paraId="34C09FB7" w14:textId="77777777" w:rsidR="00EC60F5" w:rsidRPr="00EC60F5"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Érti és magáénak érzi a szakma etikai elveit és jogi vonatkozásait.</w:t>
            </w:r>
          </w:p>
          <w:p w14:paraId="5CBBF96F" w14:textId="77777777" w:rsidR="00EC60F5" w:rsidRPr="00EC60F5"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Törekszik a hatékony és minőségi munkavégzésre.</w:t>
            </w:r>
          </w:p>
          <w:p w14:paraId="46E8D27C" w14:textId="325CFBE1" w:rsidR="000F5F50" w:rsidRPr="00644F4E" w:rsidRDefault="00EC60F5" w:rsidP="00EC60F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EC60F5">
              <w:rPr>
                <w:rFonts w:ascii="Times New Roman" w:eastAsia="Times New Roman" w:hAnsi="Times New Roman" w:cs="Times New Roman"/>
                <w:color w:val="auto"/>
                <w:sz w:val="18"/>
                <w:szCs w:val="18"/>
              </w:rPr>
              <w:t>Folyamatosan képezi magát és lépést tart az informatikai szakma fejlődésével.</w:t>
            </w:r>
          </w:p>
        </w:tc>
      </w:tr>
      <w:tr w:rsidR="000F5F50" w:rsidRPr="00644F4E" w14:paraId="07E13B6E"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BD276"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C35D2B6" w14:textId="77777777" w:rsidR="000F5F50" w:rsidRPr="00644F4E" w:rsidRDefault="000F5F50"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0F5F50" w:rsidRPr="00644F4E" w14:paraId="5DF2F292" w14:textId="77777777" w:rsidTr="004E3D6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19DFC"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5E862" w14:textId="77777777" w:rsidR="006D2F3F" w:rsidRPr="006D2F3F" w:rsidRDefault="006D2F3F" w:rsidP="006D2F3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D2F3F">
              <w:rPr>
                <w:rFonts w:ascii="Times New Roman" w:eastAsia="Times New Roman" w:hAnsi="Times New Roman" w:cs="Times New Roman"/>
                <w:color w:val="auto"/>
                <w:sz w:val="18"/>
                <w:szCs w:val="18"/>
              </w:rPr>
              <w:t>A szakismeretek birtokában biztonságtudatos hozzáállású, szem előtt tartja a potenciális veszélyeket és támadási lehetőségeket, és felkészül azok kivédésére.</w:t>
            </w:r>
          </w:p>
          <w:p w14:paraId="22C0D650" w14:textId="77777777" w:rsidR="006D2F3F" w:rsidRPr="006D2F3F" w:rsidRDefault="006D2F3F" w:rsidP="006D2F3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D2F3F">
              <w:rPr>
                <w:rFonts w:ascii="Times New Roman" w:eastAsia="Times New Roman" w:hAnsi="Times New Roman" w:cs="Times New Roman"/>
                <w:color w:val="auto"/>
                <w:sz w:val="18"/>
                <w:szCs w:val="18"/>
              </w:rPr>
              <w:t>Szakmai feladatainak elvégzése során együttműködik más (elsődlegesen műszaki, valamint gazdasági és jogi) szakterület képzett szakembereivel is.</w:t>
            </w:r>
          </w:p>
          <w:p w14:paraId="5AEA8551" w14:textId="77777777" w:rsidR="006D2F3F" w:rsidRPr="006D2F3F" w:rsidRDefault="006D2F3F" w:rsidP="006D2F3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D2F3F">
              <w:rPr>
                <w:rFonts w:ascii="Times New Roman" w:eastAsia="Times New Roman" w:hAnsi="Times New Roman" w:cs="Times New Roman"/>
                <w:color w:val="auto"/>
                <w:sz w:val="18"/>
                <w:szCs w:val="18"/>
              </w:rPr>
              <w:t>Felelősséget vállal műszaki elemzései, azok alapján megfogalmazott javaslatai és megszülető döntései következményeiért.</w:t>
            </w:r>
          </w:p>
          <w:p w14:paraId="72094E7D" w14:textId="77777777" w:rsidR="006D2F3F" w:rsidRPr="006D2F3F" w:rsidRDefault="006D2F3F" w:rsidP="006D2F3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D2F3F">
              <w:rPr>
                <w:rFonts w:ascii="Times New Roman" w:eastAsia="Times New Roman" w:hAnsi="Times New Roman" w:cs="Times New Roman"/>
                <w:color w:val="auto"/>
                <w:sz w:val="18"/>
                <w:szCs w:val="18"/>
              </w:rPr>
              <w:t>Felelősséget érez az önálló és csoportban végzett informatikai rendszerelemzői, -fejlesztői és -üzemeltetési tevékenységéért.</w:t>
            </w:r>
          </w:p>
          <w:p w14:paraId="692C2777" w14:textId="6A14F7FC" w:rsidR="000F5F50" w:rsidRPr="00644F4E" w:rsidRDefault="006D2F3F" w:rsidP="006D2F3F">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D2F3F">
              <w:rPr>
                <w:rFonts w:ascii="Times New Roman" w:eastAsia="Times New Roman" w:hAnsi="Times New Roman" w:cs="Times New Roman"/>
                <w:color w:val="auto"/>
                <w:sz w:val="18"/>
                <w:szCs w:val="18"/>
              </w:rPr>
              <w:t>Feltárja az alkalmazott technológiák hiányosságait, a folyamatok kockázatait és kezdeményezi az ezeket csökkentő intézkedések megtételét.</w:t>
            </w:r>
          </w:p>
        </w:tc>
      </w:tr>
      <w:tr w:rsidR="000F5F50" w:rsidRPr="005F60EF" w14:paraId="6CC86904"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0ABEC" w14:textId="77777777" w:rsidR="000F5F50" w:rsidRPr="005F60EF" w:rsidRDefault="000F5F50"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95FC82" w14:textId="74BD3109" w:rsidR="0085436F" w:rsidRPr="0085436F" w:rsidRDefault="0085436F" w:rsidP="0085436F">
            <w:pPr>
              <w:widowControl/>
              <w:spacing w:after="120" w:line="240" w:lineRule="auto"/>
              <w:jc w:val="both"/>
              <w:rPr>
                <w:rFonts w:ascii="Times New Roman" w:eastAsia="Times New Roman" w:hAnsi="Times New Roman" w:cs="Times New Roman"/>
                <w:color w:val="auto"/>
                <w:sz w:val="18"/>
                <w:szCs w:val="18"/>
              </w:rPr>
            </w:pPr>
            <w:r w:rsidRPr="0085436F">
              <w:rPr>
                <w:rFonts w:ascii="Times New Roman" w:eastAsia="Times New Roman" w:hAnsi="Times New Roman" w:cs="Times New Roman"/>
                <w:color w:val="auto"/>
                <w:sz w:val="18"/>
                <w:szCs w:val="18"/>
              </w:rPr>
              <w:t>Kriptográfiai algoritmusok (egyszerű, redundancia, frissesség, szimmetrikus, aszimmetrikus, Hash, PGP) áttekintése. Elektronikus aláírás és biztonságának kérdései.</w:t>
            </w:r>
          </w:p>
          <w:p w14:paraId="6004DC1E" w14:textId="77777777" w:rsidR="0085436F" w:rsidRPr="0085436F" w:rsidRDefault="0085436F" w:rsidP="0085436F">
            <w:pPr>
              <w:widowControl/>
              <w:spacing w:after="120" w:line="240" w:lineRule="auto"/>
              <w:jc w:val="both"/>
              <w:rPr>
                <w:rFonts w:ascii="Times New Roman" w:eastAsia="Times New Roman" w:hAnsi="Times New Roman" w:cs="Times New Roman"/>
                <w:color w:val="auto"/>
                <w:sz w:val="18"/>
                <w:szCs w:val="18"/>
              </w:rPr>
            </w:pPr>
            <w:r w:rsidRPr="0085436F">
              <w:rPr>
                <w:rFonts w:ascii="Times New Roman" w:eastAsia="Times New Roman" w:hAnsi="Times New Roman" w:cs="Times New Roman"/>
                <w:color w:val="auto"/>
                <w:sz w:val="18"/>
                <w:szCs w:val="18"/>
              </w:rPr>
              <w:t>Operációs rendszerek biztonsága, hitelesítés, hozzáférés védelem, Windows és UNIX alapú operációs rendszerek biztonsága.</w:t>
            </w:r>
          </w:p>
          <w:p w14:paraId="357D6362" w14:textId="77777777" w:rsidR="0085436F" w:rsidRPr="0085436F" w:rsidRDefault="0085436F" w:rsidP="0085436F">
            <w:pPr>
              <w:widowControl/>
              <w:spacing w:after="120" w:line="240" w:lineRule="auto"/>
              <w:jc w:val="both"/>
              <w:rPr>
                <w:rFonts w:ascii="Times New Roman" w:eastAsia="Times New Roman" w:hAnsi="Times New Roman" w:cs="Times New Roman"/>
                <w:color w:val="auto"/>
                <w:sz w:val="18"/>
                <w:szCs w:val="18"/>
              </w:rPr>
            </w:pPr>
            <w:r w:rsidRPr="0085436F">
              <w:rPr>
                <w:rFonts w:ascii="Times New Roman" w:eastAsia="Times New Roman" w:hAnsi="Times New Roman" w:cs="Times New Roman"/>
                <w:color w:val="auto"/>
                <w:sz w:val="18"/>
                <w:szCs w:val="18"/>
              </w:rPr>
              <w:t xml:space="preserve">Alkalmazások biztonsága. Hálózatok biztonsága. </w:t>
            </w:r>
          </w:p>
          <w:p w14:paraId="265A8371" w14:textId="77777777" w:rsidR="0085436F" w:rsidRPr="0085436F" w:rsidRDefault="0085436F" w:rsidP="0085436F">
            <w:pPr>
              <w:widowControl/>
              <w:spacing w:after="120" w:line="240" w:lineRule="auto"/>
              <w:jc w:val="both"/>
              <w:rPr>
                <w:rFonts w:ascii="Times New Roman" w:eastAsia="Times New Roman" w:hAnsi="Times New Roman" w:cs="Times New Roman"/>
                <w:color w:val="auto"/>
                <w:sz w:val="18"/>
                <w:szCs w:val="18"/>
              </w:rPr>
            </w:pPr>
            <w:r w:rsidRPr="0085436F">
              <w:rPr>
                <w:rFonts w:ascii="Times New Roman" w:eastAsia="Times New Roman" w:hAnsi="Times New Roman" w:cs="Times New Roman"/>
                <w:color w:val="auto"/>
                <w:sz w:val="18"/>
                <w:szCs w:val="18"/>
              </w:rPr>
              <w:t>Kártevők. Informatikai biztonság kialakítása.</w:t>
            </w:r>
          </w:p>
          <w:p w14:paraId="79713B8C" w14:textId="77777777" w:rsidR="0085436F" w:rsidRPr="0085436F" w:rsidRDefault="0085436F" w:rsidP="0085436F">
            <w:pPr>
              <w:widowControl/>
              <w:spacing w:after="120" w:line="240" w:lineRule="auto"/>
              <w:jc w:val="both"/>
              <w:rPr>
                <w:rFonts w:ascii="Times New Roman" w:eastAsia="Times New Roman" w:hAnsi="Times New Roman" w:cs="Times New Roman"/>
                <w:color w:val="auto"/>
                <w:sz w:val="18"/>
                <w:szCs w:val="18"/>
              </w:rPr>
            </w:pPr>
            <w:r w:rsidRPr="0085436F">
              <w:rPr>
                <w:rFonts w:ascii="Times New Roman" w:eastAsia="Times New Roman" w:hAnsi="Times New Roman" w:cs="Times New Roman"/>
                <w:color w:val="auto"/>
                <w:sz w:val="18"/>
                <w:szCs w:val="18"/>
              </w:rPr>
              <w:t>Social engineering módszerek, védekezési lehetőségek.</w:t>
            </w:r>
          </w:p>
          <w:p w14:paraId="76F9EB65" w14:textId="08065E3A" w:rsidR="000F5F50" w:rsidRPr="005F60EF" w:rsidRDefault="0085436F" w:rsidP="0085436F">
            <w:pPr>
              <w:widowControl/>
              <w:spacing w:after="0" w:line="240" w:lineRule="auto"/>
              <w:contextualSpacing/>
              <w:rPr>
                <w:rFonts w:ascii="Times New Roman" w:eastAsia="Times New Roman" w:hAnsi="Times New Roman" w:cs="Times New Roman"/>
                <w:color w:val="auto"/>
                <w:sz w:val="18"/>
                <w:szCs w:val="18"/>
              </w:rPr>
            </w:pPr>
            <w:r w:rsidRPr="0085436F">
              <w:rPr>
                <w:rFonts w:ascii="Times New Roman" w:eastAsia="Times New Roman" w:hAnsi="Times New Roman" w:cs="Times New Roman"/>
                <w:color w:val="auto"/>
                <w:sz w:val="18"/>
                <w:szCs w:val="18"/>
              </w:rPr>
              <w:t>Az információbiztonság szabályozási kérdései.</w:t>
            </w:r>
          </w:p>
        </w:tc>
      </w:tr>
      <w:tr w:rsidR="000F5F50" w:rsidRPr="00644F4E" w14:paraId="6654C4A4"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1AADF"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B82EF5" w14:textId="77777777" w:rsidR="00016887" w:rsidRPr="00016887" w:rsidRDefault="00016887" w:rsidP="00016887">
            <w:pPr>
              <w:widowControl/>
              <w:spacing w:after="0" w:line="240" w:lineRule="auto"/>
              <w:contextualSpacing/>
              <w:rPr>
                <w:rFonts w:ascii="Times New Roman" w:eastAsia="Times New Roman" w:hAnsi="Times New Roman" w:cs="Times New Roman"/>
                <w:color w:val="auto"/>
                <w:sz w:val="18"/>
                <w:szCs w:val="18"/>
              </w:rPr>
            </w:pPr>
            <w:r w:rsidRPr="00016887">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p>
          <w:p w14:paraId="6EEE1517" w14:textId="77777777" w:rsidR="00016887" w:rsidRPr="00016887" w:rsidRDefault="00016887" w:rsidP="00016887">
            <w:pPr>
              <w:widowControl/>
              <w:spacing w:after="0" w:line="240" w:lineRule="auto"/>
              <w:contextualSpacing/>
              <w:rPr>
                <w:rFonts w:ascii="Times New Roman" w:eastAsia="Times New Roman" w:hAnsi="Times New Roman" w:cs="Times New Roman"/>
                <w:color w:val="auto"/>
                <w:sz w:val="18"/>
                <w:szCs w:val="18"/>
              </w:rPr>
            </w:pPr>
            <w:r w:rsidRPr="00016887">
              <w:rPr>
                <w:rFonts w:ascii="Times New Roman" w:eastAsia="Times New Roman" w:hAnsi="Times New Roman" w:cs="Times New Roman"/>
                <w:color w:val="auto"/>
                <w:sz w:val="18"/>
                <w:szCs w:val="18"/>
              </w:rPr>
              <w:t>Szakmai témához kapcsolódó információk gyűjtése, feldolgozása, rendszerezése.</w:t>
            </w:r>
          </w:p>
          <w:p w14:paraId="1C64E93F" w14:textId="3EABF404" w:rsidR="000F5F50" w:rsidRPr="00644F4E" w:rsidRDefault="00016887" w:rsidP="00016887">
            <w:pPr>
              <w:widowControl/>
              <w:spacing w:after="0" w:line="240" w:lineRule="auto"/>
              <w:contextualSpacing/>
              <w:rPr>
                <w:rFonts w:ascii="Times New Roman" w:eastAsia="Times New Roman" w:hAnsi="Times New Roman" w:cs="Times New Roman"/>
                <w:color w:val="auto"/>
                <w:sz w:val="18"/>
                <w:szCs w:val="18"/>
              </w:rPr>
            </w:pPr>
            <w:r w:rsidRPr="00016887">
              <w:rPr>
                <w:rFonts w:ascii="Times New Roman" w:eastAsia="Times New Roman" w:hAnsi="Times New Roman" w:cs="Times New Roman"/>
                <w:color w:val="auto"/>
                <w:sz w:val="18"/>
                <w:szCs w:val="18"/>
              </w:rPr>
              <w:t>Feladatok megoldása, esettanulmányok elemzése, feldolgozása.</w:t>
            </w:r>
          </w:p>
        </w:tc>
      </w:tr>
      <w:tr w:rsidR="000F5F50" w:rsidRPr="00644F4E" w14:paraId="03ACD6E2"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8AE9A"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555568F" w14:textId="77777777" w:rsidR="00EE07D2" w:rsidRPr="00EE07D2" w:rsidRDefault="00EE07D2" w:rsidP="00EE07D2">
            <w:pPr>
              <w:widowControl/>
              <w:spacing w:after="0" w:line="240" w:lineRule="auto"/>
              <w:contextualSpacing/>
              <w:rPr>
                <w:rFonts w:ascii="Times New Roman" w:eastAsia="Times New Roman" w:hAnsi="Times New Roman" w:cs="Times New Roman"/>
                <w:color w:val="auto"/>
                <w:sz w:val="18"/>
                <w:szCs w:val="18"/>
              </w:rPr>
            </w:pPr>
            <w:r w:rsidRPr="00EE07D2">
              <w:rPr>
                <w:rFonts w:ascii="Times New Roman" w:eastAsia="Times New Roman" w:hAnsi="Times New Roman" w:cs="Times New Roman"/>
                <w:color w:val="auto"/>
                <w:sz w:val="18"/>
                <w:szCs w:val="18"/>
              </w:rPr>
              <w:t xml:space="preserve">Dr. Leitold Ferenc: Adatbiztonság, adatvédelem DF </w:t>
            </w:r>
          </w:p>
          <w:p w14:paraId="7CEBF898" w14:textId="15E6A63C" w:rsidR="000F5F50" w:rsidRPr="00644F4E" w:rsidRDefault="00EE07D2" w:rsidP="00EE07D2">
            <w:pPr>
              <w:widowControl/>
              <w:spacing w:after="0" w:line="240" w:lineRule="auto"/>
              <w:contextualSpacing/>
              <w:rPr>
                <w:rFonts w:ascii="Times New Roman" w:eastAsia="Times New Roman" w:hAnsi="Times New Roman" w:cs="Times New Roman"/>
                <w:color w:val="auto"/>
                <w:sz w:val="18"/>
                <w:szCs w:val="18"/>
              </w:rPr>
            </w:pPr>
            <w:r w:rsidRPr="00EE07D2">
              <w:rPr>
                <w:rFonts w:ascii="Times New Roman" w:eastAsia="Times New Roman" w:hAnsi="Times New Roman" w:cs="Times New Roman"/>
                <w:color w:val="auto"/>
                <w:sz w:val="18"/>
                <w:szCs w:val="18"/>
              </w:rPr>
              <w:t>https://www.tankonyvtar.hu/hu/tartalom/tamop412A/2011-0035_adatbiztonsag_adatvedelem/</w:t>
            </w:r>
          </w:p>
        </w:tc>
      </w:tr>
      <w:tr w:rsidR="000F5F50" w:rsidRPr="00644F4E" w14:paraId="5D64AD48"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C52BA"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267B5A2" w14:textId="77777777" w:rsidR="00DB4709" w:rsidRPr="00DB4709" w:rsidRDefault="00DB4709" w:rsidP="00DB4709">
            <w:pPr>
              <w:widowControl/>
              <w:spacing w:after="0" w:line="240" w:lineRule="auto"/>
              <w:jc w:val="both"/>
              <w:rPr>
                <w:rFonts w:ascii="Times New Roman" w:eastAsia="Times New Roman" w:hAnsi="Times New Roman" w:cs="Times New Roman"/>
                <w:color w:val="auto"/>
                <w:sz w:val="18"/>
                <w:szCs w:val="18"/>
              </w:rPr>
            </w:pPr>
            <w:r w:rsidRPr="00DB4709">
              <w:rPr>
                <w:rFonts w:ascii="Times New Roman" w:eastAsia="Times New Roman" w:hAnsi="Times New Roman" w:cs="Times New Roman"/>
                <w:color w:val="auto"/>
                <w:sz w:val="18"/>
                <w:szCs w:val="18"/>
              </w:rPr>
              <w:t>Buttyán L., Vajda I.: Kriptográfia és alkalmazásai, Typotex, 2005</w:t>
            </w:r>
          </w:p>
          <w:p w14:paraId="4E3B8B88" w14:textId="4FAFC7D7" w:rsidR="000F5F50" w:rsidRPr="00644F4E" w:rsidRDefault="00DB4709" w:rsidP="00DB4709">
            <w:pPr>
              <w:widowControl/>
              <w:spacing w:after="0" w:line="240" w:lineRule="auto"/>
              <w:contextualSpacing/>
              <w:rPr>
                <w:rFonts w:ascii="Times New Roman" w:eastAsia="Times New Roman" w:hAnsi="Times New Roman" w:cs="Times New Roman"/>
                <w:color w:val="auto"/>
                <w:sz w:val="18"/>
                <w:szCs w:val="18"/>
              </w:rPr>
            </w:pPr>
            <w:r w:rsidRPr="00DB4709">
              <w:rPr>
                <w:rFonts w:ascii="Times New Roman" w:eastAsia="Times New Roman" w:hAnsi="Times New Roman" w:cs="Times New Roman"/>
                <w:color w:val="auto"/>
                <w:sz w:val="18"/>
                <w:szCs w:val="18"/>
              </w:rPr>
              <w:t>Stallings W., Brown L.: Computer Security, Prentice Hall, 2008</w:t>
            </w:r>
          </w:p>
        </w:tc>
      </w:tr>
      <w:tr w:rsidR="000F5F50" w:rsidRPr="00644F4E" w14:paraId="3B2E2A4C"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88AEE"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600E3C1" w14:textId="080D04B7" w:rsidR="000F5F50" w:rsidRPr="00644F4E" w:rsidRDefault="0054379D" w:rsidP="001B52FB">
            <w:pPr>
              <w:widowControl/>
              <w:spacing w:after="0" w:line="240" w:lineRule="auto"/>
              <w:contextualSpacing/>
              <w:rPr>
                <w:rFonts w:ascii="Times New Roman" w:eastAsia="Times New Roman" w:hAnsi="Times New Roman" w:cs="Times New Roman"/>
                <w:color w:val="auto"/>
                <w:sz w:val="18"/>
                <w:szCs w:val="18"/>
              </w:rPr>
            </w:pPr>
            <w:r w:rsidRPr="0054379D">
              <w:rPr>
                <w:rFonts w:ascii="Times New Roman" w:eastAsia="Times New Roman" w:hAnsi="Times New Roman" w:cs="Times New Roman"/>
                <w:color w:val="auto"/>
                <w:sz w:val="18"/>
                <w:szCs w:val="18"/>
              </w:rPr>
              <w:t>Tantárgyi követelmény szerint.</w:t>
            </w:r>
          </w:p>
        </w:tc>
      </w:tr>
      <w:tr w:rsidR="000F5F50" w:rsidRPr="00644F4E" w14:paraId="11A8C319" w14:textId="77777777" w:rsidTr="004E3D6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96E83" w14:textId="77777777" w:rsidR="000F5F50" w:rsidRPr="00644F4E" w:rsidRDefault="000F5F50"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59509E1" w14:textId="77212FBD" w:rsidR="000F5F50" w:rsidRPr="00644F4E" w:rsidRDefault="003E5D84" w:rsidP="001B52FB">
            <w:pPr>
              <w:widowControl/>
              <w:spacing w:after="0" w:line="240" w:lineRule="auto"/>
              <w:jc w:val="both"/>
              <w:rPr>
                <w:rFonts w:ascii="Times New Roman" w:eastAsia="Times New Roman" w:hAnsi="Times New Roman" w:cs="Times New Roman"/>
                <w:color w:val="auto"/>
                <w:sz w:val="18"/>
                <w:szCs w:val="18"/>
              </w:rPr>
            </w:pPr>
            <w:r w:rsidRPr="003E5D84">
              <w:rPr>
                <w:rFonts w:ascii="Times New Roman" w:eastAsia="Times New Roman" w:hAnsi="Times New Roman" w:cs="Times New Roman"/>
                <w:color w:val="auto"/>
                <w:sz w:val="18"/>
                <w:szCs w:val="18"/>
              </w:rPr>
              <w:t>Tantárgyi követelmény szerint. A kurzus során egy zárthelyi dolgozatra kerül sor, melyet egy alkalommal lehet pótolni.</w:t>
            </w:r>
          </w:p>
        </w:tc>
      </w:tr>
    </w:tbl>
    <w:p w14:paraId="04B71881" w14:textId="77777777" w:rsidR="00F74528" w:rsidRPr="00644F4E" w:rsidRDefault="00F74528">
      <w:pPr>
        <w:rPr>
          <w:rFonts w:ascii="Times New Roman" w:hAnsi="Times New Roman" w:cs="Times New Roman"/>
          <w:b/>
          <w:sz w:val="28"/>
          <w:szCs w:val="28"/>
        </w:rPr>
      </w:pPr>
      <w:r w:rsidRPr="00644F4E">
        <w:rPr>
          <w:rFonts w:ascii="Times New Roman" w:hAnsi="Times New Roman" w:cs="Times New Roman"/>
        </w:rPr>
        <w:br w:type="page"/>
      </w:r>
    </w:p>
    <w:p w14:paraId="50B0DF6C" w14:textId="63F944E8" w:rsidR="005F4514" w:rsidRDefault="005F4514" w:rsidP="005F4514">
      <w:pPr>
        <w:pStyle w:val="Cmsor3"/>
        <w:rPr>
          <w:rFonts w:ascii="Times New Roman" w:hAnsi="Times New Roman" w:cs="Times New Roman"/>
        </w:rPr>
      </w:pPr>
      <w:bookmarkStart w:id="27" w:name="_Toc71645199"/>
      <w:bookmarkStart w:id="28" w:name="_Toc513574591"/>
      <w:r w:rsidRPr="00644F4E">
        <w:rPr>
          <w:rFonts w:ascii="Times New Roman" w:hAnsi="Times New Roman" w:cs="Times New Roman"/>
        </w:rPr>
        <w:lastRenderedPageBreak/>
        <w:t>Beágyazott rendszerek</w:t>
      </w:r>
      <w:bookmarkEnd w:id="2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34677D" w:rsidRPr="002A5417" w14:paraId="0C71CAA4"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8DAA2"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8470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8B626" w14:textId="7D915C98" w:rsidR="0034677D" w:rsidRPr="00811437" w:rsidRDefault="00091613" w:rsidP="001B52FB">
            <w:pPr>
              <w:widowControl/>
              <w:spacing w:after="0" w:line="240" w:lineRule="auto"/>
              <w:rPr>
                <w:rFonts w:ascii="Times New Roman" w:eastAsia="Times New Roman" w:hAnsi="Times New Roman" w:cs="Times New Roman"/>
                <w:b/>
                <w:bCs/>
                <w:color w:val="auto"/>
                <w:sz w:val="18"/>
                <w:szCs w:val="18"/>
              </w:rPr>
            </w:pPr>
            <w:r w:rsidRPr="00091613">
              <w:rPr>
                <w:rFonts w:ascii="Times New Roman" w:eastAsia="Times New Roman" w:hAnsi="Times New Roman" w:cs="Times New Roman"/>
                <w:b/>
                <w:bCs/>
                <w:color w:val="auto"/>
                <w:sz w:val="18"/>
                <w:szCs w:val="18"/>
              </w:rPr>
              <w:t>Beágyazott rendszerek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09FE7"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3416C" w14:textId="77777777" w:rsidR="0034677D" w:rsidRPr="002A5417" w:rsidRDefault="0034677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34677D" w:rsidRPr="00801E9F" w14:paraId="0FBA66D9"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7B98B"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5B34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C9ED0" w14:textId="05E2FCA5" w:rsidR="0034677D" w:rsidRPr="000B1A52" w:rsidRDefault="000F1D37" w:rsidP="001B52FB">
            <w:pPr>
              <w:widowControl/>
              <w:spacing w:after="0" w:line="240" w:lineRule="auto"/>
              <w:rPr>
                <w:rFonts w:ascii="Times New Roman" w:eastAsia="Times New Roman" w:hAnsi="Times New Roman" w:cs="Times New Roman"/>
                <w:color w:val="auto"/>
                <w:sz w:val="18"/>
                <w:szCs w:val="18"/>
              </w:rPr>
            </w:pPr>
            <w:r w:rsidRPr="000F1D37">
              <w:rPr>
                <w:rFonts w:ascii="Times New Roman" w:eastAsia="Times New Roman" w:hAnsi="Times New Roman" w:cs="Times New Roman"/>
                <w:color w:val="auto"/>
                <w:sz w:val="18"/>
                <w:szCs w:val="18"/>
              </w:rPr>
              <w:t>Embedded Systems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5657C"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317F2" w14:textId="4E84FFF6" w:rsidR="0034677D" w:rsidRPr="00801E9F" w:rsidRDefault="0034677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ISR-2</w:t>
            </w:r>
            <w:r w:rsidR="000F1D37">
              <w:rPr>
                <w:rFonts w:ascii="Times New Roman" w:eastAsia="Times New Roman" w:hAnsi="Times New Roman" w:cs="Times New Roman"/>
                <w:b/>
                <w:bCs/>
                <w:color w:val="auto"/>
                <w:sz w:val="18"/>
                <w:szCs w:val="18"/>
              </w:rPr>
              <w:t>15</w:t>
            </w:r>
          </w:p>
        </w:tc>
      </w:tr>
      <w:tr w:rsidR="0034677D" w:rsidRPr="00B11871" w14:paraId="51FC7F0F"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854B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5FD8A" w14:textId="77777777" w:rsidR="0034677D" w:rsidRPr="00B11871" w:rsidRDefault="0034677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Informatikai Intézet</w:t>
            </w:r>
          </w:p>
        </w:tc>
      </w:tr>
      <w:tr w:rsidR="0034677D" w:rsidRPr="00F43EE4" w14:paraId="545E89EF" w14:textId="77777777" w:rsidTr="001B52FB">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A339D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6EDD8D3" w14:textId="1120B5F6" w:rsidR="0034677D" w:rsidRPr="00644F4E" w:rsidRDefault="009D1119" w:rsidP="001B52FB">
            <w:pPr>
              <w:widowControl/>
              <w:spacing w:after="0" w:line="240" w:lineRule="auto"/>
              <w:rPr>
                <w:rFonts w:ascii="Times New Roman" w:eastAsia="Times New Roman" w:hAnsi="Times New Roman" w:cs="Times New Roman"/>
                <w:color w:val="auto"/>
                <w:sz w:val="18"/>
                <w:szCs w:val="18"/>
              </w:rPr>
            </w:pPr>
            <w:r w:rsidRPr="009D1119">
              <w:rPr>
                <w:rFonts w:ascii="Times New Roman" w:eastAsia="Times New Roman" w:hAnsi="Times New Roman" w:cs="Times New Roman"/>
                <w:color w:val="auto"/>
                <w:sz w:val="18"/>
                <w:szCs w:val="18"/>
              </w:rPr>
              <w:t>Elektronika és digitális technika</w:t>
            </w:r>
          </w:p>
        </w:tc>
        <w:tc>
          <w:tcPr>
            <w:tcW w:w="1082" w:type="dxa"/>
            <w:tcBorders>
              <w:top w:val="single" w:sz="6" w:space="0" w:color="000000"/>
              <w:left w:val="single" w:sz="6" w:space="0" w:color="000000"/>
              <w:right w:val="single" w:sz="6" w:space="0" w:color="000000"/>
            </w:tcBorders>
            <w:shd w:val="clear" w:color="auto" w:fill="FFFFFF"/>
            <w:vAlign w:val="center"/>
          </w:tcPr>
          <w:p w14:paraId="5DA3DE95"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29EE25A" w14:textId="20BB9916" w:rsidR="0034677D" w:rsidRPr="00F43EE4"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ISR-11</w:t>
            </w:r>
            <w:r w:rsidR="00357C9D">
              <w:rPr>
                <w:rFonts w:ascii="Times New Roman" w:eastAsia="Times New Roman" w:hAnsi="Times New Roman" w:cs="Times New Roman"/>
                <w:color w:val="auto"/>
                <w:sz w:val="18"/>
                <w:szCs w:val="18"/>
              </w:rPr>
              <w:t>9</w:t>
            </w:r>
          </w:p>
        </w:tc>
      </w:tr>
      <w:tr w:rsidR="0034677D" w:rsidRPr="00644F4E" w14:paraId="22D8E989"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5B9B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17D16"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8A144"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F735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79417"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34677D" w:rsidRPr="00644F4E" w14:paraId="5AC13718"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3E29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7BE8D"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5F407"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F6AFC"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83976"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13DA2"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63A8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r>
      <w:tr w:rsidR="0034677D" w:rsidRPr="00644F4E" w14:paraId="0E6025C7"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B87E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AAB19" w14:textId="54F497DC"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w:t>
            </w:r>
            <w:r w:rsidR="00CD6033">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2BEAB"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95EC5" w14:textId="0E3F88AA" w:rsidR="0034677D" w:rsidRPr="00644F4E" w:rsidRDefault="00CD603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56B55"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36576" w14:textId="77777777" w:rsidR="0034677D" w:rsidRPr="00801E9F" w:rsidRDefault="0034677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82194"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D1012" w14:textId="226C2752" w:rsidR="0034677D" w:rsidRPr="00644F4E" w:rsidRDefault="00CD603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E4C32" w14:textId="079EBF4F" w:rsidR="0034677D" w:rsidRPr="00801E9F" w:rsidRDefault="00CD6033"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DE2D8"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459A6"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34677D" w:rsidRPr="00644F4E" w14:paraId="28156410"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5E90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AACE8" w14:textId="3B3A6568"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1</w:t>
            </w:r>
            <w:r w:rsidR="00CD6033">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80C8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6A057" w14:textId="37AE5548" w:rsidR="0034677D" w:rsidRPr="00644F4E" w:rsidRDefault="00CD603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2140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64182" w14:textId="77777777" w:rsidR="0034677D" w:rsidRPr="00801E9F" w:rsidRDefault="0034677D"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BD538"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F99A4" w14:textId="73737ED4" w:rsidR="0034677D" w:rsidRPr="00644F4E" w:rsidRDefault="00CD6033"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5E95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49FD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5F785"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r>
      <w:tr w:rsidR="0034677D" w:rsidRPr="00644F4E" w14:paraId="0DA1D721"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C7CDF"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F66A8"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2073D" w14:textId="78EADED9" w:rsidR="0034677D" w:rsidRPr="00644F4E" w:rsidRDefault="003A42BD" w:rsidP="001B52FB">
            <w:pPr>
              <w:widowControl/>
              <w:spacing w:after="0" w:line="240" w:lineRule="auto"/>
              <w:rPr>
                <w:rFonts w:ascii="Times New Roman" w:eastAsia="Times New Roman" w:hAnsi="Times New Roman" w:cs="Times New Roman"/>
                <w:b/>
                <w:bCs/>
                <w:color w:val="auto"/>
                <w:sz w:val="18"/>
                <w:szCs w:val="18"/>
              </w:rPr>
            </w:pPr>
            <w:r w:rsidRPr="003A42BD">
              <w:rPr>
                <w:rFonts w:ascii="Times New Roman" w:eastAsia="Times New Roman" w:hAnsi="Times New Roman" w:cs="Times New Roman"/>
                <w:b/>
                <w:bCs/>
                <w:color w:val="auto"/>
                <w:sz w:val="18"/>
                <w:szCs w:val="18"/>
              </w:rPr>
              <w:t>Dr. Odry Ákos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C5838"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14ADD" w14:textId="72EBC6F1" w:rsidR="0034677D" w:rsidRPr="00644F4E" w:rsidRDefault="003A42BD"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tanársegéd</w:t>
            </w:r>
          </w:p>
        </w:tc>
      </w:tr>
      <w:tr w:rsidR="0034677D" w:rsidRPr="00644F4E" w14:paraId="5132F61D"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6D479"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D1E460" w14:textId="77777777" w:rsidR="0034677D" w:rsidRPr="00644F4E" w:rsidRDefault="0034677D" w:rsidP="001B52FB">
            <w:pPr>
              <w:widowControl/>
              <w:spacing w:after="12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34677D" w:rsidRPr="00644F4E" w14:paraId="6CB0E348"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89C1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C0AA2" w14:textId="615963D2" w:rsidR="0034677D" w:rsidRPr="00644F4E" w:rsidRDefault="00690911" w:rsidP="001B52FB">
            <w:pPr>
              <w:widowControl/>
              <w:spacing w:after="0" w:line="240" w:lineRule="auto"/>
              <w:jc w:val="both"/>
              <w:rPr>
                <w:rFonts w:ascii="Times New Roman" w:eastAsia="Times New Roman" w:hAnsi="Times New Roman" w:cs="Times New Roman"/>
                <w:color w:val="auto"/>
                <w:sz w:val="18"/>
                <w:szCs w:val="18"/>
              </w:rPr>
            </w:pPr>
            <w:r w:rsidRPr="00690911">
              <w:rPr>
                <w:rFonts w:ascii="Times New Roman" w:eastAsia="Times New Roman" w:hAnsi="Times New Roman" w:cs="Times New Roman"/>
                <w:color w:val="auto"/>
                <w:sz w:val="18"/>
                <w:szCs w:val="18"/>
              </w:rPr>
              <w:t>Mikrovezérlő-alapú rendszerek bemutatása, melyben a tananyag kitér a mikrovezérlők felépítésére, a különböző perifériák működésére (digitális ki-/bemenetektől, analóg bemenetek és PWM technikán keresztül, az I2C/SPI kommunikációig), a mikrovezérlők programozására, és az intelligens beágyazott rendszerek kialakítására. Minden téma esettanulmányok segítségével kerül felvezetésre a problémakörök könnyebb megértése és áttekintése érdekében. A tananyag kitér az autonóm mikrovezérlő-alapú megoldásokra, jelek illesztése és feldolgozása beágyazott szoftveres környezetben, valamint kommunikációs megoldások kialakítására intelligens rendszereknél.</w:t>
            </w:r>
          </w:p>
        </w:tc>
      </w:tr>
      <w:tr w:rsidR="0034677D" w:rsidRPr="00644F4E" w14:paraId="79C57802"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C39DD"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4C51A"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A2A40DE" w14:textId="77777777" w:rsidR="005D4333" w:rsidRPr="005D4333" w:rsidRDefault="005D4333" w:rsidP="005D4333">
            <w:pPr>
              <w:widowControl/>
              <w:spacing w:after="0" w:line="240" w:lineRule="auto"/>
              <w:jc w:val="both"/>
              <w:rPr>
                <w:rFonts w:ascii="Times New Roman" w:hAnsi="Times New Roman" w:cs="Times New Roman"/>
                <w:sz w:val="18"/>
                <w:szCs w:val="18"/>
              </w:rPr>
            </w:pPr>
            <w:r w:rsidRPr="005D4333">
              <w:rPr>
                <w:rFonts w:ascii="Times New Roman" w:hAnsi="Times New Roman" w:cs="Times New Roman"/>
                <w:sz w:val="18"/>
                <w:szCs w:val="18"/>
              </w:rPr>
              <w:t>Minden hallgatónak nagy előadóban, táblás előadás.</w:t>
            </w:r>
          </w:p>
          <w:p w14:paraId="62075306" w14:textId="77777777" w:rsidR="005D4333" w:rsidRPr="005D4333" w:rsidRDefault="005D4333" w:rsidP="00C922A3">
            <w:pPr>
              <w:rPr>
                <w:rFonts w:ascii="Times New Roman" w:hAnsi="Times New Roman" w:cs="Times New Roman"/>
                <w:sz w:val="18"/>
                <w:szCs w:val="18"/>
              </w:rPr>
            </w:pPr>
            <w:r w:rsidRPr="005D4333">
              <w:rPr>
                <w:rFonts w:ascii="Times New Roman" w:hAnsi="Times New Roman" w:cs="Times New Roman"/>
                <w:sz w:val="18"/>
                <w:szCs w:val="18"/>
              </w:rPr>
              <w:t>Projektor és tanári gép használata minden elméleti órán.</w:t>
            </w:r>
          </w:p>
          <w:p w14:paraId="4E08E6DE" w14:textId="77777777" w:rsidR="005D4333" w:rsidRPr="005D4333" w:rsidRDefault="005D4333" w:rsidP="004E3846">
            <w:pPr>
              <w:rPr>
                <w:rFonts w:ascii="Times New Roman" w:hAnsi="Times New Roman" w:cs="Times New Roman"/>
                <w:sz w:val="18"/>
                <w:szCs w:val="18"/>
              </w:rPr>
            </w:pPr>
            <w:r w:rsidRPr="005D4333">
              <w:rPr>
                <w:rFonts w:ascii="Times New Roman" w:hAnsi="Times New Roman" w:cs="Times New Roman"/>
                <w:sz w:val="18"/>
                <w:szCs w:val="18"/>
              </w:rPr>
              <w:t>Ez mellett online videó-alapú tananyag, jegyzetek és előadás diák állnak a hallgatók rendelkezésére.</w:t>
            </w:r>
          </w:p>
          <w:p w14:paraId="48DA4CEA" w14:textId="468DBCBF" w:rsidR="0034677D" w:rsidRPr="00644F4E" w:rsidRDefault="005D4333" w:rsidP="005D4333">
            <w:pPr>
              <w:widowControl/>
              <w:spacing w:after="0" w:line="240" w:lineRule="auto"/>
              <w:jc w:val="both"/>
              <w:rPr>
                <w:rFonts w:ascii="Times New Roman" w:eastAsia="Times New Roman" w:hAnsi="Times New Roman" w:cs="Times New Roman"/>
                <w:color w:val="auto"/>
                <w:sz w:val="18"/>
                <w:szCs w:val="18"/>
              </w:rPr>
            </w:pPr>
            <w:r w:rsidRPr="005D4333">
              <w:rPr>
                <w:rFonts w:ascii="Times New Roman" w:hAnsi="Times New Roman" w:cs="Times New Roman"/>
                <w:sz w:val="18"/>
                <w:szCs w:val="18"/>
              </w:rPr>
              <w:t>A kontaktórák alkalmával pedig további konzultációs időpontok is biztosítottak.</w:t>
            </w:r>
          </w:p>
        </w:tc>
      </w:tr>
      <w:tr w:rsidR="0034677D" w:rsidRPr="00644F4E" w14:paraId="031221CD" w14:textId="77777777" w:rsidTr="004E384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9DE1D"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ABBE7"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C375DB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r>
      <w:tr w:rsidR="0034677D" w:rsidRPr="00644F4E" w14:paraId="0115673A" w14:textId="77777777" w:rsidTr="00C922A3">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7686C"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DE4DB"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2CDC25" w14:textId="77777777" w:rsidR="004E3846" w:rsidRPr="004E3846" w:rsidRDefault="004E3846" w:rsidP="004E3846">
            <w:pPr>
              <w:rPr>
                <w:rFonts w:ascii="Times New Roman" w:eastAsia="Times New Roman" w:hAnsi="Times New Roman" w:cs="Times New Roman"/>
                <w:color w:val="auto"/>
                <w:sz w:val="18"/>
                <w:szCs w:val="18"/>
              </w:rPr>
            </w:pPr>
            <w:r w:rsidRPr="004E3846">
              <w:rPr>
                <w:rFonts w:ascii="Times New Roman" w:eastAsia="Times New Roman" w:hAnsi="Times New Roman" w:cs="Times New Roman"/>
                <w:color w:val="auto"/>
                <w:sz w:val="18"/>
                <w:szCs w:val="18"/>
              </w:rPr>
              <w:t xml:space="preserve">A laboratóriumi feladatok elvégzése történhet kontaktórák </w:t>
            </w:r>
            <w:r w:rsidRPr="004E3846">
              <w:rPr>
                <w:rFonts w:ascii="Times New Roman" w:hAnsi="Times New Roman" w:cs="Times New Roman"/>
                <w:sz w:val="18"/>
                <w:szCs w:val="18"/>
              </w:rPr>
              <w:t>keretében</w:t>
            </w:r>
            <w:r w:rsidRPr="004E3846">
              <w:rPr>
                <w:rFonts w:ascii="Times New Roman" w:eastAsia="Times New Roman" w:hAnsi="Times New Roman" w:cs="Times New Roman"/>
                <w:color w:val="auto"/>
                <w:sz w:val="18"/>
                <w:szCs w:val="18"/>
              </w:rPr>
              <w:t xml:space="preserve">. </w:t>
            </w:r>
          </w:p>
          <w:p w14:paraId="6B218C6F" w14:textId="7A0656BF" w:rsidR="0034677D" w:rsidRPr="00644F4E" w:rsidRDefault="004E3846" w:rsidP="004E3846">
            <w:pPr>
              <w:widowControl/>
              <w:spacing w:after="0" w:line="240" w:lineRule="auto"/>
              <w:jc w:val="both"/>
              <w:rPr>
                <w:rFonts w:ascii="Times New Roman" w:eastAsia="Times New Roman" w:hAnsi="Times New Roman" w:cs="Times New Roman"/>
                <w:color w:val="auto"/>
                <w:sz w:val="18"/>
                <w:szCs w:val="18"/>
              </w:rPr>
            </w:pPr>
            <w:r w:rsidRPr="004E3846">
              <w:rPr>
                <w:rFonts w:ascii="Times New Roman" w:eastAsia="Times New Roman" w:hAnsi="Times New Roman" w:cs="Times New Roman"/>
                <w:color w:val="auto"/>
                <w:sz w:val="18"/>
                <w:szCs w:val="18"/>
              </w:rPr>
              <w:t>Ez mellett a laboratóriumi feladatok kidolgozása (online) szimulátor programok segítségével is megvalósulhat. Az online labor útmutatók laborkonzultációkkal vannak kiegészítve.</w:t>
            </w:r>
          </w:p>
        </w:tc>
      </w:tr>
      <w:tr w:rsidR="0034677D" w:rsidRPr="00644F4E" w14:paraId="597C844D" w14:textId="77777777" w:rsidTr="004E384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5DAF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CEBE1"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201C8AE"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r>
      <w:tr w:rsidR="0034677D" w:rsidRPr="00644F4E" w14:paraId="07821298"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C7244"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E84A95" w14:textId="77777777" w:rsidR="0034677D" w:rsidRPr="00644F4E" w:rsidRDefault="0034677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34677D" w:rsidRPr="00644F4E" w14:paraId="542E5CDF"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00A3E"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A0354" w14:textId="7B12A8CD" w:rsidR="0034677D" w:rsidRPr="00644F4E" w:rsidRDefault="00262836" w:rsidP="00262836">
            <w:pPr>
              <w:widowControl/>
              <w:spacing w:after="0" w:line="240" w:lineRule="auto"/>
              <w:jc w:val="both"/>
              <w:rPr>
                <w:rFonts w:ascii="Times New Roman" w:eastAsia="Times New Roman" w:hAnsi="Times New Roman" w:cs="Times New Roman"/>
                <w:color w:val="auto"/>
                <w:sz w:val="18"/>
                <w:szCs w:val="18"/>
              </w:rPr>
            </w:pPr>
            <w:r w:rsidRPr="00262836">
              <w:rPr>
                <w:rFonts w:ascii="Times New Roman" w:eastAsia="Times New Roman" w:hAnsi="Times New Roman" w:cs="Times New Roman"/>
                <w:color w:val="auto"/>
                <w:sz w:val="18"/>
                <w:szCs w:val="18"/>
              </w:rPr>
              <w:t>Ismeri az beágyazott rendszerek hardveres és szoftveres elemeinek működését, megvalósításuk technológiáját, működtetéséből származó feladatok megoldásának mikéntjét, valamint informatikai és egyéb műszaki rendszerek összekapcsolásának lehetőségeit. Alapvetően ismeri a beágyazott rendszerek</w:t>
            </w:r>
            <w:r>
              <w:rPr>
                <w:rFonts w:ascii="Times New Roman" w:eastAsia="Times New Roman" w:hAnsi="Times New Roman" w:cs="Times New Roman"/>
                <w:color w:val="auto"/>
                <w:sz w:val="18"/>
                <w:szCs w:val="18"/>
              </w:rPr>
              <w:t xml:space="preserve"> </w:t>
            </w:r>
            <w:r w:rsidRPr="00262836">
              <w:rPr>
                <w:rFonts w:ascii="Times New Roman" w:eastAsia="Times New Roman" w:hAnsi="Times New Roman" w:cs="Times New Roman"/>
                <w:color w:val="auto"/>
                <w:sz w:val="18"/>
                <w:szCs w:val="18"/>
              </w:rPr>
              <w:t>tervezési és realizációs módszereket, eljárásokat és működési folyamatokat.</w:t>
            </w:r>
            <w:r>
              <w:rPr>
                <w:rFonts w:ascii="Times New Roman" w:eastAsia="Times New Roman" w:hAnsi="Times New Roman" w:cs="Times New Roman"/>
                <w:color w:val="auto"/>
                <w:sz w:val="18"/>
                <w:szCs w:val="18"/>
              </w:rPr>
              <w:t xml:space="preserve"> </w:t>
            </w:r>
            <w:r w:rsidRPr="00262836">
              <w:rPr>
                <w:rFonts w:ascii="Times New Roman" w:eastAsia="Times New Roman" w:hAnsi="Times New Roman" w:cs="Times New Roman"/>
                <w:color w:val="auto"/>
                <w:sz w:val="18"/>
                <w:szCs w:val="18"/>
              </w:rPr>
              <w:t>Értelmezni és jellemezni tudja a beágyazott rendszerek szerkezeti egységeinek, elemeinek felépítését, működését, az alkalmazott rendszerelemek kialakítását és kapcsolatát. Rendelkezik a beágyazott szoftveres megoldások ismeretköreivel.</w:t>
            </w:r>
          </w:p>
        </w:tc>
      </w:tr>
      <w:tr w:rsidR="0034677D" w:rsidRPr="00644F4E" w14:paraId="5AD05568"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DA91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3B7A51" w14:textId="77777777" w:rsidR="0034677D" w:rsidRPr="00644F4E" w:rsidRDefault="0034677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34677D" w:rsidRPr="00644F4E" w14:paraId="7FD96059"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96AC6"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A1F23" w14:textId="0F5909EC" w:rsidR="0034677D" w:rsidRPr="00644F4E" w:rsidRDefault="009344C2" w:rsidP="009344C2">
            <w:pPr>
              <w:widowControl/>
              <w:spacing w:after="0" w:line="240" w:lineRule="auto"/>
              <w:jc w:val="both"/>
              <w:rPr>
                <w:rFonts w:ascii="Times New Roman" w:eastAsia="Times New Roman" w:hAnsi="Times New Roman" w:cs="Times New Roman"/>
                <w:color w:val="auto"/>
                <w:sz w:val="18"/>
                <w:szCs w:val="18"/>
              </w:rPr>
            </w:pPr>
            <w:r w:rsidRPr="009344C2">
              <w:rPr>
                <w:rFonts w:ascii="Times New Roman" w:eastAsia="Times New Roman" w:hAnsi="Times New Roman" w:cs="Times New Roman"/>
                <w:color w:val="auto"/>
                <w:sz w:val="18"/>
                <w:szCs w:val="18"/>
              </w:rPr>
              <w:t>Képes rendszerben gondolkodni, kiválasztani a probléma megoldásához szükséges hardveres és szoftveres elemeket, a probléma hardveres és szoftveres részeit szintetizálni, valamint az autonóm beágyazott rendszert kifejleszteni és beüzemelni.</w:t>
            </w:r>
          </w:p>
        </w:tc>
      </w:tr>
      <w:tr w:rsidR="0034677D" w:rsidRPr="00644F4E" w14:paraId="1616C218"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21FFB"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A1BE84" w14:textId="77777777" w:rsidR="0034677D" w:rsidRPr="00644F4E" w:rsidRDefault="0034677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34677D" w:rsidRPr="00644F4E" w14:paraId="28C76205"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0DB07"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1EC6A" w14:textId="51915501" w:rsidR="0034677D" w:rsidRPr="00644F4E" w:rsidRDefault="001915EC" w:rsidP="001915EC">
            <w:pPr>
              <w:widowControl/>
              <w:spacing w:after="0" w:line="240" w:lineRule="auto"/>
              <w:contextualSpacing/>
              <w:rPr>
                <w:rFonts w:ascii="Times New Roman" w:eastAsia="Times New Roman" w:hAnsi="Times New Roman" w:cs="Times New Roman"/>
                <w:color w:val="auto"/>
                <w:sz w:val="18"/>
                <w:szCs w:val="18"/>
              </w:rPr>
            </w:pPr>
            <w:r w:rsidRPr="001915EC">
              <w:rPr>
                <w:rFonts w:ascii="Times New Roman" w:eastAsia="Times New Roman" w:hAnsi="Times New Roman" w:cs="Times New Roman"/>
                <w:color w:val="auto"/>
                <w:sz w:val="18"/>
                <w:szCs w:val="18"/>
              </w:rPr>
              <w:t>Fogékony az információk befogadására és alkalmazására. Tananyag iránti érdeklődése megnyilvánul tanulási tevékenységeiben. Feladataiban törekszik a felvetett probléma optimális megoldására, annak precíz, pontos elvégzésére. Munkáját önmaga is értékeli, és folyamatosan fejlődik.</w:t>
            </w:r>
          </w:p>
        </w:tc>
      </w:tr>
      <w:tr w:rsidR="0034677D" w:rsidRPr="00644F4E" w14:paraId="7E9DC0E9"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8268C"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BB7C56" w14:textId="77777777" w:rsidR="0034677D" w:rsidRPr="00644F4E" w:rsidRDefault="0034677D"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34677D" w:rsidRPr="00644F4E" w14:paraId="2828C96B"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EAA67"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0C1D5" w14:textId="61076BBE" w:rsidR="0034677D" w:rsidRPr="00644F4E" w:rsidRDefault="008C302F" w:rsidP="008C302F">
            <w:pPr>
              <w:widowControl/>
              <w:spacing w:after="0" w:line="240" w:lineRule="auto"/>
              <w:contextualSpacing/>
              <w:rPr>
                <w:rFonts w:ascii="Times New Roman" w:eastAsia="Times New Roman" w:hAnsi="Times New Roman" w:cs="Times New Roman"/>
                <w:color w:val="auto"/>
                <w:sz w:val="18"/>
                <w:szCs w:val="18"/>
              </w:rPr>
            </w:pPr>
            <w:r w:rsidRPr="008C302F">
              <w:rPr>
                <w:rFonts w:ascii="Times New Roman" w:eastAsia="Times New Roman" w:hAnsi="Times New Roman" w:cs="Times New Roman"/>
                <w:color w:val="auto"/>
                <w:sz w:val="18"/>
                <w:szCs w:val="18"/>
              </w:rPr>
              <w:t>Döntéseiért, annak következményeiért felelősséget vállal.</w:t>
            </w:r>
          </w:p>
        </w:tc>
      </w:tr>
      <w:tr w:rsidR="0034677D" w:rsidRPr="005F60EF" w14:paraId="0A447454"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3DAD3" w14:textId="77777777" w:rsidR="0034677D" w:rsidRPr="005F60EF" w:rsidRDefault="0034677D"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638B61"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Beágyazott rendszerek (mikrokontroller-alapú rendszerek) főbb jellemzői és alkalmazási területei.</w:t>
            </w:r>
          </w:p>
          <w:p w14:paraId="12E702D3"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Általános célú processzorok, mikrokontrollerek (MCU), jelfeldolgozó processzorok (DSP) felépítése</w:t>
            </w:r>
          </w:p>
          <w:p w14:paraId="4364126C"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A beágyazott rendszerekre történő szoftverfejlesztés alapjainak, programozásának, felhasználási területeinek megismerése. Beágyazott szoftverfejlesztés.</w:t>
            </w:r>
          </w:p>
          <w:p w14:paraId="712394CB"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Digitális bemenetek/kimenetek</w:t>
            </w:r>
          </w:p>
          <w:p w14:paraId="7D102E99"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Jelillesztés, a jelkondicionálás, AD és DA konverterek. Néhány érzékelő típus illesztése.</w:t>
            </w:r>
          </w:p>
          <w:p w14:paraId="70D89159"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Kommunikációs interfészek (UART, I2C, SPI).</w:t>
            </w:r>
          </w:p>
          <w:p w14:paraId="3F4D0795"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PWM és motor vezérlés tranzisztorral, H-híddal.</w:t>
            </w:r>
          </w:p>
          <w:p w14:paraId="6F2FF548" w14:textId="77777777" w:rsidR="00A708C8"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Megszakítások kezelése (pozíciómérés inkrementális adókkal)</w:t>
            </w:r>
          </w:p>
          <w:p w14:paraId="49D84E66" w14:textId="7796CC7E" w:rsidR="0034677D" w:rsidRPr="00A708C8" w:rsidRDefault="00A708C8" w:rsidP="00A708C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A708C8">
              <w:rPr>
                <w:rFonts w:ascii="Times New Roman" w:eastAsia="Times New Roman" w:hAnsi="Times New Roman" w:cs="Times New Roman"/>
                <w:color w:val="auto"/>
                <w:sz w:val="18"/>
                <w:szCs w:val="18"/>
              </w:rPr>
              <w:t>Esettanulmányok, komplex rendszerek realizálása.</w:t>
            </w:r>
          </w:p>
        </w:tc>
      </w:tr>
      <w:tr w:rsidR="0034677D" w:rsidRPr="00644F4E" w14:paraId="37D01BB7"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F62C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ABD326" w14:textId="224FCB06" w:rsidR="0034677D" w:rsidRPr="00644F4E" w:rsidRDefault="00A23622" w:rsidP="001B52FB">
            <w:pPr>
              <w:widowControl/>
              <w:spacing w:after="0" w:line="240" w:lineRule="auto"/>
              <w:contextualSpacing/>
              <w:rPr>
                <w:rFonts w:ascii="Times New Roman" w:eastAsia="Times New Roman" w:hAnsi="Times New Roman" w:cs="Times New Roman"/>
                <w:color w:val="auto"/>
                <w:sz w:val="18"/>
                <w:szCs w:val="18"/>
              </w:rPr>
            </w:pPr>
            <w:r w:rsidRPr="00A23622">
              <w:rPr>
                <w:rFonts w:ascii="Times New Roman" w:eastAsia="Times New Roman" w:hAnsi="Times New Roman" w:cs="Times New Roman"/>
                <w:color w:val="auto"/>
                <w:sz w:val="18"/>
                <w:szCs w:val="18"/>
              </w:rPr>
              <w:t>Előadáson jegyzetelés, laboron mérési, rendszer összeállítási, vizsgálati feladatok végzése és jegyzőkönyv készítése.</w:t>
            </w:r>
          </w:p>
        </w:tc>
      </w:tr>
      <w:tr w:rsidR="0034677D" w:rsidRPr="00644F4E" w14:paraId="66FD97EC"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41D30"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EDEF054" w14:textId="77777777" w:rsidR="000B2BDA" w:rsidRPr="000B2BDA" w:rsidRDefault="000B2BDA" w:rsidP="000B2BDA">
            <w:pPr>
              <w:rPr>
                <w:rFonts w:ascii="Times New Roman" w:eastAsia="Times New Roman" w:hAnsi="Times New Roman" w:cs="Times New Roman"/>
                <w:color w:val="auto"/>
                <w:sz w:val="18"/>
                <w:szCs w:val="18"/>
              </w:rPr>
            </w:pPr>
            <w:r w:rsidRPr="000B2BDA">
              <w:rPr>
                <w:rFonts w:ascii="Times New Roman" w:eastAsia="Times New Roman" w:hAnsi="Times New Roman" w:cs="Times New Roman"/>
                <w:color w:val="auto"/>
                <w:sz w:val="18"/>
                <w:szCs w:val="18"/>
              </w:rPr>
              <w:t xml:space="preserve">Odry Ákos: Robottechnika, PLC-k, Dunaújvárosi Egyetem, Oktatási </w:t>
            </w:r>
            <w:r w:rsidRPr="000B2BDA">
              <w:rPr>
                <w:rFonts w:ascii="Times New Roman" w:hAnsi="Times New Roman" w:cs="Times New Roman"/>
                <w:sz w:val="18"/>
                <w:szCs w:val="18"/>
              </w:rPr>
              <w:t>segédanyag</w:t>
            </w:r>
            <w:r w:rsidRPr="000B2BDA">
              <w:rPr>
                <w:rFonts w:ascii="Times New Roman" w:eastAsia="Times New Roman" w:hAnsi="Times New Roman" w:cs="Times New Roman"/>
                <w:color w:val="auto"/>
                <w:sz w:val="18"/>
                <w:szCs w:val="18"/>
              </w:rPr>
              <w:t>, 2017</w:t>
            </w:r>
          </w:p>
          <w:p w14:paraId="49B6CD76" w14:textId="77777777" w:rsidR="000B2BDA" w:rsidRPr="000B2BDA" w:rsidRDefault="000B2BDA" w:rsidP="000B2BDA">
            <w:pPr>
              <w:widowControl/>
              <w:spacing w:after="0" w:line="240" w:lineRule="auto"/>
              <w:contextualSpacing/>
              <w:rPr>
                <w:rFonts w:ascii="Times New Roman" w:eastAsia="Times New Roman" w:hAnsi="Times New Roman" w:cs="Times New Roman"/>
                <w:color w:val="auto"/>
                <w:sz w:val="18"/>
                <w:szCs w:val="18"/>
              </w:rPr>
            </w:pPr>
            <w:r w:rsidRPr="000B2BDA">
              <w:rPr>
                <w:rFonts w:ascii="Times New Roman" w:eastAsia="Times New Roman" w:hAnsi="Times New Roman" w:cs="Times New Roman"/>
                <w:color w:val="auto"/>
                <w:sz w:val="18"/>
                <w:szCs w:val="18"/>
              </w:rPr>
              <w:t>Dr. Odry Péter: Beágyazott rendszerek tervezése DF 2013</w:t>
            </w:r>
          </w:p>
          <w:p w14:paraId="2108BB13" w14:textId="04F506F5" w:rsidR="0034677D" w:rsidRPr="00644F4E" w:rsidRDefault="000B2BDA" w:rsidP="000B2BDA">
            <w:pPr>
              <w:widowControl/>
              <w:spacing w:after="0" w:line="240" w:lineRule="auto"/>
              <w:contextualSpacing/>
              <w:rPr>
                <w:rFonts w:ascii="Times New Roman" w:eastAsia="Times New Roman" w:hAnsi="Times New Roman" w:cs="Times New Roman"/>
                <w:color w:val="auto"/>
                <w:sz w:val="18"/>
                <w:szCs w:val="18"/>
              </w:rPr>
            </w:pPr>
            <w:r w:rsidRPr="000B2BDA">
              <w:rPr>
                <w:rFonts w:ascii="Times New Roman" w:eastAsia="Times New Roman" w:hAnsi="Times New Roman" w:cs="Times New Roman"/>
                <w:color w:val="auto"/>
                <w:sz w:val="18"/>
                <w:szCs w:val="18"/>
              </w:rPr>
              <w:t>https://www.tankonyvtar.hu/hu/tartalom/tamop412A/2011-0035_beagyazott_rendszerek_tervezese/</w:t>
            </w:r>
          </w:p>
        </w:tc>
      </w:tr>
      <w:tr w:rsidR="0034677D" w:rsidRPr="00644F4E" w14:paraId="43EA977A"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A38A3"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68B698D" w14:textId="77777777" w:rsidR="004A060C" w:rsidRPr="004A060C" w:rsidRDefault="004A060C" w:rsidP="004A060C">
            <w:pPr>
              <w:rPr>
                <w:rFonts w:ascii="Times New Roman" w:hAnsi="Times New Roman" w:cs="Times New Roman"/>
                <w:sz w:val="18"/>
                <w:szCs w:val="18"/>
              </w:rPr>
            </w:pPr>
            <w:r w:rsidRPr="004A060C">
              <w:rPr>
                <w:rFonts w:ascii="Times New Roman" w:hAnsi="Times New Roman" w:cs="Times New Roman"/>
                <w:sz w:val="18"/>
                <w:szCs w:val="18"/>
              </w:rPr>
              <w:t>Jeremy Blum, Exploring Arduino: Tools and Techniques for Engineering Wizardry, Wiley, 2019.</w:t>
            </w:r>
          </w:p>
          <w:p w14:paraId="1D5D2529" w14:textId="77777777" w:rsidR="004A060C" w:rsidRPr="004A060C" w:rsidRDefault="004A060C" w:rsidP="004A060C">
            <w:pPr>
              <w:rPr>
                <w:rFonts w:ascii="Times New Roman" w:hAnsi="Times New Roman" w:cs="Times New Roman"/>
                <w:sz w:val="18"/>
                <w:szCs w:val="18"/>
              </w:rPr>
            </w:pPr>
            <w:r w:rsidRPr="004A060C">
              <w:rPr>
                <w:rFonts w:ascii="Times New Roman" w:hAnsi="Times New Roman" w:cs="Times New Roman"/>
                <w:sz w:val="18"/>
                <w:szCs w:val="18"/>
              </w:rPr>
              <w:t>Fodor Attila és Vörösházi Zsolt: Beágyazott rendszerek és programozható logikai eszközök, Typotex kiadó, 2011</w:t>
            </w:r>
          </w:p>
          <w:p w14:paraId="19674EB1" w14:textId="77777777" w:rsidR="004A060C" w:rsidRPr="004A060C" w:rsidRDefault="004A060C" w:rsidP="004A060C">
            <w:pPr>
              <w:rPr>
                <w:rFonts w:ascii="Times New Roman" w:hAnsi="Times New Roman" w:cs="Times New Roman"/>
                <w:sz w:val="18"/>
                <w:szCs w:val="18"/>
              </w:rPr>
            </w:pPr>
            <w:r w:rsidRPr="004A060C">
              <w:rPr>
                <w:rFonts w:ascii="Times New Roman" w:hAnsi="Times New Roman" w:cs="Times New Roman"/>
                <w:sz w:val="18"/>
                <w:szCs w:val="18"/>
              </w:rPr>
              <w:t>https://www.tankonyvtar.hu/hu/tartalom/tamop425/0008_fodorvoroshazi/</w:t>
            </w:r>
          </w:p>
          <w:p w14:paraId="2B42AA01" w14:textId="77777777" w:rsidR="004A060C" w:rsidRPr="004A060C" w:rsidRDefault="004A060C" w:rsidP="004A060C">
            <w:pPr>
              <w:widowControl/>
              <w:spacing w:after="0" w:line="240" w:lineRule="auto"/>
              <w:jc w:val="both"/>
              <w:rPr>
                <w:rFonts w:ascii="Times New Roman" w:eastAsia="Times New Roman" w:hAnsi="Times New Roman" w:cs="Times New Roman"/>
                <w:color w:val="auto"/>
                <w:sz w:val="18"/>
                <w:szCs w:val="18"/>
              </w:rPr>
            </w:pPr>
            <w:r w:rsidRPr="004A060C">
              <w:rPr>
                <w:rFonts w:ascii="Times New Roman" w:eastAsia="Times New Roman" w:hAnsi="Times New Roman" w:cs="Times New Roman"/>
                <w:color w:val="auto"/>
                <w:sz w:val="18"/>
                <w:szCs w:val="18"/>
              </w:rPr>
              <w:t>Dr. Odry Péter: Mikrovezérlők II. DF 2013</w:t>
            </w:r>
          </w:p>
          <w:p w14:paraId="070AC9C1" w14:textId="3780A9B4" w:rsidR="0034677D" w:rsidRPr="00644F4E" w:rsidRDefault="004A060C" w:rsidP="004A060C">
            <w:pPr>
              <w:widowControl/>
              <w:spacing w:after="0" w:line="240" w:lineRule="auto"/>
              <w:contextualSpacing/>
              <w:rPr>
                <w:rFonts w:ascii="Times New Roman" w:eastAsia="Times New Roman" w:hAnsi="Times New Roman" w:cs="Times New Roman"/>
                <w:color w:val="auto"/>
                <w:sz w:val="18"/>
                <w:szCs w:val="18"/>
              </w:rPr>
            </w:pPr>
            <w:r w:rsidRPr="004A060C">
              <w:rPr>
                <w:rFonts w:ascii="Times New Roman" w:eastAsia="Times New Roman" w:hAnsi="Times New Roman" w:cs="Times New Roman"/>
                <w:color w:val="auto"/>
                <w:sz w:val="18"/>
                <w:szCs w:val="18"/>
              </w:rPr>
              <w:t>https://www.tankonyvtar.hu/hu/tartalom/tamop412A/2011-0035_mikrovezerlok_ii/</w:t>
            </w:r>
          </w:p>
        </w:tc>
      </w:tr>
      <w:tr w:rsidR="0034677D" w:rsidRPr="00644F4E" w14:paraId="75A29710"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1FD29"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639CB43" w14:textId="77777777" w:rsidR="00DF35CE" w:rsidRPr="00DF35CE" w:rsidRDefault="00DF35CE" w:rsidP="00DF35CE">
            <w:pPr>
              <w:rPr>
                <w:rFonts w:ascii="Times New Roman" w:eastAsia="Times New Roman" w:hAnsi="Times New Roman" w:cs="Times New Roman"/>
                <w:color w:val="auto"/>
                <w:sz w:val="18"/>
                <w:szCs w:val="18"/>
              </w:rPr>
            </w:pPr>
            <w:r w:rsidRPr="00DF35CE">
              <w:rPr>
                <w:rFonts w:ascii="Times New Roman" w:eastAsia="Times New Roman" w:hAnsi="Times New Roman" w:cs="Times New Roman"/>
                <w:color w:val="auto"/>
                <w:sz w:val="18"/>
                <w:szCs w:val="18"/>
              </w:rPr>
              <w:t xml:space="preserve">A </w:t>
            </w:r>
            <w:r w:rsidRPr="00DF35CE">
              <w:rPr>
                <w:rFonts w:ascii="Times New Roman" w:hAnsi="Times New Roman" w:cs="Times New Roman"/>
                <w:sz w:val="18"/>
                <w:szCs w:val="18"/>
              </w:rPr>
              <w:t>laboratóriumi</w:t>
            </w:r>
            <w:r w:rsidRPr="00DF35CE">
              <w:rPr>
                <w:rFonts w:ascii="Times New Roman" w:eastAsia="Times New Roman" w:hAnsi="Times New Roman" w:cs="Times New Roman"/>
                <w:color w:val="auto"/>
                <w:sz w:val="18"/>
                <w:szCs w:val="18"/>
              </w:rPr>
              <w:t xml:space="preserve"> mérésekről jegyzőkönyvet kell készíteni. </w:t>
            </w:r>
          </w:p>
          <w:p w14:paraId="4219DF91" w14:textId="3237970B" w:rsidR="0034677D" w:rsidRPr="00644F4E" w:rsidRDefault="00DF35CE" w:rsidP="00DF35CE">
            <w:pPr>
              <w:widowControl/>
              <w:spacing w:after="0" w:line="240" w:lineRule="auto"/>
              <w:contextualSpacing/>
              <w:rPr>
                <w:rFonts w:ascii="Times New Roman" w:eastAsia="Times New Roman" w:hAnsi="Times New Roman" w:cs="Times New Roman"/>
                <w:color w:val="auto"/>
                <w:sz w:val="18"/>
                <w:szCs w:val="18"/>
              </w:rPr>
            </w:pPr>
            <w:r w:rsidRPr="00DF35CE">
              <w:rPr>
                <w:rFonts w:ascii="Times New Roman" w:eastAsia="Times New Roman" w:hAnsi="Times New Roman" w:cs="Times New Roman"/>
                <w:color w:val="auto"/>
                <w:sz w:val="18"/>
                <w:szCs w:val="18"/>
              </w:rPr>
              <w:t>Az előadóval egyeztetett projekt feladat is beadható. Opcionális házi feladat motivált hallgatóknak. A projekt/házi feladat bemutatása a szemeszter végén.</w:t>
            </w:r>
          </w:p>
        </w:tc>
      </w:tr>
      <w:tr w:rsidR="0034677D" w:rsidRPr="00644F4E" w14:paraId="26BB700A"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A3566" w14:textId="77777777" w:rsidR="0034677D" w:rsidRPr="00644F4E" w:rsidRDefault="0034677D"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AE3E0D0" w14:textId="77777777" w:rsidR="008C520C" w:rsidRPr="008C520C" w:rsidRDefault="008C520C" w:rsidP="008C520C">
            <w:pPr>
              <w:widowControl/>
              <w:spacing w:after="0" w:line="240" w:lineRule="auto"/>
              <w:jc w:val="both"/>
              <w:rPr>
                <w:rFonts w:ascii="Times New Roman" w:eastAsia="Times New Roman" w:hAnsi="Times New Roman" w:cs="Times New Roman"/>
                <w:color w:val="auto"/>
                <w:sz w:val="18"/>
                <w:szCs w:val="18"/>
              </w:rPr>
            </w:pPr>
            <w:r w:rsidRPr="008C520C">
              <w:rPr>
                <w:rFonts w:ascii="Times New Roman" w:eastAsia="Times New Roman" w:hAnsi="Times New Roman" w:cs="Times New Roman"/>
                <w:color w:val="auto"/>
                <w:sz w:val="18"/>
                <w:szCs w:val="18"/>
              </w:rPr>
              <w:t xml:space="preserve">Az elméleti és gyakorlati anyagból két zárthelyi dolgozatot kell írni a félév első (6. hét) és második felének (12-13 hét) végén (az első órán elhangzott időpontban). </w:t>
            </w:r>
          </w:p>
          <w:p w14:paraId="462F7C2C" w14:textId="733462ED" w:rsidR="0034677D" w:rsidRPr="00644F4E" w:rsidRDefault="008C520C" w:rsidP="008C520C">
            <w:pPr>
              <w:widowControl/>
              <w:spacing w:after="0" w:line="240" w:lineRule="auto"/>
              <w:jc w:val="both"/>
              <w:rPr>
                <w:rFonts w:ascii="Times New Roman" w:eastAsia="Times New Roman" w:hAnsi="Times New Roman" w:cs="Times New Roman"/>
                <w:color w:val="auto"/>
                <w:sz w:val="18"/>
                <w:szCs w:val="18"/>
              </w:rPr>
            </w:pPr>
            <w:r w:rsidRPr="008C520C">
              <w:rPr>
                <w:rFonts w:ascii="Times New Roman" w:eastAsia="Times New Roman" w:hAnsi="Times New Roman" w:cs="Times New Roman"/>
                <w:color w:val="auto"/>
                <w:sz w:val="18"/>
                <w:szCs w:val="18"/>
              </w:rPr>
              <w:t>A tárgy témaköréhez kapcsolódó projektmunka a félév teljesítésébe beszámítható az előadóval egyeztetett módon.</w:t>
            </w:r>
          </w:p>
        </w:tc>
      </w:tr>
    </w:tbl>
    <w:p w14:paraId="7F36E04D" w14:textId="015CDE13" w:rsidR="00B613B1" w:rsidRDefault="00B613B1" w:rsidP="00700475">
      <w:pPr>
        <w:pStyle w:val="Cmsor3"/>
        <w:rPr>
          <w:rFonts w:ascii="Times New Roman" w:hAnsi="Times New Roman" w:cs="Times New Roman"/>
        </w:rPr>
      </w:pPr>
      <w:r>
        <w:rPr>
          <w:rFonts w:ascii="Times New Roman" w:hAnsi="Times New Roman" w:cs="Times New Roman"/>
        </w:rPr>
        <w:br w:type="page"/>
      </w:r>
    </w:p>
    <w:p w14:paraId="5BF5C2AA" w14:textId="2C16212A" w:rsidR="00700475" w:rsidRDefault="00700475" w:rsidP="00700475">
      <w:pPr>
        <w:pStyle w:val="Cmsor3"/>
        <w:rPr>
          <w:rFonts w:ascii="Times New Roman" w:hAnsi="Times New Roman" w:cs="Times New Roman"/>
        </w:rPr>
      </w:pPr>
      <w:bookmarkStart w:id="29" w:name="_Toc71645200"/>
      <w:r w:rsidRPr="00644F4E">
        <w:rPr>
          <w:rFonts w:ascii="Times New Roman" w:hAnsi="Times New Roman" w:cs="Times New Roman"/>
        </w:rPr>
        <w:lastRenderedPageBreak/>
        <w:t>Vállalkozástan</w:t>
      </w:r>
      <w:bookmarkEnd w:id="28"/>
      <w:bookmarkEnd w:id="2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2"/>
        <w:gridCol w:w="906"/>
        <w:gridCol w:w="968"/>
        <w:gridCol w:w="195"/>
        <w:gridCol w:w="1365"/>
        <w:gridCol w:w="195"/>
        <w:gridCol w:w="655"/>
        <w:gridCol w:w="228"/>
        <w:gridCol w:w="1135"/>
        <w:gridCol w:w="1074"/>
        <w:gridCol w:w="1263"/>
      </w:tblGrid>
      <w:tr w:rsidR="00CF69D5" w:rsidRPr="002A5417" w14:paraId="7441B1D6"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59776"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071C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A501E" w14:textId="672EE16E" w:rsidR="00CF69D5" w:rsidRPr="00811437" w:rsidRDefault="00CF69D5" w:rsidP="001B52FB">
            <w:pPr>
              <w:widowControl/>
              <w:spacing w:after="0" w:line="240" w:lineRule="auto"/>
              <w:rPr>
                <w:rFonts w:ascii="Times New Roman" w:eastAsia="Times New Roman" w:hAnsi="Times New Roman" w:cs="Times New Roman"/>
                <w:b/>
                <w:bCs/>
                <w:color w:val="auto"/>
                <w:sz w:val="18"/>
                <w:szCs w:val="18"/>
              </w:rPr>
            </w:pPr>
            <w:r w:rsidRPr="00CF69D5">
              <w:rPr>
                <w:rFonts w:ascii="Times New Roman" w:eastAsia="Times New Roman" w:hAnsi="Times New Roman" w:cs="Times New Roman"/>
                <w:b/>
                <w:bCs/>
                <w:color w:val="auto"/>
                <w:sz w:val="18"/>
                <w:szCs w:val="18"/>
              </w:rPr>
              <w:t>Vállalkozástan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03A6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E7C42" w14:textId="77777777" w:rsidR="00CF69D5" w:rsidRPr="002A5417" w:rsidRDefault="00CF69D5"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BSc</w:t>
            </w:r>
          </w:p>
        </w:tc>
      </w:tr>
      <w:tr w:rsidR="00CF69D5" w:rsidRPr="00801E9F" w14:paraId="6FACDEBF"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051F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5F21B"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5F38B" w14:textId="17EA7309" w:rsidR="00CF69D5" w:rsidRPr="000B1A52" w:rsidRDefault="00FE413F" w:rsidP="001B52FB">
            <w:pPr>
              <w:widowControl/>
              <w:spacing w:after="0" w:line="240" w:lineRule="auto"/>
              <w:rPr>
                <w:rFonts w:ascii="Times New Roman" w:eastAsia="Times New Roman" w:hAnsi="Times New Roman" w:cs="Times New Roman"/>
                <w:color w:val="auto"/>
                <w:sz w:val="18"/>
                <w:szCs w:val="18"/>
              </w:rPr>
            </w:pPr>
            <w:r w:rsidRPr="00FE413F">
              <w:rPr>
                <w:rFonts w:ascii="Times New Roman" w:eastAsia="Times New Roman" w:hAnsi="Times New Roman" w:cs="Times New Roman"/>
                <w:color w:val="auto"/>
                <w:sz w:val="18"/>
                <w:szCs w:val="18"/>
              </w:rPr>
              <w:t>Entrepreneurship</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CC72E"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20595" w14:textId="2811DA05" w:rsidR="00CF69D5" w:rsidRPr="00801E9F" w:rsidRDefault="00FE413F"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TVV</w:t>
            </w:r>
            <w:r w:rsidR="00CF69D5">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122</w:t>
            </w:r>
          </w:p>
        </w:tc>
      </w:tr>
      <w:tr w:rsidR="00CF69D5" w:rsidRPr="00B11871" w14:paraId="67F93F41"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A3960"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79059" w14:textId="77777777" w:rsidR="009317BF" w:rsidRDefault="009317BF" w:rsidP="001B52FB">
            <w:pPr>
              <w:widowControl/>
              <w:spacing w:after="0" w:line="240" w:lineRule="auto"/>
              <w:rPr>
                <w:rFonts w:ascii="Times New Roman" w:eastAsia="Times New Roman" w:hAnsi="Times New Roman" w:cs="Times New Roman"/>
                <w:b/>
                <w:bCs/>
                <w:color w:val="auto"/>
                <w:sz w:val="18"/>
                <w:szCs w:val="18"/>
              </w:rPr>
            </w:pPr>
            <w:r w:rsidRPr="009317BF">
              <w:rPr>
                <w:rFonts w:ascii="Times New Roman" w:eastAsia="Times New Roman" w:hAnsi="Times New Roman" w:cs="Times New Roman"/>
                <w:b/>
                <w:bCs/>
                <w:color w:val="auto"/>
                <w:sz w:val="18"/>
                <w:szCs w:val="18"/>
              </w:rPr>
              <w:t>Társadalomtudományi Intézet</w:t>
            </w:r>
          </w:p>
          <w:p w14:paraId="15A7F89C" w14:textId="588A3D1E" w:rsidR="00CF69D5" w:rsidRPr="00B11871" w:rsidRDefault="009317BF" w:rsidP="001B52FB">
            <w:pPr>
              <w:widowControl/>
              <w:spacing w:after="0" w:line="240" w:lineRule="auto"/>
              <w:rPr>
                <w:rFonts w:ascii="Times New Roman" w:eastAsia="Times New Roman" w:hAnsi="Times New Roman" w:cs="Times New Roman"/>
                <w:b/>
                <w:bCs/>
                <w:color w:val="auto"/>
                <w:sz w:val="18"/>
                <w:szCs w:val="18"/>
              </w:rPr>
            </w:pPr>
            <w:r w:rsidRPr="009317BF">
              <w:rPr>
                <w:rFonts w:ascii="Times New Roman" w:eastAsia="Times New Roman" w:hAnsi="Times New Roman" w:cs="Times New Roman"/>
                <w:b/>
                <w:bCs/>
                <w:color w:val="auto"/>
                <w:sz w:val="18"/>
                <w:szCs w:val="18"/>
              </w:rPr>
              <w:t>Vezetés- és Vállalkozástudományi Tanszék</w:t>
            </w:r>
          </w:p>
        </w:tc>
      </w:tr>
      <w:tr w:rsidR="00CF69D5" w:rsidRPr="00F43EE4" w14:paraId="61294145" w14:textId="77777777" w:rsidTr="009317BF">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FC7E7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48DBED3" w14:textId="1C49881E"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right w:val="single" w:sz="6" w:space="0" w:color="000000"/>
            </w:tcBorders>
            <w:shd w:val="clear" w:color="auto" w:fill="FFFFFF"/>
            <w:vAlign w:val="center"/>
          </w:tcPr>
          <w:p w14:paraId="7CDEAC0B"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57B2AE5" w14:textId="561486AD" w:rsidR="00CF69D5" w:rsidRPr="00F43EE4" w:rsidRDefault="00CF69D5" w:rsidP="001B52FB">
            <w:pPr>
              <w:widowControl/>
              <w:spacing w:after="0" w:line="240" w:lineRule="auto"/>
              <w:rPr>
                <w:rFonts w:ascii="Times New Roman" w:eastAsia="Times New Roman" w:hAnsi="Times New Roman" w:cs="Times New Roman"/>
                <w:color w:val="auto"/>
                <w:sz w:val="18"/>
                <w:szCs w:val="18"/>
              </w:rPr>
            </w:pPr>
          </w:p>
        </w:tc>
      </w:tr>
      <w:tr w:rsidR="00CF69D5" w:rsidRPr="00644F4E" w14:paraId="0F46D3D4"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9E91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08002"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BA657"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93AB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F240D"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CF69D5" w:rsidRPr="00644F4E" w14:paraId="2B76E582"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91BF9"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2DC86"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2DBF2"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C8F89"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B2C39"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5C0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4344A"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r>
      <w:tr w:rsidR="00CF69D5" w:rsidRPr="00644F4E" w14:paraId="4BC85F44"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F71FD"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4AE83"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78286"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72B99" w14:textId="77777777" w:rsidR="00CF69D5" w:rsidRPr="00644F4E" w:rsidRDefault="00CF69D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039B0"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1FC1D" w14:textId="71085178" w:rsidR="00CF69D5" w:rsidRPr="00801E9F" w:rsidRDefault="009317B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1C2F1"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092A8" w14:textId="25AA7152" w:rsidR="00CF69D5" w:rsidRPr="00644F4E" w:rsidRDefault="009317B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721A8" w14:textId="77777777" w:rsidR="00CF69D5" w:rsidRPr="00801E9F" w:rsidRDefault="00CF69D5"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2EFCA"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5F658"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CF69D5" w:rsidRPr="00644F4E" w14:paraId="0C6FB1F9"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B909D"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7B9DE"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24387"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56FA0" w14:textId="77777777" w:rsidR="00CF69D5" w:rsidRPr="00644F4E" w:rsidRDefault="00CF69D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8484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AC9D9" w14:textId="1B0001D9" w:rsidR="00CF69D5" w:rsidRPr="00801E9F" w:rsidRDefault="009317BF"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E9128"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360CD" w14:textId="16CA0A91" w:rsidR="00CF69D5" w:rsidRPr="00644F4E" w:rsidRDefault="00CF69D5"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59E4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68CF9"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AEB40"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r>
      <w:tr w:rsidR="00CF69D5" w:rsidRPr="00644F4E" w14:paraId="652E4C66"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B4804"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6A1E3"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D5289" w14:textId="36DA1992" w:rsidR="00CF69D5" w:rsidRPr="00644F4E" w:rsidRDefault="00DC709E" w:rsidP="001B52FB">
            <w:pPr>
              <w:widowControl/>
              <w:spacing w:after="0" w:line="240" w:lineRule="auto"/>
              <w:rPr>
                <w:rFonts w:ascii="Times New Roman" w:eastAsia="Times New Roman" w:hAnsi="Times New Roman" w:cs="Times New Roman"/>
                <w:b/>
                <w:bCs/>
                <w:color w:val="auto"/>
                <w:sz w:val="18"/>
                <w:szCs w:val="18"/>
              </w:rPr>
            </w:pPr>
            <w:r w:rsidRPr="00DC709E">
              <w:rPr>
                <w:rFonts w:ascii="Times New Roman" w:eastAsia="Times New Roman" w:hAnsi="Times New Roman" w:cs="Times New Roman"/>
                <w:b/>
                <w:bCs/>
                <w:color w:val="auto"/>
                <w:sz w:val="18"/>
                <w:szCs w:val="18"/>
              </w:rPr>
              <w:t>Dr. Keszi-Szeremlei Andrea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44024"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D6DE9" w14:textId="4951BDBA" w:rsidR="00CF69D5" w:rsidRPr="00644F4E" w:rsidRDefault="009255D3" w:rsidP="001B52FB">
            <w:pPr>
              <w:widowControl/>
              <w:spacing w:after="0" w:line="240" w:lineRule="auto"/>
              <w:rPr>
                <w:rFonts w:ascii="Times New Roman" w:eastAsia="Times New Roman" w:hAnsi="Times New Roman" w:cs="Times New Roman"/>
                <w:b/>
                <w:bCs/>
                <w:color w:val="auto"/>
                <w:sz w:val="18"/>
                <w:szCs w:val="18"/>
              </w:rPr>
            </w:pPr>
            <w:r w:rsidRPr="009255D3">
              <w:rPr>
                <w:rFonts w:ascii="Times New Roman" w:eastAsia="Times New Roman" w:hAnsi="Times New Roman" w:cs="Times New Roman"/>
                <w:b/>
                <w:bCs/>
                <w:color w:val="auto"/>
                <w:sz w:val="18"/>
                <w:szCs w:val="18"/>
              </w:rPr>
              <w:t>főiskolai tanár</w:t>
            </w:r>
          </w:p>
        </w:tc>
      </w:tr>
      <w:tr w:rsidR="00CF69D5" w:rsidRPr="00644F4E" w14:paraId="765A80CA"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5CD35"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0E3029" w14:textId="77777777" w:rsidR="00CF69D5" w:rsidRPr="00644F4E" w:rsidRDefault="00CF69D5" w:rsidP="001B52FB">
            <w:pPr>
              <w:widowControl/>
              <w:spacing w:after="12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CF69D5" w:rsidRPr="00644F4E" w14:paraId="7C42A602"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BB4CE"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3FA36" w14:textId="7B30B138" w:rsidR="00CF69D5" w:rsidRPr="00644F4E" w:rsidRDefault="00F414EE" w:rsidP="001B52FB">
            <w:pPr>
              <w:widowControl/>
              <w:spacing w:after="0" w:line="240" w:lineRule="auto"/>
              <w:jc w:val="both"/>
              <w:rPr>
                <w:rFonts w:ascii="Times New Roman" w:eastAsia="Times New Roman" w:hAnsi="Times New Roman" w:cs="Times New Roman"/>
                <w:color w:val="auto"/>
                <w:sz w:val="18"/>
                <w:szCs w:val="18"/>
              </w:rPr>
            </w:pPr>
            <w:r w:rsidRPr="00F414EE">
              <w:rPr>
                <w:rFonts w:ascii="Times New Roman" w:eastAsia="Times New Roman" w:hAnsi="Times New Roman" w:cs="Times New Roman"/>
                <w:color w:val="auto"/>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CF69D5" w:rsidRPr="00644F4E" w14:paraId="18D78706"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8401"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FD5C9"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B8E935" w14:textId="58935B28" w:rsidR="00CF69D5" w:rsidRPr="00644F4E" w:rsidRDefault="000A7E4F" w:rsidP="001B52FB">
            <w:pPr>
              <w:widowControl/>
              <w:spacing w:after="0" w:line="240" w:lineRule="auto"/>
              <w:jc w:val="both"/>
              <w:rPr>
                <w:rFonts w:ascii="Times New Roman" w:eastAsia="Times New Roman" w:hAnsi="Times New Roman" w:cs="Times New Roman"/>
                <w:color w:val="auto"/>
                <w:sz w:val="18"/>
                <w:szCs w:val="18"/>
              </w:rPr>
            </w:pPr>
            <w:r w:rsidRPr="000A7E4F">
              <w:rPr>
                <w:rFonts w:ascii="Times New Roman" w:hAnsi="Times New Roman" w:cs="Times New Roman"/>
                <w:sz w:val="18"/>
                <w:szCs w:val="18"/>
              </w:rPr>
              <w:t>Előadásra alkalmas tanteremben (100-150 fő) számítógép, projektor, flipchart, vagy tábla használatával.</w:t>
            </w:r>
          </w:p>
        </w:tc>
      </w:tr>
      <w:tr w:rsidR="00CF69D5" w:rsidRPr="00644F4E" w14:paraId="5191E934" w14:textId="77777777" w:rsidTr="000A7E4F">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3B2D2"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FDA43"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F50A1E" w14:textId="5E46918E" w:rsidR="00CF69D5" w:rsidRPr="00644F4E" w:rsidRDefault="00723C10" w:rsidP="001B52FB">
            <w:pPr>
              <w:widowControl/>
              <w:spacing w:after="0" w:line="240" w:lineRule="auto"/>
              <w:rPr>
                <w:rFonts w:ascii="Times New Roman" w:eastAsia="Times New Roman" w:hAnsi="Times New Roman" w:cs="Times New Roman"/>
                <w:color w:val="auto"/>
                <w:sz w:val="18"/>
                <w:szCs w:val="18"/>
              </w:rPr>
            </w:pPr>
            <w:r w:rsidRPr="00723C10">
              <w:rPr>
                <w:rFonts w:ascii="Times New Roman" w:eastAsia="Times New Roman" w:hAnsi="Times New Roman" w:cs="Times New Roman"/>
                <w:color w:val="auto"/>
                <w:sz w:val="18"/>
                <w:szCs w:val="18"/>
              </w:rPr>
              <w:t>Projektmunkára alkalmas tanteremben (20-30 fő), számítógép, projektor, flipchart, vagy tábla használatával. Csoportmunka és különböző társas munkaformák.</w:t>
            </w:r>
          </w:p>
        </w:tc>
      </w:tr>
      <w:tr w:rsidR="00CF69D5" w:rsidRPr="00644F4E" w14:paraId="51A0B9F2" w14:textId="77777777" w:rsidTr="00723C10">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C5498"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629DB"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37F31A7" w14:textId="731CCB80" w:rsidR="00CF69D5" w:rsidRPr="00644F4E" w:rsidRDefault="00CF69D5" w:rsidP="001B52FB">
            <w:pPr>
              <w:widowControl/>
              <w:spacing w:after="0" w:line="240" w:lineRule="auto"/>
              <w:jc w:val="both"/>
              <w:rPr>
                <w:rFonts w:ascii="Times New Roman" w:eastAsia="Times New Roman" w:hAnsi="Times New Roman" w:cs="Times New Roman"/>
                <w:color w:val="auto"/>
                <w:sz w:val="18"/>
                <w:szCs w:val="18"/>
              </w:rPr>
            </w:pPr>
          </w:p>
        </w:tc>
      </w:tr>
      <w:tr w:rsidR="00CF69D5" w:rsidRPr="00644F4E" w14:paraId="57DCEB15"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A506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C6BC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38030CD"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r>
      <w:tr w:rsidR="00CF69D5" w:rsidRPr="00644F4E" w14:paraId="60D3A84E"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370D3"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7C3395" w14:textId="77777777" w:rsidR="00CF69D5" w:rsidRPr="00644F4E" w:rsidRDefault="00CF69D5"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CF69D5" w:rsidRPr="00644F4E" w14:paraId="3AB8922D"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C959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74C8A" w14:textId="77777777" w:rsidR="0088313D" w:rsidRPr="0088313D" w:rsidRDefault="0088313D" w:rsidP="0088313D">
            <w:pPr>
              <w:widowControl/>
              <w:spacing w:after="0" w:line="240" w:lineRule="auto"/>
              <w:jc w:val="both"/>
              <w:rPr>
                <w:rFonts w:ascii="Times New Roman" w:eastAsia="Times New Roman" w:hAnsi="Times New Roman" w:cs="Times New Roman"/>
                <w:color w:val="auto"/>
                <w:sz w:val="18"/>
                <w:szCs w:val="18"/>
              </w:rPr>
            </w:pPr>
            <w:r w:rsidRPr="0088313D">
              <w:rPr>
                <w:rFonts w:ascii="Times New Roman" w:eastAsia="Times New Roman" w:hAnsi="Times New Roman" w:cs="Times New Roman"/>
                <w:color w:val="auto"/>
                <w:sz w:val="18"/>
                <w:szCs w:val="18"/>
              </w:rPr>
              <w:t>Átlátja a vállalatgazdálkodás fogalomrendszerét.</w:t>
            </w:r>
          </w:p>
          <w:p w14:paraId="32801BBB" w14:textId="77777777" w:rsidR="0088313D" w:rsidRPr="0088313D" w:rsidRDefault="0088313D" w:rsidP="0088313D">
            <w:pPr>
              <w:widowControl/>
              <w:spacing w:after="0" w:line="240" w:lineRule="auto"/>
              <w:jc w:val="both"/>
              <w:rPr>
                <w:rFonts w:ascii="Times New Roman" w:eastAsia="Times New Roman" w:hAnsi="Times New Roman" w:cs="Times New Roman"/>
                <w:color w:val="auto"/>
                <w:sz w:val="18"/>
                <w:szCs w:val="18"/>
              </w:rPr>
            </w:pPr>
            <w:r w:rsidRPr="0088313D">
              <w:rPr>
                <w:rFonts w:ascii="Times New Roman" w:eastAsia="Times New Roman" w:hAnsi="Times New Roman" w:cs="Times New Roman"/>
                <w:color w:val="auto"/>
                <w:sz w:val="18"/>
                <w:szCs w:val="18"/>
              </w:rPr>
              <w:t>Ismeri a vállalati működésének hatásmechanizmusait.</w:t>
            </w:r>
          </w:p>
          <w:p w14:paraId="77B4A75A" w14:textId="77777777" w:rsidR="0088313D" w:rsidRPr="0088313D" w:rsidRDefault="0088313D" w:rsidP="0088313D">
            <w:pPr>
              <w:widowControl/>
              <w:spacing w:after="0" w:line="240" w:lineRule="auto"/>
              <w:jc w:val="both"/>
              <w:rPr>
                <w:rFonts w:ascii="Times New Roman" w:eastAsia="Times New Roman" w:hAnsi="Times New Roman" w:cs="Times New Roman"/>
                <w:color w:val="auto"/>
                <w:sz w:val="18"/>
                <w:szCs w:val="18"/>
              </w:rPr>
            </w:pPr>
            <w:r w:rsidRPr="0088313D">
              <w:rPr>
                <w:rFonts w:ascii="Times New Roman" w:eastAsia="Times New Roman" w:hAnsi="Times New Roman" w:cs="Times New Roman"/>
                <w:color w:val="auto"/>
                <w:sz w:val="18"/>
                <w:szCs w:val="18"/>
              </w:rPr>
              <w:t>Ismeri a vállalatok jogi hátterét, a belső, külső környezetét.</w:t>
            </w:r>
          </w:p>
          <w:p w14:paraId="3934D412" w14:textId="68852067" w:rsidR="00CF69D5" w:rsidRPr="00644F4E" w:rsidRDefault="0088313D" w:rsidP="0088313D">
            <w:pPr>
              <w:widowControl/>
              <w:spacing w:after="0" w:line="240" w:lineRule="auto"/>
              <w:jc w:val="both"/>
              <w:rPr>
                <w:rFonts w:ascii="Times New Roman" w:eastAsia="Times New Roman" w:hAnsi="Times New Roman" w:cs="Times New Roman"/>
                <w:color w:val="auto"/>
                <w:sz w:val="18"/>
                <w:szCs w:val="18"/>
              </w:rPr>
            </w:pPr>
            <w:r w:rsidRPr="0088313D">
              <w:rPr>
                <w:rFonts w:ascii="Times New Roman" w:eastAsia="Times New Roman" w:hAnsi="Times New Roman" w:cs="Times New Roman"/>
                <w:color w:val="auto"/>
                <w:sz w:val="18"/>
                <w:szCs w:val="18"/>
              </w:rPr>
              <w:t>Ismeri a vállalatok gazdálkodási rendszerét, céljait, stratégiáját.</w:t>
            </w:r>
          </w:p>
        </w:tc>
      </w:tr>
      <w:tr w:rsidR="00CF69D5" w:rsidRPr="00644F4E" w14:paraId="07AE5A5D"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CA7CE"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4E7369" w14:textId="77777777" w:rsidR="00CF69D5" w:rsidRPr="00644F4E" w:rsidRDefault="00CF69D5"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CF69D5" w:rsidRPr="00644F4E" w14:paraId="357EF56D"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D65B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E0ABE" w14:textId="77777777" w:rsidR="00D32E1E" w:rsidRPr="00D32E1E" w:rsidRDefault="00D32E1E" w:rsidP="00D32E1E">
            <w:pPr>
              <w:widowControl/>
              <w:spacing w:after="0" w:line="240" w:lineRule="auto"/>
              <w:jc w:val="both"/>
              <w:rPr>
                <w:rFonts w:ascii="Times New Roman" w:eastAsia="Times New Roman" w:hAnsi="Times New Roman" w:cs="Times New Roman"/>
                <w:color w:val="auto"/>
                <w:sz w:val="18"/>
                <w:szCs w:val="18"/>
              </w:rPr>
            </w:pPr>
            <w:r w:rsidRPr="00D32E1E">
              <w:rPr>
                <w:rFonts w:ascii="Times New Roman" w:eastAsia="Times New Roman" w:hAnsi="Times New Roman" w:cs="Times New Roman"/>
                <w:color w:val="auto"/>
                <w:sz w:val="18"/>
                <w:szCs w:val="18"/>
              </w:rPr>
              <w:t>Képes a szakterület fogalmait szakszerűen használni.</w:t>
            </w:r>
          </w:p>
          <w:p w14:paraId="780ECE6C" w14:textId="77777777" w:rsidR="00D32E1E" w:rsidRPr="00D32E1E" w:rsidRDefault="00D32E1E" w:rsidP="00D32E1E">
            <w:pPr>
              <w:widowControl/>
              <w:spacing w:after="0" w:line="240" w:lineRule="auto"/>
              <w:jc w:val="both"/>
              <w:rPr>
                <w:rFonts w:ascii="Times New Roman" w:eastAsia="Times New Roman" w:hAnsi="Times New Roman" w:cs="Times New Roman"/>
                <w:color w:val="auto"/>
                <w:sz w:val="18"/>
                <w:szCs w:val="18"/>
              </w:rPr>
            </w:pPr>
            <w:r w:rsidRPr="00D32E1E">
              <w:rPr>
                <w:rFonts w:ascii="Times New Roman" w:eastAsia="Times New Roman" w:hAnsi="Times New Roman" w:cs="Times New Roman"/>
                <w:color w:val="auto"/>
                <w:sz w:val="18"/>
                <w:szCs w:val="18"/>
              </w:rPr>
              <w:t>Képes beazonosítani és meghatározni a vállalatok erőforrásait.</w:t>
            </w:r>
          </w:p>
          <w:p w14:paraId="6B11F64D" w14:textId="77777777" w:rsidR="00D32E1E" w:rsidRPr="00D32E1E" w:rsidRDefault="00D32E1E" w:rsidP="00D32E1E">
            <w:pPr>
              <w:widowControl/>
              <w:spacing w:after="0" w:line="240" w:lineRule="auto"/>
              <w:jc w:val="both"/>
              <w:rPr>
                <w:rFonts w:ascii="Times New Roman" w:eastAsia="Times New Roman" w:hAnsi="Times New Roman" w:cs="Times New Roman"/>
                <w:color w:val="auto"/>
                <w:sz w:val="18"/>
                <w:szCs w:val="18"/>
              </w:rPr>
            </w:pPr>
            <w:r w:rsidRPr="00D32E1E">
              <w:rPr>
                <w:rFonts w:ascii="Times New Roman" w:eastAsia="Times New Roman" w:hAnsi="Times New Roman" w:cs="Times New Roman"/>
                <w:color w:val="auto"/>
                <w:sz w:val="18"/>
                <w:szCs w:val="18"/>
              </w:rPr>
              <w:t>Képes megvalósítani a vállalati gazdálkodás alapjait.</w:t>
            </w:r>
          </w:p>
          <w:p w14:paraId="2B22C58F" w14:textId="77777777" w:rsidR="00D32E1E" w:rsidRPr="00D32E1E" w:rsidRDefault="00D32E1E" w:rsidP="00D32E1E">
            <w:pPr>
              <w:widowControl/>
              <w:spacing w:after="0" w:line="240" w:lineRule="auto"/>
              <w:jc w:val="both"/>
              <w:rPr>
                <w:rFonts w:ascii="Times New Roman" w:eastAsia="Times New Roman" w:hAnsi="Times New Roman" w:cs="Times New Roman"/>
                <w:color w:val="auto"/>
                <w:sz w:val="18"/>
                <w:szCs w:val="18"/>
              </w:rPr>
            </w:pPr>
            <w:r w:rsidRPr="00D32E1E">
              <w:rPr>
                <w:rFonts w:ascii="Times New Roman" w:eastAsia="Times New Roman" w:hAnsi="Times New Roman" w:cs="Times New Roman"/>
                <w:color w:val="auto"/>
                <w:sz w:val="18"/>
                <w:szCs w:val="18"/>
              </w:rPr>
              <w:t>Képes megérteni a vállalati célok és stratégia lépéseit.</w:t>
            </w:r>
          </w:p>
          <w:p w14:paraId="50C5208F" w14:textId="7001D3D7" w:rsidR="00CF69D5" w:rsidRPr="00644F4E" w:rsidRDefault="00D32E1E" w:rsidP="00D32E1E">
            <w:pPr>
              <w:widowControl/>
              <w:spacing w:after="0" w:line="240" w:lineRule="auto"/>
              <w:jc w:val="both"/>
              <w:rPr>
                <w:rFonts w:ascii="Times New Roman" w:eastAsia="Times New Roman" w:hAnsi="Times New Roman" w:cs="Times New Roman"/>
                <w:color w:val="auto"/>
                <w:sz w:val="18"/>
                <w:szCs w:val="18"/>
              </w:rPr>
            </w:pPr>
            <w:r w:rsidRPr="00D32E1E">
              <w:rPr>
                <w:rFonts w:ascii="Times New Roman" w:eastAsia="Times New Roman" w:hAnsi="Times New Roman" w:cs="Times New Roman"/>
                <w:color w:val="auto"/>
                <w:sz w:val="18"/>
                <w:szCs w:val="18"/>
              </w:rPr>
              <w:t>Képes a vonatkozó szakirodalmat megérteni, felhasználni.</w:t>
            </w:r>
          </w:p>
        </w:tc>
      </w:tr>
      <w:tr w:rsidR="00CF69D5" w:rsidRPr="00644F4E" w14:paraId="627C9772"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A2A84"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5DF493" w14:textId="77777777" w:rsidR="00CF69D5" w:rsidRPr="00644F4E" w:rsidRDefault="00CF69D5"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CF69D5" w:rsidRPr="00644F4E" w14:paraId="663E6715"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AEDC4"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C65FF" w14:textId="77777777" w:rsidR="001748BD" w:rsidRPr="001748BD" w:rsidRDefault="001748BD" w:rsidP="00F61508">
            <w:pPr>
              <w:widowControl/>
              <w:spacing w:after="0" w:line="240" w:lineRule="auto"/>
              <w:jc w:val="both"/>
              <w:rPr>
                <w:rFonts w:ascii="Times New Roman" w:eastAsia="Times New Roman" w:hAnsi="Times New Roman" w:cs="Times New Roman"/>
                <w:color w:val="auto"/>
                <w:sz w:val="18"/>
                <w:szCs w:val="18"/>
              </w:rPr>
            </w:pPr>
            <w:r w:rsidRPr="001748BD">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08819F63" w14:textId="77777777" w:rsidR="001748BD" w:rsidRPr="001748BD" w:rsidRDefault="001748BD" w:rsidP="00F61508">
            <w:pPr>
              <w:widowControl/>
              <w:spacing w:after="0" w:line="240" w:lineRule="auto"/>
              <w:jc w:val="both"/>
              <w:rPr>
                <w:rFonts w:ascii="Times New Roman" w:eastAsia="Times New Roman" w:hAnsi="Times New Roman" w:cs="Times New Roman"/>
                <w:color w:val="auto"/>
                <w:sz w:val="18"/>
                <w:szCs w:val="18"/>
              </w:rPr>
            </w:pPr>
            <w:r w:rsidRPr="001748BD">
              <w:rPr>
                <w:rFonts w:ascii="Times New Roman" w:eastAsia="Times New Roman" w:hAnsi="Times New Roman" w:cs="Times New Roman"/>
                <w:color w:val="auto"/>
                <w:sz w:val="18"/>
                <w:szCs w:val="18"/>
              </w:rPr>
              <w:t xml:space="preserve">Érzékeny a kapcsolatok működéséből adódó problémák megoldására. </w:t>
            </w:r>
          </w:p>
          <w:p w14:paraId="641073FC" w14:textId="6FCC51D5" w:rsidR="00CF69D5" w:rsidRPr="00644F4E" w:rsidRDefault="001748BD" w:rsidP="00F61508">
            <w:pPr>
              <w:widowControl/>
              <w:spacing w:after="0" w:line="240" w:lineRule="auto"/>
              <w:jc w:val="both"/>
              <w:rPr>
                <w:rFonts w:ascii="Times New Roman" w:eastAsia="Times New Roman" w:hAnsi="Times New Roman" w:cs="Times New Roman"/>
                <w:color w:val="auto"/>
                <w:sz w:val="18"/>
                <w:szCs w:val="18"/>
              </w:rPr>
            </w:pPr>
            <w:r w:rsidRPr="001748BD">
              <w:rPr>
                <w:rFonts w:ascii="Times New Roman" w:eastAsia="Times New Roman" w:hAnsi="Times New Roman" w:cs="Times New Roman"/>
                <w:color w:val="auto"/>
                <w:sz w:val="18"/>
                <w:szCs w:val="18"/>
              </w:rPr>
              <w:t>Fogékony a fejlődés lehetőségének kiaknázására.</w:t>
            </w:r>
          </w:p>
        </w:tc>
      </w:tr>
      <w:tr w:rsidR="00CF69D5" w:rsidRPr="00644F4E" w14:paraId="6C26D0D5"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576FC"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B259AC" w14:textId="77777777" w:rsidR="00CF69D5" w:rsidRPr="00644F4E" w:rsidRDefault="00CF69D5" w:rsidP="001B52F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CF69D5" w:rsidRPr="00644F4E" w14:paraId="64822676"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678CD"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514FE" w14:textId="77777777" w:rsidR="00DF1EB9" w:rsidRPr="00DF1EB9" w:rsidRDefault="00DF1EB9" w:rsidP="00F61508">
            <w:pPr>
              <w:widowControl/>
              <w:spacing w:after="0" w:line="240" w:lineRule="auto"/>
              <w:jc w:val="both"/>
              <w:rPr>
                <w:rFonts w:ascii="Times New Roman" w:eastAsia="Times New Roman" w:hAnsi="Times New Roman" w:cs="Times New Roman"/>
                <w:color w:val="auto"/>
                <w:sz w:val="18"/>
                <w:szCs w:val="18"/>
              </w:rPr>
            </w:pPr>
            <w:r w:rsidRPr="00DF1EB9">
              <w:rPr>
                <w:rFonts w:ascii="Times New Roman" w:eastAsia="Times New Roman" w:hAnsi="Times New Roman" w:cs="Times New Roman"/>
                <w:color w:val="auto"/>
                <w:sz w:val="18"/>
                <w:szCs w:val="18"/>
              </w:rPr>
              <w:t>Felelősséget vállal saját fejlődéséért.</w:t>
            </w:r>
          </w:p>
          <w:p w14:paraId="6A035F90" w14:textId="77777777" w:rsidR="00DF1EB9" w:rsidRPr="00DF1EB9" w:rsidRDefault="00DF1EB9" w:rsidP="00F61508">
            <w:pPr>
              <w:widowControl/>
              <w:spacing w:after="0" w:line="240" w:lineRule="auto"/>
              <w:jc w:val="both"/>
              <w:rPr>
                <w:rFonts w:ascii="Times New Roman" w:eastAsia="Times New Roman" w:hAnsi="Times New Roman" w:cs="Times New Roman"/>
                <w:color w:val="auto"/>
                <w:sz w:val="18"/>
                <w:szCs w:val="18"/>
              </w:rPr>
            </w:pPr>
            <w:r w:rsidRPr="00DF1EB9">
              <w:rPr>
                <w:rFonts w:ascii="Times New Roman" w:eastAsia="Times New Roman" w:hAnsi="Times New Roman" w:cs="Times New Roman"/>
                <w:color w:val="auto"/>
                <w:sz w:val="18"/>
                <w:szCs w:val="18"/>
              </w:rPr>
              <w:t>Együttműködik másokkal, keresi a problémák megoldásának lehetőségét.</w:t>
            </w:r>
          </w:p>
          <w:p w14:paraId="66F51DB9" w14:textId="1E760AEE" w:rsidR="00CF69D5" w:rsidRPr="00644F4E" w:rsidRDefault="00DF1EB9" w:rsidP="00F61508">
            <w:pPr>
              <w:widowControl/>
              <w:spacing w:after="0" w:line="240" w:lineRule="auto"/>
              <w:jc w:val="both"/>
              <w:rPr>
                <w:rFonts w:ascii="Times New Roman" w:eastAsia="Times New Roman" w:hAnsi="Times New Roman" w:cs="Times New Roman"/>
                <w:color w:val="auto"/>
                <w:sz w:val="18"/>
                <w:szCs w:val="18"/>
              </w:rPr>
            </w:pPr>
            <w:r w:rsidRPr="00DF1EB9">
              <w:rPr>
                <w:rFonts w:ascii="Times New Roman" w:eastAsia="Times New Roman" w:hAnsi="Times New Roman" w:cs="Times New Roman"/>
                <w:color w:val="auto"/>
                <w:sz w:val="18"/>
                <w:szCs w:val="18"/>
              </w:rPr>
              <w:t>Felelősséget érez a munkakörnyezete fejlődéséért</w:t>
            </w:r>
          </w:p>
        </w:tc>
      </w:tr>
      <w:tr w:rsidR="00CF69D5" w:rsidRPr="00A708C8" w14:paraId="376C6CA5"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A580D" w14:textId="77777777" w:rsidR="00CF69D5" w:rsidRPr="005F60EF" w:rsidRDefault="00CF69D5" w:rsidP="001B52FB">
            <w:pPr>
              <w:widowControl/>
              <w:spacing w:after="0" w:line="240" w:lineRule="auto"/>
              <w:rPr>
                <w:rFonts w:ascii="Times New Roman" w:eastAsia="Times New Roman" w:hAnsi="Times New Roman" w:cs="Times New Roman"/>
                <w:color w:val="auto"/>
                <w:sz w:val="18"/>
                <w:szCs w:val="18"/>
              </w:rPr>
            </w:pPr>
            <w:r w:rsidRPr="005F60EF">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E096D" w14:textId="69BC1BE9" w:rsidR="00CF69D5" w:rsidRPr="00A708C8" w:rsidRDefault="00331EE3" w:rsidP="00F61508">
            <w:pPr>
              <w:widowControl/>
              <w:spacing w:after="0" w:line="240" w:lineRule="auto"/>
              <w:jc w:val="both"/>
              <w:rPr>
                <w:rFonts w:ascii="Times New Roman" w:eastAsia="Times New Roman" w:hAnsi="Times New Roman" w:cs="Times New Roman"/>
                <w:color w:val="auto"/>
                <w:sz w:val="18"/>
                <w:szCs w:val="18"/>
              </w:rPr>
            </w:pPr>
            <w:r w:rsidRPr="00331EE3">
              <w:rPr>
                <w:rFonts w:ascii="Times New Roman" w:eastAsia="Times New Roman" w:hAnsi="Times New Roman" w:cs="Times New Roman"/>
                <w:color w:val="auto"/>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vállalatok szervezete és vezetése. A vállalatok erőforrás </w:t>
            </w:r>
            <w:r w:rsidRPr="00331EE3">
              <w:rPr>
                <w:rFonts w:ascii="Times New Roman" w:eastAsia="Times New Roman" w:hAnsi="Times New Roman" w:cs="Times New Roman"/>
                <w:color w:val="auto"/>
                <w:sz w:val="18"/>
                <w:szCs w:val="18"/>
              </w:rPr>
              <w:lastRenderedPageBreak/>
              <w:t>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Outsourcing (kiszervezés), kialakulása, típusai, megvalósításának lehetőségei. Vállalati együttműködések</w:t>
            </w:r>
            <w:r w:rsidR="00F61508">
              <w:rPr>
                <w:rFonts w:ascii="Times New Roman" w:eastAsia="Times New Roman" w:hAnsi="Times New Roman" w:cs="Times New Roman"/>
                <w:color w:val="auto"/>
                <w:sz w:val="18"/>
                <w:szCs w:val="18"/>
              </w:rPr>
              <w:t>.</w:t>
            </w:r>
          </w:p>
        </w:tc>
      </w:tr>
      <w:tr w:rsidR="00CF69D5" w:rsidRPr="00644F4E" w14:paraId="07926CB4"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0CBC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AA3A0F" w14:textId="77777777" w:rsidR="009C3A9E" w:rsidRPr="009C3A9E" w:rsidRDefault="009C3A9E" w:rsidP="00F61508">
            <w:pPr>
              <w:widowControl/>
              <w:spacing w:after="0" w:line="240" w:lineRule="auto"/>
              <w:jc w:val="both"/>
              <w:rPr>
                <w:rFonts w:ascii="Times New Roman" w:eastAsia="Times New Roman" w:hAnsi="Times New Roman" w:cs="Times New Roman"/>
                <w:color w:val="auto"/>
                <w:sz w:val="18"/>
                <w:szCs w:val="18"/>
              </w:rPr>
            </w:pPr>
            <w:r w:rsidRPr="009C3A9E">
              <w:rPr>
                <w:rFonts w:ascii="Times New Roman" w:eastAsia="Times New Roman" w:hAnsi="Times New Roman" w:cs="Times New Roman"/>
                <w:color w:val="auto"/>
                <w:sz w:val="18"/>
                <w:szCs w:val="18"/>
              </w:rPr>
              <w:t xml:space="preserve">Egyéni és csoportos tevékenységformák: </w:t>
            </w:r>
          </w:p>
          <w:p w14:paraId="2EE7A42F" w14:textId="10820C32" w:rsidR="00CF69D5" w:rsidRPr="00644F4E" w:rsidRDefault="009C3A9E" w:rsidP="00F61508">
            <w:pPr>
              <w:widowControl/>
              <w:spacing w:after="0" w:line="240" w:lineRule="auto"/>
              <w:jc w:val="both"/>
              <w:rPr>
                <w:rFonts w:ascii="Times New Roman" w:eastAsia="Times New Roman" w:hAnsi="Times New Roman" w:cs="Times New Roman"/>
                <w:color w:val="auto"/>
                <w:sz w:val="18"/>
                <w:szCs w:val="18"/>
              </w:rPr>
            </w:pPr>
            <w:r w:rsidRPr="009C3A9E">
              <w:rPr>
                <w:rFonts w:ascii="Times New Roman" w:eastAsia="Times New Roman" w:hAnsi="Times New Roman" w:cs="Times New Roman"/>
                <w:color w:val="auto"/>
                <w:sz w:val="18"/>
                <w:szCs w:val="18"/>
              </w:rPr>
              <w:t>egyéni és kiscsoportos feladatokban való részvétel, irányított vállalati szerepjátékban való részvétel, esettanulmányok elemzése, komplex vállalati szimulációk vizsgálata.</w:t>
            </w:r>
          </w:p>
        </w:tc>
      </w:tr>
      <w:tr w:rsidR="00CF69D5" w:rsidRPr="00644F4E" w14:paraId="70B403D5"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0EFC3"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938142B" w14:textId="77777777" w:rsidR="006E1F49" w:rsidRPr="00F61508" w:rsidRDefault="006E1F49" w:rsidP="00F61508">
            <w:pPr>
              <w:widowControl/>
              <w:spacing w:after="0" w:line="240" w:lineRule="auto"/>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Chikán Attila: Bevezetés a vállalatgazdaságtanba, Bologna tankönyvsorozat, Aula, Bp. 2010.</w:t>
            </w:r>
          </w:p>
          <w:p w14:paraId="076A9B01" w14:textId="77777777" w:rsidR="006E1F49" w:rsidRPr="00F61508" w:rsidRDefault="006E1F49" w:rsidP="00F61508">
            <w:pPr>
              <w:widowControl/>
              <w:spacing w:after="0" w:line="240" w:lineRule="auto"/>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Chikán Attila: Vállalatgazdaságtan, Aula., Bp., 2008.</w:t>
            </w:r>
          </w:p>
          <w:p w14:paraId="1FC91FA0" w14:textId="77777777" w:rsidR="006E1F49" w:rsidRPr="00F61508" w:rsidRDefault="006E1F49" w:rsidP="00F61508">
            <w:pPr>
              <w:widowControl/>
              <w:spacing w:after="0" w:line="240" w:lineRule="auto"/>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 xml:space="preserve">Meier- Newell, Pazer: Szimuláció a vállalati gazdálkodásban és a közgazdaságtanban, Libri kiadó Bp. 2016. </w:t>
            </w:r>
          </w:p>
          <w:p w14:paraId="07660AAB" w14:textId="5ED25EAE" w:rsidR="00CF69D5" w:rsidRPr="00644F4E" w:rsidRDefault="006E1F49" w:rsidP="00F61508">
            <w:pPr>
              <w:widowControl/>
              <w:spacing w:after="0" w:line="240" w:lineRule="auto"/>
              <w:contextualSpacing/>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Menedzsment és vállalkozásgazdaságtan: üzleti tudományi ismeretek. (szerk. Kövesi János). 2., mód. kiad. Budapest: Typotex: BME GTK Üzleti Tudományok Int., 2015.</w:t>
            </w:r>
          </w:p>
        </w:tc>
      </w:tr>
      <w:tr w:rsidR="00CF69D5" w:rsidRPr="00644F4E" w14:paraId="249FE159"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3E7AF"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28CBE3F" w14:textId="77777777" w:rsidR="008B014B" w:rsidRPr="00F61508" w:rsidRDefault="008B014B" w:rsidP="00F61508">
            <w:pPr>
              <w:widowControl/>
              <w:spacing w:after="0" w:line="240" w:lineRule="auto"/>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Lengyel László: Vállalatgazdaságtan I. SZIE-GTK-KVA jegyzet, Bp. 2012.</w:t>
            </w:r>
          </w:p>
          <w:p w14:paraId="42D5F189" w14:textId="3C6B3F45" w:rsidR="00CF69D5" w:rsidRPr="00644F4E" w:rsidRDefault="008B014B" w:rsidP="00F61508">
            <w:pPr>
              <w:widowControl/>
              <w:spacing w:after="0" w:line="240" w:lineRule="auto"/>
              <w:contextualSpacing/>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Lengyel László: Vállalatgazdaságtan II. SZIE-GTK-KVA jegyzet, Bp. 2012.</w:t>
            </w:r>
          </w:p>
        </w:tc>
      </w:tr>
      <w:tr w:rsidR="00CF69D5" w:rsidRPr="00644F4E" w14:paraId="0C31F7D3"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4DF3D"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9A34753" w14:textId="77777777" w:rsidR="00261651" w:rsidRPr="00F61508" w:rsidRDefault="00261651" w:rsidP="00F61508">
            <w:pPr>
              <w:widowControl/>
              <w:spacing w:after="0" w:line="240" w:lineRule="auto"/>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A hallgató által kiválasztott vállalat gazdálkodási tevékenysége bemutatása, vizsgálata a 14. héten az addig tanultak segítségével.</w:t>
            </w:r>
          </w:p>
          <w:p w14:paraId="328750C2" w14:textId="77F4016F" w:rsidR="00CF69D5" w:rsidRPr="00644F4E" w:rsidRDefault="00261651" w:rsidP="00F61508">
            <w:pPr>
              <w:widowControl/>
              <w:spacing w:after="0" w:line="240" w:lineRule="auto"/>
              <w:contextualSpacing/>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Kiselőadás megtartása előre meghatározott vállalati témában.</w:t>
            </w:r>
          </w:p>
        </w:tc>
      </w:tr>
      <w:tr w:rsidR="00CF69D5" w:rsidRPr="00644F4E" w14:paraId="6E98498E"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D08DB" w14:textId="77777777" w:rsidR="00CF69D5" w:rsidRPr="00644F4E" w:rsidRDefault="00CF69D5" w:rsidP="001B52F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D26A518" w14:textId="434AF8F1" w:rsidR="00CF69D5" w:rsidRPr="00644F4E" w:rsidRDefault="00171551" w:rsidP="001B52FB">
            <w:pPr>
              <w:widowControl/>
              <w:spacing w:after="0" w:line="240" w:lineRule="auto"/>
              <w:jc w:val="both"/>
              <w:rPr>
                <w:rFonts w:ascii="Times New Roman" w:eastAsia="Times New Roman" w:hAnsi="Times New Roman" w:cs="Times New Roman"/>
                <w:color w:val="auto"/>
                <w:sz w:val="18"/>
                <w:szCs w:val="18"/>
              </w:rPr>
            </w:pPr>
            <w:r w:rsidRPr="00F61508">
              <w:rPr>
                <w:rFonts w:ascii="Times New Roman" w:eastAsia="Times New Roman" w:hAnsi="Times New Roman" w:cs="Times New Roman"/>
                <w:color w:val="auto"/>
                <w:sz w:val="18"/>
                <w:szCs w:val="18"/>
              </w:rPr>
              <w:t>1.ZH: 7. hét, 2.ZH: 12. hét, Pót ZH: 13.hét.</w:t>
            </w:r>
          </w:p>
        </w:tc>
      </w:tr>
    </w:tbl>
    <w:p w14:paraId="0F73DA51" w14:textId="77777777" w:rsidR="00345175" w:rsidRPr="00644F4E" w:rsidRDefault="00345175">
      <w:pPr>
        <w:rPr>
          <w:rFonts w:ascii="Times New Roman" w:hAnsi="Times New Roman" w:cs="Times New Roman"/>
          <w:b/>
          <w:sz w:val="28"/>
          <w:szCs w:val="28"/>
        </w:rPr>
      </w:pPr>
      <w:r w:rsidRPr="00644F4E">
        <w:rPr>
          <w:rFonts w:ascii="Times New Roman" w:hAnsi="Times New Roman" w:cs="Times New Roman"/>
        </w:rPr>
        <w:br w:type="page"/>
      </w:r>
    </w:p>
    <w:p w14:paraId="6A8B0DFF" w14:textId="087CFD24" w:rsidR="00852A1A" w:rsidRDefault="00345175" w:rsidP="00345175">
      <w:pPr>
        <w:pStyle w:val="Cmsor3"/>
        <w:rPr>
          <w:rFonts w:ascii="Times New Roman" w:hAnsi="Times New Roman" w:cs="Times New Roman"/>
        </w:rPr>
      </w:pPr>
      <w:bookmarkStart w:id="30" w:name="_Toc71645201"/>
      <w:r w:rsidRPr="00644F4E">
        <w:rPr>
          <w:rFonts w:ascii="Times New Roman" w:hAnsi="Times New Roman" w:cs="Times New Roman"/>
        </w:rPr>
        <w:lastRenderedPageBreak/>
        <w:t>Multimédia</w:t>
      </w:r>
      <w:bookmarkEnd w:id="3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050A70" w:rsidRPr="00001D01" w14:paraId="187A59F3"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D2C8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31ED9"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364D0" w14:textId="5912A7EE" w:rsidR="00050A70" w:rsidRPr="00001D01" w:rsidRDefault="0079298D"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Multimédia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F74A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BE705" w14:textId="77777777" w:rsidR="00050A70" w:rsidRPr="00001D01" w:rsidRDefault="00050A70"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050A70" w:rsidRPr="00001D01" w14:paraId="5AA6A49C"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97C6C"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6F71A"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27F4D" w14:textId="249691E9" w:rsidR="00050A70" w:rsidRPr="00001D01" w:rsidRDefault="0001566E"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Multimedia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AAB87"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32BDE" w14:textId="75C01BCB" w:rsidR="00050A70" w:rsidRPr="00001D01" w:rsidRDefault="00050A70"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T</w:t>
            </w:r>
            <w:r w:rsidR="0001566E" w:rsidRPr="00001D01">
              <w:rPr>
                <w:rFonts w:ascii="Times New Roman" w:eastAsia="Times New Roman" w:hAnsi="Times New Roman" w:cs="Times New Roman"/>
                <w:b/>
                <w:bCs/>
                <w:color w:val="auto"/>
                <w:sz w:val="18"/>
                <w:szCs w:val="18"/>
              </w:rPr>
              <w:t>KM</w:t>
            </w:r>
            <w:r w:rsidRPr="00001D01">
              <w:rPr>
                <w:rFonts w:ascii="Times New Roman" w:eastAsia="Times New Roman" w:hAnsi="Times New Roman" w:cs="Times New Roman"/>
                <w:b/>
                <w:bCs/>
                <w:color w:val="auto"/>
                <w:sz w:val="18"/>
                <w:szCs w:val="18"/>
              </w:rPr>
              <w:t>-12</w:t>
            </w:r>
            <w:r w:rsidR="0001566E" w:rsidRPr="00001D01">
              <w:rPr>
                <w:rFonts w:ascii="Times New Roman" w:eastAsia="Times New Roman" w:hAnsi="Times New Roman" w:cs="Times New Roman"/>
                <w:b/>
                <w:bCs/>
                <w:color w:val="auto"/>
                <w:sz w:val="18"/>
                <w:szCs w:val="18"/>
              </w:rPr>
              <w:t>0</w:t>
            </w:r>
          </w:p>
        </w:tc>
      </w:tr>
      <w:tr w:rsidR="00050A70" w:rsidRPr="00001D01" w14:paraId="463AFE3E"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5E105"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64951" w14:textId="77777777" w:rsidR="00050A70" w:rsidRPr="00001D01" w:rsidRDefault="00050A70"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Társadalomtudományi Intézet</w:t>
            </w:r>
          </w:p>
          <w:p w14:paraId="228793BA" w14:textId="42C8A39A" w:rsidR="00050A70" w:rsidRPr="00001D01" w:rsidRDefault="00245D75"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Kommunikáció- és Médiatudományi Tanszék</w:t>
            </w:r>
          </w:p>
        </w:tc>
      </w:tr>
      <w:tr w:rsidR="00050A70" w:rsidRPr="00001D01" w14:paraId="081CE4E1" w14:textId="77777777" w:rsidTr="001B52FB">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3868CA"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F18E62C"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right w:val="single" w:sz="6" w:space="0" w:color="000000"/>
            </w:tcBorders>
            <w:shd w:val="clear" w:color="auto" w:fill="FFFFFF"/>
            <w:vAlign w:val="center"/>
          </w:tcPr>
          <w:p w14:paraId="2943093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BC46329"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r>
      <w:tr w:rsidR="00050A70" w:rsidRPr="00001D01" w14:paraId="4BBEE4DA"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53C1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E3816"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A6AA7"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A4728"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8B61A"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A95624" w:rsidRPr="00001D01" w14:paraId="0E9DB6BB"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E5E20"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DF726"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F3AA9"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0E4F"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3A6EC"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7646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2C35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r>
      <w:tr w:rsidR="00050A70" w:rsidRPr="00001D01" w14:paraId="39951D25"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7E5CB"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78FFD" w14:textId="48BB2844"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245D75" w:rsidRPr="00001D01">
              <w:rPr>
                <w:rFonts w:ascii="Times New Roman" w:eastAsia="Times New Roman" w:hAnsi="Times New Roman" w:cs="Times New Roman"/>
                <w:b/>
                <w:bCs/>
                <w:color w:val="auto"/>
                <w:sz w:val="18"/>
                <w:szCs w:val="18"/>
              </w:rPr>
              <w:t>60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B9E5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59F96" w14:textId="687BA208" w:rsidR="00050A70" w:rsidRPr="00001D01" w:rsidRDefault="00245D75"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7F144"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FAB41" w14:textId="19A47A2C" w:rsidR="00050A70" w:rsidRPr="00001D01" w:rsidRDefault="00245D75"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97F4F"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5B0FE" w14:textId="71557E8A" w:rsidR="00050A70" w:rsidRPr="00001D01" w:rsidRDefault="00245D75"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4026C" w14:textId="77777777" w:rsidR="00050A70" w:rsidRPr="00001D01" w:rsidRDefault="00050A70"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DD6B5"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29FB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050A70" w:rsidRPr="00001D01" w14:paraId="54833269"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BF819"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9A0E4" w14:textId="195E25CB"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245D75" w:rsidRPr="00001D01">
              <w:rPr>
                <w:rFonts w:ascii="Times New Roman" w:eastAsia="Times New Roman" w:hAnsi="Times New Roman" w:cs="Times New Roman"/>
                <w:b/>
                <w:bCs/>
                <w:color w:val="auto"/>
                <w:sz w:val="18"/>
                <w:szCs w:val="18"/>
              </w:rPr>
              <w:t>20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DFB16"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62D91" w14:textId="5B5049C0" w:rsidR="00050A70" w:rsidRPr="00001D01" w:rsidRDefault="00245D75"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F04D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8AA67" w14:textId="55EFA2EE" w:rsidR="00050A70" w:rsidRPr="00001D01" w:rsidRDefault="00050A70"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E218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86E3C" w14:textId="77E45DB4" w:rsidR="00050A70" w:rsidRPr="00001D01" w:rsidRDefault="00245D75"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1</w:t>
            </w:r>
            <w:r w:rsidR="00050A70" w:rsidRPr="00001D01">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9F74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0F00E"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633EF"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r>
      <w:tr w:rsidR="00050A70" w:rsidRPr="00001D01" w14:paraId="191E8365"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1D723"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7304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325F4" w14:textId="352E2E1F" w:rsidR="00050A70" w:rsidRPr="00001D01" w:rsidRDefault="000D5B3A"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Dr. Ludik Péter</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3AA2E"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46474" w14:textId="3D8381F6" w:rsidR="00050A70" w:rsidRPr="00001D01" w:rsidRDefault="00050A70"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 xml:space="preserve">főiskolai </w:t>
            </w:r>
            <w:r w:rsidR="000D5B3A" w:rsidRPr="00001D01">
              <w:rPr>
                <w:rFonts w:ascii="Times New Roman" w:eastAsia="Times New Roman" w:hAnsi="Times New Roman" w:cs="Times New Roman"/>
                <w:b/>
                <w:bCs/>
                <w:color w:val="auto"/>
                <w:sz w:val="18"/>
                <w:szCs w:val="18"/>
              </w:rPr>
              <w:t>docens</w:t>
            </w:r>
          </w:p>
        </w:tc>
      </w:tr>
      <w:tr w:rsidR="00050A70" w:rsidRPr="00001D01" w14:paraId="7A0E816F"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37795"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2F6A52" w14:textId="77777777" w:rsidR="00050A70" w:rsidRPr="00001D01" w:rsidRDefault="00050A70" w:rsidP="001B52FB">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050A70" w:rsidRPr="00001D01" w14:paraId="0096CDAF"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881A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D3DA2" w14:textId="77777777" w:rsidR="00FF6D2A" w:rsidRPr="00001D01" w:rsidRDefault="00FF6D2A" w:rsidP="00FF6D2A">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multimédia definíciójának, jellemző tulajdonságainak megismerése. A médiumok alaptulajdonságainak és alkalmazásuk lehetőségeinek megismerése.</w:t>
            </w:r>
          </w:p>
          <w:p w14:paraId="24E1AC2C" w14:textId="6E02403F" w:rsidR="00050A70" w:rsidRPr="00001D01" w:rsidRDefault="00FF6D2A" w:rsidP="00FF6D2A">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Médiaelemek önálló tervezése és készítése.</w:t>
            </w:r>
          </w:p>
        </w:tc>
      </w:tr>
      <w:tr w:rsidR="00050A70" w:rsidRPr="00001D01" w14:paraId="274CAFEC"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D60CE"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79B7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F35D3D" w14:textId="349F9C9B" w:rsidR="00050A70" w:rsidRPr="00001D01" w:rsidRDefault="00521E0E" w:rsidP="001B52FB">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hAnsi="Times New Roman" w:cs="Times New Roman"/>
                <w:sz w:val="18"/>
                <w:szCs w:val="18"/>
              </w:rPr>
              <w:t>Előadás táblás teremben, projektor és számítógép segítségével, az órák 34%-ban.</w:t>
            </w:r>
          </w:p>
        </w:tc>
      </w:tr>
      <w:tr w:rsidR="00050A70" w:rsidRPr="00001D01" w14:paraId="0090A80D" w14:textId="77777777" w:rsidTr="00AD695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C48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0658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354A026" w14:textId="616D205F"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r>
      <w:tr w:rsidR="00050A70" w:rsidRPr="00001D01" w14:paraId="4E2F3DE8" w14:textId="77777777" w:rsidTr="00AD695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BB0D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B47A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C97F8D" w14:textId="1DE7EA00" w:rsidR="00050A70" w:rsidRPr="00001D01" w:rsidRDefault="00AD695B" w:rsidP="001B52FB">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Önálló feladatmegoldás számítógépes laborban az órák 66%-ban.</w:t>
            </w:r>
          </w:p>
        </w:tc>
      </w:tr>
      <w:tr w:rsidR="00050A70" w:rsidRPr="00001D01" w14:paraId="34E9D596" w14:textId="77777777" w:rsidTr="00C55EE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6C686"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AC2F8"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D767817" w14:textId="35762A57" w:rsidR="00050A70" w:rsidRPr="00001D01" w:rsidRDefault="00C55EE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E-learninges tananyag alkalmazása</w:t>
            </w:r>
          </w:p>
        </w:tc>
      </w:tr>
      <w:tr w:rsidR="00050A70" w:rsidRPr="00001D01" w14:paraId="031AA90B"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39D0F"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9CF974" w14:textId="77777777" w:rsidR="00050A70" w:rsidRPr="00001D01" w:rsidRDefault="00050A70"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050A70" w:rsidRPr="00001D01" w14:paraId="1D8DDEA3"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3AC91"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893AF" w14:textId="77777777" w:rsidR="00D12C85" w:rsidRPr="00001D01" w:rsidRDefault="00D12C85" w:rsidP="00D12C85">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 xml:space="preserve">A hallgató ismerje meg: </w:t>
            </w:r>
          </w:p>
          <w:p w14:paraId="45766C8D" w14:textId="4D10989E" w:rsidR="00D12C85" w:rsidRPr="00001D01" w:rsidRDefault="00D12C85" w:rsidP="00001D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multimédia definícióját, jellemző tulajdonságait;</w:t>
            </w:r>
          </w:p>
          <w:p w14:paraId="6B2F3E1A" w14:textId="7DA9123A" w:rsidR="00D12C85" w:rsidRPr="00001D01" w:rsidRDefault="00D12C85" w:rsidP="00001D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multimédia építőköveit és azok egymáshoz való viszonyát: szöveg, kép, grafika, illusztráció, hang, mozgókép: animáció, film, virtuális valóság elemek;</w:t>
            </w:r>
          </w:p>
          <w:p w14:paraId="0E6E6655" w14:textId="1FABA527" w:rsidR="00D12C85" w:rsidRPr="00001D01" w:rsidRDefault="00D12C85" w:rsidP="00001D0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multimédia készítésének eszközeit.</w:t>
            </w:r>
          </w:p>
          <w:p w14:paraId="20BD69BB" w14:textId="295341F9" w:rsidR="00050A70" w:rsidRPr="00001D01" w:rsidRDefault="00D12C85" w:rsidP="00001D01">
            <w:pPr>
              <w:widowControl/>
              <w:spacing w:after="0" w:line="240" w:lineRule="auto"/>
              <w:contextualSpacing/>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Alapszinten elsajátítsa az audiovizuális eszközök használatát a mozgókép és a média területén.</w:t>
            </w:r>
          </w:p>
        </w:tc>
      </w:tr>
      <w:tr w:rsidR="00050A70" w:rsidRPr="00001D01" w14:paraId="06248C43"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2D36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95EFFE" w14:textId="77777777" w:rsidR="00050A70" w:rsidRPr="00001D01" w:rsidRDefault="00050A70"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050A70" w:rsidRPr="00001D01" w14:paraId="272C83AF"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5A787"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003B1" w14:textId="77777777" w:rsidR="001A5E8E" w:rsidRPr="00001D01" w:rsidRDefault="001A5E8E" w:rsidP="001A5E8E">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14:paraId="024B8B52" w14:textId="108A4E4F" w:rsidR="00050A70" w:rsidRPr="00001D01" w:rsidRDefault="001A5E8E" w:rsidP="001A5E8E">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Képes legyen önálló döntéseket hozni a technikai alkalmazások és azok rendeltetésszerű használatát figyelembe véve.</w:t>
            </w:r>
          </w:p>
        </w:tc>
      </w:tr>
      <w:tr w:rsidR="00050A70" w:rsidRPr="00001D01" w14:paraId="41224560"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4A192"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775C72" w14:textId="77777777" w:rsidR="00050A70" w:rsidRPr="00001D01" w:rsidRDefault="00050A70"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050A70" w:rsidRPr="00001D01" w14:paraId="57B7DB93"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C440C"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87137" w14:textId="77777777" w:rsidR="004F2640" w:rsidRPr="00001D01" w:rsidRDefault="004F2640" w:rsidP="004F2640">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Nyitott a számítógépes médiumok használatának, elméleti alapjainak, módszereinek, új eredményeinek, innovációinak megismerésére.</w:t>
            </w:r>
          </w:p>
          <w:p w14:paraId="31424E05" w14:textId="429C2951" w:rsidR="00050A70" w:rsidRPr="00001D01" w:rsidRDefault="004F2640" w:rsidP="004F2640">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Érdeklődő, kritikus, kreatív, ötletgazdag.</w:t>
            </w:r>
          </w:p>
        </w:tc>
      </w:tr>
      <w:tr w:rsidR="00050A70" w:rsidRPr="00001D01" w14:paraId="3394338B"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F745D"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CFE516" w14:textId="77777777" w:rsidR="00050A70" w:rsidRPr="00001D01" w:rsidRDefault="00050A70"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050A70" w:rsidRPr="00001D01" w14:paraId="7315AB42"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A17F6"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2A6CB" w14:textId="09F2839D" w:rsidR="00050A70" w:rsidRPr="00001D01" w:rsidRDefault="00A25087" w:rsidP="001B52FB">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Önálló véleményalkotásra képes, megtervezi a multimédia elemeinek megfelelő arányát.</w:t>
            </w:r>
          </w:p>
        </w:tc>
      </w:tr>
      <w:tr w:rsidR="00050A70" w:rsidRPr="00001D01" w14:paraId="1E04975E"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80A60"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92C10B" w14:textId="0FE733DD" w:rsidR="00050A70" w:rsidRPr="00001D01" w:rsidRDefault="00623770" w:rsidP="001B52FB">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050A70" w:rsidRPr="00001D01" w14:paraId="2F150979"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FB8DB"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6A9CFA" w14:textId="53A43AAA" w:rsidR="00050A70" w:rsidRPr="00001D01" w:rsidRDefault="00A11A25" w:rsidP="001B52FB">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Hallott szöveg feldolgozása jegyzeteléssel 20% Információk feladattal vezetett rendszerezése 20% Feladatok önálló feldolgozása 60%</w:t>
            </w:r>
          </w:p>
        </w:tc>
      </w:tr>
      <w:tr w:rsidR="00050A70" w:rsidRPr="00001D01" w14:paraId="78D25F29"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93AF3"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D82AA76" w14:textId="74972383" w:rsidR="00050A70" w:rsidRPr="00001D01" w:rsidRDefault="00A24215" w:rsidP="001B52FB">
            <w:pPr>
              <w:widowControl/>
              <w:spacing w:after="0" w:line="240" w:lineRule="auto"/>
              <w:contextualSpacing/>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sz w:val="18"/>
                <w:szCs w:val="18"/>
              </w:rPr>
              <w:t>Ludik Péter: Multimédia. DF Kiadó Hivatal 2007 Ludik Péter: Multimédia I Munkafüzet. DF Kiadó Hivatal 2007</w:t>
            </w:r>
          </w:p>
        </w:tc>
      </w:tr>
      <w:tr w:rsidR="00050A70" w:rsidRPr="00001D01" w14:paraId="08FE3519"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9901F"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0EB71BD" w14:textId="77777777" w:rsidR="00B97F06" w:rsidRPr="00001D01" w:rsidRDefault="00B97F06" w:rsidP="00B97F06">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Steinmetz, Ralf: Multimédia: bevezetés és alapok. 2. kiadás Budapest, Springer Hungarica, 1998</w:t>
            </w:r>
          </w:p>
          <w:p w14:paraId="1039805D" w14:textId="63771096" w:rsidR="00050A70" w:rsidRPr="00001D01" w:rsidRDefault="00B97F06" w:rsidP="00B97F06">
            <w:pPr>
              <w:widowControl/>
              <w:spacing w:after="0" w:line="240" w:lineRule="auto"/>
              <w:contextualSpacing/>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TayVaughan: Multimedia: Making It Work; McGrawHill 2011</w:t>
            </w:r>
          </w:p>
        </w:tc>
      </w:tr>
      <w:tr w:rsidR="00050A70" w:rsidRPr="00001D01" w14:paraId="33674738"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7B43C"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3DBD42B" w14:textId="1EFDD2C7" w:rsidR="00050A70" w:rsidRPr="00001D01" w:rsidRDefault="00E07BAE" w:rsidP="001B52FB">
            <w:pPr>
              <w:widowControl/>
              <w:spacing w:after="0" w:line="240" w:lineRule="auto"/>
              <w:contextualSpacing/>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Órai feladatok beadása folyamatos</w:t>
            </w:r>
          </w:p>
        </w:tc>
      </w:tr>
      <w:tr w:rsidR="00050A70" w:rsidRPr="00001D01" w14:paraId="28BD829A"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401C4" w14:textId="77777777" w:rsidR="00050A70" w:rsidRPr="00001D01" w:rsidRDefault="00050A70"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0C0168C" w14:textId="77777777" w:rsidR="00D90B1F" w:rsidRPr="00001D01" w:rsidRDefault="00D90B1F" w:rsidP="00D90B1F">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Írásbeli teszt az óra anyagából (12 db) folyamatosan max 20 pont</w:t>
            </w:r>
          </w:p>
          <w:p w14:paraId="2C648E8D" w14:textId="342DB853" w:rsidR="00050A70" w:rsidRPr="00001D01" w:rsidRDefault="00D90B1F" w:rsidP="00D90B1F">
            <w:pPr>
              <w:widowControl/>
              <w:spacing w:after="0" w:line="240" w:lineRule="auto"/>
              <w:jc w:val="both"/>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írásbeli összefoglaló teszt az elméleti anyagrészekből 13. hét max.: 20 pont</w:t>
            </w:r>
          </w:p>
        </w:tc>
      </w:tr>
    </w:tbl>
    <w:p w14:paraId="5B923F61" w14:textId="77777777" w:rsidR="00D424D2" w:rsidRPr="00644F4E" w:rsidRDefault="00D424D2" w:rsidP="00852A1A">
      <w:pPr>
        <w:rPr>
          <w:rFonts w:ascii="Times New Roman" w:hAnsi="Times New Roman" w:cs="Times New Roman"/>
          <w:highlight w:val="yellow"/>
        </w:rPr>
      </w:pPr>
      <w:r w:rsidRPr="00644F4E">
        <w:rPr>
          <w:rFonts w:ascii="Times New Roman" w:hAnsi="Times New Roman" w:cs="Times New Roman"/>
          <w:highlight w:val="yellow"/>
        </w:rPr>
        <w:br w:type="page"/>
      </w:r>
    </w:p>
    <w:p w14:paraId="149643D5" w14:textId="1CBCAB2E" w:rsidR="004C7619" w:rsidRDefault="004C7619" w:rsidP="004C7619">
      <w:pPr>
        <w:pStyle w:val="Cmsor3"/>
        <w:rPr>
          <w:rFonts w:ascii="Times New Roman" w:hAnsi="Times New Roman" w:cs="Times New Roman"/>
        </w:rPr>
      </w:pPr>
      <w:bookmarkStart w:id="31" w:name="_Toc71645202"/>
      <w:r w:rsidRPr="00644F4E">
        <w:rPr>
          <w:rFonts w:ascii="Times New Roman" w:hAnsi="Times New Roman" w:cs="Times New Roman"/>
        </w:rPr>
        <w:lastRenderedPageBreak/>
        <w:t>Menedzsment</w:t>
      </w:r>
      <w:bookmarkEnd w:id="3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2"/>
        <w:gridCol w:w="906"/>
        <w:gridCol w:w="968"/>
        <w:gridCol w:w="195"/>
        <w:gridCol w:w="1365"/>
        <w:gridCol w:w="195"/>
        <w:gridCol w:w="655"/>
        <w:gridCol w:w="228"/>
        <w:gridCol w:w="1135"/>
        <w:gridCol w:w="1074"/>
        <w:gridCol w:w="1263"/>
      </w:tblGrid>
      <w:tr w:rsidR="005F36B4" w:rsidRPr="00001D01" w14:paraId="6A5BEB34"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4B81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7E4D6"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2B757" w14:textId="1C27DB1B" w:rsidR="00C20327" w:rsidRPr="00001D01" w:rsidRDefault="005B1FCD" w:rsidP="001B52FB">
            <w:pPr>
              <w:widowControl/>
              <w:spacing w:after="0" w:line="240" w:lineRule="auto"/>
              <w:rPr>
                <w:rFonts w:ascii="Times New Roman" w:eastAsia="Times New Roman" w:hAnsi="Times New Roman" w:cs="Times New Roman"/>
                <w:b/>
                <w:bCs/>
                <w:color w:val="auto"/>
                <w:sz w:val="18"/>
                <w:szCs w:val="18"/>
              </w:rPr>
            </w:pPr>
            <w:r w:rsidRPr="005B1FCD">
              <w:rPr>
                <w:rFonts w:ascii="Times New Roman" w:eastAsia="Times New Roman" w:hAnsi="Times New Roman" w:cs="Times New Roman"/>
                <w:b/>
                <w:bCs/>
                <w:color w:val="auto"/>
                <w:sz w:val="18"/>
                <w:szCs w:val="18"/>
              </w:rPr>
              <w:t>Menedzsment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0570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779E3" w14:textId="77777777" w:rsidR="00C20327" w:rsidRPr="00001D01" w:rsidRDefault="00C20327"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5F36B4" w:rsidRPr="00001D01" w14:paraId="78DB7C22"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B1FC0"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DFE3D"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F3CCF" w14:textId="0CDB770D" w:rsidR="00C20327" w:rsidRPr="00001D01" w:rsidRDefault="00D00849" w:rsidP="001B52FB">
            <w:pPr>
              <w:widowControl/>
              <w:spacing w:after="0" w:line="240" w:lineRule="auto"/>
              <w:rPr>
                <w:rFonts w:ascii="Times New Roman" w:eastAsia="Times New Roman" w:hAnsi="Times New Roman" w:cs="Times New Roman"/>
                <w:color w:val="auto"/>
                <w:sz w:val="18"/>
                <w:szCs w:val="18"/>
              </w:rPr>
            </w:pPr>
            <w:r w:rsidRPr="00D00849">
              <w:rPr>
                <w:rFonts w:ascii="Times New Roman" w:eastAsia="Times New Roman" w:hAnsi="Times New Roman" w:cs="Times New Roman"/>
                <w:color w:val="auto"/>
                <w:sz w:val="18"/>
                <w:szCs w:val="18"/>
              </w:rPr>
              <w:t>Management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C921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D3B5E" w14:textId="3A0D9A5E" w:rsidR="00C20327" w:rsidRPr="00001D01" w:rsidRDefault="00C20327"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T</w:t>
            </w:r>
            <w:r w:rsidR="00D00849">
              <w:rPr>
                <w:rFonts w:ascii="Times New Roman" w:eastAsia="Times New Roman" w:hAnsi="Times New Roman" w:cs="Times New Roman"/>
                <w:b/>
                <w:bCs/>
                <w:color w:val="auto"/>
                <w:sz w:val="18"/>
                <w:szCs w:val="18"/>
              </w:rPr>
              <w:t>VV</w:t>
            </w:r>
            <w:r w:rsidRPr="00001D01">
              <w:rPr>
                <w:rFonts w:ascii="Times New Roman" w:eastAsia="Times New Roman" w:hAnsi="Times New Roman" w:cs="Times New Roman"/>
                <w:b/>
                <w:bCs/>
                <w:color w:val="auto"/>
                <w:sz w:val="18"/>
                <w:szCs w:val="18"/>
              </w:rPr>
              <w:t>-1</w:t>
            </w:r>
            <w:r w:rsidR="00D00849">
              <w:rPr>
                <w:rFonts w:ascii="Times New Roman" w:eastAsia="Times New Roman" w:hAnsi="Times New Roman" w:cs="Times New Roman"/>
                <w:b/>
                <w:bCs/>
                <w:color w:val="auto"/>
                <w:sz w:val="18"/>
                <w:szCs w:val="18"/>
              </w:rPr>
              <w:t>14</w:t>
            </w:r>
          </w:p>
        </w:tc>
      </w:tr>
      <w:tr w:rsidR="00C20327" w:rsidRPr="00001D01" w14:paraId="257252AE"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60F4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4D211" w14:textId="77777777" w:rsidR="00C20327" w:rsidRPr="00001D01" w:rsidRDefault="00C20327"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Társadalomtudományi Intézet</w:t>
            </w:r>
          </w:p>
          <w:p w14:paraId="3E2B7D4A" w14:textId="13C707E2" w:rsidR="00C20327" w:rsidRPr="00001D01" w:rsidRDefault="005F36B4" w:rsidP="001B52FB">
            <w:pPr>
              <w:widowControl/>
              <w:spacing w:after="0" w:line="240" w:lineRule="auto"/>
              <w:rPr>
                <w:rFonts w:ascii="Times New Roman" w:eastAsia="Times New Roman" w:hAnsi="Times New Roman" w:cs="Times New Roman"/>
                <w:b/>
                <w:bCs/>
                <w:color w:val="auto"/>
                <w:sz w:val="18"/>
                <w:szCs w:val="18"/>
              </w:rPr>
            </w:pPr>
            <w:r w:rsidRPr="005F36B4">
              <w:rPr>
                <w:rFonts w:ascii="Times New Roman" w:eastAsia="Times New Roman" w:hAnsi="Times New Roman" w:cs="Times New Roman"/>
                <w:b/>
                <w:bCs/>
                <w:color w:val="auto"/>
                <w:sz w:val="18"/>
                <w:szCs w:val="18"/>
              </w:rPr>
              <w:t>Vezetés- és Vállalkozástudományi Tanszék</w:t>
            </w:r>
          </w:p>
        </w:tc>
      </w:tr>
      <w:tr w:rsidR="005F36B4" w:rsidRPr="00001D01" w14:paraId="614E5011" w14:textId="77777777" w:rsidTr="001B52FB">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DAAC09"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906B268"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right w:val="single" w:sz="6" w:space="0" w:color="000000"/>
            </w:tcBorders>
            <w:shd w:val="clear" w:color="auto" w:fill="FFFFFF"/>
            <w:vAlign w:val="center"/>
          </w:tcPr>
          <w:p w14:paraId="50F7112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159E90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r>
      <w:tr w:rsidR="005F36B4" w:rsidRPr="00001D01" w14:paraId="3F559A44"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28CC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021D0"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DE8C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7E753"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20423"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C20327" w:rsidRPr="00001D01" w14:paraId="6B363EBB"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BFD9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C705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F3F7B"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32528"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53059"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C7E62"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923F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r>
      <w:tr w:rsidR="00C20327" w:rsidRPr="00001D01" w14:paraId="34212325"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17104"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295B48" w14:textId="6F8FD4A5"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5F36B4">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F8ECE"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650C5" w14:textId="43FC8279" w:rsidR="00C20327" w:rsidRPr="00001D01" w:rsidRDefault="005F36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590E6"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4A0CC" w14:textId="34F21927" w:rsidR="00C20327" w:rsidRPr="00001D01" w:rsidRDefault="005F36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97267"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6870C" w14:textId="241968F6" w:rsidR="00C20327" w:rsidRPr="00001D01" w:rsidRDefault="005F36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7C8F4" w14:textId="77777777" w:rsidR="00C20327" w:rsidRPr="00001D01" w:rsidRDefault="00C20327"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505AB"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74079"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C20327" w:rsidRPr="00001D01" w14:paraId="0679FDC1"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E1D54"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80605" w14:textId="11AB3480"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5F36B4">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BB3DF"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06BD9" w14:textId="4F0C457B" w:rsidR="00C20327" w:rsidRPr="00001D01" w:rsidRDefault="005F36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624CB"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E6C18" w14:textId="46829C5E" w:rsidR="00C20327" w:rsidRPr="00001D01" w:rsidRDefault="005F36B4"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5A15F"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C8C61" w14:textId="7DDC5B16" w:rsidR="00C20327" w:rsidRPr="00001D01" w:rsidRDefault="00C20327" w:rsidP="001B52FB">
            <w:pPr>
              <w:widowControl/>
              <w:spacing w:after="0" w:line="240" w:lineRule="auto"/>
              <w:rPr>
                <w:rFonts w:ascii="Times New Roman" w:eastAsia="Times New Roman" w:hAnsi="Times New Roman" w:cs="Times New Roman"/>
                <w:b/>
                <w:color w:val="auto"/>
                <w:sz w:val="18"/>
                <w:szCs w:val="18"/>
              </w:rPr>
            </w:pPr>
            <w:r w:rsidRPr="00001D01">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26166"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F38C8"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2295E"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r>
      <w:tr w:rsidR="005F36B4" w:rsidRPr="00001D01" w14:paraId="62B5FBE2"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8794F"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274EA"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BE4BC" w14:textId="6B917786" w:rsidR="00C20327" w:rsidRPr="00001D01" w:rsidRDefault="00DC16D0" w:rsidP="001B52FB">
            <w:pPr>
              <w:widowControl/>
              <w:spacing w:after="0" w:line="240" w:lineRule="auto"/>
              <w:rPr>
                <w:rFonts w:ascii="Times New Roman" w:eastAsia="Times New Roman" w:hAnsi="Times New Roman" w:cs="Times New Roman"/>
                <w:b/>
                <w:bCs/>
                <w:color w:val="auto"/>
                <w:sz w:val="18"/>
                <w:szCs w:val="18"/>
              </w:rPr>
            </w:pPr>
            <w:r w:rsidRPr="00DC16D0">
              <w:rPr>
                <w:rFonts w:ascii="Times New Roman" w:eastAsia="Times New Roman" w:hAnsi="Times New Roman" w:cs="Times New Roman"/>
                <w:b/>
                <w:bCs/>
                <w:color w:val="auto"/>
                <w:sz w:val="18"/>
                <w:szCs w:val="18"/>
              </w:rPr>
              <w:t>Dr. habil Rajcsányi-Molnár Mónika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2F52F"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4F3B3" w14:textId="37FA907E" w:rsidR="00C20327" w:rsidRPr="00001D01" w:rsidRDefault="00C20327"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 xml:space="preserve">főiskolai </w:t>
            </w:r>
            <w:r w:rsidR="00DC16D0">
              <w:rPr>
                <w:rFonts w:ascii="Times New Roman" w:eastAsia="Times New Roman" w:hAnsi="Times New Roman" w:cs="Times New Roman"/>
                <w:b/>
                <w:bCs/>
                <w:color w:val="auto"/>
                <w:sz w:val="18"/>
                <w:szCs w:val="18"/>
              </w:rPr>
              <w:t>tanár</w:t>
            </w:r>
          </w:p>
        </w:tc>
      </w:tr>
      <w:tr w:rsidR="00C20327" w:rsidRPr="00001D01" w14:paraId="331FF4A2"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CEF7B"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CC2E7C" w14:textId="77777777" w:rsidR="00C20327" w:rsidRPr="00001D01" w:rsidRDefault="00C20327" w:rsidP="001B52FB">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C20327" w:rsidRPr="00001D01" w14:paraId="75AED742"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8BD6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E9144" w14:textId="77777777" w:rsidR="00432052" w:rsidRPr="00432052" w:rsidRDefault="00432052" w:rsidP="00432052">
            <w:pPr>
              <w:widowControl/>
              <w:spacing w:after="0" w:line="240" w:lineRule="auto"/>
              <w:jc w:val="both"/>
              <w:rPr>
                <w:rFonts w:ascii="Times New Roman" w:eastAsia="Times New Roman" w:hAnsi="Times New Roman" w:cs="Times New Roman"/>
                <w:color w:val="auto"/>
                <w:sz w:val="18"/>
                <w:szCs w:val="18"/>
              </w:rPr>
            </w:pPr>
            <w:r w:rsidRPr="00432052">
              <w:rPr>
                <w:rFonts w:ascii="Times New Roman" w:eastAsia="Times New Roman" w:hAnsi="Times New Roman" w:cs="Times New Roman"/>
                <w:color w:val="auto"/>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31BE8987" w14:textId="0567CFD3" w:rsidR="00C20327" w:rsidRPr="00001D01" w:rsidRDefault="00432052" w:rsidP="00432052">
            <w:pPr>
              <w:widowControl/>
              <w:spacing w:after="0" w:line="240" w:lineRule="auto"/>
              <w:jc w:val="both"/>
              <w:rPr>
                <w:rFonts w:ascii="Times New Roman" w:eastAsia="Times New Roman" w:hAnsi="Times New Roman" w:cs="Times New Roman"/>
                <w:color w:val="auto"/>
                <w:sz w:val="18"/>
                <w:szCs w:val="18"/>
              </w:rPr>
            </w:pPr>
            <w:r w:rsidRPr="00432052">
              <w:rPr>
                <w:rFonts w:ascii="Times New Roman" w:eastAsia="Times New Roman" w:hAnsi="Times New Roman" w:cs="Times New Roman"/>
                <w:color w:val="auto"/>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C20327" w:rsidRPr="00001D01" w14:paraId="7147162E"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4E94D"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6FF39"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A9F5C9" w14:textId="520D9736" w:rsidR="00C20327" w:rsidRPr="00001D01" w:rsidRDefault="0039451F" w:rsidP="001B52FB">
            <w:pPr>
              <w:widowControl/>
              <w:spacing w:after="0" w:line="240" w:lineRule="auto"/>
              <w:jc w:val="both"/>
              <w:rPr>
                <w:rFonts w:ascii="Times New Roman" w:eastAsia="Times New Roman" w:hAnsi="Times New Roman" w:cs="Times New Roman"/>
                <w:color w:val="auto"/>
                <w:sz w:val="18"/>
                <w:szCs w:val="18"/>
              </w:rPr>
            </w:pPr>
            <w:r w:rsidRPr="0039451F">
              <w:rPr>
                <w:rFonts w:ascii="Times New Roman" w:hAnsi="Times New Roman" w:cs="Times New Roman"/>
                <w:sz w:val="18"/>
                <w:szCs w:val="18"/>
              </w:rPr>
              <w:t>Tanári előadás, magyarázattal, gyakorlati példák bemutatásával. Néhány téma kapcsán hallgatói hozzászólás, tapasztalatok megosztása, majd tanári összegzés. Minden hallgató együtt van jelen projektorral, prezentációs technikával ellátott nagy előadóban.</w:t>
            </w:r>
          </w:p>
        </w:tc>
      </w:tr>
      <w:tr w:rsidR="00C20327" w:rsidRPr="00001D01" w14:paraId="2E5E8AE2" w14:textId="77777777" w:rsidTr="00EE24A4">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ACDC8"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5613A"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0FB34F" w14:textId="3A28EA30" w:rsidR="00C20327" w:rsidRPr="00001D01" w:rsidRDefault="00EE24A4" w:rsidP="001B52FB">
            <w:pPr>
              <w:widowControl/>
              <w:spacing w:after="0" w:line="240" w:lineRule="auto"/>
              <w:rPr>
                <w:rFonts w:ascii="Times New Roman" w:eastAsia="Times New Roman" w:hAnsi="Times New Roman" w:cs="Times New Roman"/>
                <w:color w:val="auto"/>
                <w:sz w:val="18"/>
                <w:szCs w:val="18"/>
              </w:rPr>
            </w:pPr>
            <w:r w:rsidRPr="00EE24A4">
              <w:rPr>
                <w:rFonts w:ascii="Times New Roman" w:eastAsia="Times New Roman" w:hAnsi="Times New Roman" w:cs="Times New Roman"/>
                <w:color w:val="auto"/>
                <w:sz w:val="18"/>
                <w:szCs w:val="18"/>
              </w:rPr>
              <w:t>Max. 30 fős termekben, interaktív módszerek alkalmazásával, 5 - 6 fős kiscsoportos, és egyéni munka, projektor, írásvetítő és prezentációs technika felhasználásával.</w:t>
            </w:r>
          </w:p>
        </w:tc>
      </w:tr>
      <w:tr w:rsidR="00C20327" w:rsidRPr="00001D01" w14:paraId="4F4E244F" w14:textId="77777777" w:rsidTr="00EE24A4">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2C7E1"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B0365"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E7DE885" w14:textId="4EAD1093" w:rsidR="00C20327" w:rsidRPr="00001D01" w:rsidRDefault="00C20327" w:rsidP="001B52FB">
            <w:pPr>
              <w:widowControl/>
              <w:spacing w:after="0" w:line="240" w:lineRule="auto"/>
              <w:jc w:val="both"/>
              <w:rPr>
                <w:rFonts w:ascii="Times New Roman" w:eastAsia="Times New Roman" w:hAnsi="Times New Roman" w:cs="Times New Roman"/>
                <w:color w:val="auto"/>
                <w:sz w:val="18"/>
                <w:szCs w:val="18"/>
              </w:rPr>
            </w:pPr>
          </w:p>
        </w:tc>
      </w:tr>
      <w:tr w:rsidR="00C20327" w:rsidRPr="00001D01" w14:paraId="1791E5B1" w14:textId="77777777" w:rsidTr="00EE24A4">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3DD6B"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208DE"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077B12EE" w14:textId="6061A8C6"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r>
      <w:tr w:rsidR="00C20327" w:rsidRPr="00001D01" w14:paraId="5118DD34"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577BD"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6F6F97" w14:textId="77777777" w:rsidR="00C20327" w:rsidRPr="00001D01" w:rsidRDefault="00C20327"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C20327" w:rsidRPr="00001D01" w14:paraId="3871DE09"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AFC91"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443F8" w14:textId="77777777" w:rsidR="00901B1B" w:rsidRPr="00901B1B" w:rsidRDefault="00901B1B" w:rsidP="00901B1B">
            <w:pPr>
              <w:widowControl/>
              <w:spacing w:after="0" w:line="240" w:lineRule="auto"/>
              <w:jc w:val="both"/>
              <w:rPr>
                <w:rFonts w:ascii="Times New Roman" w:eastAsia="Times New Roman" w:hAnsi="Times New Roman" w:cs="Times New Roman"/>
                <w:color w:val="auto"/>
                <w:sz w:val="18"/>
                <w:szCs w:val="18"/>
              </w:rPr>
            </w:pPr>
            <w:r w:rsidRPr="00901B1B">
              <w:rPr>
                <w:rFonts w:ascii="Times New Roman" w:eastAsia="Times New Roman" w:hAnsi="Times New Roman" w:cs="Times New Roman"/>
                <w:color w:val="auto"/>
                <w:sz w:val="18"/>
                <w:szCs w:val="18"/>
              </w:rPr>
              <w:t xml:space="preserve">Ismeri a vezetés- és szervezéstudomány alapvető tényezőit, legfontosabb fogalmait, követelményeit, összefüggéseit és eljárásait. </w:t>
            </w:r>
          </w:p>
          <w:p w14:paraId="2F205C5C" w14:textId="77777777" w:rsidR="00901B1B" w:rsidRPr="00901B1B" w:rsidRDefault="00901B1B" w:rsidP="00901B1B">
            <w:pPr>
              <w:widowControl/>
              <w:spacing w:after="0" w:line="240" w:lineRule="auto"/>
              <w:jc w:val="both"/>
              <w:rPr>
                <w:rFonts w:ascii="Times New Roman" w:eastAsia="Times New Roman" w:hAnsi="Times New Roman" w:cs="Times New Roman"/>
                <w:color w:val="auto"/>
                <w:sz w:val="18"/>
                <w:szCs w:val="18"/>
              </w:rPr>
            </w:pPr>
            <w:r w:rsidRPr="00901B1B">
              <w:rPr>
                <w:rFonts w:ascii="Times New Roman" w:eastAsia="Times New Roman" w:hAnsi="Times New Roman" w:cs="Times New Roman"/>
                <w:color w:val="auto"/>
                <w:sz w:val="18"/>
                <w:szCs w:val="18"/>
              </w:rPr>
              <w:t xml:space="preserve">Elsajátítja a vezetési feladatok ellátásának, a funkciók gyakorlásának elméleti és módszertani alapjait. </w:t>
            </w:r>
          </w:p>
          <w:p w14:paraId="0783F20B" w14:textId="77777777" w:rsidR="00901B1B" w:rsidRPr="00901B1B" w:rsidRDefault="00901B1B" w:rsidP="00901B1B">
            <w:pPr>
              <w:widowControl/>
              <w:spacing w:after="0" w:line="240" w:lineRule="auto"/>
              <w:jc w:val="both"/>
              <w:rPr>
                <w:rFonts w:ascii="Times New Roman" w:eastAsia="Times New Roman" w:hAnsi="Times New Roman" w:cs="Times New Roman"/>
                <w:color w:val="auto"/>
                <w:sz w:val="18"/>
                <w:szCs w:val="18"/>
              </w:rPr>
            </w:pPr>
            <w:r w:rsidRPr="00901B1B">
              <w:rPr>
                <w:rFonts w:ascii="Times New Roman" w:eastAsia="Times New Roman" w:hAnsi="Times New Roman" w:cs="Times New Roman"/>
                <w:color w:val="auto"/>
                <w:sz w:val="18"/>
                <w:szCs w:val="18"/>
              </w:rPr>
              <w:t>Ismeri a tervezés, szervezés és irányítás gyakran alkalmazható eljárásait, módszereit.</w:t>
            </w:r>
          </w:p>
          <w:p w14:paraId="6BE94172" w14:textId="77777777" w:rsidR="00901B1B" w:rsidRPr="00901B1B" w:rsidRDefault="00901B1B" w:rsidP="00901B1B">
            <w:pPr>
              <w:widowControl/>
              <w:spacing w:after="0" w:line="240" w:lineRule="auto"/>
              <w:jc w:val="both"/>
              <w:rPr>
                <w:rFonts w:ascii="Times New Roman" w:eastAsia="Times New Roman" w:hAnsi="Times New Roman" w:cs="Times New Roman"/>
                <w:color w:val="auto"/>
                <w:sz w:val="18"/>
                <w:szCs w:val="18"/>
              </w:rPr>
            </w:pPr>
            <w:r w:rsidRPr="00901B1B">
              <w:rPr>
                <w:rFonts w:ascii="Times New Roman" w:eastAsia="Times New Roman" w:hAnsi="Times New Roman" w:cs="Times New Roman"/>
                <w:color w:val="auto"/>
                <w:sz w:val="18"/>
                <w:szCs w:val="18"/>
              </w:rPr>
              <w:t>Ismeri a vezetési stílus modelleket, érti azok szerepét a vezető eredményes viselkedése szempontjából.</w:t>
            </w:r>
          </w:p>
          <w:p w14:paraId="6E80AE1E" w14:textId="77777777" w:rsidR="00901B1B" w:rsidRPr="00901B1B" w:rsidRDefault="00901B1B" w:rsidP="00901B1B">
            <w:pPr>
              <w:widowControl/>
              <w:spacing w:after="0" w:line="240" w:lineRule="auto"/>
              <w:jc w:val="both"/>
              <w:rPr>
                <w:rFonts w:ascii="Times New Roman" w:eastAsia="Times New Roman" w:hAnsi="Times New Roman" w:cs="Times New Roman"/>
                <w:color w:val="auto"/>
                <w:sz w:val="18"/>
                <w:szCs w:val="18"/>
              </w:rPr>
            </w:pPr>
            <w:r w:rsidRPr="00901B1B">
              <w:rPr>
                <w:rFonts w:ascii="Times New Roman" w:eastAsia="Times New Roman" w:hAnsi="Times New Roman" w:cs="Times New Roman"/>
                <w:color w:val="auto"/>
                <w:sz w:val="18"/>
                <w:szCs w:val="18"/>
              </w:rPr>
              <w:t>Ismeri a munkaszervezetek irányítási, döntési rendszerének megismerési, elemzési módszereit, azok etikai korlátait és fejlesztési lehetőségeit.</w:t>
            </w:r>
          </w:p>
          <w:p w14:paraId="67E788A4" w14:textId="59A4B0E7" w:rsidR="00C20327" w:rsidRPr="00001D01" w:rsidRDefault="00901B1B" w:rsidP="00901B1B">
            <w:pPr>
              <w:widowControl/>
              <w:spacing w:after="0" w:line="240" w:lineRule="auto"/>
              <w:contextualSpacing/>
              <w:rPr>
                <w:rFonts w:ascii="Times New Roman" w:eastAsia="Times New Roman" w:hAnsi="Times New Roman" w:cs="Times New Roman"/>
                <w:color w:val="auto"/>
                <w:sz w:val="18"/>
                <w:szCs w:val="18"/>
              </w:rPr>
            </w:pPr>
            <w:r w:rsidRPr="00901B1B">
              <w:rPr>
                <w:rFonts w:ascii="Times New Roman" w:eastAsia="Times New Roman" w:hAnsi="Times New Roman" w:cs="Times New Roman"/>
                <w:color w:val="auto"/>
                <w:sz w:val="18"/>
                <w:szCs w:val="18"/>
              </w:rPr>
              <w:t>Megérti és azonosul a vállalatok társadalmi felelősségének fontosságával. Tisztában van a vezetés etikai felelősségével, és annak a cég hatékony működésében betöltött szerepével.</w:t>
            </w:r>
          </w:p>
        </w:tc>
      </w:tr>
      <w:tr w:rsidR="00C20327" w:rsidRPr="00001D01" w14:paraId="459B0602"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FCCAD"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D3BAE51" w14:textId="77777777" w:rsidR="00C20327" w:rsidRPr="00001D01" w:rsidRDefault="00C20327"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C20327" w:rsidRPr="00001D01" w14:paraId="2CAD6257"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2577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D993C" w14:textId="77777777" w:rsidR="00E34506" w:rsidRPr="00E34506" w:rsidRDefault="00E34506" w:rsidP="00E34506">
            <w:pPr>
              <w:widowControl/>
              <w:spacing w:after="0" w:line="240" w:lineRule="auto"/>
              <w:jc w:val="both"/>
              <w:rPr>
                <w:rFonts w:ascii="Times New Roman" w:eastAsia="Times New Roman" w:hAnsi="Times New Roman" w:cs="Times New Roman"/>
                <w:color w:val="auto"/>
                <w:sz w:val="18"/>
                <w:szCs w:val="18"/>
              </w:rPr>
            </w:pPr>
            <w:r w:rsidRPr="00E34506">
              <w:rPr>
                <w:rFonts w:ascii="Times New Roman" w:eastAsia="Times New Roman" w:hAnsi="Times New Roman" w:cs="Times New Roman"/>
                <w:color w:val="auto"/>
                <w:sz w:val="18"/>
                <w:szCs w:val="18"/>
              </w:rPr>
              <w:t xml:space="preserve">Képes a menedzseri funkciók bemutatására és gyakorlására. Különbséget tesz a vezetési stílusok között előny-hátrány alapján, és szükség szerint alkalmazza a megfelelő stílust. </w:t>
            </w:r>
          </w:p>
          <w:p w14:paraId="600C78A0" w14:textId="77777777" w:rsidR="00E34506" w:rsidRPr="00E34506" w:rsidRDefault="00E34506" w:rsidP="00E34506">
            <w:pPr>
              <w:widowControl/>
              <w:spacing w:after="0" w:line="240" w:lineRule="auto"/>
              <w:jc w:val="both"/>
              <w:rPr>
                <w:rFonts w:ascii="Times New Roman" w:eastAsia="Times New Roman" w:hAnsi="Times New Roman" w:cs="Times New Roman"/>
                <w:color w:val="auto"/>
                <w:sz w:val="18"/>
                <w:szCs w:val="18"/>
              </w:rPr>
            </w:pPr>
            <w:r w:rsidRPr="00E34506">
              <w:rPr>
                <w:rFonts w:ascii="Times New Roman" w:eastAsia="Times New Roman" w:hAnsi="Times New Roman" w:cs="Times New Roman"/>
                <w:color w:val="auto"/>
                <w:sz w:val="18"/>
                <w:szCs w:val="18"/>
              </w:rPr>
              <w:t>Különbséget tesz hosszú és rövidtávú feladatok, következmények között.</w:t>
            </w:r>
          </w:p>
          <w:p w14:paraId="597C71A8" w14:textId="77777777" w:rsidR="00E34506" w:rsidRPr="00E34506" w:rsidRDefault="00E34506" w:rsidP="00E34506">
            <w:pPr>
              <w:widowControl/>
              <w:spacing w:after="0" w:line="240" w:lineRule="auto"/>
              <w:jc w:val="both"/>
              <w:rPr>
                <w:rFonts w:ascii="Times New Roman" w:eastAsia="Times New Roman" w:hAnsi="Times New Roman" w:cs="Times New Roman"/>
                <w:color w:val="auto"/>
                <w:sz w:val="18"/>
                <w:szCs w:val="18"/>
              </w:rPr>
            </w:pPr>
            <w:r w:rsidRPr="00E34506">
              <w:rPr>
                <w:rFonts w:ascii="Times New Roman" w:eastAsia="Times New Roman" w:hAnsi="Times New Roman" w:cs="Times New Roman"/>
                <w:color w:val="auto"/>
                <w:sz w:val="18"/>
                <w:szCs w:val="18"/>
              </w:rPr>
              <w:t xml:space="preserve">Képes egy munkaszervezet cél, folyamat és szervezeti rendszerének kreatív elemzésére. </w:t>
            </w:r>
          </w:p>
          <w:p w14:paraId="16212A94" w14:textId="77777777" w:rsidR="00E34506" w:rsidRPr="00E34506" w:rsidRDefault="00E34506" w:rsidP="00E34506">
            <w:pPr>
              <w:widowControl/>
              <w:spacing w:after="0" w:line="240" w:lineRule="auto"/>
              <w:jc w:val="both"/>
              <w:rPr>
                <w:rFonts w:ascii="Times New Roman" w:eastAsia="Times New Roman" w:hAnsi="Times New Roman" w:cs="Times New Roman"/>
                <w:color w:val="auto"/>
                <w:sz w:val="18"/>
                <w:szCs w:val="18"/>
              </w:rPr>
            </w:pPr>
            <w:r w:rsidRPr="00E34506">
              <w:rPr>
                <w:rFonts w:ascii="Times New Roman" w:eastAsia="Times New Roman" w:hAnsi="Times New Roman" w:cs="Times New Roman"/>
                <w:color w:val="auto"/>
                <w:sz w:val="18"/>
                <w:szCs w:val="18"/>
              </w:rPr>
              <w:t xml:space="preserve">Képes saját és mások munkájának hatékony és humánus megszervezésére, munkacsoportok vezetésére. </w:t>
            </w:r>
          </w:p>
          <w:p w14:paraId="116B1C80" w14:textId="77777777" w:rsidR="00E34506" w:rsidRPr="00E34506" w:rsidRDefault="00E34506" w:rsidP="00E34506">
            <w:pPr>
              <w:widowControl/>
              <w:spacing w:after="0" w:line="240" w:lineRule="auto"/>
              <w:jc w:val="both"/>
              <w:rPr>
                <w:rFonts w:ascii="Times New Roman" w:eastAsia="Times New Roman" w:hAnsi="Times New Roman" w:cs="Times New Roman"/>
                <w:color w:val="auto"/>
                <w:sz w:val="18"/>
                <w:szCs w:val="18"/>
              </w:rPr>
            </w:pPr>
            <w:r w:rsidRPr="00E34506">
              <w:rPr>
                <w:rFonts w:ascii="Times New Roman" w:eastAsia="Times New Roman" w:hAnsi="Times New Roman" w:cs="Times New Roman"/>
                <w:color w:val="auto"/>
                <w:sz w:val="18"/>
                <w:szCs w:val="18"/>
              </w:rPr>
              <w:t>Képes a vállalkozás anyagi és információs folyamatainak irányítására, szervezésére, ellenőrzésére és fejlesztésük összehangolására.</w:t>
            </w:r>
          </w:p>
          <w:p w14:paraId="1B412176" w14:textId="55311ED5" w:rsidR="00C20327" w:rsidRPr="00001D01" w:rsidRDefault="00E34506" w:rsidP="00E34506">
            <w:pPr>
              <w:widowControl/>
              <w:spacing w:after="0" w:line="240" w:lineRule="auto"/>
              <w:jc w:val="both"/>
              <w:rPr>
                <w:rFonts w:ascii="Times New Roman" w:eastAsia="Times New Roman" w:hAnsi="Times New Roman" w:cs="Times New Roman"/>
                <w:color w:val="auto"/>
                <w:sz w:val="18"/>
                <w:szCs w:val="18"/>
              </w:rPr>
            </w:pPr>
            <w:r w:rsidRPr="00E34506">
              <w:rPr>
                <w:rFonts w:ascii="Times New Roman" w:eastAsia="Times New Roman" w:hAnsi="Times New Roman" w:cs="Times New Roman"/>
                <w:color w:val="auto"/>
                <w:sz w:val="18"/>
                <w:szCs w:val="18"/>
              </w:rPr>
              <w:t>Felelősségtudata, értékelési (önértékelési), analizáló és szintetizáló képessége fejlett.</w:t>
            </w:r>
          </w:p>
        </w:tc>
      </w:tr>
      <w:tr w:rsidR="00C20327" w:rsidRPr="00001D01" w14:paraId="6181606E"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27F78"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00EC97" w14:textId="77777777" w:rsidR="00C20327" w:rsidRPr="00001D01" w:rsidRDefault="00C20327"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C20327" w:rsidRPr="00001D01" w14:paraId="03082C8E"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D344D"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0B564" w14:textId="77777777" w:rsidR="00AB38D3" w:rsidRPr="00AB38D3" w:rsidRDefault="00AB38D3" w:rsidP="00AB38D3">
            <w:pPr>
              <w:widowControl/>
              <w:spacing w:after="0" w:line="240" w:lineRule="auto"/>
              <w:jc w:val="both"/>
              <w:rPr>
                <w:rFonts w:ascii="Times New Roman" w:eastAsia="Times New Roman" w:hAnsi="Times New Roman" w:cs="Times New Roman"/>
                <w:color w:val="auto"/>
                <w:sz w:val="18"/>
                <w:szCs w:val="18"/>
              </w:rPr>
            </w:pPr>
            <w:r w:rsidRPr="00AB38D3">
              <w:rPr>
                <w:rFonts w:ascii="Times New Roman" w:eastAsia="Times New Roman" w:hAnsi="Times New Roman" w:cs="Times New Roman"/>
                <w:color w:val="auto"/>
                <w:sz w:val="18"/>
                <w:szCs w:val="18"/>
              </w:rPr>
              <w:t xml:space="preserve">Nyitott és képes az eltérő, tőle idegen vélemények befogadására. Hajlandó és képes a csoportmunkára, tudásának másokkal való megosztására. </w:t>
            </w:r>
          </w:p>
          <w:p w14:paraId="3DDBAAB9" w14:textId="77777777" w:rsidR="00AB38D3" w:rsidRPr="00AB38D3" w:rsidRDefault="00AB38D3" w:rsidP="00AB38D3">
            <w:pPr>
              <w:widowControl/>
              <w:spacing w:after="0" w:line="240" w:lineRule="auto"/>
              <w:jc w:val="both"/>
              <w:rPr>
                <w:rFonts w:ascii="Times New Roman" w:eastAsia="Times New Roman" w:hAnsi="Times New Roman" w:cs="Times New Roman"/>
                <w:color w:val="auto"/>
                <w:sz w:val="18"/>
                <w:szCs w:val="18"/>
              </w:rPr>
            </w:pPr>
            <w:r w:rsidRPr="00AB38D3">
              <w:rPr>
                <w:rFonts w:ascii="Times New Roman" w:eastAsia="Times New Roman" w:hAnsi="Times New Roman" w:cs="Times New Roman"/>
                <w:color w:val="auto"/>
                <w:sz w:val="18"/>
                <w:szCs w:val="18"/>
              </w:rPr>
              <w:t xml:space="preserve">Érdeklődése és elköteleződése elősegíti folyamatos szakmai fejlődését. </w:t>
            </w:r>
          </w:p>
          <w:p w14:paraId="2F315C8A" w14:textId="77777777" w:rsidR="00AB38D3" w:rsidRPr="00AB38D3" w:rsidRDefault="00AB38D3" w:rsidP="00AB38D3">
            <w:pPr>
              <w:widowControl/>
              <w:spacing w:after="0" w:line="240" w:lineRule="auto"/>
              <w:jc w:val="both"/>
              <w:rPr>
                <w:rFonts w:ascii="Times New Roman" w:eastAsia="Times New Roman" w:hAnsi="Times New Roman" w:cs="Times New Roman"/>
                <w:color w:val="auto"/>
                <w:sz w:val="18"/>
                <w:szCs w:val="18"/>
              </w:rPr>
            </w:pPr>
            <w:r w:rsidRPr="00AB38D3">
              <w:rPr>
                <w:rFonts w:ascii="Times New Roman" w:eastAsia="Times New Roman" w:hAnsi="Times New Roman" w:cs="Times New Roman"/>
                <w:color w:val="auto"/>
                <w:sz w:val="18"/>
                <w:szCs w:val="18"/>
              </w:rPr>
              <w:t>Törekszik arra, hogy döntései a jogszabályok és etikai normák teljes körű figyelembevételével szülessenek meg.</w:t>
            </w:r>
          </w:p>
          <w:p w14:paraId="4A2EDE04" w14:textId="13B7F21A" w:rsidR="00C20327" w:rsidRPr="00001D01" w:rsidRDefault="00AB38D3" w:rsidP="00AB38D3">
            <w:pPr>
              <w:widowControl/>
              <w:spacing w:after="0" w:line="240" w:lineRule="auto"/>
              <w:jc w:val="both"/>
              <w:rPr>
                <w:rFonts w:ascii="Times New Roman" w:eastAsia="Times New Roman" w:hAnsi="Times New Roman" w:cs="Times New Roman"/>
                <w:color w:val="auto"/>
                <w:sz w:val="18"/>
                <w:szCs w:val="18"/>
              </w:rPr>
            </w:pPr>
            <w:r w:rsidRPr="00AB38D3">
              <w:rPr>
                <w:rFonts w:ascii="Times New Roman" w:eastAsia="Times New Roman" w:hAnsi="Times New Roman" w:cs="Times New Roman"/>
                <w:color w:val="auto"/>
                <w:sz w:val="18"/>
                <w:szCs w:val="18"/>
              </w:rPr>
              <w:t>Átfogó rendszerszemlélettel rendelkezik.</w:t>
            </w:r>
          </w:p>
        </w:tc>
      </w:tr>
      <w:tr w:rsidR="00C20327" w:rsidRPr="00001D01" w14:paraId="23F6E99D"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1F9AF"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F48DF6" w14:textId="77777777" w:rsidR="00C20327" w:rsidRPr="00001D01" w:rsidRDefault="00C20327"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C20327" w:rsidRPr="00001D01" w14:paraId="4B1CC2CB"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CFE4E"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22E83" w14:textId="77777777" w:rsidR="00D439C0" w:rsidRPr="00D439C0" w:rsidRDefault="00D439C0" w:rsidP="00D439C0">
            <w:pPr>
              <w:widowControl/>
              <w:spacing w:after="0" w:line="240" w:lineRule="auto"/>
              <w:jc w:val="both"/>
              <w:rPr>
                <w:rFonts w:ascii="Times New Roman" w:eastAsia="Times New Roman" w:hAnsi="Times New Roman" w:cs="Times New Roman"/>
                <w:color w:val="auto"/>
                <w:sz w:val="18"/>
                <w:szCs w:val="18"/>
              </w:rPr>
            </w:pPr>
            <w:r w:rsidRPr="00D439C0">
              <w:rPr>
                <w:rFonts w:ascii="Times New Roman" w:eastAsia="Times New Roman" w:hAnsi="Times New Roman" w:cs="Times New Roman"/>
                <w:color w:val="auto"/>
                <w:sz w:val="18"/>
                <w:szCs w:val="18"/>
              </w:rPr>
              <w:t xml:space="preserve">Alkotó kreatív önállósággal épít ki és kezdeményez új tudásterületeket és kezdeményez új gyakorlati megoldásokat. </w:t>
            </w:r>
          </w:p>
          <w:p w14:paraId="33CF3C72" w14:textId="77777777" w:rsidR="00D439C0" w:rsidRPr="00D439C0" w:rsidRDefault="00D439C0" w:rsidP="00D439C0">
            <w:pPr>
              <w:widowControl/>
              <w:spacing w:after="0" w:line="240" w:lineRule="auto"/>
              <w:jc w:val="both"/>
              <w:rPr>
                <w:rFonts w:ascii="Times New Roman" w:eastAsia="Times New Roman" w:hAnsi="Times New Roman" w:cs="Times New Roman"/>
                <w:color w:val="auto"/>
                <w:sz w:val="18"/>
                <w:szCs w:val="18"/>
              </w:rPr>
            </w:pPr>
            <w:r w:rsidRPr="00D439C0">
              <w:rPr>
                <w:rFonts w:ascii="Times New Roman" w:eastAsia="Times New Roman" w:hAnsi="Times New Roman" w:cs="Times New Roman"/>
                <w:color w:val="auto"/>
                <w:sz w:val="18"/>
                <w:szCs w:val="18"/>
              </w:rPr>
              <w:t xml:space="preserve">Vezető szereppel és magas szintű kooperációval képes részt venni a munkáját, szervezete jövőjét érintő gyakorlati kérdések megfogalmazásában. </w:t>
            </w:r>
          </w:p>
          <w:p w14:paraId="304EA7A0" w14:textId="77777777" w:rsidR="00D439C0" w:rsidRPr="00D439C0" w:rsidRDefault="00D439C0" w:rsidP="00D439C0">
            <w:pPr>
              <w:widowControl/>
              <w:spacing w:after="0" w:line="240" w:lineRule="auto"/>
              <w:jc w:val="both"/>
              <w:rPr>
                <w:rFonts w:ascii="Times New Roman" w:eastAsia="Times New Roman" w:hAnsi="Times New Roman" w:cs="Times New Roman"/>
                <w:color w:val="auto"/>
                <w:sz w:val="18"/>
                <w:szCs w:val="18"/>
              </w:rPr>
            </w:pPr>
            <w:r w:rsidRPr="00D439C0">
              <w:rPr>
                <w:rFonts w:ascii="Times New Roman" w:eastAsia="Times New Roman" w:hAnsi="Times New Roman" w:cs="Times New Roman"/>
                <w:color w:val="auto"/>
                <w:sz w:val="18"/>
                <w:szCs w:val="18"/>
              </w:rPr>
              <w:t>Vállalja tettei, döntései következményeiért a felelősséget.</w:t>
            </w:r>
          </w:p>
          <w:p w14:paraId="5481602B" w14:textId="77777777" w:rsidR="00D439C0" w:rsidRPr="00D439C0" w:rsidRDefault="00D439C0" w:rsidP="00D439C0">
            <w:pPr>
              <w:widowControl/>
              <w:spacing w:after="0" w:line="240" w:lineRule="auto"/>
              <w:jc w:val="both"/>
              <w:rPr>
                <w:rFonts w:ascii="Times New Roman" w:eastAsia="Times New Roman" w:hAnsi="Times New Roman" w:cs="Times New Roman"/>
                <w:color w:val="auto"/>
                <w:sz w:val="18"/>
                <w:szCs w:val="18"/>
              </w:rPr>
            </w:pPr>
            <w:r w:rsidRPr="00D439C0">
              <w:rPr>
                <w:rFonts w:ascii="Times New Roman" w:eastAsia="Times New Roman" w:hAnsi="Times New Roman" w:cs="Times New Roman"/>
                <w:color w:val="auto"/>
                <w:sz w:val="18"/>
                <w:szCs w:val="18"/>
              </w:rPr>
              <w:t>Önállóan képes ellátni a vállalkozás műszaki-gazdasági folyamataival kapcsolatos menedzselési feladatokat, a működés menedzselését.</w:t>
            </w:r>
          </w:p>
          <w:p w14:paraId="3A64E11C" w14:textId="0253308F" w:rsidR="00C20327" w:rsidRPr="00001D01" w:rsidRDefault="00D439C0" w:rsidP="00D439C0">
            <w:pPr>
              <w:widowControl/>
              <w:spacing w:after="0" w:line="240" w:lineRule="auto"/>
              <w:jc w:val="both"/>
              <w:rPr>
                <w:rFonts w:ascii="Times New Roman" w:eastAsia="Times New Roman" w:hAnsi="Times New Roman" w:cs="Times New Roman"/>
                <w:color w:val="auto"/>
                <w:sz w:val="18"/>
                <w:szCs w:val="18"/>
              </w:rPr>
            </w:pPr>
            <w:r w:rsidRPr="00D439C0">
              <w:rPr>
                <w:rFonts w:ascii="Times New Roman" w:eastAsia="Times New Roman" w:hAnsi="Times New Roman" w:cs="Times New Roman"/>
                <w:color w:val="auto"/>
                <w:sz w:val="18"/>
                <w:szCs w:val="18"/>
              </w:rPr>
              <w:t>Felelősséget érez a fenntartható fejlődésért.</w:t>
            </w:r>
          </w:p>
        </w:tc>
      </w:tr>
      <w:tr w:rsidR="00C20327" w:rsidRPr="00001D01" w14:paraId="0A827FD5"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9B47F"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5BECF1" w14:textId="77777777" w:rsidR="00CD5DB6" w:rsidRPr="00CD5DB6"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14:paraId="7E9D9E1B" w14:textId="77777777" w:rsidR="00CD5DB6" w:rsidRPr="00CD5DB6"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A vezetés történeti áttekintése. Vezetési irányzatok, iskolák és koncepciók. Azonosságok és különbözőségek.</w:t>
            </w:r>
          </w:p>
          <w:p w14:paraId="7FC779BA" w14:textId="77777777" w:rsidR="00CD5DB6" w:rsidRPr="00CD5DB6"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Tervezés: a szervezeti célok hierarchiája és a tervezés szintjei, hosszú, rövidtávú és operatív tervezés, a tervezés módszerei.</w:t>
            </w:r>
          </w:p>
          <w:p w14:paraId="2295C198" w14:textId="77777777" w:rsidR="00CD5DB6" w:rsidRPr="00CD5DB6"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6630A2C8" w14:textId="77777777" w:rsidR="00CD5DB6" w:rsidRPr="00CD5DB6"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 xml:space="preserve">Irányítás: hatáskör-érvényesítés, a normák meghatározása, mérés, értékelés és korrekció, a napi problémák kezelése, ellenőrzés és kontrolling, a stratégiai vezetés eszközei. </w:t>
            </w:r>
          </w:p>
          <w:p w14:paraId="72E1C631" w14:textId="77777777" w:rsidR="00CD5DB6" w:rsidRPr="00CD5DB6"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 xml:space="preserve">Személyes vezetés: vezetési viselkedés és vezetői stílus, a vezetési stílus elméletek azonosságai, eltérései és a levonható következtetések. </w:t>
            </w:r>
          </w:p>
          <w:p w14:paraId="573E424E" w14:textId="5A7D4973" w:rsidR="00C20327" w:rsidRPr="00001D01" w:rsidRDefault="00CD5DB6" w:rsidP="00CD5DB6">
            <w:pPr>
              <w:widowControl/>
              <w:spacing w:after="0" w:line="240" w:lineRule="auto"/>
              <w:jc w:val="both"/>
              <w:rPr>
                <w:rFonts w:ascii="Times New Roman" w:eastAsia="Times New Roman" w:hAnsi="Times New Roman" w:cs="Times New Roman"/>
                <w:color w:val="auto"/>
                <w:sz w:val="18"/>
                <w:szCs w:val="18"/>
              </w:rPr>
            </w:pPr>
            <w:r w:rsidRPr="00CD5DB6">
              <w:rPr>
                <w:rFonts w:ascii="Times New Roman" w:eastAsia="Times New Roman" w:hAnsi="Times New Roman" w:cs="Times New Roman"/>
                <w:color w:val="auto"/>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C20327" w:rsidRPr="00001D01" w14:paraId="4FC9CCB8"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ECB85"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1C5964" w14:textId="77777777" w:rsidR="00DC537C" w:rsidRPr="00DC537C" w:rsidRDefault="00DC537C" w:rsidP="00DC537C">
            <w:pPr>
              <w:widowControl/>
              <w:spacing w:after="0" w:line="240" w:lineRule="auto"/>
              <w:jc w:val="both"/>
              <w:rPr>
                <w:rFonts w:ascii="Times New Roman" w:eastAsia="Times New Roman" w:hAnsi="Times New Roman" w:cs="Times New Roman"/>
                <w:color w:val="auto"/>
                <w:sz w:val="18"/>
                <w:szCs w:val="18"/>
              </w:rPr>
            </w:pPr>
            <w:r w:rsidRPr="00DC537C">
              <w:rPr>
                <w:rFonts w:ascii="Times New Roman" w:eastAsia="Times New Roman" w:hAnsi="Times New Roman" w:cs="Times New Roman"/>
                <w:color w:val="auto"/>
                <w:sz w:val="18"/>
                <w:szCs w:val="18"/>
              </w:rPr>
              <w:t>Elméleti tananyag irányított és önálló feldolgozása, Feladatmegoldás irányítással és önállóan.</w:t>
            </w:r>
          </w:p>
          <w:p w14:paraId="019E386F" w14:textId="77777777" w:rsidR="00DC537C" w:rsidRPr="00DC537C" w:rsidRDefault="00DC537C" w:rsidP="00DC537C">
            <w:pPr>
              <w:widowControl/>
              <w:spacing w:after="0" w:line="240" w:lineRule="auto"/>
              <w:jc w:val="both"/>
              <w:rPr>
                <w:rFonts w:ascii="Times New Roman" w:eastAsia="Times New Roman" w:hAnsi="Times New Roman" w:cs="Times New Roman"/>
                <w:color w:val="auto"/>
                <w:sz w:val="18"/>
                <w:szCs w:val="18"/>
              </w:rPr>
            </w:pPr>
            <w:r w:rsidRPr="00DC537C">
              <w:rPr>
                <w:rFonts w:ascii="Times New Roman" w:eastAsia="Times New Roman" w:hAnsi="Times New Roman" w:cs="Times New Roman"/>
                <w:color w:val="auto"/>
                <w:sz w:val="18"/>
                <w:szCs w:val="18"/>
              </w:rPr>
              <w:t xml:space="preserve">Esettanulmányok elemzése, csoportos feldolgozása. Összetett feladatok megoldása, együttműködés team munkában. </w:t>
            </w:r>
          </w:p>
          <w:p w14:paraId="74828F8B" w14:textId="2DE7AB67" w:rsidR="00C20327" w:rsidRPr="00001D01" w:rsidRDefault="00DC537C" w:rsidP="00DC537C">
            <w:pPr>
              <w:widowControl/>
              <w:spacing w:after="0" w:line="240" w:lineRule="auto"/>
              <w:jc w:val="both"/>
              <w:rPr>
                <w:rFonts w:ascii="Times New Roman" w:eastAsia="Times New Roman" w:hAnsi="Times New Roman" w:cs="Times New Roman"/>
                <w:color w:val="auto"/>
                <w:sz w:val="18"/>
                <w:szCs w:val="18"/>
              </w:rPr>
            </w:pPr>
            <w:r w:rsidRPr="00DC537C">
              <w:rPr>
                <w:rFonts w:ascii="Times New Roman" w:eastAsia="Times New Roman" w:hAnsi="Times New Roman" w:cs="Times New Roman"/>
                <w:color w:val="auto"/>
                <w:sz w:val="18"/>
                <w:szCs w:val="18"/>
              </w:rPr>
              <w:t>Szakmai témához kapcsolódó információk gyűjtése, feldolgozása és prezentálása.</w:t>
            </w:r>
          </w:p>
        </w:tc>
      </w:tr>
      <w:tr w:rsidR="00C20327" w:rsidRPr="00001D01" w14:paraId="3F30CB77"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F8730"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3FC9ACB" w14:textId="77777777" w:rsidR="006C54FD" w:rsidRPr="006C54FD" w:rsidRDefault="006C54FD" w:rsidP="006C54FD">
            <w:pPr>
              <w:widowControl/>
              <w:spacing w:after="0" w:line="240" w:lineRule="auto"/>
              <w:contextualSpacing/>
              <w:jc w:val="both"/>
              <w:rPr>
                <w:rFonts w:ascii="Times New Roman" w:eastAsia="Times New Roman" w:hAnsi="Times New Roman" w:cs="Times New Roman"/>
                <w:sz w:val="18"/>
                <w:szCs w:val="18"/>
              </w:rPr>
            </w:pPr>
            <w:r w:rsidRPr="006C54FD">
              <w:rPr>
                <w:rFonts w:ascii="Times New Roman" w:eastAsia="Times New Roman" w:hAnsi="Times New Roman" w:cs="Times New Roman"/>
                <w:sz w:val="18"/>
                <w:szCs w:val="18"/>
              </w:rPr>
              <w:t>A menedzsment egyes fejezeteinek feldolgozásához készített oktatási segédletek és ppt-k. Összeállította: Nagy Enikő, 2016, hozzáférhető a moodle rendszerben</w:t>
            </w:r>
          </w:p>
          <w:p w14:paraId="4DB1F5D5" w14:textId="4CCB4945" w:rsidR="00C20327" w:rsidRPr="00001D01" w:rsidRDefault="006C54FD" w:rsidP="006C54FD">
            <w:pPr>
              <w:widowControl/>
              <w:spacing w:after="0" w:line="240" w:lineRule="auto"/>
              <w:contextualSpacing/>
              <w:jc w:val="both"/>
              <w:rPr>
                <w:rFonts w:ascii="Times New Roman" w:eastAsia="Times New Roman" w:hAnsi="Times New Roman" w:cs="Times New Roman"/>
                <w:color w:val="auto"/>
                <w:sz w:val="18"/>
                <w:szCs w:val="18"/>
              </w:rPr>
            </w:pPr>
            <w:r w:rsidRPr="006C54FD">
              <w:rPr>
                <w:rFonts w:ascii="Times New Roman" w:eastAsia="Times New Roman" w:hAnsi="Times New Roman" w:cs="Times New Roman"/>
                <w:sz w:val="18"/>
                <w:szCs w:val="18"/>
              </w:rPr>
              <w:t>Angyal Á: Vállalatok társadalmi felelőssége, felelős társaságirányítás, Kossuth, Bp. 2009.</w:t>
            </w:r>
          </w:p>
        </w:tc>
      </w:tr>
      <w:tr w:rsidR="00C20327" w:rsidRPr="00001D01" w14:paraId="49E18E3F"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A5AF6"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4E9A10F"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Angyal Á: Nézetek az erkölcsről, avagy A malaszt természete, Aula, Bp. 2003.</w:t>
            </w:r>
          </w:p>
          <w:p w14:paraId="21D4AB32"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Angyal Á: Vállalatok társadalmi felelőssége, felelős társaságirányítás, Kossuth, Bp. 2009.</w:t>
            </w:r>
          </w:p>
          <w:p w14:paraId="76B86278"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Deák Csaba: Vezetési ismeretek. Booklands, Békéscsaba. 2002.</w:t>
            </w:r>
          </w:p>
          <w:p w14:paraId="1AA69679"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Dobák Miklós et.al.: Szervezeti formák és vezetés. Budapest, KJK-Kerszöv, 2004.</w:t>
            </w:r>
          </w:p>
          <w:p w14:paraId="03E7639F"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Antal Zs.– Kis N.: Szervezet-igazgatás és menedzsment. Letöltés: 2016.08.05.</w:t>
            </w:r>
          </w:p>
          <w:p w14:paraId="5EE57F0F"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http://vtki.uni-nke.hu/uploads/media_items/antal-zsuzsanna_-kiss-norbert-tamas-szervezetigazgatas-es-menedzsment.original.pdf</w:t>
            </w:r>
          </w:p>
          <w:p w14:paraId="25485A69" w14:textId="77777777" w:rsidR="00F577D9" w:rsidRPr="00F577D9" w:rsidRDefault="00F577D9" w:rsidP="00F577D9">
            <w:pPr>
              <w:widowControl/>
              <w:spacing w:after="0" w:line="240" w:lineRule="auto"/>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 xml:space="preserve">Vígvári: Az ellenőrzési funkció felértékelődése és a modern gazdálkodás kihívásai. Letöltés:16.07.31. http://193.6.12.228/uigtk/uipz/hallgatoi/ellcikk.pdf </w:t>
            </w:r>
          </w:p>
          <w:p w14:paraId="1402C8E4" w14:textId="63C14090" w:rsidR="00C20327" w:rsidRPr="00001D01" w:rsidRDefault="00F577D9" w:rsidP="00F577D9">
            <w:pPr>
              <w:widowControl/>
              <w:spacing w:after="0" w:line="240" w:lineRule="auto"/>
              <w:contextualSpacing/>
              <w:jc w:val="both"/>
              <w:rPr>
                <w:rFonts w:ascii="Times New Roman" w:eastAsia="Times New Roman" w:hAnsi="Times New Roman" w:cs="Times New Roman"/>
                <w:color w:val="auto"/>
                <w:sz w:val="18"/>
                <w:szCs w:val="18"/>
              </w:rPr>
            </w:pPr>
            <w:r w:rsidRPr="00F577D9">
              <w:rPr>
                <w:rFonts w:ascii="Times New Roman" w:eastAsia="Times New Roman" w:hAnsi="Times New Roman" w:cs="Times New Roman"/>
                <w:color w:val="auto"/>
                <w:sz w:val="18"/>
                <w:szCs w:val="18"/>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C20327" w:rsidRPr="00001D01" w14:paraId="306500B1"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AE24C"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B966E22" w14:textId="77777777" w:rsidR="00E7229E" w:rsidRPr="00E7229E" w:rsidRDefault="00E7229E" w:rsidP="00E7229E">
            <w:pPr>
              <w:widowControl/>
              <w:spacing w:after="0" w:line="240" w:lineRule="auto"/>
              <w:contextualSpacing/>
              <w:jc w:val="both"/>
              <w:rPr>
                <w:rFonts w:ascii="Times New Roman" w:eastAsia="Times New Roman" w:hAnsi="Times New Roman" w:cs="Times New Roman"/>
                <w:color w:val="auto"/>
                <w:sz w:val="18"/>
                <w:szCs w:val="18"/>
              </w:rPr>
            </w:pPr>
            <w:r w:rsidRPr="00E7229E">
              <w:rPr>
                <w:rFonts w:ascii="Times New Roman" w:eastAsia="Times New Roman" w:hAnsi="Times New Roman" w:cs="Times New Roman"/>
                <w:color w:val="auto"/>
                <w:sz w:val="18"/>
                <w:szCs w:val="18"/>
              </w:rPr>
              <w:t xml:space="preserve">Beadandó feladatok: </w:t>
            </w:r>
          </w:p>
          <w:p w14:paraId="550C09E8" w14:textId="77777777" w:rsidR="00E7229E" w:rsidRPr="00E7229E" w:rsidRDefault="00E7229E" w:rsidP="00E7229E">
            <w:pPr>
              <w:widowControl/>
              <w:spacing w:after="0" w:line="240" w:lineRule="auto"/>
              <w:contextualSpacing/>
              <w:jc w:val="both"/>
              <w:rPr>
                <w:rFonts w:ascii="Times New Roman" w:eastAsia="Times New Roman" w:hAnsi="Times New Roman" w:cs="Times New Roman"/>
                <w:color w:val="auto"/>
                <w:sz w:val="18"/>
                <w:szCs w:val="18"/>
              </w:rPr>
            </w:pPr>
            <w:r w:rsidRPr="00E7229E">
              <w:rPr>
                <w:rFonts w:ascii="Times New Roman" w:eastAsia="Times New Roman" w:hAnsi="Times New Roman" w:cs="Times New Roman"/>
                <w:color w:val="auto"/>
                <w:sz w:val="18"/>
                <w:szCs w:val="18"/>
              </w:rPr>
              <w:t xml:space="preserve">1. Csoportos esettanulmány elemzés és feldolgozás </w:t>
            </w:r>
          </w:p>
          <w:p w14:paraId="49E4F75A" w14:textId="77777777" w:rsidR="00E7229E" w:rsidRPr="00E7229E" w:rsidRDefault="00E7229E" w:rsidP="00E7229E">
            <w:pPr>
              <w:widowControl/>
              <w:spacing w:after="0" w:line="240" w:lineRule="auto"/>
              <w:contextualSpacing/>
              <w:jc w:val="both"/>
              <w:rPr>
                <w:rFonts w:ascii="Times New Roman" w:eastAsia="Times New Roman" w:hAnsi="Times New Roman" w:cs="Times New Roman"/>
                <w:color w:val="auto"/>
                <w:sz w:val="18"/>
                <w:szCs w:val="18"/>
              </w:rPr>
            </w:pPr>
            <w:r w:rsidRPr="00E7229E">
              <w:rPr>
                <w:rFonts w:ascii="Times New Roman" w:eastAsia="Times New Roman" w:hAnsi="Times New Roman" w:cs="Times New Roman"/>
                <w:color w:val="auto"/>
                <w:sz w:val="18"/>
                <w:szCs w:val="18"/>
              </w:rPr>
              <w:t>2. Egy munkaszervezet cél, folyamat és szervezeti rendszerének bemutatása, jellemzése</w:t>
            </w:r>
          </w:p>
          <w:p w14:paraId="6FF20B03" w14:textId="77777777" w:rsidR="00E7229E" w:rsidRPr="00E7229E" w:rsidRDefault="00E7229E" w:rsidP="00E7229E">
            <w:pPr>
              <w:widowControl/>
              <w:spacing w:after="0" w:line="240" w:lineRule="auto"/>
              <w:contextualSpacing/>
              <w:jc w:val="both"/>
              <w:rPr>
                <w:rFonts w:ascii="Times New Roman" w:eastAsia="Times New Roman" w:hAnsi="Times New Roman" w:cs="Times New Roman"/>
                <w:color w:val="auto"/>
                <w:sz w:val="18"/>
                <w:szCs w:val="18"/>
              </w:rPr>
            </w:pPr>
            <w:r w:rsidRPr="00E7229E">
              <w:rPr>
                <w:rFonts w:ascii="Times New Roman" w:eastAsia="Times New Roman" w:hAnsi="Times New Roman" w:cs="Times New Roman"/>
                <w:color w:val="auto"/>
                <w:sz w:val="18"/>
                <w:szCs w:val="18"/>
              </w:rPr>
              <w:t>A feladatok részletes leírása a MOODLE-ban tekinthető meg.</w:t>
            </w:r>
          </w:p>
          <w:p w14:paraId="3B686E87" w14:textId="339D71B2" w:rsidR="00C20327" w:rsidRPr="00001D01" w:rsidRDefault="00E7229E" w:rsidP="00E7229E">
            <w:pPr>
              <w:widowControl/>
              <w:spacing w:after="0" w:line="240" w:lineRule="auto"/>
              <w:contextualSpacing/>
              <w:jc w:val="both"/>
              <w:rPr>
                <w:rFonts w:ascii="Times New Roman" w:eastAsia="Times New Roman" w:hAnsi="Times New Roman" w:cs="Times New Roman"/>
                <w:color w:val="auto"/>
                <w:sz w:val="18"/>
                <w:szCs w:val="18"/>
              </w:rPr>
            </w:pPr>
            <w:r w:rsidRPr="00E7229E">
              <w:rPr>
                <w:rFonts w:ascii="Times New Roman" w:eastAsia="Times New Roman" w:hAnsi="Times New Roman" w:cs="Times New Roman"/>
                <w:color w:val="auto"/>
                <w:sz w:val="18"/>
                <w:szCs w:val="18"/>
              </w:rPr>
              <w:t>Ezek a feladatok a vizsgaidőszakban nem pótolhatók.</w:t>
            </w:r>
          </w:p>
        </w:tc>
      </w:tr>
      <w:tr w:rsidR="00C20327" w:rsidRPr="00001D01" w14:paraId="4200B506"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8635D" w14:textId="77777777" w:rsidR="00C20327" w:rsidRPr="00001D01" w:rsidRDefault="00C20327"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8626671" w14:textId="3E4358B6" w:rsidR="00C20327" w:rsidRPr="00001D01" w:rsidRDefault="004B4F75" w:rsidP="001B52FB">
            <w:pPr>
              <w:widowControl/>
              <w:spacing w:after="0" w:line="240" w:lineRule="auto"/>
              <w:jc w:val="both"/>
              <w:rPr>
                <w:rFonts w:ascii="Times New Roman" w:eastAsia="Times New Roman" w:hAnsi="Times New Roman" w:cs="Times New Roman"/>
                <w:color w:val="auto"/>
                <w:sz w:val="18"/>
                <w:szCs w:val="18"/>
              </w:rPr>
            </w:pPr>
            <w:r w:rsidRPr="004B4F75">
              <w:rPr>
                <w:rFonts w:ascii="Times New Roman" w:eastAsia="Times New Roman" w:hAnsi="Times New Roman" w:cs="Times New Roman"/>
                <w:color w:val="auto"/>
                <w:sz w:val="18"/>
                <w:szCs w:val="18"/>
              </w:rPr>
              <w:t>12. héten, a gyakorlaton, Pót Zh: a 13. héten</w:t>
            </w:r>
          </w:p>
        </w:tc>
      </w:tr>
    </w:tbl>
    <w:p w14:paraId="7A99C2A6" w14:textId="77777777" w:rsidR="00345175" w:rsidRPr="00644F4E" w:rsidRDefault="00345175">
      <w:pPr>
        <w:rPr>
          <w:rFonts w:ascii="Times New Roman" w:hAnsi="Times New Roman" w:cs="Times New Roman"/>
          <w:b/>
          <w:sz w:val="28"/>
          <w:szCs w:val="28"/>
        </w:rPr>
      </w:pPr>
      <w:r w:rsidRPr="00644F4E">
        <w:rPr>
          <w:rFonts w:ascii="Times New Roman" w:hAnsi="Times New Roman" w:cs="Times New Roman"/>
        </w:rPr>
        <w:br w:type="page"/>
      </w:r>
    </w:p>
    <w:p w14:paraId="3A5837B3" w14:textId="57AE45A2" w:rsidR="00B32CFF" w:rsidRDefault="00B32CFF" w:rsidP="00B32CFF">
      <w:pPr>
        <w:pStyle w:val="Cmsor3"/>
        <w:rPr>
          <w:rFonts w:ascii="Times New Roman" w:hAnsi="Times New Roman" w:cs="Times New Roman"/>
        </w:rPr>
      </w:pPr>
      <w:bookmarkStart w:id="32" w:name="_Toc71645203"/>
      <w:r w:rsidRPr="00644F4E">
        <w:rPr>
          <w:rFonts w:ascii="Times New Roman" w:hAnsi="Times New Roman" w:cs="Times New Roman"/>
        </w:rPr>
        <w:lastRenderedPageBreak/>
        <w:t>Mérés- és irányítástechnika</w:t>
      </w:r>
      <w:bookmarkEnd w:id="3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2D5D68" w:rsidRPr="00001D01" w14:paraId="404F971F"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79678"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4766C"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FFEC1" w14:textId="401C37C5" w:rsidR="0048718B" w:rsidRPr="00001D01" w:rsidRDefault="004F7C5E" w:rsidP="001B52FB">
            <w:pPr>
              <w:widowControl/>
              <w:spacing w:after="0" w:line="240" w:lineRule="auto"/>
              <w:rPr>
                <w:rFonts w:ascii="Times New Roman" w:eastAsia="Times New Roman" w:hAnsi="Times New Roman" w:cs="Times New Roman"/>
                <w:b/>
                <w:bCs/>
                <w:color w:val="auto"/>
                <w:sz w:val="18"/>
                <w:szCs w:val="18"/>
              </w:rPr>
            </w:pPr>
            <w:r w:rsidRPr="004F7C5E">
              <w:rPr>
                <w:rFonts w:ascii="Times New Roman" w:eastAsia="Times New Roman" w:hAnsi="Times New Roman" w:cs="Times New Roman"/>
                <w:b/>
                <w:bCs/>
                <w:color w:val="auto"/>
                <w:sz w:val="18"/>
                <w:szCs w:val="18"/>
              </w:rPr>
              <w:t>Mérés- és irányítástechnika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CECB4"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1B73D" w14:textId="77777777" w:rsidR="0048718B" w:rsidRPr="00001D01" w:rsidRDefault="0048718B" w:rsidP="001B52FB">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2D5D68" w:rsidRPr="00001D01" w14:paraId="06086B1F"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552AF"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1D5EB"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88A1D" w14:textId="55BD0A94" w:rsidR="0048718B" w:rsidRPr="00001D01" w:rsidRDefault="0075029B" w:rsidP="001B52FB">
            <w:pPr>
              <w:widowControl/>
              <w:spacing w:after="0" w:line="240" w:lineRule="auto"/>
              <w:rPr>
                <w:rFonts w:ascii="Times New Roman" w:eastAsia="Times New Roman" w:hAnsi="Times New Roman" w:cs="Times New Roman"/>
                <w:color w:val="auto"/>
                <w:sz w:val="18"/>
                <w:szCs w:val="18"/>
              </w:rPr>
            </w:pPr>
            <w:r w:rsidRPr="0075029B">
              <w:rPr>
                <w:rFonts w:ascii="Times New Roman" w:eastAsia="Times New Roman" w:hAnsi="Times New Roman" w:cs="Times New Roman"/>
                <w:color w:val="auto"/>
                <w:sz w:val="18"/>
                <w:szCs w:val="18"/>
              </w:rPr>
              <w:t>Measurement and control</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74A30"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5CA23" w14:textId="14FAB7FA" w:rsidR="0048718B" w:rsidRPr="00001D01" w:rsidRDefault="0075029B"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ISR-260</w:t>
            </w:r>
          </w:p>
        </w:tc>
      </w:tr>
      <w:tr w:rsidR="0048718B" w:rsidRPr="00001D01" w14:paraId="09E2309E"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245E7"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8069B" w14:textId="54728FC5" w:rsidR="0048718B" w:rsidRPr="00001D01" w:rsidRDefault="003E4EA7" w:rsidP="001B52FB">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7D0B3C" w:rsidRPr="00001D01" w14:paraId="1AC7B1D2" w14:textId="77777777" w:rsidTr="003E4EA7">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6FDBBD"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F4DC04B" w14:textId="4B28D7D6" w:rsidR="0048718B" w:rsidRPr="00001D01" w:rsidRDefault="00885628" w:rsidP="001B52FB">
            <w:pPr>
              <w:widowControl/>
              <w:spacing w:after="0" w:line="240" w:lineRule="auto"/>
              <w:rPr>
                <w:rFonts w:ascii="Times New Roman" w:eastAsia="Times New Roman" w:hAnsi="Times New Roman" w:cs="Times New Roman"/>
                <w:color w:val="auto"/>
                <w:sz w:val="18"/>
                <w:szCs w:val="18"/>
              </w:rPr>
            </w:pPr>
            <w:r w:rsidRPr="00885628">
              <w:rPr>
                <w:rFonts w:ascii="Times New Roman" w:eastAsia="Times New Roman" w:hAnsi="Times New Roman" w:cs="Times New Roman"/>
                <w:color w:val="auto"/>
                <w:sz w:val="18"/>
                <w:szCs w:val="18"/>
              </w:rPr>
              <w:t>Matematika 3</w:t>
            </w:r>
          </w:p>
        </w:tc>
        <w:tc>
          <w:tcPr>
            <w:tcW w:w="1082" w:type="dxa"/>
            <w:tcBorders>
              <w:top w:val="single" w:sz="6" w:space="0" w:color="000000"/>
              <w:left w:val="single" w:sz="6" w:space="0" w:color="000000"/>
              <w:right w:val="single" w:sz="6" w:space="0" w:color="000000"/>
            </w:tcBorders>
            <w:shd w:val="clear" w:color="auto" w:fill="FFFFFF"/>
            <w:vAlign w:val="center"/>
          </w:tcPr>
          <w:p w14:paraId="14D6E6E6"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364BD87" w14:textId="081EF4E6" w:rsidR="0048718B" w:rsidRPr="00001D01" w:rsidRDefault="00885628" w:rsidP="001B52F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IMA-110</w:t>
            </w:r>
          </w:p>
        </w:tc>
      </w:tr>
      <w:tr w:rsidR="002D5D68" w:rsidRPr="00001D01" w14:paraId="69FF1A30" w14:textId="77777777" w:rsidTr="001B52FB">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D8D97"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DE4ED"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4105E"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4CFCD"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4A372"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3151F6" w:rsidRPr="00001D01" w14:paraId="38F525DB" w14:textId="77777777" w:rsidTr="001B52FB">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C921A"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DFA83"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0523A"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F3E5C"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8073E"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ABBBA"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9F1F"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r>
      <w:tr w:rsidR="003151F6" w:rsidRPr="00001D01" w14:paraId="7A85AEAC"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A01E0"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6B483"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7B9AA"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A91D0" w14:textId="2199877C" w:rsidR="0048718B" w:rsidRPr="00001D01" w:rsidRDefault="00E0240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8B759"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EA28E" w14:textId="35108A7E" w:rsidR="0048718B" w:rsidRPr="00001D01" w:rsidRDefault="00E0240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EF787"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ADCFE" w14:textId="522F0A05" w:rsidR="0048718B" w:rsidRPr="00001D01" w:rsidRDefault="00E0240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CEC25" w14:textId="06712192" w:rsidR="0048718B" w:rsidRPr="00001D01" w:rsidRDefault="00E02408" w:rsidP="001B52F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C0243"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F8E5F"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3151F6" w:rsidRPr="00001D01" w14:paraId="396B2B65" w14:textId="77777777" w:rsidTr="001B52FB">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AE65B"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42439"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E7F97"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19873" w14:textId="2C8A8A60" w:rsidR="0048718B" w:rsidRPr="00001D01" w:rsidRDefault="00E0240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25064"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2D349" w14:textId="569DC0EA" w:rsidR="0048718B" w:rsidRPr="00001D01" w:rsidRDefault="0048718B"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071E3"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DC730" w14:textId="2AE3F04B" w:rsidR="0048718B" w:rsidRPr="00001D01" w:rsidRDefault="00E02408" w:rsidP="001B52F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F5F57"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983D1"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2C277"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r>
      <w:tr w:rsidR="002D5D68" w:rsidRPr="00001D01" w14:paraId="6E85EFCA"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C8533"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EE89E"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ECF3D" w14:textId="6E35DB1C" w:rsidR="0048718B" w:rsidRPr="00001D01" w:rsidRDefault="00DB0E10" w:rsidP="001B52FB">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Dr. Odry Ákos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128D5"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84CC4" w14:textId="2C9BCFB6" w:rsidR="0048718B" w:rsidRPr="00001D01" w:rsidRDefault="00F82B85" w:rsidP="001B52FB">
            <w:pPr>
              <w:widowControl/>
              <w:spacing w:after="0" w:line="240" w:lineRule="auto"/>
              <w:rPr>
                <w:rFonts w:ascii="Times New Roman" w:eastAsia="Times New Roman" w:hAnsi="Times New Roman" w:cs="Times New Roman"/>
                <w:b/>
                <w:bCs/>
                <w:color w:val="auto"/>
                <w:sz w:val="18"/>
                <w:szCs w:val="18"/>
              </w:rPr>
            </w:pPr>
            <w:r w:rsidRPr="00F82B85">
              <w:rPr>
                <w:rFonts w:ascii="Times New Roman" w:eastAsia="Times New Roman" w:hAnsi="Times New Roman" w:cs="Times New Roman"/>
                <w:b/>
                <w:bCs/>
                <w:color w:val="auto"/>
                <w:sz w:val="18"/>
                <w:szCs w:val="18"/>
              </w:rPr>
              <w:t>tanársegéd</w:t>
            </w:r>
          </w:p>
        </w:tc>
      </w:tr>
      <w:tr w:rsidR="0048718B" w:rsidRPr="00001D01" w14:paraId="42BAB513"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D0A80"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989C8D" w14:textId="77777777" w:rsidR="0048718B" w:rsidRPr="00001D01" w:rsidRDefault="0048718B" w:rsidP="001B52FB">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48718B" w:rsidRPr="00001D01" w14:paraId="756B74C2"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16A4E"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C0B66" w14:textId="77777777" w:rsidR="00E00A1C" w:rsidRPr="00E00A1C" w:rsidRDefault="00E00A1C" w:rsidP="00E00A1C">
            <w:pPr>
              <w:rPr>
                <w:rFonts w:ascii="Times New Roman" w:eastAsia="Times New Roman" w:hAnsi="Times New Roman" w:cs="Times New Roman"/>
                <w:color w:val="auto"/>
                <w:sz w:val="18"/>
                <w:szCs w:val="18"/>
              </w:rPr>
            </w:pPr>
            <w:r w:rsidRPr="00E00A1C">
              <w:rPr>
                <w:rFonts w:ascii="Times New Roman" w:eastAsia="Times New Roman" w:hAnsi="Times New Roman" w:cs="Times New Roman"/>
                <w:color w:val="auto"/>
                <w:sz w:val="18"/>
                <w:szCs w:val="18"/>
              </w:rPr>
              <w:t xml:space="preserve">Rendszerelméleti, villamos méréstechnikai alapismeretek elsajátítása, villamos mérőműszerek kezelésének megismerése, és az ismeretek felhasználása irányítóberendezések tervezésében és </w:t>
            </w:r>
            <w:r w:rsidRPr="00E00A1C">
              <w:rPr>
                <w:rFonts w:ascii="Times New Roman" w:hAnsi="Times New Roman" w:cs="Times New Roman"/>
                <w:sz w:val="18"/>
                <w:szCs w:val="18"/>
              </w:rPr>
              <w:t>kialakításában</w:t>
            </w:r>
            <w:r w:rsidRPr="00E00A1C">
              <w:rPr>
                <w:rFonts w:ascii="Times New Roman" w:eastAsia="Times New Roman" w:hAnsi="Times New Roman" w:cs="Times New Roman"/>
                <w:color w:val="auto"/>
                <w:sz w:val="18"/>
                <w:szCs w:val="18"/>
              </w:rPr>
              <w:t>.</w:t>
            </w:r>
          </w:p>
          <w:p w14:paraId="514594D4" w14:textId="2B2DF65D" w:rsidR="0048718B" w:rsidRPr="00001D01" w:rsidRDefault="00E00A1C" w:rsidP="00E00A1C">
            <w:pPr>
              <w:widowControl/>
              <w:spacing w:after="0" w:line="240" w:lineRule="auto"/>
              <w:jc w:val="both"/>
              <w:rPr>
                <w:rFonts w:ascii="Times New Roman" w:eastAsia="Times New Roman" w:hAnsi="Times New Roman" w:cs="Times New Roman"/>
                <w:color w:val="auto"/>
                <w:sz w:val="18"/>
                <w:szCs w:val="18"/>
              </w:rPr>
            </w:pPr>
            <w:r w:rsidRPr="00E00A1C">
              <w:rPr>
                <w:rFonts w:ascii="Times New Roman" w:eastAsia="Times New Roman" w:hAnsi="Times New Roman" w:cs="Times New Roman"/>
                <w:color w:val="auto"/>
                <w:sz w:val="18"/>
                <w:szCs w:val="18"/>
              </w:rPr>
              <w:t>Jel és rendszerelméleti alapismeretek kialakítása, modellalkotás (matematikai modellek), jelek és rendszerek vizsgálati módszereinek megismerése. Villamos jelek mérése, mérési elvek, villamos mérőműszerek, és különböző fizikai mennyiségek mérése mérőátalakítók segítségével. Vezérlés, szabályozás elméleti alapjai, rendszerelméleti leírásmód alkalmazása irányítóberendezések tervezésére. Irányítási algoritmusok tervezése, szimulálása és implementációja valós rendszereken. Minden téma esettanulmányok segítségével kerül felvezetésre a problémakörök könnyebb megértése és áttekintése érdekében.</w:t>
            </w:r>
          </w:p>
        </w:tc>
      </w:tr>
      <w:tr w:rsidR="0048718B" w:rsidRPr="00001D01" w14:paraId="21159B93"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B3E53"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2B5C4"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F6C05BF" w14:textId="77777777" w:rsidR="008520BF" w:rsidRPr="008520BF" w:rsidRDefault="008520BF" w:rsidP="008520BF">
            <w:pPr>
              <w:rPr>
                <w:rFonts w:ascii="Times New Roman" w:eastAsia="Times New Roman" w:hAnsi="Times New Roman" w:cs="Times New Roman"/>
                <w:color w:val="auto"/>
                <w:sz w:val="18"/>
                <w:szCs w:val="18"/>
              </w:rPr>
            </w:pPr>
            <w:r w:rsidRPr="008520BF">
              <w:rPr>
                <w:rFonts w:ascii="Times New Roman" w:eastAsia="Times New Roman" w:hAnsi="Times New Roman" w:cs="Times New Roman"/>
                <w:color w:val="auto"/>
                <w:sz w:val="18"/>
                <w:szCs w:val="18"/>
              </w:rPr>
              <w:t>Minden hallgatónak nagy előadóban, táblás előadás.</w:t>
            </w:r>
          </w:p>
          <w:p w14:paraId="5E253146" w14:textId="77777777" w:rsidR="008520BF" w:rsidRPr="008520BF" w:rsidRDefault="008520BF" w:rsidP="008520BF">
            <w:pPr>
              <w:rPr>
                <w:rFonts w:ascii="Times New Roman" w:eastAsia="Times New Roman" w:hAnsi="Times New Roman" w:cs="Times New Roman"/>
                <w:color w:val="auto"/>
                <w:sz w:val="18"/>
                <w:szCs w:val="18"/>
              </w:rPr>
            </w:pPr>
            <w:r w:rsidRPr="008520BF">
              <w:rPr>
                <w:rFonts w:ascii="Times New Roman" w:eastAsia="Times New Roman" w:hAnsi="Times New Roman" w:cs="Times New Roman"/>
                <w:color w:val="auto"/>
                <w:sz w:val="18"/>
                <w:szCs w:val="18"/>
              </w:rPr>
              <w:t>Projektor és tanári gép használata minden elméleti órán.</w:t>
            </w:r>
          </w:p>
          <w:p w14:paraId="53E02FCF" w14:textId="77777777" w:rsidR="008520BF" w:rsidRPr="008520BF" w:rsidRDefault="008520BF" w:rsidP="008520BF">
            <w:pPr>
              <w:rPr>
                <w:rFonts w:ascii="Times New Roman" w:eastAsia="Times New Roman" w:hAnsi="Times New Roman" w:cs="Times New Roman"/>
                <w:color w:val="auto"/>
                <w:sz w:val="18"/>
                <w:szCs w:val="18"/>
              </w:rPr>
            </w:pPr>
            <w:r w:rsidRPr="008520BF">
              <w:rPr>
                <w:rFonts w:ascii="Times New Roman" w:eastAsia="Times New Roman" w:hAnsi="Times New Roman" w:cs="Times New Roman"/>
                <w:color w:val="auto"/>
                <w:sz w:val="18"/>
                <w:szCs w:val="18"/>
              </w:rPr>
              <w:t>Ez mellett online videó-alapú tananyag, jegyzetek és előadás diák állnak a hallgatók rendelkezésére.</w:t>
            </w:r>
          </w:p>
          <w:p w14:paraId="59440235" w14:textId="5A96E8D2" w:rsidR="0048718B" w:rsidRPr="00001D01" w:rsidRDefault="008520BF" w:rsidP="008520BF">
            <w:pPr>
              <w:widowControl/>
              <w:spacing w:after="0" w:line="240" w:lineRule="auto"/>
              <w:jc w:val="both"/>
              <w:rPr>
                <w:rFonts w:ascii="Times New Roman" w:eastAsia="Times New Roman" w:hAnsi="Times New Roman" w:cs="Times New Roman"/>
                <w:color w:val="auto"/>
                <w:sz w:val="18"/>
                <w:szCs w:val="18"/>
              </w:rPr>
            </w:pPr>
            <w:r w:rsidRPr="008520BF">
              <w:rPr>
                <w:rFonts w:ascii="Times New Roman" w:hAnsi="Times New Roman" w:cs="Times New Roman"/>
                <w:sz w:val="18"/>
                <w:szCs w:val="18"/>
              </w:rPr>
              <w:t>A kontaktórák alkalmával pedig további konzultációs időpontok is biztosítottak.</w:t>
            </w:r>
          </w:p>
        </w:tc>
      </w:tr>
      <w:tr w:rsidR="0048718B" w:rsidRPr="00001D01" w14:paraId="7EEF01FD" w14:textId="77777777" w:rsidTr="00057B94">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E1498"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8DBEB"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BC991E5" w14:textId="0F8A3A4D"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r>
      <w:tr w:rsidR="0048718B" w:rsidRPr="00001D01" w14:paraId="10A7BDF7" w14:textId="77777777" w:rsidTr="00057B94">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C343B"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C95DF"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FD80C1" w14:textId="77777777" w:rsidR="00057B94" w:rsidRPr="00057B94" w:rsidRDefault="00057B94" w:rsidP="00057B94">
            <w:pPr>
              <w:rPr>
                <w:rFonts w:ascii="Times New Roman" w:eastAsia="Times New Roman" w:hAnsi="Times New Roman" w:cs="Times New Roman"/>
                <w:color w:val="auto"/>
                <w:sz w:val="18"/>
                <w:szCs w:val="18"/>
              </w:rPr>
            </w:pPr>
            <w:r w:rsidRPr="00057B94">
              <w:rPr>
                <w:rFonts w:ascii="Times New Roman" w:eastAsia="Times New Roman" w:hAnsi="Times New Roman" w:cs="Times New Roman"/>
                <w:color w:val="auto"/>
                <w:sz w:val="18"/>
                <w:szCs w:val="18"/>
              </w:rPr>
              <w:t xml:space="preserve">A laboratóriumi feladatok elvégzése történhet kontaktórák keretében. </w:t>
            </w:r>
          </w:p>
          <w:p w14:paraId="7D6E6F10" w14:textId="114141E9" w:rsidR="0048718B" w:rsidRPr="00001D01" w:rsidRDefault="00057B94" w:rsidP="00057B94">
            <w:pPr>
              <w:widowControl/>
              <w:spacing w:after="0" w:line="240" w:lineRule="auto"/>
              <w:jc w:val="both"/>
              <w:rPr>
                <w:rFonts w:ascii="Times New Roman" w:eastAsia="Times New Roman" w:hAnsi="Times New Roman" w:cs="Times New Roman"/>
                <w:color w:val="auto"/>
                <w:sz w:val="18"/>
                <w:szCs w:val="18"/>
              </w:rPr>
            </w:pPr>
            <w:r w:rsidRPr="00057B94">
              <w:rPr>
                <w:rFonts w:ascii="Times New Roman" w:eastAsia="Times New Roman" w:hAnsi="Times New Roman" w:cs="Times New Roman"/>
                <w:color w:val="auto"/>
                <w:sz w:val="18"/>
                <w:szCs w:val="18"/>
              </w:rPr>
              <w:t>Ez mellett a laboratóriumi feladatok kidolgozása (online) szimulátor programok segítségével is megvalósulhat. Az online labor útmutatók laborkonzultációkkal vannak kiegészítve.</w:t>
            </w:r>
          </w:p>
        </w:tc>
      </w:tr>
      <w:tr w:rsidR="00E02408" w:rsidRPr="00001D01" w14:paraId="6FF6CD84"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F57AB"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2F1AB"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83E0FF4"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r>
      <w:tr w:rsidR="0048718B" w:rsidRPr="00001D01" w14:paraId="74ECCBAE" w14:textId="77777777" w:rsidTr="001B52F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744E6"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5B26CF" w14:textId="77777777" w:rsidR="0048718B" w:rsidRPr="00001D01" w:rsidRDefault="0048718B"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48718B" w:rsidRPr="00001D01" w14:paraId="6EDDEB54"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ED569"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1FDAE" w14:textId="2DEF584E" w:rsidR="0048718B" w:rsidRPr="00001D01" w:rsidRDefault="00DA4A12" w:rsidP="001B52FB">
            <w:pPr>
              <w:widowControl/>
              <w:spacing w:after="0" w:line="240" w:lineRule="auto"/>
              <w:contextualSpacing/>
              <w:rPr>
                <w:rFonts w:ascii="Times New Roman" w:eastAsia="Times New Roman" w:hAnsi="Times New Roman" w:cs="Times New Roman"/>
                <w:color w:val="auto"/>
                <w:sz w:val="18"/>
                <w:szCs w:val="18"/>
              </w:rPr>
            </w:pPr>
            <w:r w:rsidRPr="00DA4A12">
              <w:rPr>
                <w:rFonts w:ascii="Times New Roman" w:eastAsia="Times New Roman" w:hAnsi="Times New Roman" w:cs="Times New Roman"/>
                <w:color w:val="auto"/>
                <w:sz w:val="18"/>
                <w:szCs w:val="18"/>
              </w:rPr>
              <w:t>Ismeri a rendszerelmélet, a mérés- és irányítástechnikai problémák megoldásához szükséges módszereket, eljárásokat, összefüggéseket. Rendelkezik a rendszerelmélet, mérés- és irányítástechnika ismeretköreivel, annak tudásával.</w:t>
            </w:r>
          </w:p>
        </w:tc>
      </w:tr>
      <w:tr w:rsidR="0048718B" w:rsidRPr="00001D01" w14:paraId="01224B2F"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9DDAA"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D9AF2D" w14:textId="77777777" w:rsidR="0048718B" w:rsidRPr="00001D01" w:rsidRDefault="0048718B"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48718B" w:rsidRPr="00001D01" w14:paraId="2D68E90A"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B0B0A"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E6517" w14:textId="16EFD89B" w:rsidR="0048718B" w:rsidRPr="00001D01" w:rsidRDefault="00393007" w:rsidP="001B52FB">
            <w:pPr>
              <w:widowControl/>
              <w:spacing w:after="0" w:line="240" w:lineRule="auto"/>
              <w:jc w:val="both"/>
              <w:rPr>
                <w:rFonts w:ascii="Times New Roman" w:eastAsia="Times New Roman" w:hAnsi="Times New Roman" w:cs="Times New Roman"/>
                <w:color w:val="auto"/>
                <w:sz w:val="18"/>
                <w:szCs w:val="18"/>
              </w:rPr>
            </w:pPr>
            <w:r w:rsidRPr="00393007">
              <w:rPr>
                <w:rFonts w:ascii="Times New Roman" w:eastAsia="Times New Roman" w:hAnsi="Times New Roman" w:cs="Times New Roman"/>
                <w:color w:val="auto"/>
                <w:sz w:val="18"/>
                <w:szCs w:val="18"/>
              </w:rPr>
              <w:t>Képes rendszerben gondolkodni, modellt alkotni, mérés- és irányítástechnikai problémákat szintetizálni, megoldani, ismereteit feladatokban alkalmazni.</w:t>
            </w:r>
          </w:p>
        </w:tc>
      </w:tr>
      <w:tr w:rsidR="0048718B" w:rsidRPr="00001D01" w14:paraId="500EF708"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0FBA0"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81FE8C" w14:textId="77777777" w:rsidR="0048718B" w:rsidRPr="00001D01" w:rsidRDefault="0048718B"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48718B" w:rsidRPr="00001D01" w14:paraId="5E4FD04D"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7D442"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CE7A8" w14:textId="396982E9" w:rsidR="0048718B" w:rsidRPr="00001D01" w:rsidRDefault="009D0F52" w:rsidP="001B52FB">
            <w:pPr>
              <w:widowControl/>
              <w:spacing w:after="0" w:line="240" w:lineRule="auto"/>
              <w:jc w:val="both"/>
              <w:rPr>
                <w:rFonts w:ascii="Times New Roman" w:eastAsia="Times New Roman" w:hAnsi="Times New Roman" w:cs="Times New Roman"/>
                <w:color w:val="auto"/>
                <w:sz w:val="18"/>
                <w:szCs w:val="18"/>
              </w:rPr>
            </w:pPr>
            <w:r w:rsidRPr="009D0F52">
              <w:rPr>
                <w:rFonts w:ascii="Times New Roman" w:eastAsia="Times New Roman" w:hAnsi="Times New Roman" w:cs="Times New Roman"/>
                <w:color w:val="auto"/>
                <w:sz w:val="18"/>
                <w:szCs w:val="18"/>
              </w:rPr>
              <w:t>Fogékony az információk befogadására és alkalmazására. Tananyag iránti érdeklődése megnyilvánul tanulási tevékenységeiben. Feladataiban törekszik a felvetett probléma optimális megoldására, annak precíz, pontos elvégzésére. Munkáját önmaga is értékeli, és folyamatosan fejlődik.</w:t>
            </w:r>
          </w:p>
        </w:tc>
      </w:tr>
      <w:tr w:rsidR="0048718B" w:rsidRPr="00001D01" w14:paraId="2F664A6A"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703A0"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52DFF3" w14:textId="77777777" w:rsidR="0048718B" w:rsidRPr="00001D01" w:rsidRDefault="0048718B" w:rsidP="001B52FB">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48718B" w:rsidRPr="00001D01" w14:paraId="057C2BBD" w14:textId="77777777" w:rsidTr="001B52F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195E2"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05D68" w14:textId="3F09B65F" w:rsidR="0048718B" w:rsidRPr="00001D01" w:rsidRDefault="00C666E5" w:rsidP="001B52FB">
            <w:pPr>
              <w:widowControl/>
              <w:spacing w:after="0" w:line="240" w:lineRule="auto"/>
              <w:jc w:val="both"/>
              <w:rPr>
                <w:rFonts w:ascii="Times New Roman" w:eastAsia="Times New Roman" w:hAnsi="Times New Roman" w:cs="Times New Roman"/>
                <w:color w:val="auto"/>
                <w:sz w:val="18"/>
                <w:szCs w:val="18"/>
              </w:rPr>
            </w:pPr>
            <w:r w:rsidRPr="00C666E5">
              <w:rPr>
                <w:rFonts w:ascii="Times New Roman" w:eastAsia="Times New Roman" w:hAnsi="Times New Roman" w:cs="Times New Roman"/>
                <w:color w:val="auto"/>
                <w:sz w:val="18"/>
                <w:szCs w:val="18"/>
              </w:rPr>
              <w:t>Döntéseiért, annak következményeiért felelősséget vállal.</w:t>
            </w:r>
          </w:p>
        </w:tc>
      </w:tr>
      <w:tr w:rsidR="0048718B" w:rsidRPr="00001D01" w14:paraId="5964A105"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693AE"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F42E47" w14:textId="5398116E"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 xml:space="preserve">Méréstechnikai alapfogalmak, mérési hibák. </w:t>
            </w:r>
          </w:p>
          <w:p w14:paraId="07A030CA" w14:textId="63F6B491"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lastRenderedPageBreak/>
              <w:t>A legfontosabb villamos mérőműszerek felépítésének, kezelésének megismerése.</w:t>
            </w:r>
          </w:p>
          <w:p w14:paraId="277C6471" w14:textId="07E027DB"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Jel és rendszertechnikai alapfogalmak, osztályozásuk, folytonos és diszkrét idejű jelek, jellemzőik</w:t>
            </w:r>
          </w:p>
          <w:p w14:paraId="6A25F939" w14:textId="02CB67AD"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 xml:space="preserve">Analóg digitális átalakító, mintavételezés és tartás, néhány fontosabb jel. </w:t>
            </w:r>
          </w:p>
          <w:p w14:paraId="4DD6E60F" w14:textId="698661FD"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Folytonos idejű és diszkrét idejű rendszerek leírása, vizsgálata (Fourier-, Laplace-, z-transzformáció).</w:t>
            </w:r>
          </w:p>
          <w:p w14:paraId="4844ABEF" w14:textId="77DBF2B1"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Átviteli függvények, matematikai modellek, dinamikus rendszerek</w:t>
            </w:r>
          </w:p>
          <w:p w14:paraId="0D84CB8A" w14:textId="5EBE3902"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Jelfeldolgozás, alapvető szűrők</w:t>
            </w:r>
          </w:p>
          <w:p w14:paraId="3A812D32" w14:textId="41444A13"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 xml:space="preserve">Az irányítástechnika alapfogalmainak meghatározása. A vezérlés és szabályozás működésimechanizmusa és összehasonlításuk, alaptagok. </w:t>
            </w:r>
          </w:p>
          <w:p w14:paraId="08AFBC9F" w14:textId="23E22AB0"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 xml:space="preserve">Az irányítandó szakasz, mint folyamat, jelátvitel. Szabályozási körvizsgálata, stabilitás fogalma, vizsgálati módszerei. A szabályozási minőségi jellemzői. </w:t>
            </w:r>
          </w:p>
          <w:p w14:paraId="58E3D0FD" w14:textId="44812978"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PID szabályozás</w:t>
            </w:r>
          </w:p>
          <w:p w14:paraId="36D560B6" w14:textId="42C59B35" w:rsidR="008263D2" w:rsidRPr="008263D2"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Irányítások analízise és tervezési megoldások (gyökhelygörbe, frekvencia-válasz és állapottér alapú megoldások)</w:t>
            </w:r>
          </w:p>
          <w:p w14:paraId="1F59F6FA" w14:textId="7B113683" w:rsidR="0048718B" w:rsidRPr="00001D01" w:rsidRDefault="008263D2" w:rsidP="008263D2">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8263D2">
              <w:rPr>
                <w:rFonts w:ascii="Times New Roman" w:eastAsia="Times New Roman" w:hAnsi="Times New Roman" w:cs="Times New Roman"/>
                <w:color w:val="auto"/>
                <w:sz w:val="18"/>
                <w:szCs w:val="18"/>
              </w:rPr>
              <w:t>Számítógépes (mikrovezérlő-alapú) irányítások, implementációs megoldások</w:t>
            </w:r>
          </w:p>
        </w:tc>
      </w:tr>
      <w:tr w:rsidR="0048718B" w:rsidRPr="00001D01" w14:paraId="3700327E"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2329C"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13C883" w14:textId="3DA41913" w:rsidR="0048718B" w:rsidRPr="00001D01" w:rsidRDefault="00D126B6" w:rsidP="001B52FB">
            <w:pPr>
              <w:widowControl/>
              <w:spacing w:after="0" w:line="240" w:lineRule="auto"/>
              <w:jc w:val="both"/>
              <w:rPr>
                <w:rFonts w:ascii="Times New Roman" w:eastAsia="Times New Roman" w:hAnsi="Times New Roman" w:cs="Times New Roman"/>
                <w:color w:val="auto"/>
                <w:sz w:val="18"/>
                <w:szCs w:val="18"/>
              </w:rPr>
            </w:pPr>
            <w:r w:rsidRPr="00D126B6">
              <w:rPr>
                <w:rFonts w:ascii="Times New Roman" w:eastAsia="Times New Roman" w:hAnsi="Times New Roman" w:cs="Times New Roman"/>
                <w:color w:val="auto"/>
                <w:sz w:val="18"/>
                <w:szCs w:val="18"/>
              </w:rPr>
              <w:t>Előadáson jegyzetelés, laboron mérési, rendszer összeállítási, vizsgálati feladatok végzése és jegyzőkönyv készítése.</w:t>
            </w:r>
          </w:p>
        </w:tc>
      </w:tr>
      <w:tr w:rsidR="0048718B" w:rsidRPr="00001D01" w14:paraId="3EBB96AC"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DCAA4"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18065D6" w14:textId="77777777" w:rsidR="00A86D38" w:rsidRDefault="00A86D38" w:rsidP="00A86D38">
            <w:pPr>
              <w:rPr>
                <w:rFonts w:ascii="Times New Roman" w:hAnsi="Times New Roman" w:cs="Times New Roman"/>
                <w:sz w:val="18"/>
                <w:szCs w:val="18"/>
              </w:rPr>
            </w:pPr>
            <w:r w:rsidRPr="008C108D">
              <w:rPr>
                <w:rFonts w:ascii="Times New Roman" w:hAnsi="Times New Roman" w:cs="Times New Roman"/>
                <w:sz w:val="18"/>
                <w:szCs w:val="18"/>
              </w:rPr>
              <w:t xml:space="preserve">Jeges Zoltán, 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 Dunaújvárosi Főiskola, 2007.</w:t>
            </w:r>
          </w:p>
          <w:p w14:paraId="75CF9B28" w14:textId="77777777" w:rsidR="00A86D38" w:rsidRDefault="00A86D38" w:rsidP="00A86D38">
            <w:pPr>
              <w:rPr>
                <w:rFonts w:ascii="Times New Roman" w:hAnsi="Times New Roman" w:cs="Times New Roman"/>
                <w:sz w:val="18"/>
                <w:szCs w:val="18"/>
              </w:rPr>
            </w:pPr>
            <w:r w:rsidRPr="008C108D">
              <w:rPr>
                <w:rFonts w:ascii="Times New Roman" w:hAnsi="Times New Roman" w:cs="Times New Roman"/>
                <w:sz w:val="18"/>
                <w:szCs w:val="18"/>
              </w:rPr>
              <w:t xml:space="preserve">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w:t>
            </w:r>
            <w:r>
              <w:rPr>
                <w:rFonts w:ascii="Times New Roman" w:hAnsi="Times New Roman" w:cs="Times New Roman"/>
                <w:sz w:val="18"/>
                <w:szCs w:val="18"/>
              </w:rPr>
              <w:t xml:space="preserve"> Modul füzet</w:t>
            </w:r>
            <w:r w:rsidRPr="008C108D">
              <w:rPr>
                <w:rFonts w:ascii="Times New Roman" w:hAnsi="Times New Roman" w:cs="Times New Roman"/>
                <w:sz w:val="18"/>
                <w:szCs w:val="18"/>
              </w:rPr>
              <w:t>. Dunaújvárosi Főiskola, 2007.</w:t>
            </w:r>
          </w:p>
          <w:p w14:paraId="38803442" w14:textId="77777777" w:rsidR="00A86D38" w:rsidRPr="00644F4E" w:rsidRDefault="00A86D38" w:rsidP="00A86D38">
            <w:pPr>
              <w:rPr>
                <w:rFonts w:ascii="Times New Roman" w:hAnsi="Times New Roman" w:cs="Times New Roman"/>
                <w:sz w:val="18"/>
                <w:szCs w:val="18"/>
              </w:rPr>
            </w:pPr>
            <w:r w:rsidRPr="00644F4E">
              <w:rPr>
                <w:rFonts w:ascii="Times New Roman" w:hAnsi="Times New Roman" w:cs="Times New Roman"/>
                <w:sz w:val="18"/>
                <w:szCs w:val="18"/>
              </w:rPr>
              <w:t>Kuczmann Miklós Dr.: Jelek és rendszerek</w:t>
            </w:r>
            <w:r w:rsidRPr="00644F4E">
              <w:rPr>
                <w:rFonts w:ascii="Times New Roman" w:hAnsi="Times New Roman" w:cs="Times New Roman"/>
                <w:sz w:val="18"/>
                <w:szCs w:val="18"/>
              </w:rPr>
              <w:br/>
              <w:t>http://jegyzet.sze.hu/index.php?felt=jelek&amp;fajl=keres</w:t>
            </w:r>
          </w:p>
          <w:p w14:paraId="2961A304" w14:textId="584CEBEE" w:rsidR="00A86D38" w:rsidRPr="00644F4E" w:rsidRDefault="00A86D38" w:rsidP="00A86D38">
            <w:pPr>
              <w:rPr>
                <w:rFonts w:ascii="Times New Roman" w:hAnsi="Times New Roman" w:cs="Times New Roman"/>
                <w:sz w:val="18"/>
                <w:szCs w:val="18"/>
              </w:rPr>
            </w:pPr>
            <w:r w:rsidRPr="00644F4E">
              <w:rPr>
                <w:rFonts w:ascii="Times New Roman" w:hAnsi="Times New Roman" w:cs="Times New Roman"/>
                <w:sz w:val="18"/>
                <w:szCs w:val="18"/>
              </w:rPr>
              <w:t>Bátorfi Richárd - Hegedűs János - Unhauzer Attila - Váradiné dr. Szarka Angéla: Méréstechnika</w:t>
            </w:r>
            <w:r w:rsidRPr="00644F4E">
              <w:rPr>
                <w:rFonts w:ascii="Times New Roman" w:hAnsi="Times New Roman" w:cs="Times New Roman"/>
                <w:sz w:val="18"/>
                <w:szCs w:val="18"/>
              </w:rPr>
              <w:br/>
              <w:t>http://www.gepesz.uni-iskolc.hu/hefop/index.php?felt=m%E9r%E9s&amp;fajl=keres</w:t>
            </w:r>
          </w:p>
          <w:p w14:paraId="7770D580" w14:textId="21B79E88" w:rsidR="0048718B" w:rsidRPr="00001D01" w:rsidRDefault="00A86D38" w:rsidP="00A86D38">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Dr. Lipovszki György: Jelfeldolgozás és számítógépes irányítás</w:t>
            </w:r>
          </w:p>
        </w:tc>
      </w:tr>
      <w:tr w:rsidR="0048718B" w:rsidRPr="00001D01" w14:paraId="4BC6D720" w14:textId="77777777" w:rsidTr="00651BD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01209"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3E16286" w14:textId="77777777" w:rsidR="00DE4C69" w:rsidRDefault="00DE4C69" w:rsidP="00DE4C69">
            <w:pPr>
              <w:rPr>
                <w:rFonts w:ascii="Times New Roman" w:eastAsia="Times New Roman" w:hAnsi="Times New Roman" w:cs="Times New Roman"/>
                <w:color w:val="auto"/>
                <w:sz w:val="18"/>
                <w:szCs w:val="18"/>
              </w:rPr>
            </w:pPr>
            <w:r w:rsidRPr="00EC5631">
              <w:rPr>
                <w:rFonts w:ascii="Times New Roman" w:eastAsia="Times New Roman" w:hAnsi="Times New Roman" w:cs="Times New Roman"/>
                <w:color w:val="auto"/>
                <w:sz w:val="18"/>
                <w:szCs w:val="18"/>
              </w:rPr>
              <w:t>Lantos Béla, Irányítási rendszerek elmélete és tervezése I. - Egyváltozós szabályok, Akadémiai Kiadó, 2009.</w:t>
            </w:r>
          </w:p>
          <w:p w14:paraId="288DA0A6" w14:textId="77777777" w:rsidR="00DE4C69" w:rsidRPr="004E506C" w:rsidRDefault="00DE4C69" w:rsidP="00DE4C69">
            <w:pPr>
              <w:rPr>
                <w:rFonts w:ascii="Times New Roman" w:eastAsia="Times New Roman" w:hAnsi="Times New Roman" w:cs="Times New Roman"/>
                <w:color w:val="auto"/>
                <w:sz w:val="18"/>
                <w:szCs w:val="18"/>
              </w:rPr>
            </w:pPr>
            <w:r w:rsidRPr="00712360">
              <w:rPr>
                <w:rFonts w:ascii="Times New Roman" w:eastAsia="Times New Roman" w:hAnsi="Times New Roman" w:cs="Times New Roman"/>
                <w:color w:val="auto"/>
                <w:sz w:val="18"/>
                <w:szCs w:val="18"/>
              </w:rPr>
              <w:t>Gene F. Franklin. J. Davis Powell. Abbas F. Emami-Naeini, Feedback Control of Dynamic Systems, Pearson, 2019</w:t>
            </w:r>
          </w:p>
          <w:p w14:paraId="5C58BE6B" w14:textId="77777777" w:rsidR="00DE4C69" w:rsidRDefault="00DE4C69" w:rsidP="00DE4C69">
            <w:pPr>
              <w:rPr>
                <w:rFonts w:ascii="Times New Roman" w:eastAsia="Times New Roman" w:hAnsi="Times New Roman" w:cs="Times New Roman"/>
                <w:color w:val="auto"/>
                <w:sz w:val="18"/>
                <w:szCs w:val="18"/>
              </w:rPr>
            </w:pPr>
            <w:r w:rsidRPr="00EF5E0A">
              <w:rPr>
                <w:rFonts w:ascii="Times New Roman" w:eastAsia="Times New Roman" w:hAnsi="Times New Roman" w:cs="Times New Roman"/>
                <w:color w:val="auto"/>
                <w:sz w:val="18"/>
                <w:szCs w:val="18"/>
              </w:rPr>
              <w:t>Pletl Szilveszter – Magyar András: Jelek és rendszerek példatár</w:t>
            </w:r>
            <w:r>
              <w:rPr>
                <w:rFonts w:ascii="Times New Roman" w:eastAsia="Times New Roman" w:hAnsi="Times New Roman" w:cs="Times New Roman"/>
                <w:color w:val="auto"/>
                <w:sz w:val="18"/>
                <w:szCs w:val="18"/>
              </w:rPr>
              <w:t xml:space="preserve"> </w:t>
            </w:r>
            <w:r w:rsidRPr="00EF5E0A">
              <w:rPr>
                <w:rFonts w:ascii="Times New Roman" w:eastAsia="Times New Roman" w:hAnsi="Times New Roman" w:cs="Times New Roman"/>
                <w:color w:val="auto"/>
                <w:sz w:val="18"/>
                <w:szCs w:val="18"/>
              </w:rPr>
              <w:t>http://www.tankonyvtar.hu/hu/tartalom/tamop425/0008_pletl_magyar/Pletl</w:t>
            </w:r>
            <w:r>
              <w:rPr>
                <w:rFonts w:ascii="Times New Roman" w:eastAsia="Times New Roman" w:hAnsi="Times New Roman" w:cs="Times New Roman"/>
                <w:color w:val="auto"/>
                <w:sz w:val="18"/>
                <w:szCs w:val="18"/>
              </w:rPr>
              <w:br/>
            </w:r>
            <w:r w:rsidRPr="00EF5E0A">
              <w:rPr>
                <w:rFonts w:ascii="Times New Roman" w:eastAsia="Times New Roman" w:hAnsi="Times New Roman" w:cs="Times New Roman"/>
                <w:color w:val="auto"/>
                <w:sz w:val="18"/>
                <w:szCs w:val="18"/>
              </w:rPr>
              <w:t>_Magyar_Jelek_rendsz.pdf</w:t>
            </w:r>
          </w:p>
          <w:p w14:paraId="538DFEF7" w14:textId="77777777" w:rsidR="00DE4C69" w:rsidRDefault="00DE4C69" w:rsidP="00DE4C69">
            <w:pPr>
              <w:rPr>
                <w:rFonts w:ascii="Times New Roman" w:eastAsia="Times New Roman" w:hAnsi="Times New Roman" w:cs="Times New Roman"/>
                <w:color w:val="auto"/>
                <w:sz w:val="18"/>
                <w:szCs w:val="18"/>
              </w:rPr>
            </w:pPr>
            <w:r w:rsidRPr="00CE5472">
              <w:rPr>
                <w:rFonts w:ascii="Times New Roman" w:eastAsia="Times New Roman" w:hAnsi="Times New Roman" w:cs="Times New Roman"/>
                <w:color w:val="auto"/>
                <w:sz w:val="18"/>
                <w:szCs w:val="18"/>
              </w:rPr>
              <w:t>Czifra Árpád, Drégelyi-Kiss Ágota, Galla Jánosné, Huba Antal, Kis Ferenc,Petróczky Károly: Méréstechnika</w:t>
            </w:r>
            <w:r>
              <w:rPr>
                <w:rFonts w:ascii="Times New Roman" w:eastAsia="Times New Roman" w:hAnsi="Times New Roman" w:cs="Times New Roman"/>
                <w:color w:val="auto"/>
                <w:sz w:val="18"/>
                <w:szCs w:val="18"/>
              </w:rPr>
              <w:br/>
            </w:r>
            <w:r w:rsidRPr="003151F6">
              <w:rPr>
                <w:rFonts w:ascii="Times New Roman" w:eastAsia="Times New Roman" w:hAnsi="Times New Roman" w:cs="Times New Roman"/>
                <w:color w:val="auto"/>
                <w:sz w:val="18"/>
                <w:szCs w:val="18"/>
              </w:rPr>
              <w:t>http://www.tankonyvtar.hu/hu/tartalom/tamop425/0029_2A_Merestechnika</w:t>
            </w:r>
            <w:r>
              <w:rPr>
                <w:rFonts w:ascii="Times New Roman" w:eastAsia="Times New Roman" w:hAnsi="Times New Roman" w:cs="Times New Roman"/>
                <w:color w:val="auto"/>
                <w:sz w:val="18"/>
                <w:szCs w:val="18"/>
              </w:rPr>
              <w:br/>
            </w:r>
            <w:r w:rsidRPr="00CE5472">
              <w:rPr>
                <w:rFonts w:ascii="Times New Roman" w:eastAsia="Times New Roman" w:hAnsi="Times New Roman" w:cs="Times New Roman"/>
                <w:color w:val="auto"/>
                <w:sz w:val="18"/>
                <w:szCs w:val="18"/>
              </w:rPr>
              <w:t>/merestechnika.pdf</w:t>
            </w:r>
          </w:p>
          <w:p w14:paraId="097B1962" w14:textId="77777777" w:rsidR="00DE4C69" w:rsidRPr="00CE5472" w:rsidRDefault="00DE4C69" w:rsidP="00DE4C69">
            <w:pPr>
              <w:rPr>
                <w:rFonts w:ascii="Times New Roman" w:eastAsia="Times New Roman" w:hAnsi="Times New Roman" w:cs="Times New Roman"/>
                <w:color w:val="auto"/>
                <w:sz w:val="18"/>
                <w:szCs w:val="18"/>
              </w:rPr>
            </w:pPr>
            <w:r w:rsidRPr="00CE5472">
              <w:rPr>
                <w:rFonts w:ascii="Times New Roman" w:eastAsia="Times New Roman" w:hAnsi="Times New Roman" w:cs="Times New Roman"/>
                <w:color w:val="auto"/>
                <w:sz w:val="18"/>
                <w:szCs w:val="18"/>
              </w:rPr>
              <w:t>Konecsny Ferenc: Számítógépes folyamatirányítás</w:t>
            </w:r>
          </w:p>
          <w:p w14:paraId="52897B4C" w14:textId="77777777" w:rsidR="00DE4C69" w:rsidRPr="00CE5472" w:rsidRDefault="00DE4C69" w:rsidP="00DE4C69">
            <w:pPr>
              <w:rPr>
                <w:rFonts w:ascii="Times New Roman" w:eastAsia="Times New Roman" w:hAnsi="Times New Roman" w:cs="Times New Roman"/>
                <w:color w:val="auto"/>
                <w:sz w:val="18"/>
                <w:szCs w:val="18"/>
              </w:rPr>
            </w:pPr>
            <w:r w:rsidRPr="003151F6">
              <w:rPr>
                <w:rFonts w:ascii="Times New Roman" w:eastAsia="Times New Roman" w:hAnsi="Times New Roman" w:cs="Times New Roman"/>
                <w:color w:val="auto"/>
                <w:sz w:val="18"/>
                <w:szCs w:val="18"/>
              </w:rPr>
              <w:t>http://jegyzet.sze.hu/index.php?felt=ir%C3%A1ny%C3%ADt%C3%A1s&amp;f</w:t>
            </w:r>
            <w:r>
              <w:rPr>
                <w:rFonts w:ascii="Times New Roman" w:eastAsia="Times New Roman" w:hAnsi="Times New Roman" w:cs="Times New Roman"/>
                <w:color w:val="auto"/>
                <w:sz w:val="18"/>
                <w:szCs w:val="18"/>
              </w:rPr>
              <w:br/>
            </w:r>
            <w:r w:rsidRPr="00CE5472">
              <w:rPr>
                <w:rFonts w:ascii="Times New Roman" w:eastAsia="Times New Roman" w:hAnsi="Times New Roman" w:cs="Times New Roman"/>
                <w:color w:val="auto"/>
                <w:sz w:val="18"/>
                <w:szCs w:val="18"/>
              </w:rPr>
              <w:t>ajl=keres</w:t>
            </w:r>
          </w:p>
          <w:p w14:paraId="3B9E87A7" w14:textId="7F4C035F" w:rsidR="0048718B" w:rsidRPr="00001D01" w:rsidRDefault="00DE4C69" w:rsidP="00DE4C69">
            <w:pPr>
              <w:widowControl/>
              <w:spacing w:after="0" w:line="240" w:lineRule="auto"/>
              <w:contextualSpacing/>
              <w:jc w:val="both"/>
              <w:rPr>
                <w:rFonts w:ascii="Times New Roman" w:eastAsia="Times New Roman" w:hAnsi="Times New Roman" w:cs="Times New Roman"/>
                <w:color w:val="auto"/>
                <w:sz w:val="18"/>
                <w:szCs w:val="18"/>
              </w:rPr>
            </w:pPr>
            <w:r w:rsidRPr="00CE5472">
              <w:rPr>
                <w:rFonts w:ascii="Times New Roman" w:eastAsia="Times New Roman" w:hAnsi="Times New Roman" w:cs="Times New Roman"/>
                <w:color w:val="auto"/>
                <w:sz w:val="18"/>
                <w:szCs w:val="18"/>
              </w:rPr>
              <w:t>Kővári Attila (2019): Ember-számítógép interfészek I.: Kutatások és alkalmazások az irányítás területén, Subotica, Subotica Tech, 154 p. ISBN: 9788691881535</w:t>
            </w:r>
          </w:p>
        </w:tc>
      </w:tr>
      <w:tr w:rsidR="0048718B" w:rsidRPr="00001D01" w14:paraId="348D4BE1"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7CF14"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C304D3D" w14:textId="77777777" w:rsidR="002D5D68" w:rsidRPr="002D5D68" w:rsidRDefault="002D5D68" w:rsidP="002D5D68">
            <w:pPr>
              <w:widowControl/>
              <w:spacing w:after="0" w:line="240" w:lineRule="auto"/>
              <w:contextualSpacing/>
              <w:jc w:val="both"/>
              <w:rPr>
                <w:rFonts w:ascii="Times New Roman" w:eastAsia="Times New Roman" w:hAnsi="Times New Roman" w:cs="Times New Roman"/>
                <w:color w:val="auto"/>
                <w:sz w:val="18"/>
                <w:szCs w:val="18"/>
              </w:rPr>
            </w:pPr>
            <w:r w:rsidRPr="002D5D68">
              <w:rPr>
                <w:rFonts w:ascii="Times New Roman" w:eastAsia="Times New Roman" w:hAnsi="Times New Roman" w:cs="Times New Roman"/>
                <w:color w:val="auto"/>
                <w:sz w:val="18"/>
                <w:szCs w:val="18"/>
              </w:rPr>
              <w:t xml:space="preserve">A laboratóriumi mérésekről jegyzőkönyvet kell készíteni. </w:t>
            </w:r>
          </w:p>
          <w:p w14:paraId="5E1A5DCC" w14:textId="64101066" w:rsidR="0048718B" w:rsidRPr="00001D01" w:rsidRDefault="002D5D68" w:rsidP="002D5D68">
            <w:pPr>
              <w:widowControl/>
              <w:spacing w:after="0" w:line="240" w:lineRule="auto"/>
              <w:contextualSpacing/>
              <w:jc w:val="both"/>
              <w:rPr>
                <w:rFonts w:ascii="Times New Roman" w:eastAsia="Times New Roman" w:hAnsi="Times New Roman" w:cs="Times New Roman"/>
                <w:color w:val="auto"/>
                <w:sz w:val="18"/>
                <w:szCs w:val="18"/>
              </w:rPr>
            </w:pPr>
            <w:r w:rsidRPr="002D5D68">
              <w:rPr>
                <w:rFonts w:ascii="Times New Roman" w:eastAsia="Times New Roman" w:hAnsi="Times New Roman" w:cs="Times New Roman"/>
                <w:color w:val="auto"/>
                <w:sz w:val="18"/>
                <w:szCs w:val="18"/>
              </w:rPr>
              <w:t>Az előadóval egyeztetett projekt feladat is beadható. Opcionális házi feladat motivált hallgatóknak. A projekt/házi feladat bemutatása a szemeszter végén.</w:t>
            </w:r>
          </w:p>
        </w:tc>
      </w:tr>
      <w:tr w:rsidR="0048718B" w:rsidRPr="00001D01" w14:paraId="27CDFA65" w14:textId="77777777" w:rsidTr="001B52F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4B861" w14:textId="77777777" w:rsidR="0048718B" w:rsidRPr="00001D01" w:rsidRDefault="0048718B" w:rsidP="001B52F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6F1EE36" w14:textId="77777777" w:rsidR="00C41884" w:rsidRPr="00C41884" w:rsidRDefault="00C41884" w:rsidP="00C41884">
            <w:pPr>
              <w:widowControl/>
              <w:spacing w:after="0" w:line="240" w:lineRule="auto"/>
              <w:jc w:val="both"/>
              <w:rPr>
                <w:rFonts w:ascii="Times New Roman" w:eastAsia="Times New Roman" w:hAnsi="Times New Roman" w:cs="Times New Roman"/>
                <w:color w:val="auto"/>
                <w:sz w:val="18"/>
                <w:szCs w:val="18"/>
              </w:rPr>
            </w:pPr>
            <w:r w:rsidRPr="00C41884">
              <w:rPr>
                <w:rFonts w:ascii="Times New Roman" w:eastAsia="Times New Roman" w:hAnsi="Times New Roman" w:cs="Times New Roman"/>
                <w:color w:val="auto"/>
                <w:sz w:val="18"/>
                <w:szCs w:val="18"/>
              </w:rPr>
              <w:t xml:space="preserve">Az elméleti és gyakorlati anyagból két zárthelyi dolgozatot kell írni a félév első (6. hét) és második felének (12-13 hét) végén (az első órán elhangzott időpontban). </w:t>
            </w:r>
          </w:p>
          <w:p w14:paraId="69421935" w14:textId="1A4C709A" w:rsidR="0048718B" w:rsidRPr="00001D01" w:rsidRDefault="00C41884" w:rsidP="00C41884">
            <w:pPr>
              <w:widowControl/>
              <w:spacing w:after="0" w:line="240" w:lineRule="auto"/>
              <w:jc w:val="both"/>
              <w:rPr>
                <w:rFonts w:ascii="Times New Roman" w:eastAsia="Times New Roman" w:hAnsi="Times New Roman" w:cs="Times New Roman"/>
                <w:color w:val="auto"/>
                <w:sz w:val="18"/>
                <w:szCs w:val="18"/>
              </w:rPr>
            </w:pPr>
            <w:r w:rsidRPr="00C41884">
              <w:rPr>
                <w:rFonts w:ascii="Times New Roman" w:eastAsia="Times New Roman" w:hAnsi="Times New Roman" w:cs="Times New Roman"/>
                <w:color w:val="auto"/>
                <w:sz w:val="18"/>
                <w:szCs w:val="18"/>
              </w:rPr>
              <w:lastRenderedPageBreak/>
              <w:t>A tárgy témaköréhez kapcsolódó projektmunka a félév teljesítésébe beszámítható az előadóval egyeztetett módon.</w:t>
            </w:r>
          </w:p>
        </w:tc>
      </w:tr>
    </w:tbl>
    <w:p w14:paraId="773C24FA" w14:textId="572A6158" w:rsidR="00B32CFF" w:rsidRDefault="00B32CFF" w:rsidP="004E4EC4">
      <w:pPr>
        <w:pStyle w:val="Cmsor3"/>
        <w:rPr>
          <w:rFonts w:ascii="Times New Roman" w:hAnsi="Times New Roman" w:cs="Times New Roman"/>
        </w:rPr>
      </w:pPr>
      <w:r>
        <w:rPr>
          <w:rFonts w:ascii="Times New Roman" w:hAnsi="Times New Roman" w:cs="Times New Roman"/>
        </w:rPr>
        <w:lastRenderedPageBreak/>
        <w:br w:type="page"/>
      </w:r>
    </w:p>
    <w:p w14:paraId="243818D5" w14:textId="29383825" w:rsidR="004E4EC4" w:rsidRDefault="004E4EC4" w:rsidP="004E4EC4">
      <w:pPr>
        <w:pStyle w:val="Cmsor3"/>
        <w:rPr>
          <w:rFonts w:ascii="Times New Roman" w:hAnsi="Times New Roman" w:cs="Times New Roman"/>
        </w:rPr>
      </w:pPr>
      <w:bookmarkStart w:id="33" w:name="_Toc71645204"/>
      <w:r w:rsidRPr="00644F4E">
        <w:rPr>
          <w:rFonts w:ascii="Times New Roman" w:hAnsi="Times New Roman" w:cs="Times New Roman"/>
        </w:rPr>
        <w:lastRenderedPageBreak/>
        <w:t>Numerikus módszerek</w:t>
      </w:r>
      <w:bookmarkEnd w:id="3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913F9B" w:rsidRPr="00001D01" w14:paraId="12D506E0"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682C9"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42E4A"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09B7B" w14:textId="6871F24E" w:rsidR="00913F9B" w:rsidRPr="00001D01" w:rsidRDefault="00981CB1" w:rsidP="001F4D78">
            <w:pPr>
              <w:widowControl/>
              <w:spacing w:after="0" w:line="240" w:lineRule="auto"/>
              <w:rPr>
                <w:rFonts w:ascii="Times New Roman" w:eastAsia="Times New Roman" w:hAnsi="Times New Roman" w:cs="Times New Roman"/>
                <w:b/>
                <w:bCs/>
                <w:color w:val="auto"/>
                <w:sz w:val="18"/>
                <w:szCs w:val="18"/>
              </w:rPr>
            </w:pPr>
            <w:r w:rsidRPr="00981CB1">
              <w:rPr>
                <w:rFonts w:ascii="Times New Roman" w:eastAsia="Times New Roman" w:hAnsi="Times New Roman" w:cs="Times New Roman"/>
                <w:b/>
                <w:bCs/>
                <w:color w:val="auto"/>
                <w:sz w:val="18"/>
                <w:szCs w:val="18"/>
              </w:rPr>
              <w:t>Numerikus módszerek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9AC46"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2FD88" w14:textId="77777777" w:rsidR="00913F9B" w:rsidRPr="00001D01" w:rsidRDefault="00913F9B"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913F9B" w:rsidRPr="00001D01" w14:paraId="410E65B9"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5894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F603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A5958" w14:textId="74EBC85B" w:rsidR="00913F9B" w:rsidRPr="00001D01" w:rsidRDefault="007A007B" w:rsidP="001F4D78">
            <w:pPr>
              <w:widowControl/>
              <w:spacing w:after="0" w:line="240" w:lineRule="auto"/>
              <w:rPr>
                <w:rFonts w:ascii="Times New Roman" w:eastAsia="Times New Roman" w:hAnsi="Times New Roman" w:cs="Times New Roman"/>
                <w:color w:val="auto"/>
                <w:sz w:val="18"/>
                <w:szCs w:val="18"/>
              </w:rPr>
            </w:pPr>
            <w:r w:rsidRPr="007A007B">
              <w:rPr>
                <w:rFonts w:ascii="Times New Roman" w:eastAsia="Times New Roman" w:hAnsi="Times New Roman" w:cs="Times New Roman"/>
                <w:color w:val="auto"/>
                <w:sz w:val="18"/>
                <w:szCs w:val="18"/>
              </w:rPr>
              <w:t>Numerical methods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2767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85415" w14:textId="1C5FBCB5" w:rsidR="00913F9B" w:rsidRPr="00001D01" w:rsidRDefault="00913F9B"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7A007B">
              <w:rPr>
                <w:rFonts w:ascii="Times New Roman" w:eastAsia="Times New Roman" w:hAnsi="Times New Roman" w:cs="Times New Roman"/>
                <w:b/>
                <w:bCs/>
                <w:color w:val="auto"/>
                <w:sz w:val="18"/>
                <w:szCs w:val="18"/>
              </w:rPr>
              <w:t>MA-251</w:t>
            </w:r>
          </w:p>
        </w:tc>
      </w:tr>
      <w:tr w:rsidR="00913F9B" w:rsidRPr="00001D01" w14:paraId="50BB2C7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1379B"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F2781" w14:textId="77777777" w:rsidR="00913F9B" w:rsidRPr="00001D01" w:rsidRDefault="00913F9B"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913F9B" w:rsidRPr="00001D01" w14:paraId="0BC05529"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7A4EE2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D52093E"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885628">
              <w:rPr>
                <w:rFonts w:ascii="Times New Roman" w:eastAsia="Times New Roman" w:hAnsi="Times New Roman" w:cs="Times New Roman"/>
                <w:color w:val="auto"/>
                <w:sz w:val="18"/>
                <w:szCs w:val="18"/>
              </w:rPr>
              <w:t>Matematika 3</w:t>
            </w:r>
          </w:p>
        </w:tc>
        <w:tc>
          <w:tcPr>
            <w:tcW w:w="1082" w:type="dxa"/>
            <w:tcBorders>
              <w:top w:val="single" w:sz="6" w:space="0" w:color="000000"/>
              <w:left w:val="single" w:sz="6" w:space="0" w:color="000000"/>
              <w:right w:val="single" w:sz="6" w:space="0" w:color="000000"/>
            </w:tcBorders>
            <w:shd w:val="clear" w:color="auto" w:fill="FFFFFF"/>
            <w:vAlign w:val="center"/>
          </w:tcPr>
          <w:p w14:paraId="5F3961A5"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763D3C7"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IMA-110</w:t>
            </w:r>
          </w:p>
        </w:tc>
      </w:tr>
      <w:tr w:rsidR="00913F9B" w:rsidRPr="00001D01" w14:paraId="59010ACF"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FAD87"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1179E"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3E0B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1926A"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AF1F5"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913F9B" w:rsidRPr="00001D01" w14:paraId="34D8C89F"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899FE"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8633E"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3FD50"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9E45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8D3BC"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FCB1B"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FB5A9"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r>
      <w:tr w:rsidR="00913F9B" w:rsidRPr="00001D01" w14:paraId="7D4E91AD"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54663"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A40DF"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77D10"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57E52" w14:textId="77777777" w:rsidR="00913F9B" w:rsidRPr="00001D01" w:rsidRDefault="00913F9B"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BC969"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A8EC5" w14:textId="77777777" w:rsidR="00913F9B" w:rsidRPr="00001D01" w:rsidRDefault="00913F9B"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3FC4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2DC8E" w14:textId="77777777" w:rsidR="00913F9B" w:rsidRPr="00001D01" w:rsidRDefault="00913F9B"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41179" w14:textId="1D8D8CD0" w:rsidR="00913F9B" w:rsidRPr="00001D01" w:rsidRDefault="007A007B"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F1949"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9E68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913F9B" w:rsidRPr="00001D01" w14:paraId="1E2FACC6"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78D9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08BF0"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45501A"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ECE17" w14:textId="77777777" w:rsidR="00913F9B" w:rsidRPr="00001D01" w:rsidRDefault="00913F9B"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4F743"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E93F0" w14:textId="77777777" w:rsidR="00913F9B" w:rsidRPr="00001D01" w:rsidRDefault="00913F9B"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E4CC7"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47265" w14:textId="77777777" w:rsidR="00913F9B" w:rsidRPr="00001D01" w:rsidRDefault="00913F9B"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54929"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473C6"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A5083"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r>
      <w:tr w:rsidR="00913F9B" w:rsidRPr="00001D01" w14:paraId="4CB0D6EF"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3F316"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14D97"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A4EFA" w14:textId="5A7826AE" w:rsidR="00913F9B" w:rsidRPr="00001D01" w:rsidRDefault="00913F9B"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sidR="007A007B">
              <w:rPr>
                <w:rFonts w:ascii="Times New Roman" w:eastAsia="Times New Roman" w:hAnsi="Times New Roman" w:cs="Times New Roman"/>
                <w:b/>
                <w:bCs/>
                <w:color w:val="auto"/>
                <w:sz w:val="18"/>
                <w:szCs w:val="18"/>
              </w:rPr>
              <w:t>Strauber Györgyi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4C4B5"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B2AAC" w14:textId="58550B15" w:rsidR="00913F9B" w:rsidRPr="00001D01" w:rsidRDefault="007A007B"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913F9B" w:rsidRPr="00001D01" w14:paraId="7F8BE066"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26F7C"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4EBA7AA" w14:textId="77777777" w:rsidR="00913F9B" w:rsidRPr="00001D01" w:rsidRDefault="00913F9B"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913F9B" w:rsidRPr="00001D01" w14:paraId="0BC218C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C9960"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C5AC0" w14:textId="04993B28" w:rsidR="00913F9B" w:rsidRPr="00001D01" w:rsidRDefault="00BF16B7" w:rsidP="001F4D78">
            <w:pPr>
              <w:widowControl/>
              <w:spacing w:after="0" w:line="240" w:lineRule="auto"/>
              <w:jc w:val="both"/>
              <w:rPr>
                <w:rFonts w:ascii="Times New Roman" w:eastAsia="Times New Roman" w:hAnsi="Times New Roman" w:cs="Times New Roman"/>
                <w:color w:val="auto"/>
                <w:sz w:val="18"/>
                <w:szCs w:val="18"/>
              </w:rPr>
            </w:pPr>
            <w:r w:rsidRPr="00BF16B7">
              <w:rPr>
                <w:rFonts w:ascii="Times New Roman" w:eastAsia="Times New Roman" w:hAnsi="Times New Roman" w:cs="Times New Roman"/>
                <w:color w:val="auto"/>
                <w:sz w:val="18"/>
                <w:szCs w:val="18"/>
              </w:rPr>
              <w:t>A numerikus módszerek alap algoritmusainak elsajátítása, kapcsolódó programozási ismeretek elsajátítása, numerikus módszerek programozása.</w:t>
            </w:r>
          </w:p>
        </w:tc>
      </w:tr>
      <w:tr w:rsidR="00913F9B" w:rsidRPr="00001D01" w14:paraId="706DBDD7"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E018F"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E8E4F"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1C9ADB" w14:textId="07286893" w:rsidR="00913F9B" w:rsidRPr="00001D01" w:rsidRDefault="00722F97" w:rsidP="001F4D78">
            <w:pPr>
              <w:widowControl/>
              <w:spacing w:after="0" w:line="240" w:lineRule="auto"/>
              <w:jc w:val="both"/>
              <w:rPr>
                <w:rFonts w:ascii="Times New Roman" w:eastAsia="Times New Roman" w:hAnsi="Times New Roman" w:cs="Times New Roman"/>
                <w:color w:val="auto"/>
                <w:sz w:val="18"/>
                <w:szCs w:val="18"/>
              </w:rPr>
            </w:pPr>
            <w:r w:rsidRPr="00722F97">
              <w:rPr>
                <w:rFonts w:ascii="Times New Roman" w:eastAsia="Times New Roman" w:hAnsi="Times New Roman" w:cs="Times New Roman"/>
                <w:color w:val="auto"/>
                <w:sz w:val="18"/>
                <w:szCs w:val="18"/>
              </w:rPr>
              <w:t>Projektor használata.</w:t>
            </w:r>
          </w:p>
        </w:tc>
      </w:tr>
      <w:tr w:rsidR="00913F9B" w:rsidRPr="00001D01" w14:paraId="183889CA"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8CBBB"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C8AB0"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2718643"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r>
      <w:tr w:rsidR="00913F9B" w:rsidRPr="00001D01" w14:paraId="319BCC1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ACEDE"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EF53C"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B5EEEC" w14:textId="351F9C91" w:rsidR="00913F9B" w:rsidRPr="00001D01" w:rsidRDefault="00447A91" w:rsidP="001F4D78">
            <w:pPr>
              <w:widowControl/>
              <w:spacing w:after="0" w:line="240" w:lineRule="auto"/>
              <w:jc w:val="both"/>
              <w:rPr>
                <w:rFonts w:ascii="Times New Roman" w:eastAsia="Times New Roman" w:hAnsi="Times New Roman" w:cs="Times New Roman"/>
                <w:color w:val="auto"/>
                <w:sz w:val="18"/>
                <w:szCs w:val="18"/>
              </w:rPr>
            </w:pPr>
            <w:r w:rsidRPr="00447A91">
              <w:rPr>
                <w:rFonts w:ascii="Times New Roman" w:eastAsia="Times New Roman" w:hAnsi="Times New Roman" w:cs="Times New Roman"/>
                <w:color w:val="auto"/>
                <w:sz w:val="18"/>
                <w:szCs w:val="18"/>
              </w:rPr>
              <w:t>Számítógépes gyakorlat.</w:t>
            </w:r>
          </w:p>
        </w:tc>
      </w:tr>
      <w:tr w:rsidR="00913F9B" w:rsidRPr="00001D01" w14:paraId="1772304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09D97"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A7588"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CDBCDC6"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r>
      <w:tr w:rsidR="00913F9B" w:rsidRPr="00001D01" w14:paraId="16DB337B"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3A7C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377048" w14:textId="77777777" w:rsidR="00913F9B" w:rsidRPr="00001D01" w:rsidRDefault="00913F9B"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913F9B" w:rsidRPr="00001D01" w14:paraId="39E21FA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2A76F"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1894C" w14:textId="77777777" w:rsidR="002A4370" w:rsidRPr="002A4370" w:rsidRDefault="002A4370" w:rsidP="002A4370">
            <w:pPr>
              <w:widowControl/>
              <w:spacing w:after="0" w:line="240" w:lineRule="auto"/>
              <w:contextualSpacing/>
              <w:rPr>
                <w:rFonts w:ascii="Times New Roman" w:eastAsia="Times New Roman" w:hAnsi="Times New Roman" w:cs="Times New Roman"/>
                <w:color w:val="auto"/>
                <w:sz w:val="18"/>
                <w:szCs w:val="18"/>
              </w:rPr>
            </w:pPr>
            <w:r w:rsidRPr="002A4370">
              <w:rPr>
                <w:rFonts w:ascii="Times New Roman" w:eastAsia="Times New Roman" w:hAnsi="Times New Roman" w:cs="Times New Roman"/>
                <w:color w:val="auto"/>
                <w:sz w:val="18"/>
                <w:szCs w:val="18"/>
              </w:rPr>
              <w:t>Numerikus számítási algoritmusok programozása.</w:t>
            </w:r>
          </w:p>
          <w:p w14:paraId="02ACEBF9" w14:textId="77777777" w:rsidR="002A4370" w:rsidRPr="002A4370" w:rsidRDefault="002A4370" w:rsidP="002A4370">
            <w:pPr>
              <w:widowControl/>
              <w:spacing w:after="0" w:line="240" w:lineRule="auto"/>
              <w:contextualSpacing/>
              <w:rPr>
                <w:rFonts w:ascii="Times New Roman" w:eastAsia="Times New Roman" w:hAnsi="Times New Roman" w:cs="Times New Roman"/>
                <w:color w:val="auto"/>
                <w:sz w:val="18"/>
                <w:szCs w:val="18"/>
              </w:rPr>
            </w:pPr>
            <w:r w:rsidRPr="002A4370">
              <w:rPr>
                <w:rFonts w:ascii="Times New Roman" w:eastAsia="Times New Roman" w:hAnsi="Times New Roman" w:cs="Times New Roman"/>
                <w:color w:val="auto"/>
                <w:sz w:val="18"/>
                <w:szCs w:val="18"/>
              </w:rPr>
              <w:t>Ismeri az informatikai szakterületének műveléséhez szükséges algoritmizálási, numerikus elveket és módszereket.</w:t>
            </w:r>
          </w:p>
          <w:p w14:paraId="3EE56E3F" w14:textId="77777777" w:rsidR="002A4370" w:rsidRPr="002A4370" w:rsidRDefault="002A4370" w:rsidP="002A4370">
            <w:pPr>
              <w:widowControl/>
              <w:spacing w:after="0" w:line="240" w:lineRule="auto"/>
              <w:contextualSpacing/>
              <w:rPr>
                <w:rFonts w:ascii="Times New Roman" w:eastAsia="Times New Roman" w:hAnsi="Times New Roman" w:cs="Times New Roman"/>
                <w:color w:val="auto"/>
                <w:sz w:val="18"/>
                <w:szCs w:val="18"/>
              </w:rPr>
            </w:pPr>
            <w:r w:rsidRPr="002A4370">
              <w:rPr>
                <w:rFonts w:ascii="Times New Roman" w:eastAsia="Times New Roman" w:hAnsi="Times New Roman" w:cs="Times New Roman"/>
                <w:color w:val="auto"/>
                <w:sz w:val="18"/>
                <w:szCs w:val="18"/>
              </w:rPr>
              <w:t>Birtokában van az információk feldolgozásával, rendszerek modellezésével, szimulációjával kapcsolatos alapismereteknek és mérnöki szemléletnek.</w:t>
            </w:r>
          </w:p>
          <w:p w14:paraId="67EE3E8A" w14:textId="02C348F9" w:rsidR="00913F9B" w:rsidRPr="00001D01" w:rsidRDefault="002A4370" w:rsidP="002A4370">
            <w:pPr>
              <w:widowControl/>
              <w:spacing w:after="0" w:line="240" w:lineRule="auto"/>
              <w:contextualSpacing/>
              <w:rPr>
                <w:rFonts w:ascii="Times New Roman" w:eastAsia="Times New Roman" w:hAnsi="Times New Roman" w:cs="Times New Roman"/>
                <w:color w:val="auto"/>
                <w:sz w:val="18"/>
                <w:szCs w:val="18"/>
              </w:rPr>
            </w:pPr>
            <w:r w:rsidRPr="002A4370">
              <w:rPr>
                <w:rFonts w:ascii="Times New Roman" w:eastAsia="Times New Roman" w:hAnsi="Times New Roman" w:cs="Times New Roman"/>
                <w:color w:val="auto"/>
                <w:sz w:val="18"/>
                <w:szCs w:val="18"/>
              </w:rPr>
              <w:t>Ismeri az informatika és a mérnöki szakma szókincsét és kifejezési sajátosságait magyar és angol nyelven, legalább alapszinten.</w:t>
            </w:r>
          </w:p>
        </w:tc>
      </w:tr>
      <w:tr w:rsidR="00913F9B" w:rsidRPr="00001D01" w14:paraId="4D16F95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53C9C"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52F894" w14:textId="77777777" w:rsidR="00913F9B" w:rsidRPr="00001D01" w:rsidRDefault="00913F9B"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913F9B" w:rsidRPr="00001D01" w14:paraId="23BEDA0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7711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3E58E" w14:textId="77777777" w:rsidR="00D21AAF" w:rsidRPr="00D21AAF" w:rsidRDefault="00D21AAF" w:rsidP="00D21AAF">
            <w:pPr>
              <w:widowControl/>
              <w:spacing w:after="0" w:line="240" w:lineRule="auto"/>
              <w:jc w:val="both"/>
              <w:rPr>
                <w:rFonts w:ascii="Times New Roman" w:eastAsia="Times New Roman" w:hAnsi="Times New Roman" w:cs="Times New Roman"/>
                <w:color w:val="auto"/>
                <w:sz w:val="18"/>
                <w:szCs w:val="18"/>
              </w:rPr>
            </w:pPr>
            <w:r w:rsidRPr="00D21AAF">
              <w:rPr>
                <w:rFonts w:ascii="Times New Roman" w:eastAsia="Times New Roman" w:hAnsi="Times New Roman" w:cs="Times New Roman"/>
                <w:color w:val="auto"/>
                <w:sz w:val="18"/>
                <w:szCs w:val="18"/>
              </w:rPr>
              <w:t>Képes numerikus módszerek alkalmazására az informatikai problémák megoldásában.</w:t>
            </w:r>
          </w:p>
          <w:p w14:paraId="524A2C96" w14:textId="77777777" w:rsidR="00D21AAF" w:rsidRPr="00D21AAF" w:rsidRDefault="00D21AAF" w:rsidP="00D21AAF">
            <w:pPr>
              <w:widowControl/>
              <w:spacing w:after="0" w:line="240" w:lineRule="auto"/>
              <w:jc w:val="both"/>
              <w:rPr>
                <w:rFonts w:ascii="Times New Roman" w:eastAsia="Times New Roman" w:hAnsi="Times New Roman" w:cs="Times New Roman"/>
                <w:color w:val="auto"/>
                <w:sz w:val="18"/>
                <w:szCs w:val="18"/>
              </w:rPr>
            </w:pPr>
            <w:r w:rsidRPr="00D21AAF">
              <w:rPr>
                <w:rFonts w:ascii="Times New Roman" w:eastAsia="Times New Roman" w:hAnsi="Times New Roman" w:cs="Times New Roman"/>
                <w:color w:val="auto"/>
                <w:sz w:val="18"/>
                <w:szCs w:val="18"/>
              </w:rPr>
              <w:t>Felhasználja az informatikai szakterületének műveléséhez szükséges természettudományi, algoritmizálási, numerikus módszereket és elveket az informatikai rendszerek kialakítását célzó mérnöki munkájában.</w:t>
            </w:r>
          </w:p>
          <w:p w14:paraId="029D5295" w14:textId="77777777" w:rsidR="00D21AAF" w:rsidRPr="00D21AAF" w:rsidRDefault="00D21AAF" w:rsidP="00D21AAF">
            <w:pPr>
              <w:widowControl/>
              <w:spacing w:after="0" w:line="240" w:lineRule="auto"/>
              <w:jc w:val="both"/>
              <w:rPr>
                <w:rFonts w:ascii="Times New Roman" w:eastAsia="Times New Roman" w:hAnsi="Times New Roman" w:cs="Times New Roman"/>
                <w:color w:val="auto"/>
                <w:sz w:val="18"/>
                <w:szCs w:val="18"/>
              </w:rPr>
            </w:pPr>
            <w:r w:rsidRPr="00D21AAF">
              <w:rPr>
                <w:rFonts w:ascii="Times New Roman" w:eastAsia="Times New Roman" w:hAnsi="Times New Roman" w:cs="Times New Roman"/>
                <w:color w:val="auto"/>
                <w:sz w:val="18"/>
                <w:szCs w:val="18"/>
              </w:rPr>
              <w:t>Képes a megszerzett alapismeretekre építve egy-egy műszaki informatikai területen mélyebb ismeretek önálló megszerzésére, a szakirodalom feldolgozására, majd a területhez kapcsolódó informatikai problémák megoldására.</w:t>
            </w:r>
          </w:p>
          <w:p w14:paraId="6C696E71" w14:textId="6875DAAB" w:rsidR="00913F9B" w:rsidRPr="00001D01" w:rsidRDefault="00D21AAF" w:rsidP="00D21AAF">
            <w:pPr>
              <w:widowControl/>
              <w:spacing w:after="0" w:line="240" w:lineRule="auto"/>
              <w:jc w:val="both"/>
              <w:rPr>
                <w:rFonts w:ascii="Times New Roman" w:eastAsia="Times New Roman" w:hAnsi="Times New Roman" w:cs="Times New Roman"/>
                <w:color w:val="auto"/>
                <w:sz w:val="18"/>
                <w:szCs w:val="18"/>
              </w:rPr>
            </w:pPr>
            <w:r w:rsidRPr="00D21AAF">
              <w:rPr>
                <w:rFonts w:ascii="Times New Roman" w:eastAsia="Times New Roman" w:hAnsi="Times New Roman" w:cs="Times New Roman"/>
                <w:color w:val="auto"/>
                <w:sz w:val="18"/>
                <w:szCs w:val="18"/>
              </w:rPr>
              <w:t>Folyamatosan képezi magát és lépést tart az informatikai szakma fejlődésével.</w:t>
            </w:r>
          </w:p>
        </w:tc>
      </w:tr>
      <w:tr w:rsidR="00913F9B" w:rsidRPr="00001D01" w14:paraId="2C24E95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E93C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375E2F" w14:textId="77777777" w:rsidR="00913F9B" w:rsidRPr="00001D01" w:rsidRDefault="00913F9B"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913F9B" w:rsidRPr="00001D01" w14:paraId="54BEE75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8BE9F"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DB900" w14:textId="77777777" w:rsidR="00DD507E" w:rsidRPr="00DD507E" w:rsidRDefault="00DD507E" w:rsidP="00DD507E">
            <w:pPr>
              <w:widowControl/>
              <w:spacing w:after="0" w:line="240" w:lineRule="auto"/>
              <w:jc w:val="both"/>
              <w:rPr>
                <w:rFonts w:ascii="Times New Roman" w:eastAsia="Times New Roman" w:hAnsi="Times New Roman" w:cs="Times New Roman"/>
                <w:color w:val="auto"/>
                <w:sz w:val="18"/>
                <w:szCs w:val="18"/>
              </w:rPr>
            </w:pPr>
            <w:r w:rsidRPr="00DD507E">
              <w:rPr>
                <w:rFonts w:ascii="Times New Roman" w:eastAsia="Times New Roman" w:hAnsi="Times New Roman" w:cs="Times New Roman"/>
                <w:color w:val="auto"/>
                <w:sz w:val="18"/>
                <w:szCs w:val="18"/>
              </w:rPr>
              <w:t>Hitelesen képviseli a mérnöki és informatikai szakterületek szakmai alapelveit.</w:t>
            </w:r>
          </w:p>
          <w:p w14:paraId="674F1548" w14:textId="77777777" w:rsidR="00DD507E" w:rsidRPr="00DD507E" w:rsidRDefault="00DD507E" w:rsidP="00DD507E">
            <w:pPr>
              <w:widowControl/>
              <w:spacing w:after="0" w:line="240" w:lineRule="auto"/>
              <w:jc w:val="both"/>
              <w:rPr>
                <w:rFonts w:ascii="Times New Roman" w:eastAsia="Times New Roman" w:hAnsi="Times New Roman" w:cs="Times New Roman"/>
                <w:color w:val="auto"/>
                <w:sz w:val="18"/>
                <w:szCs w:val="18"/>
              </w:rPr>
            </w:pPr>
            <w:r w:rsidRPr="00DD507E">
              <w:rPr>
                <w:rFonts w:ascii="Times New Roman" w:eastAsia="Times New Roman" w:hAnsi="Times New Roman" w:cs="Times New Roman"/>
                <w:color w:val="auto"/>
                <w:sz w:val="18"/>
                <w:szCs w:val="18"/>
              </w:rPr>
              <w:t>A saját munkaterületén túl a teljes műszaki rendszer átlátására törekszik.</w:t>
            </w:r>
          </w:p>
          <w:p w14:paraId="5FF054A7" w14:textId="77777777" w:rsidR="00DD507E" w:rsidRPr="00DD507E" w:rsidRDefault="00DD507E" w:rsidP="00DD507E">
            <w:pPr>
              <w:widowControl/>
              <w:spacing w:after="0" w:line="240" w:lineRule="auto"/>
              <w:jc w:val="both"/>
              <w:rPr>
                <w:rFonts w:ascii="Times New Roman" w:eastAsia="Times New Roman" w:hAnsi="Times New Roman" w:cs="Times New Roman"/>
                <w:color w:val="auto"/>
                <w:sz w:val="18"/>
                <w:szCs w:val="18"/>
              </w:rPr>
            </w:pPr>
            <w:r w:rsidRPr="00DD507E">
              <w:rPr>
                <w:rFonts w:ascii="Times New Roman" w:eastAsia="Times New Roman" w:hAnsi="Times New Roman" w:cs="Times New Roman"/>
                <w:color w:val="auto"/>
                <w:sz w:val="18"/>
                <w:szCs w:val="18"/>
              </w:rPr>
              <w:t>Nyitott az új módszerek, programozási nyelvek, eljárások megismerésére és azok készség szintű elsajátítására.</w:t>
            </w:r>
          </w:p>
          <w:p w14:paraId="13559196" w14:textId="21EC8148" w:rsidR="00913F9B" w:rsidRPr="00001D01" w:rsidRDefault="00DD507E" w:rsidP="00DD507E">
            <w:pPr>
              <w:widowControl/>
              <w:spacing w:after="0" w:line="240" w:lineRule="auto"/>
              <w:jc w:val="both"/>
              <w:rPr>
                <w:rFonts w:ascii="Times New Roman" w:eastAsia="Times New Roman" w:hAnsi="Times New Roman" w:cs="Times New Roman"/>
                <w:color w:val="auto"/>
                <w:sz w:val="18"/>
                <w:szCs w:val="18"/>
              </w:rPr>
            </w:pPr>
            <w:r w:rsidRPr="00DD507E">
              <w:rPr>
                <w:rFonts w:ascii="Times New Roman" w:eastAsia="Times New Roman" w:hAnsi="Times New Roman" w:cs="Times New Roman"/>
                <w:color w:val="auto"/>
                <w:sz w:val="18"/>
                <w:szCs w:val="18"/>
              </w:rPr>
              <w:t>Nyitott az informatikai eszközöket alkalmazó más szakterületek megismerésére és azokon informatikai megoldások kidolgozására az adott terület szakembereivel együttműködve.</w:t>
            </w:r>
          </w:p>
        </w:tc>
      </w:tr>
      <w:tr w:rsidR="00913F9B" w:rsidRPr="00001D01" w14:paraId="5390F3E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D786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C1D18E" w14:textId="77777777" w:rsidR="00913F9B" w:rsidRPr="00001D01" w:rsidRDefault="00913F9B"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913F9B" w:rsidRPr="00001D01" w14:paraId="3B97C40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9AB0C"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CD978" w14:textId="77777777" w:rsidR="00A54B77" w:rsidRPr="00A54B77" w:rsidRDefault="00A54B77" w:rsidP="00A54B77">
            <w:pPr>
              <w:widowControl/>
              <w:spacing w:after="0" w:line="240" w:lineRule="auto"/>
              <w:jc w:val="both"/>
              <w:rPr>
                <w:rFonts w:ascii="Times New Roman" w:eastAsia="Times New Roman" w:hAnsi="Times New Roman" w:cs="Times New Roman"/>
                <w:color w:val="auto"/>
                <w:sz w:val="18"/>
                <w:szCs w:val="18"/>
              </w:rPr>
            </w:pPr>
            <w:r w:rsidRPr="00A54B77">
              <w:rPr>
                <w:rFonts w:ascii="Times New Roman" w:eastAsia="Times New Roman" w:hAnsi="Times New Roman" w:cs="Times New Roman"/>
                <w:color w:val="auto"/>
                <w:sz w:val="18"/>
                <w:szCs w:val="18"/>
              </w:rPr>
              <w:t>Felelősséget érez az önálló és csoportban végzett informatikai rendszerelemzői, -fejlesztői és -üzemeltetési tevékenységéért.</w:t>
            </w:r>
          </w:p>
          <w:p w14:paraId="7153EC29" w14:textId="620F7335" w:rsidR="00913F9B" w:rsidRPr="00001D01" w:rsidRDefault="00A54B77" w:rsidP="00A54B77">
            <w:pPr>
              <w:widowControl/>
              <w:spacing w:after="0" w:line="240" w:lineRule="auto"/>
              <w:jc w:val="both"/>
              <w:rPr>
                <w:rFonts w:ascii="Times New Roman" w:eastAsia="Times New Roman" w:hAnsi="Times New Roman" w:cs="Times New Roman"/>
                <w:color w:val="auto"/>
                <w:sz w:val="18"/>
                <w:szCs w:val="18"/>
              </w:rPr>
            </w:pPr>
            <w:r w:rsidRPr="00A54B77">
              <w:rPr>
                <w:rFonts w:ascii="Times New Roman" w:eastAsia="Times New Roman" w:hAnsi="Times New Roman" w:cs="Times New Roman"/>
                <w:color w:val="auto"/>
                <w:sz w:val="18"/>
                <w:szCs w:val="18"/>
              </w:rPr>
              <w:t>Feltárja az alkalmazott technológiák hiányosságait, a folyamatok kockázatait és kezdeményezi az ezeket csökkentő intézkedések megtételét.</w:t>
            </w:r>
          </w:p>
        </w:tc>
      </w:tr>
      <w:tr w:rsidR="00913F9B" w:rsidRPr="00001D01" w14:paraId="7D7B404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8000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2E576A" w14:textId="77777777" w:rsidR="001A4D9C" w:rsidRPr="001A4D9C" w:rsidRDefault="001A4D9C" w:rsidP="001A4D9C">
            <w:pPr>
              <w:widowControl/>
              <w:spacing w:after="0" w:line="240" w:lineRule="auto"/>
              <w:contextualSpacing/>
              <w:rPr>
                <w:rFonts w:ascii="Times New Roman" w:eastAsia="Times New Roman" w:hAnsi="Times New Roman" w:cs="Times New Roman"/>
                <w:color w:val="auto"/>
                <w:sz w:val="18"/>
                <w:szCs w:val="18"/>
              </w:rPr>
            </w:pPr>
            <w:r w:rsidRPr="001A4D9C">
              <w:rPr>
                <w:rFonts w:ascii="Times New Roman" w:eastAsia="Times New Roman" w:hAnsi="Times New Roman" w:cs="Times New Roman"/>
                <w:color w:val="auto"/>
                <w:sz w:val="18"/>
                <w:szCs w:val="18"/>
              </w:rPr>
              <w:t xml:space="preserve">A lebegőpontos számítás, Normák, kondíciószámok Lineáris egyenletrendszerek: Gauss-elimináció, Lineáris egyenletrendszerek iterációs megoldása: Jacobi-iteráció, Gauss-Seidel iteráció Legkisebb négyzetek </w:t>
            </w:r>
          </w:p>
          <w:p w14:paraId="01DC7386" w14:textId="77777777" w:rsidR="001A4D9C" w:rsidRPr="001A4D9C" w:rsidRDefault="001A4D9C" w:rsidP="001A4D9C">
            <w:pPr>
              <w:widowControl/>
              <w:spacing w:after="0" w:line="240" w:lineRule="auto"/>
              <w:contextualSpacing/>
              <w:rPr>
                <w:rFonts w:ascii="Times New Roman" w:eastAsia="Times New Roman" w:hAnsi="Times New Roman" w:cs="Times New Roman"/>
                <w:color w:val="auto"/>
                <w:sz w:val="18"/>
                <w:szCs w:val="18"/>
              </w:rPr>
            </w:pPr>
            <w:r w:rsidRPr="001A4D9C">
              <w:rPr>
                <w:rFonts w:ascii="Times New Roman" w:eastAsia="Times New Roman" w:hAnsi="Times New Roman" w:cs="Times New Roman"/>
                <w:color w:val="auto"/>
                <w:sz w:val="18"/>
                <w:szCs w:val="18"/>
              </w:rPr>
              <w:t xml:space="preserve">Interpoláció: Lagrange-interpoláció, Hermite-féle interpoláció Nemlineáris egyenletek: Felezési módszer, egyszerű iterációk, Newton-módszer Közelítő integrálás Közönséges differenciálegyenletek: Kezdetiérték feladatok, Peremérték feladatok </w:t>
            </w:r>
          </w:p>
          <w:p w14:paraId="7830A6C8" w14:textId="01489275" w:rsidR="00913F9B" w:rsidRPr="00001D01" w:rsidRDefault="001A4D9C" w:rsidP="001A4D9C">
            <w:pPr>
              <w:widowControl/>
              <w:spacing w:after="0" w:line="240" w:lineRule="auto"/>
              <w:contextualSpacing/>
              <w:rPr>
                <w:rFonts w:ascii="Times New Roman" w:eastAsia="Times New Roman" w:hAnsi="Times New Roman" w:cs="Times New Roman"/>
                <w:color w:val="auto"/>
                <w:sz w:val="18"/>
                <w:szCs w:val="18"/>
              </w:rPr>
            </w:pPr>
            <w:r w:rsidRPr="001A4D9C">
              <w:rPr>
                <w:rFonts w:ascii="Times New Roman" w:eastAsia="Times New Roman" w:hAnsi="Times New Roman" w:cs="Times New Roman"/>
                <w:color w:val="auto"/>
                <w:sz w:val="18"/>
                <w:szCs w:val="18"/>
              </w:rPr>
              <w:lastRenderedPageBreak/>
              <w:t>A fenti feladatok programozása.</w:t>
            </w:r>
          </w:p>
        </w:tc>
      </w:tr>
      <w:tr w:rsidR="00913F9B" w:rsidRPr="00001D01" w14:paraId="1C5335E4"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D430C"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E2152D" w14:textId="4530A26A" w:rsidR="00913F9B" w:rsidRPr="00001D01" w:rsidRDefault="00F14974" w:rsidP="001F4D78">
            <w:pPr>
              <w:widowControl/>
              <w:spacing w:after="0" w:line="240" w:lineRule="auto"/>
              <w:jc w:val="both"/>
              <w:rPr>
                <w:rFonts w:ascii="Times New Roman" w:eastAsia="Times New Roman" w:hAnsi="Times New Roman" w:cs="Times New Roman"/>
                <w:color w:val="auto"/>
                <w:sz w:val="18"/>
                <w:szCs w:val="18"/>
              </w:rPr>
            </w:pPr>
            <w:r w:rsidRPr="00F14974">
              <w:rPr>
                <w:rFonts w:ascii="Times New Roman" w:eastAsia="Times New Roman" w:hAnsi="Times New Roman" w:cs="Times New Roman"/>
                <w:color w:val="auto"/>
                <w:sz w:val="18"/>
                <w:szCs w:val="18"/>
              </w:rPr>
              <w:t>Számítógépes gyakorlat, programozás, feladatmegoldás.</w:t>
            </w:r>
          </w:p>
        </w:tc>
      </w:tr>
      <w:tr w:rsidR="00913F9B" w:rsidRPr="00001D01" w14:paraId="3CB7F5B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73DCD"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CC99723" w14:textId="4853BB1F" w:rsidR="00913F9B" w:rsidRPr="00001D01" w:rsidRDefault="005F14E5" w:rsidP="001F4D78">
            <w:pPr>
              <w:widowControl/>
              <w:spacing w:after="0" w:line="240" w:lineRule="auto"/>
              <w:contextualSpacing/>
              <w:jc w:val="both"/>
              <w:rPr>
                <w:rFonts w:ascii="Times New Roman" w:eastAsia="Times New Roman" w:hAnsi="Times New Roman" w:cs="Times New Roman"/>
                <w:color w:val="auto"/>
                <w:sz w:val="18"/>
                <w:szCs w:val="18"/>
              </w:rPr>
            </w:pPr>
            <w:r w:rsidRPr="005F14E5">
              <w:rPr>
                <w:rFonts w:ascii="Times New Roman" w:hAnsi="Times New Roman" w:cs="Times New Roman"/>
                <w:sz w:val="18"/>
                <w:szCs w:val="18"/>
              </w:rPr>
              <w:t>StoyanGisbert: Numerikus matematika Mérnököknek és programozóknak, Typotex, Budapest, 2007</w:t>
            </w:r>
          </w:p>
        </w:tc>
      </w:tr>
      <w:tr w:rsidR="00913F9B" w:rsidRPr="00001D01" w14:paraId="46BA695B"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ABC81"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5C4B1D" w14:textId="5E6D3D23" w:rsidR="00913F9B" w:rsidRPr="00001D01" w:rsidRDefault="00513DFF" w:rsidP="001F4D78">
            <w:pPr>
              <w:widowControl/>
              <w:spacing w:after="0" w:line="240" w:lineRule="auto"/>
              <w:contextualSpacing/>
              <w:jc w:val="both"/>
              <w:rPr>
                <w:rFonts w:ascii="Times New Roman" w:eastAsia="Times New Roman" w:hAnsi="Times New Roman" w:cs="Times New Roman"/>
                <w:color w:val="auto"/>
                <w:sz w:val="18"/>
                <w:szCs w:val="18"/>
              </w:rPr>
            </w:pPr>
            <w:r w:rsidRPr="00513DFF">
              <w:rPr>
                <w:rFonts w:ascii="Times New Roman" w:eastAsia="Times New Roman" w:hAnsi="Times New Roman" w:cs="Times New Roman"/>
                <w:color w:val="auto"/>
                <w:sz w:val="18"/>
                <w:szCs w:val="18"/>
              </w:rPr>
              <w:t>StoyanGisbert: Numerikus módszerek I., II., Typotex, Budapest</w:t>
            </w:r>
          </w:p>
        </w:tc>
      </w:tr>
      <w:tr w:rsidR="00913F9B" w:rsidRPr="00001D01" w14:paraId="78F43954"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8AF6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19EECED" w14:textId="6F51FB3E" w:rsidR="00913F9B" w:rsidRPr="00001D01" w:rsidRDefault="00CE1D06" w:rsidP="001F4D78">
            <w:pPr>
              <w:widowControl/>
              <w:spacing w:after="0" w:line="240" w:lineRule="auto"/>
              <w:contextualSpacing/>
              <w:jc w:val="both"/>
              <w:rPr>
                <w:rFonts w:ascii="Times New Roman" w:eastAsia="Times New Roman" w:hAnsi="Times New Roman" w:cs="Times New Roman"/>
                <w:color w:val="auto"/>
                <w:sz w:val="18"/>
                <w:szCs w:val="18"/>
              </w:rPr>
            </w:pPr>
            <w:r w:rsidRPr="00CE1D06">
              <w:rPr>
                <w:rFonts w:ascii="Times New Roman" w:eastAsia="Times New Roman" w:hAnsi="Times New Roman" w:cs="Times New Roman"/>
                <w:color w:val="auto"/>
                <w:sz w:val="18"/>
                <w:szCs w:val="18"/>
              </w:rPr>
              <w:t>Első előadáson elhangzottak szerint.</w:t>
            </w:r>
          </w:p>
        </w:tc>
      </w:tr>
      <w:tr w:rsidR="00913F9B" w:rsidRPr="00001D01" w14:paraId="1A2C958B"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847D2" w14:textId="77777777" w:rsidR="00913F9B" w:rsidRPr="00001D01" w:rsidRDefault="00913F9B"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A7C35E6" w14:textId="1FAA7804" w:rsidR="00913F9B" w:rsidRPr="00001D01" w:rsidRDefault="00C86716" w:rsidP="001F4D78">
            <w:pPr>
              <w:widowControl/>
              <w:spacing w:after="0" w:line="240" w:lineRule="auto"/>
              <w:jc w:val="both"/>
              <w:rPr>
                <w:rFonts w:ascii="Times New Roman" w:eastAsia="Times New Roman" w:hAnsi="Times New Roman" w:cs="Times New Roman"/>
                <w:color w:val="auto"/>
                <w:sz w:val="18"/>
                <w:szCs w:val="18"/>
              </w:rPr>
            </w:pPr>
            <w:r w:rsidRPr="00C86716">
              <w:rPr>
                <w:rFonts w:ascii="Times New Roman" w:eastAsia="Times New Roman" w:hAnsi="Times New Roman" w:cs="Times New Roman"/>
                <w:color w:val="auto"/>
                <w:sz w:val="18"/>
                <w:szCs w:val="18"/>
              </w:rPr>
              <w:t>Első előadáson elhangzottak szerint.</w:t>
            </w:r>
          </w:p>
        </w:tc>
      </w:tr>
    </w:tbl>
    <w:p w14:paraId="0F75CE05" w14:textId="77777777" w:rsidR="004E4EC4" w:rsidRPr="00644F4E" w:rsidRDefault="004E4EC4">
      <w:pPr>
        <w:rPr>
          <w:rFonts w:ascii="Times New Roman" w:hAnsi="Times New Roman" w:cs="Times New Roman"/>
          <w:b/>
          <w:sz w:val="28"/>
          <w:szCs w:val="28"/>
        </w:rPr>
      </w:pPr>
      <w:r w:rsidRPr="00644F4E">
        <w:rPr>
          <w:rFonts w:ascii="Times New Roman" w:hAnsi="Times New Roman" w:cs="Times New Roman"/>
        </w:rPr>
        <w:br w:type="page"/>
      </w:r>
    </w:p>
    <w:p w14:paraId="356D58E1" w14:textId="75C2B2BF" w:rsidR="00135C7D" w:rsidRDefault="00135C7D" w:rsidP="00135C7D">
      <w:pPr>
        <w:pStyle w:val="Cmsor3"/>
        <w:rPr>
          <w:rFonts w:ascii="Times New Roman" w:hAnsi="Times New Roman" w:cs="Times New Roman"/>
        </w:rPr>
      </w:pPr>
      <w:bookmarkStart w:id="34" w:name="_Toc71645205"/>
      <w:r w:rsidRPr="00644F4E">
        <w:rPr>
          <w:rFonts w:ascii="Times New Roman" w:hAnsi="Times New Roman" w:cs="Times New Roman"/>
        </w:rPr>
        <w:lastRenderedPageBreak/>
        <w:t>Szakdolgozat 1.- Módszertan INF</w:t>
      </w:r>
      <w:bookmarkEnd w:id="3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691D89" w:rsidRPr="00001D01" w14:paraId="7DB5EE71"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B9BF8"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B2E38"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8EBDF" w14:textId="5CB96D10" w:rsidR="00691D89" w:rsidRPr="00001D01" w:rsidRDefault="007500C1" w:rsidP="001F4D78">
            <w:pPr>
              <w:widowControl/>
              <w:spacing w:after="0" w:line="240" w:lineRule="auto"/>
              <w:rPr>
                <w:rFonts w:ascii="Times New Roman" w:eastAsia="Times New Roman" w:hAnsi="Times New Roman" w:cs="Times New Roman"/>
                <w:b/>
                <w:bCs/>
                <w:color w:val="auto"/>
                <w:sz w:val="18"/>
                <w:szCs w:val="18"/>
              </w:rPr>
            </w:pPr>
            <w:r w:rsidRPr="007500C1">
              <w:rPr>
                <w:rFonts w:ascii="Times New Roman" w:eastAsia="Times New Roman" w:hAnsi="Times New Roman" w:cs="Times New Roman"/>
                <w:b/>
                <w:bCs/>
                <w:color w:val="auto"/>
                <w:sz w:val="18"/>
                <w:szCs w:val="18"/>
              </w:rPr>
              <w:t>Szakdolgozat 1.- Módszertan INF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D861C"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E8736" w14:textId="77777777" w:rsidR="00691D89" w:rsidRPr="00001D01" w:rsidRDefault="00691D89"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691D89" w:rsidRPr="00001D01" w14:paraId="2F860DF1"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95E5C"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5CC41"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9DBD7" w14:textId="21CD1775" w:rsidR="00691D89" w:rsidRPr="00001D01" w:rsidRDefault="003C16DC" w:rsidP="001F4D78">
            <w:pPr>
              <w:widowControl/>
              <w:spacing w:after="0" w:line="240" w:lineRule="auto"/>
              <w:rPr>
                <w:rFonts w:ascii="Times New Roman" w:eastAsia="Times New Roman" w:hAnsi="Times New Roman" w:cs="Times New Roman"/>
                <w:color w:val="auto"/>
                <w:sz w:val="18"/>
                <w:szCs w:val="18"/>
              </w:rPr>
            </w:pPr>
            <w:r w:rsidRPr="003C16DC">
              <w:rPr>
                <w:rFonts w:ascii="Times New Roman" w:eastAsia="Times New Roman" w:hAnsi="Times New Roman" w:cs="Times New Roman"/>
                <w:color w:val="auto"/>
                <w:sz w:val="18"/>
                <w:szCs w:val="18"/>
              </w:rPr>
              <w:t>Thesis</w:t>
            </w:r>
            <w:r>
              <w:rPr>
                <w:rFonts w:ascii="Times New Roman" w:eastAsia="Times New Roman" w:hAnsi="Times New Roman" w:cs="Times New Roman"/>
                <w:color w:val="auto"/>
                <w:sz w:val="18"/>
                <w:szCs w:val="18"/>
              </w:rPr>
              <w:t xml:space="preserve"> </w:t>
            </w:r>
            <w:r w:rsidRPr="003C16DC">
              <w:rPr>
                <w:rFonts w:ascii="Times New Roman" w:eastAsia="Times New Roman" w:hAnsi="Times New Roman" w:cs="Times New Roman"/>
                <w:color w:val="auto"/>
                <w:sz w:val="18"/>
                <w:szCs w:val="18"/>
              </w:rPr>
              <w:t>research 1. –</w:t>
            </w:r>
            <w:r>
              <w:rPr>
                <w:rFonts w:ascii="Times New Roman" w:eastAsia="Times New Roman" w:hAnsi="Times New Roman" w:cs="Times New Roman"/>
                <w:color w:val="auto"/>
                <w:sz w:val="18"/>
                <w:szCs w:val="18"/>
              </w:rPr>
              <w:t xml:space="preserve"> M</w:t>
            </w:r>
            <w:r w:rsidRPr="003C16DC">
              <w:rPr>
                <w:rFonts w:ascii="Times New Roman" w:eastAsia="Times New Roman" w:hAnsi="Times New Roman" w:cs="Times New Roman"/>
                <w:color w:val="auto"/>
                <w:sz w:val="18"/>
                <w:szCs w:val="18"/>
              </w:rPr>
              <w:t>ethodology Computer Science BSc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39541"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1C9C3" w14:textId="2FAE1A47" w:rsidR="00691D89" w:rsidRPr="00001D01" w:rsidRDefault="00691D89"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7500C1">
              <w:rPr>
                <w:rFonts w:ascii="Times New Roman" w:eastAsia="Times New Roman" w:hAnsi="Times New Roman" w:cs="Times New Roman"/>
                <w:b/>
                <w:bCs/>
                <w:color w:val="auto"/>
                <w:sz w:val="18"/>
                <w:szCs w:val="18"/>
              </w:rPr>
              <w:t>SF-090</w:t>
            </w:r>
          </w:p>
        </w:tc>
      </w:tr>
      <w:tr w:rsidR="00691D89" w:rsidRPr="00001D01" w14:paraId="05F4E7A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190B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8D4B5" w14:textId="77777777" w:rsidR="00691D89" w:rsidRPr="00001D01" w:rsidRDefault="00691D89"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691D89" w:rsidRPr="00001D01" w14:paraId="63ABC722" w14:textId="77777777" w:rsidTr="001007F4">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6747C9"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839AF41" w14:textId="3D23E956"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right w:val="single" w:sz="6" w:space="0" w:color="000000"/>
            </w:tcBorders>
            <w:shd w:val="clear" w:color="auto" w:fill="FFFFFF"/>
            <w:vAlign w:val="center"/>
          </w:tcPr>
          <w:p w14:paraId="38052429"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84900AD" w14:textId="48FBBDA0"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r>
      <w:tr w:rsidR="00691D89" w:rsidRPr="00001D01" w14:paraId="54F4F05C"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35ED5"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F868"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B7E4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76099"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1B76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691D89" w:rsidRPr="00001D01" w14:paraId="33B4EDD0"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5D76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49BE7"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DA377"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4EF0F"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419B1"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A9643"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33E96"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r>
      <w:tr w:rsidR="00691D89" w:rsidRPr="00001D01" w14:paraId="037E2FBF"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41EED"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34630" w14:textId="3865408E"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1007F4">
              <w:rPr>
                <w:rFonts w:ascii="Times New Roman" w:eastAsia="Times New Roman" w:hAnsi="Times New Roman" w:cs="Times New Roman"/>
                <w:b/>
                <w:bCs/>
                <w:color w:val="auto"/>
                <w:sz w:val="18"/>
                <w:szCs w:val="18"/>
              </w:rPr>
              <w:t>13</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5BFA"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D7D09" w14:textId="7D479E81" w:rsidR="00691D89" w:rsidRPr="00001D01" w:rsidRDefault="001007F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28C60"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00B00" w14:textId="77777777" w:rsidR="00691D89" w:rsidRPr="00001D01" w:rsidRDefault="00691D89"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2EDD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A5D90" w14:textId="25761CF5" w:rsidR="00691D89" w:rsidRPr="00001D01" w:rsidRDefault="001007F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45A12" w14:textId="548403D8" w:rsidR="00691D89" w:rsidRPr="00001D01" w:rsidRDefault="001007F4"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A</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028A6" w14:textId="3F827D92" w:rsidR="00691D89" w:rsidRPr="00001D01" w:rsidRDefault="001007F4"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4466A"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691D89" w:rsidRPr="00001D01" w14:paraId="78F19506"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A60B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C49E2" w14:textId="17188483"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1007F4">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B25EF"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B42EC" w14:textId="6BC7F301" w:rsidR="00691D89" w:rsidRPr="00001D01" w:rsidRDefault="001007F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356BC"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365EF" w14:textId="77777777" w:rsidR="00691D89" w:rsidRPr="00001D01" w:rsidRDefault="00691D89"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A2A37"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22FC8" w14:textId="6B0C86C9" w:rsidR="00691D89" w:rsidRPr="00001D01" w:rsidRDefault="001007F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00784"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D102C"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22AD3"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r>
      <w:tr w:rsidR="00691D89" w:rsidRPr="00001D01" w14:paraId="33B1D3D8"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F061B"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A2E9E"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B6A6C" w14:textId="5F462A64" w:rsidR="00691D89" w:rsidRPr="00001D01" w:rsidRDefault="00691D89"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sidR="001007F4">
              <w:rPr>
                <w:rFonts w:ascii="Times New Roman" w:eastAsia="Times New Roman" w:hAnsi="Times New Roman" w:cs="Times New Roman"/>
                <w:b/>
                <w:bCs/>
                <w:color w:val="auto"/>
                <w:sz w:val="18"/>
                <w:szCs w:val="18"/>
              </w:rPr>
              <w:t>Nagy Bálint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70FF"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1D695" w14:textId="5D90FD82" w:rsidR="00691D89" w:rsidRPr="00001D01" w:rsidRDefault="001007F4"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691D89" w:rsidRPr="00001D01" w14:paraId="506BB627"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8C469"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33B9CC" w14:textId="77777777" w:rsidR="00691D89" w:rsidRPr="00001D01" w:rsidRDefault="00691D89"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691D89" w:rsidRPr="00001D01" w14:paraId="0C37B58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7D780"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32178" w14:textId="39F99E4E" w:rsidR="00691D89" w:rsidRPr="00001D01" w:rsidRDefault="000D5114" w:rsidP="001F4D78">
            <w:pPr>
              <w:widowControl/>
              <w:spacing w:after="0" w:line="240" w:lineRule="auto"/>
              <w:jc w:val="both"/>
              <w:rPr>
                <w:rFonts w:ascii="Times New Roman" w:eastAsia="Times New Roman" w:hAnsi="Times New Roman" w:cs="Times New Roman"/>
                <w:color w:val="auto"/>
                <w:sz w:val="18"/>
                <w:szCs w:val="18"/>
              </w:rPr>
            </w:pPr>
            <w:r w:rsidRPr="000D5114">
              <w:rPr>
                <w:rFonts w:ascii="Times New Roman" w:eastAsia="Times New Roman" w:hAnsi="Times New Roman" w:cs="Times New Roman"/>
                <w:color w:val="auto"/>
                <w:sz w:val="18"/>
                <w:szCs w:val="18"/>
              </w:rPr>
              <w:t>A tantárgy célja az, hogy a leendő informatikusokat felkészítse az informatikai problémák meghatározására, az eredmények gyakorlatban történő felhasználására.</w:t>
            </w:r>
          </w:p>
        </w:tc>
      </w:tr>
      <w:tr w:rsidR="00691D89" w:rsidRPr="00001D01" w14:paraId="7E6D07E2"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B2FEA"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A0F3C"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172180" w14:textId="77777777" w:rsidR="00691D89" w:rsidRPr="00001D01" w:rsidRDefault="00691D89" w:rsidP="001F4D78">
            <w:pPr>
              <w:widowControl/>
              <w:spacing w:after="0" w:line="240" w:lineRule="auto"/>
              <w:jc w:val="both"/>
              <w:rPr>
                <w:rFonts w:ascii="Times New Roman" w:eastAsia="Times New Roman" w:hAnsi="Times New Roman" w:cs="Times New Roman"/>
                <w:color w:val="auto"/>
                <w:sz w:val="18"/>
                <w:szCs w:val="18"/>
              </w:rPr>
            </w:pPr>
            <w:r w:rsidRPr="00722F97">
              <w:rPr>
                <w:rFonts w:ascii="Times New Roman" w:eastAsia="Times New Roman" w:hAnsi="Times New Roman" w:cs="Times New Roman"/>
                <w:color w:val="auto"/>
                <w:sz w:val="18"/>
                <w:szCs w:val="18"/>
              </w:rPr>
              <w:t>Projektor használata.</w:t>
            </w:r>
          </w:p>
        </w:tc>
      </w:tr>
      <w:tr w:rsidR="00691D89" w:rsidRPr="00001D01" w14:paraId="1438464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467E2"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20976"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551F531"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r>
      <w:tr w:rsidR="00691D89" w:rsidRPr="00001D01" w14:paraId="0DB20D45" w14:textId="77777777" w:rsidTr="000D5114">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CAD5E"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3C2FF"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01C6DED" w14:textId="383AD859" w:rsidR="00691D89" w:rsidRPr="00001D01" w:rsidRDefault="00691D89" w:rsidP="001F4D78">
            <w:pPr>
              <w:widowControl/>
              <w:spacing w:after="0" w:line="240" w:lineRule="auto"/>
              <w:jc w:val="both"/>
              <w:rPr>
                <w:rFonts w:ascii="Times New Roman" w:eastAsia="Times New Roman" w:hAnsi="Times New Roman" w:cs="Times New Roman"/>
                <w:color w:val="auto"/>
                <w:sz w:val="18"/>
                <w:szCs w:val="18"/>
              </w:rPr>
            </w:pPr>
          </w:p>
        </w:tc>
      </w:tr>
      <w:tr w:rsidR="00691D89" w:rsidRPr="00001D01" w14:paraId="798093C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3C066"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8C29A"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07E549B"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r>
      <w:tr w:rsidR="00691D89" w:rsidRPr="00001D01" w14:paraId="1C95B896"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302FA"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86130C" w14:textId="77777777" w:rsidR="00691D89" w:rsidRPr="00001D01" w:rsidRDefault="00691D89"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691D89" w:rsidRPr="00001D01" w14:paraId="57A7CB5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70478"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902A8" w14:textId="3AFD1072" w:rsidR="00691D89" w:rsidRPr="00001D01" w:rsidRDefault="001C076D" w:rsidP="001F4D78">
            <w:pPr>
              <w:widowControl/>
              <w:spacing w:after="0" w:line="240" w:lineRule="auto"/>
              <w:contextualSpacing/>
              <w:rPr>
                <w:rFonts w:ascii="Times New Roman" w:eastAsia="Times New Roman" w:hAnsi="Times New Roman" w:cs="Times New Roman"/>
                <w:color w:val="auto"/>
                <w:sz w:val="18"/>
                <w:szCs w:val="18"/>
              </w:rPr>
            </w:pPr>
            <w:r w:rsidRPr="001C076D">
              <w:rPr>
                <w:rFonts w:ascii="Times New Roman" w:eastAsia="Times New Roman" w:hAnsi="Times New Roman" w:cs="Times New Roman"/>
                <w:color w:val="auto"/>
                <w:sz w:val="18"/>
                <w:szCs w:val="18"/>
              </w:rPr>
              <w:t>Ismeri az informatikai szakterület legfontosabb összefüggéseit, elméleteit és az ezeket felépítő terminológiát, alkalmazásait.</w:t>
            </w:r>
          </w:p>
        </w:tc>
      </w:tr>
      <w:tr w:rsidR="00691D89" w:rsidRPr="00001D01" w14:paraId="54AB145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16A94"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D287A9" w14:textId="77777777" w:rsidR="00691D89" w:rsidRPr="00001D01" w:rsidRDefault="00691D89"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691D89" w:rsidRPr="00001D01" w14:paraId="4994BC1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8456A"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78267" w14:textId="4DC70D7B" w:rsidR="002514EE" w:rsidRPr="002514EE" w:rsidRDefault="002514EE" w:rsidP="002514EE">
            <w:pPr>
              <w:widowControl/>
              <w:spacing w:after="0" w:line="240" w:lineRule="auto"/>
              <w:jc w:val="both"/>
              <w:rPr>
                <w:rFonts w:ascii="Times New Roman" w:eastAsia="Times New Roman" w:hAnsi="Times New Roman" w:cs="Times New Roman"/>
                <w:color w:val="auto"/>
                <w:sz w:val="18"/>
                <w:szCs w:val="18"/>
              </w:rPr>
            </w:pPr>
            <w:r w:rsidRPr="002514EE">
              <w:rPr>
                <w:rFonts w:ascii="Times New Roman" w:eastAsia="Times New Roman" w:hAnsi="Times New Roman" w:cs="Times New Roman"/>
                <w:color w:val="auto"/>
                <w:sz w:val="18"/>
                <w:szCs w:val="18"/>
              </w:rPr>
              <w:t>Képes az informatikai szakterület ismeretrendszerének, összefüggéseinek szintetikus megfogalmazására, érétékelésére, alkalmazására.</w:t>
            </w:r>
          </w:p>
          <w:p w14:paraId="7A9BE45D" w14:textId="54229550" w:rsidR="00691D89" w:rsidRPr="00001D01" w:rsidRDefault="002514EE" w:rsidP="002514EE">
            <w:pPr>
              <w:widowControl/>
              <w:spacing w:after="0" w:line="240" w:lineRule="auto"/>
              <w:jc w:val="both"/>
              <w:rPr>
                <w:rFonts w:ascii="Times New Roman" w:eastAsia="Times New Roman" w:hAnsi="Times New Roman" w:cs="Times New Roman"/>
                <w:color w:val="auto"/>
                <w:sz w:val="18"/>
                <w:szCs w:val="18"/>
              </w:rPr>
            </w:pPr>
            <w:r w:rsidRPr="002514EE">
              <w:rPr>
                <w:rFonts w:ascii="Times New Roman" w:eastAsia="Times New Roman" w:hAnsi="Times New Roman" w:cs="Times New Roman"/>
                <w:color w:val="auto"/>
                <w:sz w:val="18"/>
                <w:szCs w:val="18"/>
              </w:rPr>
              <w:t>Képes használni, megérteni az informatika szakterületének jellemző szakirodalmát, megkeresni a kapcsolódó forrásait.</w:t>
            </w:r>
          </w:p>
        </w:tc>
      </w:tr>
      <w:tr w:rsidR="00691D89" w:rsidRPr="00001D01" w14:paraId="3724389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1D73D"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AB212A" w14:textId="77777777" w:rsidR="00691D89" w:rsidRPr="00001D01" w:rsidRDefault="00691D89"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691D89" w:rsidRPr="00001D01" w14:paraId="495CDB0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B43F6"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7923E" w14:textId="77777777" w:rsidR="00817196" w:rsidRPr="00817196" w:rsidRDefault="00817196" w:rsidP="00817196">
            <w:pPr>
              <w:widowControl/>
              <w:spacing w:after="0" w:line="240" w:lineRule="auto"/>
              <w:jc w:val="both"/>
              <w:rPr>
                <w:rFonts w:ascii="Times New Roman" w:eastAsia="Times New Roman" w:hAnsi="Times New Roman" w:cs="Times New Roman"/>
                <w:color w:val="auto"/>
                <w:sz w:val="18"/>
                <w:szCs w:val="18"/>
              </w:rPr>
            </w:pPr>
            <w:r w:rsidRPr="00817196">
              <w:rPr>
                <w:rFonts w:ascii="Times New Roman" w:eastAsia="Times New Roman" w:hAnsi="Times New Roman" w:cs="Times New Roman"/>
                <w:color w:val="auto"/>
                <w:sz w:val="18"/>
                <w:szCs w:val="18"/>
              </w:rPr>
              <w:t>Nyitott szakmája átfogó gondolkodásmódjának és gyakorlati működése alapvető jellemzőinek hiteles közvetítésére, átadására.</w:t>
            </w:r>
          </w:p>
          <w:p w14:paraId="50AE4A15" w14:textId="50A24D15" w:rsidR="00691D89" w:rsidRPr="00001D01" w:rsidRDefault="00817196" w:rsidP="00817196">
            <w:pPr>
              <w:widowControl/>
              <w:spacing w:after="0" w:line="240" w:lineRule="auto"/>
              <w:jc w:val="both"/>
              <w:rPr>
                <w:rFonts w:ascii="Times New Roman" w:eastAsia="Times New Roman" w:hAnsi="Times New Roman" w:cs="Times New Roman"/>
                <w:color w:val="auto"/>
                <w:sz w:val="18"/>
                <w:szCs w:val="18"/>
              </w:rPr>
            </w:pPr>
            <w:r w:rsidRPr="00817196">
              <w:rPr>
                <w:rFonts w:ascii="Times New Roman" w:eastAsia="Times New Roman" w:hAnsi="Times New Roman" w:cs="Times New Roman"/>
                <w:color w:val="auto"/>
                <w:sz w:val="18"/>
                <w:szCs w:val="18"/>
              </w:rPr>
              <w:t>Folyamatos önképzés igénye jellemzi.</w:t>
            </w:r>
          </w:p>
        </w:tc>
      </w:tr>
      <w:tr w:rsidR="00691D89" w:rsidRPr="00001D01" w14:paraId="2F68718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B5564"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179980" w14:textId="77777777" w:rsidR="00691D89" w:rsidRPr="00001D01" w:rsidRDefault="00691D89"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691D89" w:rsidRPr="00001D01" w14:paraId="44DE9CD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74FEF"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8497F" w14:textId="3F4EA637" w:rsidR="00F76943" w:rsidRPr="00F76943" w:rsidRDefault="00F76943" w:rsidP="00F76943">
            <w:pPr>
              <w:widowControl/>
              <w:spacing w:after="0" w:line="240" w:lineRule="auto"/>
              <w:jc w:val="both"/>
              <w:rPr>
                <w:rFonts w:ascii="Times New Roman" w:eastAsia="Times New Roman" w:hAnsi="Times New Roman" w:cs="Times New Roman"/>
                <w:color w:val="auto"/>
                <w:sz w:val="18"/>
                <w:szCs w:val="18"/>
              </w:rPr>
            </w:pPr>
            <w:r w:rsidRPr="00F76943">
              <w:rPr>
                <w:rFonts w:ascii="Times New Roman" w:eastAsia="Times New Roman" w:hAnsi="Times New Roman" w:cs="Times New Roman"/>
                <w:color w:val="auto"/>
                <w:sz w:val="18"/>
                <w:szCs w:val="18"/>
              </w:rPr>
              <w:t>Önállóan végzi az átfogó, megalapozó szaka</w:t>
            </w:r>
            <w:r>
              <w:rPr>
                <w:rFonts w:ascii="Times New Roman" w:eastAsia="Times New Roman" w:hAnsi="Times New Roman" w:cs="Times New Roman"/>
                <w:color w:val="auto"/>
                <w:sz w:val="18"/>
                <w:szCs w:val="18"/>
              </w:rPr>
              <w:t>m</w:t>
            </w:r>
            <w:r w:rsidRPr="00F76943">
              <w:rPr>
                <w:rFonts w:ascii="Times New Roman" w:eastAsia="Times New Roman" w:hAnsi="Times New Roman" w:cs="Times New Roman"/>
                <w:color w:val="auto"/>
                <w:sz w:val="18"/>
                <w:szCs w:val="18"/>
              </w:rPr>
              <w:t>i kérdések és az adott források alapján történő végiggondolását.</w:t>
            </w:r>
          </w:p>
          <w:p w14:paraId="3775FFAF" w14:textId="7D584B53" w:rsidR="00691D89" w:rsidRPr="00001D01" w:rsidRDefault="00F76943" w:rsidP="00F76943">
            <w:pPr>
              <w:widowControl/>
              <w:spacing w:after="0" w:line="240" w:lineRule="auto"/>
              <w:jc w:val="both"/>
              <w:rPr>
                <w:rFonts w:ascii="Times New Roman" w:eastAsia="Times New Roman" w:hAnsi="Times New Roman" w:cs="Times New Roman"/>
                <w:color w:val="auto"/>
                <w:sz w:val="18"/>
                <w:szCs w:val="18"/>
              </w:rPr>
            </w:pPr>
            <w:r w:rsidRPr="00F76943">
              <w:rPr>
                <w:rFonts w:ascii="Times New Roman" w:eastAsia="Times New Roman" w:hAnsi="Times New Roman" w:cs="Times New Roman"/>
                <w:color w:val="auto"/>
                <w:sz w:val="18"/>
                <w:szCs w:val="18"/>
              </w:rPr>
              <w:t>Együttműködés és felelősség jellemzi az adott szakterület képzett szakembereivel.</w:t>
            </w:r>
          </w:p>
        </w:tc>
      </w:tr>
      <w:tr w:rsidR="00691D89" w:rsidRPr="00001D01" w14:paraId="23558E0B"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49E48"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FE0334" w14:textId="77777777" w:rsidR="009E73A3" w:rsidRPr="009E73A3" w:rsidRDefault="009E73A3" w:rsidP="009E73A3">
            <w:pPr>
              <w:widowControl/>
              <w:spacing w:after="0" w:line="240" w:lineRule="auto"/>
              <w:contextualSpacing/>
              <w:rPr>
                <w:rFonts w:ascii="Times New Roman" w:eastAsia="Times New Roman" w:hAnsi="Times New Roman" w:cs="Times New Roman"/>
                <w:color w:val="auto"/>
                <w:sz w:val="18"/>
                <w:szCs w:val="18"/>
              </w:rPr>
            </w:pPr>
            <w:r w:rsidRPr="009E73A3">
              <w:rPr>
                <w:rFonts w:ascii="Times New Roman" w:eastAsia="Times New Roman" w:hAnsi="Times New Roman" w:cs="Times New Roman"/>
                <w:color w:val="auto"/>
                <w:sz w:val="18"/>
                <w:szCs w:val="18"/>
              </w:rPr>
              <w:t xml:space="preserve">A szakirodalom feldolgozásának módszerei. A mérnöki és kutató munka általános szabályainak, alapfogalmaknak, módszereknek, eszközöknek a bemutatása. </w:t>
            </w:r>
          </w:p>
          <w:p w14:paraId="138D006A" w14:textId="18CDCA58" w:rsidR="00691D89" w:rsidRPr="00001D01" w:rsidRDefault="009E73A3" w:rsidP="009E73A3">
            <w:pPr>
              <w:widowControl/>
              <w:spacing w:after="0" w:line="240" w:lineRule="auto"/>
              <w:contextualSpacing/>
              <w:rPr>
                <w:rFonts w:ascii="Times New Roman" w:eastAsia="Times New Roman" w:hAnsi="Times New Roman" w:cs="Times New Roman"/>
                <w:color w:val="auto"/>
                <w:sz w:val="18"/>
                <w:szCs w:val="18"/>
              </w:rPr>
            </w:pPr>
            <w:r w:rsidRPr="009E73A3">
              <w:rPr>
                <w:rFonts w:ascii="Times New Roman" w:eastAsia="Times New Roman" w:hAnsi="Times New Roman" w:cs="Times New Roman"/>
                <w:color w:val="auto"/>
                <w:sz w:val="18"/>
                <w:szCs w:val="18"/>
              </w:rPr>
              <w:t>Adatelemzés, táblatervek készítése, a kutatások összegzése</w:t>
            </w:r>
          </w:p>
        </w:tc>
      </w:tr>
      <w:tr w:rsidR="00691D89" w:rsidRPr="00001D01" w14:paraId="7520D407"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703EE"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6195C7" w14:textId="77777777" w:rsidR="000D6A60" w:rsidRPr="000D6A60" w:rsidRDefault="000D6A60" w:rsidP="000D6A60">
            <w:pPr>
              <w:widowControl/>
              <w:spacing w:after="0" w:line="240" w:lineRule="auto"/>
              <w:jc w:val="both"/>
              <w:rPr>
                <w:rFonts w:ascii="Times New Roman" w:eastAsia="Times New Roman" w:hAnsi="Times New Roman" w:cs="Times New Roman"/>
                <w:color w:val="auto"/>
                <w:sz w:val="18"/>
                <w:szCs w:val="18"/>
              </w:rPr>
            </w:pPr>
            <w:r w:rsidRPr="000D6A60">
              <w:rPr>
                <w:rFonts w:ascii="Times New Roman" w:eastAsia="Times New Roman" w:hAnsi="Times New Roman" w:cs="Times New Roman"/>
                <w:color w:val="auto"/>
                <w:sz w:val="18"/>
                <w:szCs w:val="18"/>
              </w:rPr>
              <w:t>- Szövegértelmezés</w:t>
            </w:r>
          </w:p>
          <w:p w14:paraId="72BBB17B" w14:textId="77777777" w:rsidR="000D6A60" w:rsidRPr="000D6A60" w:rsidRDefault="000D6A60" w:rsidP="000D6A60">
            <w:pPr>
              <w:widowControl/>
              <w:spacing w:after="0" w:line="240" w:lineRule="auto"/>
              <w:jc w:val="both"/>
              <w:rPr>
                <w:rFonts w:ascii="Times New Roman" w:eastAsia="Times New Roman" w:hAnsi="Times New Roman" w:cs="Times New Roman"/>
                <w:color w:val="auto"/>
                <w:sz w:val="18"/>
                <w:szCs w:val="18"/>
              </w:rPr>
            </w:pPr>
            <w:r w:rsidRPr="000D6A60">
              <w:rPr>
                <w:rFonts w:ascii="Times New Roman" w:eastAsia="Times New Roman" w:hAnsi="Times New Roman" w:cs="Times New Roman"/>
                <w:color w:val="auto"/>
                <w:sz w:val="18"/>
                <w:szCs w:val="18"/>
              </w:rPr>
              <w:t>- Információk feldolgozása egyénileg és csoportosan</w:t>
            </w:r>
          </w:p>
          <w:p w14:paraId="6D9E8352" w14:textId="2594B2BF" w:rsidR="00691D89" w:rsidRPr="00001D01" w:rsidRDefault="000D6A60" w:rsidP="000D6A60">
            <w:pPr>
              <w:widowControl/>
              <w:spacing w:after="0" w:line="240" w:lineRule="auto"/>
              <w:jc w:val="both"/>
              <w:rPr>
                <w:rFonts w:ascii="Times New Roman" w:eastAsia="Times New Roman" w:hAnsi="Times New Roman" w:cs="Times New Roman"/>
                <w:color w:val="auto"/>
                <w:sz w:val="18"/>
                <w:szCs w:val="18"/>
              </w:rPr>
            </w:pPr>
            <w:r w:rsidRPr="000D6A60">
              <w:rPr>
                <w:rFonts w:ascii="Times New Roman" w:eastAsia="Times New Roman" w:hAnsi="Times New Roman" w:cs="Times New Roman"/>
                <w:color w:val="auto"/>
                <w:sz w:val="18"/>
                <w:szCs w:val="18"/>
              </w:rPr>
              <w:t>- Vitakészség és érveléstechnika elsajátítása</w:t>
            </w:r>
          </w:p>
        </w:tc>
      </w:tr>
      <w:tr w:rsidR="00691D89" w:rsidRPr="00001D01" w14:paraId="4AEF912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2F879"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7B16FDC" w14:textId="77777777" w:rsidR="00132C45" w:rsidRPr="00644F4E" w:rsidRDefault="00132C45" w:rsidP="00132C45">
            <w:pPr>
              <w:spacing w:after="0"/>
              <w:rPr>
                <w:rFonts w:ascii="Times New Roman" w:hAnsi="Times New Roman" w:cs="Times New Roman"/>
                <w:sz w:val="18"/>
                <w:szCs w:val="18"/>
              </w:rPr>
            </w:pPr>
            <w:r w:rsidRPr="00644F4E">
              <w:rPr>
                <w:rFonts w:ascii="Times New Roman" w:hAnsi="Times New Roman" w:cs="Times New Roman"/>
                <w:sz w:val="18"/>
                <w:szCs w:val="18"/>
              </w:rPr>
              <w:t>Lengyelné Molnár Tünde (2013): Kutatástervezés, Eger, 168. http://mek.oszk.hu/14400/14492/pdf/14492.pdf</w:t>
            </w:r>
          </w:p>
          <w:p w14:paraId="5D1D1540" w14:textId="77777777" w:rsidR="00132C45" w:rsidRPr="00644F4E" w:rsidRDefault="00132C45" w:rsidP="00132C45">
            <w:pPr>
              <w:spacing w:after="0"/>
              <w:rPr>
                <w:rFonts w:ascii="Times New Roman" w:hAnsi="Times New Roman" w:cs="Times New Roman"/>
                <w:sz w:val="18"/>
                <w:szCs w:val="18"/>
              </w:rPr>
            </w:pPr>
            <w:r w:rsidRPr="00644F4E">
              <w:rPr>
                <w:rFonts w:ascii="Times New Roman" w:hAnsi="Times New Roman" w:cs="Times New Roman"/>
                <w:sz w:val="18"/>
                <w:szCs w:val="18"/>
              </w:rPr>
              <w:t>MAJOROS Pál (2011): A kutatásmódszertan alapjai: tanácsok, tippek, trükkök: nem csak szakdolgozat-íróknak [Budapest], Perfekt. 250 p.ISBN 9789633945841</w:t>
            </w:r>
          </w:p>
          <w:p w14:paraId="60B2EB09" w14:textId="3FC51948" w:rsidR="00691D89" w:rsidRPr="00001D01" w:rsidRDefault="00132C45" w:rsidP="00132C45">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Útmutató a szakdolgozat készítéshez (MOODLE rendszer)</w:t>
            </w:r>
          </w:p>
        </w:tc>
      </w:tr>
      <w:tr w:rsidR="00691D89" w:rsidRPr="00001D01" w14:paraId="0934E384" w14:textId="77777777" w:rsidTr="00FE5D7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FAF86"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001D9049" w14:textId="15A296C2" w:rsidR="00691D89" w:rsidRPr="00001D01" w:rsidRDefault="00691D89" w:rsidP="001F4D78">
            <w:pPr>
              <w:widowControl/>
              <w:spacing w:after="0" w:line="240" w:lineRule="auto"/>
              <w:contextualSpacing/>
              <w:jc w:val="both"/>
              <w:rPr>
                <w:rFonts w:ascii="Times New Roman" w:eastAsia="Times New Roman" w:hAnsi="Times New Roman" w:cs="Times New Roman"/>
                <w:color w:val="auto"/>
                <w:sz w:val="18"/>
                <w:szCs w:val="18"/>
              </w:rPr>
            </w:pPr>
          </w:p>
        </w:tc>
      </w:tr>
      <w:tr w:rsidR="00691D89" w:rsidRPr="00001D01" w14:paraId="1E94D622" w14:textId="77777777" w:rsidTr="00FE5D7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8EBC3"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A497184" w14:textId="197E6047" w:rsidR="00691D89" w:rsidRPr="00001D01" w:rsidRDefault="00691D89" w:rsidP="001F4D78">
            <w:pPr>
              <w:widowControl/>
              <w:spacing w:after="0" w:line="240" w:lineRule="auto"/>
              <w:contextualSpacing/>
              <w:jc w:val="both"/>
              <w:rPr>
                <w:rFonts w:ascii="Times New Roman" w:eastAsia="Times New Roman" w:hAnsi="Times New Roman" w:cs="Times New Roman"/>
                <w:color w:val="auto"/>
                <w:sz w:val="18"/>
                <w:szCs w:val="18"/>
              </w:rPr>
            </w:pPr>
          </w:p>
        </w:tc>
      </w:tr>
      <w:tr w:rsidR="00691D89" w:rsidRPr="00001D01" w14:paraId="7074B804" w14:textId="77777777" w:rsidTr="00FE5D7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78F85" w14:textId="77777777" w:rsidR="00691D89" w:rsidRPr="00001D01" w:rsidRDefault="00691D89"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479D1DC" w14:textId="2040486E" w:rsidR="00691D89" w:rsidRPr="00001D01" w:rsidRDefault="00691D89" w:rsidP="001F4D78">
            <w:pPr>
              <w:widowControl/>
              <w:spacing w:after="0" w:line="240" w:lineRule="auto"/>
              <w:jc w:val="both"/>
              <w:rPr>
                <w:rFonts w:ascii="Times New Roman" w:eastAsia="Times New Roman" w:hAnsi="Times New Roman" w:cs="Times New Roman"/>
                <w:color w:val="auto"/>
                <w:sz w:val="18"/>
                <w:szCs w:val="18"/>
              </w:rPr>
            </w:pPr>
          </w:p>
        </w:tc>
      </w:tr>
    </w:tbl>
    <w:p w14:paraId="492B3AF1" w14:textId="2C76AA62" w:rsidR="00691D89" w:rsidRDefault="00691D89" w:rsidP="00135C7D">
      <w:pPr>
        <w:rPr>
          <w:rFonts w:ascii="Times New Roman" w:hAnsi="Times New Roman" w:cs="Times New Roman"/>
          <w:highlight w:val="yellow"/>
        </w:rPr>
      </w:pPr>
      <w:r>
        <w:rPr>
          <w:rFonts w:ascii="Times New Roman" w:hAnsi="Times New Roman" w:cs="Times New Roman"/>
          <w:highlight w:val="yellow"/>
        </w:rPr>
        <w:br w:type="page"/>
      </w:r>
    </w:p>
    <w:p w14:paraId="62F61723" w14:textId="6AC5BA84" w:rsidR="00135C7D" w:rsidRDefault="00135C7D" w:rsidP="00135C7D">
      <w:pPr>
        <w:pStyle w:val="Cmsor3"/>
        <w:rPr>
          <w:rFonts w:ascii="Times New Roman" w:hAnsi="Times New Roman" w:cs="Times New Roman"/>
        </w:rPr>
      </w:pPr>
      <w:bookmarkStart w:id="35" w:name="_Toc71645206"/>
      <w:r w:rsidRPr="00644F4E">
        <w:rPr>
          <w:rFonts w:ascii="Times New Roman" w:hAnsi="Times New Roman" w:cs="Times New Roman"/>
        </w:rPr>
        <w:lastRenderedPageBreak/>
        <w:t xml:space="preserve">Szakdolgozat 2. </w:t>
      </w:r>
      <w:r w:rsidR="0010667E">
        <w:rPr>
          <w:rFonts w:ascii="Times New Roman" w:hAnsi="Times New Roman" w:cs="Times New Roman"/>
        </w:rPr>
        <w:t>–</w:t>
      </w:r>
      <w:r w:rsidRPr="00644F4E">
        <w:rPr>
          <w:rFonts w:ascii="Times New Roman" w:hAnsi="Times New Roman" w:cs="Times New Roman"/>
        </w:rPr>
        <w:t xml:space="preserve"> MINFBSC</w:t>
      </w:r>
      <w:bookmarkEnd w:id="3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72"/>
        <w:gridCol w:w="908"/>
        <w:gridCol w:w="968"/>
        <w:gridCol w:w="195"/>
        <w:gridCol w:w="1364"/>
        <w:gridCol w:w="195"/>
        <w:gridCol w:w="655"/>
        <w:gridCol w:w="228"/>
        <w:gridCol w:w="1134"/>
        <w:gridCol w:w="1073"/>
        <w:gridCol w:w="1264"/>
      </w:tblGrid>
      <w:tr w:rsidR="0010667E" w:rsidRPr="00001D01" w14:paraId="05455CD0"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20025"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C638F"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42FCD" w14:textId="57D2833D" w:rsidR="0010667E" w:rsidRPr="00001D01" w:rsidRDefault="009B3D82" w:rsidP="001F4D78">
            <w:pPr>
              <w:widowControl/>
              <w:spacing w:after="0" w:line="240" w:lineRule="auto"/>
              <w:rPr>
                <w:rFonts w:ascii="Times New Roman" w:eastAsia="Times New Roman" w:hAnsi="Times New Roman" w:cs="Times New Roman"/>
                <w:b/>
                <w:bCs/>
                <w:color w:val="auto"/>
                <w:sz w:val="18"/>
                <w:szCs w:val="18"/>
              </w:rPr>
            </w:pPr>
            <w:r w:rsidRPr="009B3D82">
              <w:rPr>
                <w:rFonts w:ascii="Times New Roman" w:eastAsia="Times New Roman" w:hAnsi="Times New Roman" w:cs="Times New Roman"/>
                <w:b/>
                <w:bCs/>
                <w:color w:val="auto"/>
                <w:sz w:val="18"/>
                <w:szCs w:val="18"/>
              </w:rPr>
              <w:t>Szakdolgozat 2. – MINFBSC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AB6EB"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8417F" w14:textId="77777777" w:rsidR="0010667E" w:rsidRPr="00001D01" w:rsidRDefault="0010667E"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10667E" w:rsidRPr="00001D01" w14:paraId="19B3483B"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64977"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D3304"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B2A06" w14:textId="43D793BE"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3C16DC">
              <w:rPr>
                <w:rFonts w:ascii="Times New Roman" w:eastAsia="Times New Roman" w:hAnsi="Times New Roman" w:cs="Times New Roman"/>
                <w:color w:val="auto"/>
                <w:sz w:val="18"/>
                <w:szCs w:val="18"/>
              </w:rPr>
              <w:t>Thesis</w:t>
            </w:r>
            <w:r>
              <w:rPr>
                <w:rFonts w:ascii="Times New Roman" w:eastAsia="Times New Roman" w:hAnsi="Times New Roman" w:cs="Times New Roman"/>
                <w:color w:val="auto"/>
                <w:sz w:val="18"/>
                <w:szCs w:val="18"/>
              </w:rPr>
              <w:t xml:space="preserve"> </w:t>
            </w:r>
            <w:r w:rsidRPr="003C16DC">
              <w:rPr>
                <w:rFonts w:ascii="Times New Roman" w:eastAsia="Times New Roman" w:hAnsi="Times New Roman" w:cs="Times New Roman"/>
                <w:color w:val="auto"/>
                <w:sz w:val="18"/>
                <w:szCs w:val="18"/>
              </w:rPr>
              <w:t xml:space="preserve">research </w:t>
            </w:r>
            <w:r w:rsidR="00662CE0">
              <w:rPr>
                <w:rFonts w:ascii="Times New Roman" w:eastAsia="Times New Roman" w:hAnsi="Times New Roman" w:cs="Times New Roman"/>
                <w:color w:val="auto"/>
                <w:sz w:val="18"/>
                <w:szCs w:val="18"/>
              </w:rPr>
              <w:t>2</w:t>
            </w:r>
            <w:r w:rsidRPr="003C16DC">
              <w:rPr>
                <w:rFonts w:ascii="Times New Roman" w:eastAsia="Times New Roman" w:hAnsi="Times New Roman" w:cs="Times New Roman"/>
                <w:color w:val="auto"/>
                <w:sz w:val="18"/>
                <w:szCs w:val="18"/>
              </w:rPr>
              <w:t>. –</w:t>
            </w:r>
            <w:r>
              <w:rPr>
                <w:rFonts w:ascii="Times New Roman" w:eastAsia="Times New Roman" w:hAnsi="Times New Roman" w:cs="Times New Roman"/>
                <w:color w:val="auto"/>
                <w:sz w:val="18"/>
                <w:szCs w:val="18"/>
              </w:rPr>
              <w:t xml:space="preserve"> M</w:t>
            </w:r>
            <w:r w:rsidRPr="003C16DC">
              <w:rPr>
                <w:rFonts w:ascii="Times New Roman" w:eastAsia="Times New Roman" w:hAnsi="Times New Roman" w:cs="Times New Roman"/>
                <w:color w:val="auto"/>
                <w:sz w:val="18"/>
                <w:szCs w:val="18"/>
              </w:rPr>
              <w:t>ethodology Computer Science BSc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7EE89"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6ED1E" w14:textId="367EE9EE" w:rsidR="0010667E" w:rsidRPr="00001D01" w:rsidRDefault="0010667E"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ISF-09</w:t>
            </w:r>
            <w:r w:rsidR="00662CE0">
              <w:rPr>
                <w:rFonts w:ascii="Times New Roman" w:eastAsia="Times New Roman" w:hAnsi="Times New Roman" w:cs="Times New Roman"/>
                <w:b/>
                <w:bCs/>
                <w:color w:val="auto"/>
                <w:sz w:val="18"/>
                <w:szCs w:val="18"/>
              </w:rPr>
              <w:t>4</w:t>
            </w:r>
          </w:p>
        </w:tc>
      </w:tr>
      <w:tr w:rsidR="0010667E" w:rsidRPr="00001D01" w14:paraId="7F2B8BF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6B8FB"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33BD7" w14:textId="77777777" w:rsidR="0010667E" w:rsidRPr="00001D01" w:rsidRDefault="0010667E"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10667E" w:rsidRPr="00001D01" w14:paraId="37D4C87E" w14:textId="77777777" w:rsidTr="00241056">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A52293"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E2C42E3" w14:textId="272C6C0A" w:rsidR="0010667E" w:rsidRPr="00001D01" w:rsidRDefault="00241056" w:rsidP="001F4D78">
            <w:pPr>
              <w:widowControl/>
              <w:spacing w:after="0" w:line="240" w:lineRule="auto"/>
              <w:rPr>
                <w:rFonts w:ascii="Times New Roman" w:eastAsia="Times New Roman" w:hAnsi="Times New Roman" w:cs="Times New Roman"/>
                <w:color w:val="auto"/>
                <w:sz w:val="18"/>
                <w:szCs w:val="18"/>
              </w:rPr>
            </w:pPr>
            <w:r w:rsidRPr="00241056">
              <w:rPr>
                <w:rFonts w:ascii="Times New Roman" w:eastAsia="Times New Roman" w:hAnsi="Times New Roman" w:cs="Times New Roman"/>
                <w:color w:val="auto"/>
                <w:sz w:val="18"/>
                <w:szCs w:val="18"/>
              </w:rPr>
              <w:t>Szakdolgozat 1.- Módszertan INF</w:t>
            </w:r>
          </w:p>
        </w:tc>
        <w:tc>
          <w:tcPr>
            <w:tcW w:w="1082" w:type="dxa"/>
            <w:tcBorders>
              <w:top w:val="single" w:sz="6" w:space="0" w:color="000000"/>
              <w:left w:val="single" w:sz="6" w:space="0" w:color="000000"/>
              <w:right w:val="single" w:sz="6" w:space="0" w:color="000000"/>
            </w:tcBorders>
            <w:shd w:val="clear" w:color="auto" w:fill="FFFFFF"/>
            <w:vAlign w:val="center"/>
          </w:tcPr>
          <w:p w14:paraId="530EBE01"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79C0766" w14:textId="5FDB9DEE" w:rsidR="0010667E" w:rsidRPr="00001D01" w:rsidRDefault="000C31B0" w:rsidP="001F4D78">
            <w:pPr>
              <w:widowControl/>
              <w:spacing w:after="0" w:line="240" w:lineRule="auto"/>
              <w:rPr>
                <w:rFonts w:ascii="Times New Roman" w:eastAsia="Times New Roman" w:hAnsi="Times New Roman" w:cs="Times New Roman"/>
                <w:color w:val="auto"/>
                <w:sz w:val="18"/>
                <w:szCs w:val="18"/>
              </w:rPr>
            </w:pPr>
            <w:r w:rsidRPr="000C31B0">
              <w:rPr>
                <w:rFonts w:ascii="Times New Roman" w:eastAsia="Times New Roman" w:hAnsi="Times New Roman" w:cs="Times New Roman"/>
                <w:color w:val="auto"/>
                <w:sz w:val="18"/>
                <w:szCs w:val="18"/>
              </w:rPr>
              <w:t>ISF-090</w:t>
            </w:r>
          </w:p>
        </w:tc>
      </w:tr>
      <w:tr w:rsidR="0010667E" w:rsidRPr="00001D01" w14:paraId="0606B0AA"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C6E19"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8BD9A"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E94F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671CC"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86850"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10667E" w:rsidRPr="00001D01" w14:paraId="139D1988"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416F0"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0E356"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E0E2A"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25CB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CA5AF"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D2169"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79648"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r>
      <w:tr w:rsidR="0010667E" w:rsidRPr="00001D01" w14:paraId="75E8F15F"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933E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9C371" w14:textId="2C539F76"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0C31B0">
              <w:rPr>
                <w:rFonts w:ascii="Times New Roman" w:eastAsia="Times New Roman" w:hAnsi="Times New Roman" w:cs="Times New Roman"/>
                <w:b/>
                <w:bCs/>
                <w:color w:val="auto"/>
                <w:sz w:val="18"/>
                <w:szCs w:val="18"/>
              </w:rPr>
              <w:t>117</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BB6AA"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B9830" w14:textId="2D63B290" w:rsidR="0010667E" w:rsidRPr="00001D01" w:rsidRDefault="000C31B0"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A29C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2786F" w14:textId="4BF9F536" w:rsidR="0010667E" w:rsidRPr="00001D01" w:rsidRDefault="000C31B0"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9</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327CC"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A7F0C" w14:textId="77777777" w:rsidR="0010667E" w:rsidRPr="00001D01" w:rsidRDefault="0010667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8C335" w14:textId="77777777" w:rsidR="0010667E" w:rsidRPr="00001D01" w:rsidRDefault="0010667E"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A</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5858B" w14:textId="3D930668" w:rsidR="0010667E" w:rsidRPr="003378AC" w:rsidRDefault="000C31B0" w:rsidP="001F4D78">
            <w:pPr>
              <w:widowControl/>
              <w:spacing w:after="0" w:line="240" w:lineRule="auto"/>
              <w:rPr>
                <w:rFonts w:ascii="Times New Roman" w:eastAsia="Times New Roman" w:hAnsi="Times New Roman" w:cs="Times New Roman"/>
                <w:b/>
                <w:bCs/>
                <w:color w:val="auto"/>
                <w:sz w:val="18"/>
                <w:szCs w:val="18"/>
              </w:rPr>
            </w:pPr>
            <w:r w:rsidRPr="003378AC">
              <w:rPr>
                <w:rFonts w:ascii="Times New Roman" w:eastAsia="Times New Roman" w:hAnsi="Times New Roman" w:cs="Times New Roman"/>
                <w:b/>
                <w:bCs/>
                <w:color w:val="auto"/>
                <w:sz w:val="18"/>
                <w:szCs w:val="18"/>
              </w:rPr>
              <w:t>15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115A9"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10667E" w:rsidRPr="00001D01" w14:paraId="2083A927"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0C8D2"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4C4C7" w14:textId="790FF9D1"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0C31B0">
              <w:rPr>
                <w:rFonts w:ascii="Times New Roman" w:eastAsia="Times New Roman" w:hAnsi="Times New Roman" w:cs="Times New Roman"/>
                <w:b/>
                <w:bCs/>
                <w:color w:val="auto"/>
                <w:sz w:val="18"/>
                <w:szCs w:val="18"/>
              </w:rPr>
              <w:t>45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DF1B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FCBA2" w14:textId="1B8B8505" w:rsidR="0010667E" w:rsidRPr="00001D01" w:rsidRDefault="000C31B0"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3D5E1"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0CBEA" w14:textId="5101EA0B" w:rsidR="0010667E" w:rsidRPr="00001D01" w:rsidRDefault="000C31B0"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45</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BAC2B"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8D77F" w14:textId="77777777" w:rsidR="0010667E" w:rsidRPr="00001D01" w:rsidRDefault="0010667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FEFD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1CB1F"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A5C4C"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r>
      <w:tr w:rsidR="0010667E" w:rsidRPr="00001D01" w14:paraId="1614541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CF2F7"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1D79C"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9221C" w14:textId="77777777" w:rsidR="0010667E" w:rsidRPr="00001D01" w:rsidRDefault="0010667E"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Nagy Bálint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E6CFB"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7A6BC" w14:textId="77777777" w:rsidR="0010667E" w:rsidRPr="00001D01" w:rsidRDefault="0010667E"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10667E" w:rsidRPr="00001D01" w14:paraId="1FDAE815"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9B485"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4BF0977" w14:textId="77777777" w:rsidR="0010667E" w:rsidRPr="00001D01" w:rsidRDefault="0010667E"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10667E" w:rsidRPr="00001D01" w14:paraId="7745EF8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63CE8"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C53A5" w14:textId="77777777" w:rsidR="0046504C" w:rsidRPr="0046504C" w:rsidRDefault="0046504C" w:rsidP="0046504C">
            <w:pPr>
              <w:widowControl/>
              <w:spacing w:after="0" w:line="240" w:lineRule="auto"/>
              <w:jc w:val="both"/>
              <w:rPr>
                <w:rFonts w:ascii="Times New Roman" w:eastAsia="Times New Roman" w:hAnsi="Times New Roman" w:cs="Times New Roman"/>
                <w:color w:val="auto"/>
                <w:sz w:val="18"/>
                <w:szCs w:val="18"/>
              </w:rPr>
            </w:pPr>
            <w:r w:rsidRPr="0046504C">
              <w:rPr>
                <w:rFonts w:ascii="Times New Roman" w:eastAsia="Times New Roman" w:hAnsi="Times New Roman" w:cs="Times New Roman"/>
                <w:color w:val="auto"/>
                <w:sz w:val="18"/>
                <w:szCs w:val="18"/>
              </w:rPr>
              <w:t>Önálló szakmai tevékenység végzésére és eredményeinek írásos bemutatása, azaz a szakdolgozat elkészítésére:</w:t>
            </w:r>
          </w:p>
          <w:p w14:paraId="1B9194F2" w14:textId="77777777" w:rsidR="0046504C" w:rsidRPr="0046504C" w:rsidRDefault="0046504C" w:rsidP="0046504C">
            <w:pPr>
              <w:widowControl/>
              <w:spacing w:after="0" w:line="240" w:lineRule="auto"/>
              <w:jc w:val="both"/>
              <w:rPr>
                <w:rFonts w:ascii="Times New Roman" w:eastAsia="Times New Roman" w:hAnsi="Times New Roman" w:cs="Times New Roman"/>
                <w:color w:val="auto"/>
                <w:sz w:val="18"/>
                <w:szCs w:val="18"/>
              </w:rPr>
            </w:pPr>
            <w:r w:rsidRPr="0046504C">
              <w:rPr>
                <w:rFonts w:ascii="Times New Roman" w:eastAsia="Times New Roman" w:hAnsi="Times New Roman" w:cs="Times New Roman"/>
                <w:color w:val="auto"/>
                <w:sz w:val="18"/>
                <w:szCs w:val="18"/>
              </w:rPr>
              <w:t>- problémák feltárására, azonosítására, a megoldandó probléma kiválasztására,</w:t>
            </w:r>
          </w:p>
          <w:p w14:paraId="3B0BBDA3" w14:textId="77777777" w:rsidR="0046504C" w:rsidRPr="0046504C" w:rsidRDefault="0046504C" w:rsidP="0046504C">
            <w:pPr>
              <w:widowControl/>
              <w:spacing w:after="0" w:line="240" w:lineRule="auto"/>
              <w:jc w:val="both"/>
              <w:rPr>
                <w:rFonts w:ascii="Times New Roman" w:eastAsia="Times New Roman" w:hAnsi="Times New Roman" w:cs="Times New Roman"/>
                <w:color w:val="auto"/>
                <w:sz w:val="18"/>
                <w:szCs w:val="18"/>
              </w:rPr>
            </w:pPr>
            <w:r w:rsidRPr="0046504C">
              <w:rPr>
                <w:rFonts w:ascii="Times New Roman" w:eastAsia="Times New Roman" w:hAnsi="Times New Roman" w:cs="Times New Roman"/>
                <w:color w:val="auto"/>
                <w:sz w:val="18"/>
                <w:szCs w:val="18"/>
              </w:rPr>
              <w:t>- a probléma megoldásához ismeretek gyűjtésére és rendszerezésére, szintetizálása</w:t>
            </w:r>
          </w:p>
          <w:p w14:paraId="4C76F91F" w14:textId="77777777" w:rsidR="0046504C" w:rsidRPr="0046504C" w:rsidRDefault="0046504C" w:rsidP="0046504C">
            <w:pPr>
              <w:widowControl/>
              <w:spacing w:after="0" w:line="240" w:lineRule="auto"/>
              <w:jc w:val="both"/>
              <w:rPr>
                <w:rFonts w:ascii="Times New Roman" w:eastAsia="Times New Roman" w:hAnsi="Times New Roman" w:cs="Times New Roman"/>
                <w:color w:val="auto"/>
                <w:sz w:val="18"/>
                <w:szCs w:val="18"/>
              </w:rPr>
            </w:pPr>
            <w:r w:rsidRPr="0046504C">
              <w:rPr>
                <w:rFonts w:ascii="Times New Roman" w:eastAsia="Times New Roman" w:hAnsi="Times New Roman" w:cs="Times New Roman"/>
                <w:color w:val="auto"/>
                <w:sz w:val="18"/>
                <w:szCs w:val="18"/>
              </w:rPr>
              <w:t>- megoldási javaslat kidolgozása</w:t>
            </w:r>
          </w:p>
          <w:p w14:paraId="0B3FEB1D" w14:textId="77777777" w:rsidR="0046504C" w:rsidRPr="0046504C" w:rsidRDefault="0046504C" w:rsidP="0046504C">
            <w:pPr>
              <w:widowControl/>
              <w:spacing w:after="0" w:line="240" w:lineRule="auto"/>
              <w:jc w:val="both"/>
              <w:rPr>
                <w:rFonts w:ascii="Times New Roman" w:eastAsia="Times New Roman" w:hAnsi="Times New Roman" w:cs="Times New Roman"/>
                <w:color w:val="auto"/>
                <w:sz w:val="18"/>
                <w:szCs w:val="18"/>
              </w:rPr>
            </w:pPr>
            <w:r w:rsidRPr="0046504C">
              <w:rPr>
                <w:rFonts w:ascii="Times New Roman" w:eastAsia="Times New Roman" w:hAnsi="Times New Roman" w:cs="Times New Roman"/>
                <w:color w:val="auto"/>
                <w:sz w:val="18"/>
                <w:szCs w:val="18"/>
              </w:rPr>
              <w:t>- megvalósítás, tesztelés</w:t>
            </w:r>
          </w:p>
          <w:p w14:paraId="065B4A81" w14:textId="2E2B6AA3" w:rsidR="0010667E" w:rsidRPr="00001D01" w:rsidRDefault="0046504C" w:rsidP="0046504C">
            <w:pPr>
              <w:widowControl/>
              <w:spacing w:after="0" w:line="240" w:lineRule="auto"/>
              <w:jc w:val="both"/>
              <w:rPr>
                <w:rFonts w:ascii="Times New Roman" w:eastAsia="Times New Roman" w:hAnsi="Times New Roman" w:cs="Times New Roman"/>
                <w:color w:val="auto"/>
                <w:sz w:val="18"/>
                <w:szCs w:val="18"/>
              </w:rPr>
            </w:pPr>
            <w:r w:rsidRPr="0046504C">
              <w:rPr>
                <w:rFonts w:ascii="Times New Roman" w:eastAsia="Times New Roman" w:hAnsi="Times New Roman" w:cs="Times New Roman"/>
                <w:color w:val="auto"/>
                <w:sz w:val="18"/>
                <w:szCs w:val="18"/>
              </w:rPr>
              <w:t>- értékelés</w:t>
            </w:r>
          </w:p>
        </w:tc>
      </w:tr>
      <w:tr w:rsidR="0010667E" w:rsidRPr="00001D01" w14:paraId="77B21713" w14:textId="77777777" w:rsidTr="0046504C">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2345A"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F50B6"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6E84529" w14:textId="6F9C19A4" w:rsidR="0010667E" w:rsidRPr="00001D01" w:rsidRDefault="0010667E" w:rsidP="001F4D78">
            <w:pPr>
              <w:widowControl/>
              <w:spacing w:after="0" w:line="240" w:lineRule="auto"/>
              <w:jc w:val="both"/>
              <w:rPr>
                <w:rFonts w:ascii="Times New Roman" w:eastAsia="Times New Roman" w:hAnsi="Times New Roman" w:cs="Times New Roman"/>
                <w:color w:val="auto"/>
                <w:sz w:val="18"/>
                <w:szCs w:val="18"/>
              </w:rPr>
            </w:pPr>
          </w:p>
        </w:tc>
      </w:tr>
      <w:tr w:rsidR="0010667E" w:rsidRPr="00001D01" w14:paraId="7C1A3D57" w14:textId="77777777" w:rsidTr="0046504C">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C244C"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93CC4"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1D1E24" w14:textId="5290AC4D" w:rsidR="0010667E" w:rsidRPr="00001D01" w:rsidRDefault="0046504C" w:rsidP="001F4D78">
            <w:pPr>
              <w:widowControl/>
              <w:spacing w:after="0" w:line="240" w:lineRule="auto"/>
              <w:rPr>
                <w:rFonts w:ascii="Times New Roman" w:eastAsia="Times New Roman" w:hAnsi="Times New Roman" w:cs="Times New Roman"/>
                <w:color w:val="auto"/>
                <w:sz w:val="18"/>
                <w:szCs w:val="18"/>
              </w:rPr>
            </w:pPr>
            <w:r w:rsidRPr="00722F97">
              <w:rPr>
                <w:rFonts w:ascii="Times New Roman" w:eastAsia="Times New Roman" w:hAnsi="Times New Roman" w:cs="Times New Roman"/>
                <w:color w:val="auto"/>
                <w:sz w:val="18"/>
                <w:szCs w:val="18"/>
              </w:rPr>
              <w:t>Projektor használata.</w:t>
            </w:r>
          </w:p>
        </w:tc>
      </w:tr>
      <w:tr w:rsidR="0010667E" w:rsidRPr="00001D01" w14:paraId="023941DA"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032E3"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CE0BE"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466AE4A" w14:textId="77777777" w:rsidR="0010667E" w:rsidRPr="00001D01" w:rsidRDefault="0010667E" w:rsidP="001F4D78">
            <w:pPr>
              <w:widowControl/>
              <w:spacing w:after="0" w:line="240" w:lineRule="auto"/>
              <w:jc w:val="both"/>
              <w:rPr>
                <w:rFonts w:ascii="Times New Roman" w:eastAsia="Times New Roman" w:hAnsi="Times New Roman" w:cs="Times New Roman"/>
                <w:color w:val="auto"/>
                <w:sz w:val="18"/>
                <w:szCs w:val="18"/>
              </w:rPr>
            </w:pPr>
          </w:p>
        </w:tc>
      </w:tr>
      <w:tr w:rsidR="0010667E" w:rsidRPr="00001D01" w14:paraId="5E145E9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FEA10"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3458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7F0059E"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r>
      <w:tr w:rsidR="0010667E" w:rsidRPr="00001D01" w14:paraId="40203E07"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E42D7"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D70679" w14:textId="77777777" w:rsidR="0010667E" w:rsidRPr="00001D01" w:rsidRDefault="0010667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10667E" w:rsidRPr="00001D01" w14:paraId="3516035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865D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8A886" w14:textId="5A0E10E7" w:rsidR="0010667E" w:rsidRPr="00001D01" w:rsidRDefault="000078A5" w:rsidP="001F4D78">
            <w:pPr>
              <w:widowControl/>
              <w:spacing w:after="0" w:line="240" w:lineRule="auto"/>
              <w:contextualSpacing/>
              <w:rPr>
                <w:rFonts w:ascii="Times New Roman" w:eastAsia="Times New Roman" w:hAnsi="Times New Roman" w:cs="Times New Roman"/>
                <w:color w:val="auto"/>
                <w:sz w:val="18"/>
                <w:szCs w:val="18"/>
              </w:rPr>
            </w:pPr>
            <w:r w:rsidRPr="000078A5">
              <w:rPr>
                <w:rFonts w:ascii="Times New Roman" w:eastAsia="Times New Roman" w:hAnsi="Times New Roman" w:cs="Times New Roman"/>
                <w:color w:val="auto"/>
                <w:sz w:val="18"/>
                <w:szCs w:val="18"/>
              </w:rPr>
              <w:t>Ismeri az informatikai szakterület legfontosabb összefüggéseit, elméleteit és az ezeket felépítő terminológiát, alkalmazásait.</w:t>
            </w:r>
          </w:p>
        </w:tc>
      </w:tr>
      <w:tr w:rsidR="0010667E" w:rsidRPr="00001D01" w14:paraId="27CB86D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AA7E0"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57079A" w14:textId="77777777" w:rsidR="0010667E" w:rsidRPr="00001D01" w:rsidRDefault="0010667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10667E" w:rsidRPr="00001D01" w14:paraId="2EC8F32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1F061"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F8B22" w14:textId="77777777" w:rsidR="0010667E" w:rsidRPr="002514EE" w:rsidRDefault="0010667E" w:rsidP="001F4D78">
            <w:pPr>
              <w:widowControl/>
              <w:spacing w:after="0" w:line="240" w:lineRule="auto"/>
              <w:jc w:val="both"/>
              <w:rPr>
                <w:rFonts w:ascii="Times New Roman" w:eastAsia="Times New Roman" w:hAnsi="Times New Roman" w:cs="Times New Roman"/>
                <w:color w:val="auto"/>
                <w:sz w:val="18"/>
                <w:szCs w:val="18"/>
              </w:rPr>
            </w:pPr>
            <w:r w:rsidRPr="002514EE">
              <w:rPr>
                <w:rFonts w:ascii="Times New Roman" w:eastAsia="Times New Roman" w:hAnsi="Times New Roman" w:cs="Times New Roman"/>
                <w:color w:val="auto"/>
                <w:sz w:val="18"/>
                <w:szCs w:val="18"/>
              </w:rPr>
              <w:t>Képes az informatikai szakterület ismeretrendszerének, összefüggéseinek szintetikus megfogalmazására, érétékelésére, alkalmazására.</w:t>
            </w:r>
          </w:p>
          <w:p w14:paraId="793985A5" w14:textId="77777777" w:rsidR="0010667E" w:rsidRPr="00001D01" w:rsidRDefault="0010667E" w:rsidP="001F4D78">
            <w:pPr>
              <w:widowControl/>
              <w:spacing w:after="0" w:line="240" w:lineRule="auto"/>
              <w:jc w:val="both"/>
              <w:rPr>
                <w:rFonts w:ascii="Times New Roman" w:eastAsia="Times New Roman" w:hAnsi="Times New Roman" w:cs="Times New Roman"/>
                <w:color w:val="auto"/>
                <w:sz w:val="18"/>
                <w:szCs w:val="18"/>
              </w:rPr>
            </w:pPr>
            <w:r w:rsidRPr="002514EE">
              <w:rPr>
                <w:rFonts w:ascii="Times New Roman" w:eastAsia="Times New Roman" w:hAnsi="Times New Roman" w:cs="Times New Roman"/>
                <w:color w:val="auto"/>
                <w:sz w:val="18"/>
                <w:szCs w:val="18"/>
              </w:rPr>
              <w:t>Képes használni, megérteni az informatika szakterületének jellemző szakirodalmát, megkeresni a kapcsolódó forrásait.</w:t>
            </w:r>
          </w:p>
        </w:tc>
      </w:tr>
      <w:tr w:rsidR="0010667E" w:rsidRPr="00001D01" w14:paraId="0B30847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58592"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08220C9" w14:textId="77777777" w:rsidR="0010667E" w:rsidRPr="00001D01" w:rsidRDefault="0010667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10667E" w:rsidRPr="00001D01" w14:paraId="6F1CC9F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724C5"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A7B59" w14:textId="77777777" w:rsidR="0010667E" w:rsidRPr="00817196" w:rsidRDefault="0010667E" w:rsidP="001F4D78">
            <w:pPr>
              <w:widowControl/>
              <w:spacing w:after="0" w:line="240" w:lineRule="auto"/>
              <w:jc w:val="both"/>
              <w:rPr>
                <w:rFonts w:ascii="Times New Roman" w:eastAsia="Times New Roman" w:hAnsi="Times New Roman" w:cs="Times New Roman"/>
                <w:color w:val="auto"/>
                <w:sz w:val="18"/>
                <w:szCs w:val="18"/>
              </w:rPr>
            </w:pPr>
            <w:r w:rsidRPr="00817196">
              <w:rPr>
                <w:rFonts w:ascii="Times New Roman" w:eastAsia="Times New Roman" w:hAnsi="Times New Roman" w:cs="Times New Roman"/>
                <w:color w:val="auto"/>
                <w:sz w:val="18"/>
                <w:szCs w:val="18"/>
              </w:rPr>
              <w:t>Nyitott szakmája átfogó gondolkodásmódjának és gyakorlati működése alapvető jellemzőinek hiteles közvetítésére, átadására.</w:t>
            </w:r>
          </w:p>
          <w:p w14:paraId="51CAE0BE" w14:textId="77777777" w:rsidR="0010667E" w:rsidRPr="00001D01" w:rsidRDefault="0010667E" w:rsidP="001F4D78">
            <w:pPr>
              <w:widowControl/>
              <w:spacing w:after="0" w:line="240" w:lineRule="auto"/>
              <w:jc w:val="both"/>
              <w:rPr>
                <w:rFonts w:ascii="Times New Roman" w:eastAsia="Times New Roman" w:hAnsi="Times New Roman" w:cs="Times New Roman"/>
                <w:color w:val="auto"/>
                <w:sz w:val="18"/>
                <w:szCs w:val="18"/>
              </w:rPr>
            </w:pPr>
            <w:r w:rsidRPr="00817196">
              <w:rPr>
                <w:rFonts w:ascii="Times New Roman" w:eastAsia="Times New Roman" w:hAnsi="Times New Roman" w:cs="Times New Roman"/>
                <w:color w:val="auto"/>
                <w:sz w:val="18"/>
                <w:szCs w:val="18"/>
              </w:rPr>
              <w:t>Folyamatos önképzés igénye jellemzi.</w:t>
            </w:r>
          </w:p>
        </w:tc>
      </w:tr>
      <w:tr w:rsidR="0010667E" w:rsidRPr="00001D01" w14:paraId="2D76A01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F220"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4048BDE" w14:textId="77777777" w:rsidR="0010667E" w:rsidRPr="00001D01" w:rsidRDefault="0010667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10667E" w:rsidRPr="00001D01" w14:paraId="05A59EA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9318E"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F5107" w14:textId="36FEBED0" w:rsidR="00504A99" w:rsidRPr="00504A99" w:rsidRDefault="00504A99" w:rsidP="00504A99">
            <w:pPr>
              <w:widowControl/>
              <w:spacing w:after="0" w:line="240" w:lineRule="auto"/>
              <w:jc w:val="both"/>
              <w:rPr>
                <w:rFonts w:ascii="Times New Roman" w:eastAsia="Times New Roman" w:hAnsi="Times New Roman" w:cs="Times New Roman"/>
                <w:color w:val="auto"/>
                <w:sz w:val="18"/>
                <w:szCs w:val="18"/>
              </w:rPr>
            </w:pPr>
            <w:r w:rsidRPr="00504A99">
              <w:rPr>
                <w:rFonts w:ascii="Times New Roman" w:eastAsia="Times New Roman" w:hAnsi="Times New Roman" w:cs="Times New Roman"/>
                <w:color w:val="auto"/>
                <w:sz w:val="18"/>
                <w:szCs w:val="18"/>
              </w:rPr>
              <w:t>Önállóan végzi az átfogó, megalapozó szak</w:t>
            </w:r>
            <w:r>
              <w:rPr>
                <w:rFonts w:ascii="Times New Roman" w:eastAsia="Times New Roman" w:hAnsi="Times New Roman" w:cs="Times New Roman"/>
                <w:color w:val="auto"/>
                <w:sz w:val="18"/>
                <w:szCs w:val="18"/>
              </w:rPr>
              <w:t>m</w:t>
            </w:r>
            <w:r w:rsidRPr="00504A99">
              <w:rPr>
                <w:rFonts w:ascii="Times New Roman" w:eastAsia="Times New Roman" w:hAnsi="Times New Roman" w:cs="Times New Roman"/>
                <w:color w:val="auto"/>
                <w:sz w:val="18"/>
                <w:szCs w:val="18"/>
              </w:rPr>
              <w:t>ai kérdések és az adott források alapján történő végiggondolását.</w:t>
            </w:r>
          </w:p>
          <w:p w14:paraId="01FDEE24" w14:textId="3DAC058F" w:rsidR="0010667E" w:rsidRPr="00001D01" w:rsidRDefault="00504A99" w:rsidP="00504A99">
            <w:pPr>
              <w:widowControl/>
              <w:spacing w:after="0" w:line="240" w:lineRule="auto"/>
              <w:jc w:val="both"/>
              <w:rPr>
                <w:rFonts w:ascii="Times New Roman" w:eastAsia="Times New Roman" w:hAnsi="Times New Roman" w:cs="Times New Roman"/>
                <w:color w:val="auto"/>
                <w:sz w:val="18"/>
                <w:szCs w:val="18"/>
              </w:rPr>
            </w:pPr>
            <w:r w:rsidRPr="00504A99">
              <w:rPr>
                <w:rFonts w:ascii="Times New Roman" w:eastAsia="Times New Roman" w:hAnsi="Times New Roman" w:cs="Times New Roman"/>
                <w:color w:val="auto"/>
                <w:sz w:val="18"/>
                <w:szCs w:val="18"/>
              </w:rPr>
              <w:t>Együttműködés és felelősség jellemzi az adott szakterület képzett szakembereivel</w:t>
            </w:r>
            <w:r w:rsidR="0010667E" w:rsidRPr="00F76943">
              <w:rPr>
                <w:rFonts w:ascii="Times New Roman" w:eastAsia="Times New Roman" w:hAnsi="Times New Roman" w:cs="Times New Roman"/>
                <w:color w:val="auto"/>
                <w:sz w:val="18"/>
                <w:szCs w:val="18"/>
              </w:rPr>
              <w:t>.</w:t>
            </w:r>
          </w:p>
        </w:tc>
      </w:tr>
      <w:tr w:rsidR="0010667E" w:rsidRPr="00001D01" w14:paraId="0354CE3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4B375"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5B6C41" w14:textId="2303B0B0" w:rsidR="0010667E" w:rsidRPr="00001D01" w:rsidRDefault="002C124B" w:rsidP="001F4D78">
            <w:pPr>
              <w:widowControl/>
              <w:spacing w:after="0" w:line="240" w:lineRule="auto"/>
              <w:contextualSpacing/>
              <w:rPr>
                <w:rFonts w:ascii="Times New Roman" w:eastAsia="Times New Roman" w:hAnsi="Times New Roman" w:cs="Times New Roman"/>
                <w:color w:val="auto"/>
                <w:sz w:val="18"/>
                <w:szCs w:val="18"/>
              </w:rPr>
            </w:pPr>
            <w:r w:rsidRPr="002C124B">
              <w:rPr>
                <w:rFonts w:ascii="Times New Roman" w:eastAsia="Times New Roman" w:hAnsi="Times New Roman" w:cs="Times New Roman"/>
                <w:color w:val="auto"/>
                <w:sz w:val="18"/>
                <w:szCs w:val="18"/>
              </w:rPr>
              <w:t>A problémamegoldás</w:t>
            </w:r>
            <w:r>
              <w:rPr>
                <w:rFonts w:ascii="Times New Roman" w:eastAsia="Times New Roman" w:hAnsi="Times New Roman" w:cs="Times New Roman"/>
                <w:color w:val="auto"/>
                <w:sz w:val="18"/>
                <w:szCs w:val="18"/>
              </w:rPr>
              <w:t xml:space="preserve"> </w:t>
            </w:r>
            <w:r w:rsidRPr="002C124B">
              <w:rPr>
                <w:rFonts w:ascii="Times New Roman" w:eastAsia="Times New Roman" w:hAnsi="Times New Roman" w:cs="Times New Roman"/>
                <w:color w:val="auto"/>
                <w:sz w:val="18"/>
                <w:szCs w:val="18"/>
              </w:rPr>
              <w:t>bemutatása valamint az egyetem főiskola vonatkozó szabályzatainak megismertetése.</w:t>
            </w:r>
          </w:p>
        </w:tc>
      </w:tr>
      <w:tr w:rsidR="0010667E" w:rsidRPr="00001D01" w14:paraId="5D827852" w14:textId="77777777" w:rsidTr="00FE5D7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7A3DD"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35A030F2" w14:textId="734CED58" w:rsidR="0010667E" w:rsidRPr="00001D01" w:rsidRDefault="0010667E" w:rsidP="001F4D78">
            <w:pPr>
              <w:widowControl/>
              <w:spacing w:after="0" w:line="240" w:lineRule="auto"/>
              <w:jc w:val="both"/>
              <w:rPr>
                <w:rFonts w:ascii="Times New Roman" w:eastAsia="Times New Roman" w:hAnsi="Times New Roman" w:cs="Times New Roman"/>
                <w:color w:val="auto"/>
                <w:sz w:val="18"/>
                <w:szCs w:val="18"/>
              </w:rPr>
            </w:pPr>
          </w:p>
        </w:tc>
      </w:tr>
      <w:tr w:rsidR="0010667E" w:rsidRPr="00001D01" w14:paraId="358B773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EDBC5"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7E4F4AD" w14:textId="076BA3CF" w:rsidR="0010667E" w:rsidRPr="00001D01" w:rsidRDefault="008B2445" w:rsidP="001F4D78">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Útmutató a szakdolgozat készítéshez (Moodle rendszer)</w:t>
            </w:r>
          </w:p>
        </w:tc>
      </w:tr>
      <w:tr w:rsidR="0010667E" w:rsidRPr="00001D01" w14:paraId="231822E7" w14:textId="77777777" w:rsidTr="00FE5D7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8BE03"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74E54CD" w14:textId="77777777" w:rsidR="0010667E" w:rsidRPr="00001D01" w:rsidRDefault="0010667E" w:rsidP="001F4D78">
            <w:pPr>
              <w:widowControl/>
              <w:spacing w:after="0" w:line="240" w:lineRule="auto"/>
              <w:contextualSpacing/>
              <w:jc w:val="both"/>
              <w:rPr>
                <w:rFonts w:ascii="Times New Roman" w:eastAsia="Times New Roman" w:hAnsi="Times New Roman" w:cs="Times New Roman"/>
                <w:color w:val="auto"/>
                <w:sz w:val="18"/>
                <w:szCs w:val="18"/>
              </w:rPr>
            </w:pPr>
          </w:p>
        </w:tc>
      </w:tr>
      <w:tr w:rsidR="0010667E" w:rsidRPr="00001D01" w14:paraId="2518CD4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FB701"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C9E74C" w14:textId="77777777" w:rsidR="00FE5D7B" w:rsidRPr="00644F4E" w:rsidRDefault="00FE5D7B" w:rsidP="00FE5D7B">
            <w:pPr>
              <w:spacing w:after="0"/>
              <w:rPr>
                <w:rFonts w:ascii="Times New Roman" w:hAnsi="Times New Roman" w:cs="Times New Roman"/>
                <w:sz w:val="18"/>
                <w:szCs w:val="18"/>
              </w:rPr>
            </w:pPr>
            <w:r w:rsidRPr="00644F4E">
              <w:rPr>
                <w:rFonts w:ascii="Times New Roman" w:hAnsi="Times New Roman" w:cs="Times New Roman"/>
                <w:sz w:val="18"/>
                <w:szCs w:val="18"/>
              </w:rPr>
              <w:t>Szakdolgozati adatok rögzítése a Szakdolgozati rendszerben.</w:t>
            </w:r>
          </w:p>
          <w:p w14:paraId="401C9F51" w14:textId="09BB1293" w:rsidR="0010667E" w:rsidRPr="00001D01" w:rsidRDefault="00FE5D7B" w:rsidP="00FE5D7B">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Szakdolgozat leadása.</w:t>
            </w:r>
          </w:p>
        </w:tc>
      </w:tr>
      <w:tr w:rsidR="0010667E" w:rsidRPr="00001D01" w14:paraId="4BC8A036" w14:textId="77777777" w:rsidTr="00FE5D7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8EBDF" w14:textId="77777777" w:rsidR="0010667E" w:rsidRPr="00001D01" w:rsidRDefault="0010667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6CDAF3D" w14:textId="77777777" w:rsidR="0010667E" w:rsidRPr="00001D01" w:rsidRDefault="0010667E" w:rsidP="001F4D78">
            <w:pPr>
              <w:widowControl/>
              <w:spacing w:after="0" w:line="240" w:lineRule="auto"/>
              <w:jc w:val="both"/>
              <w:rPr>
                <w:rFonts w:ascii="Times New Roman" w:eastAsia="Times New Roman" w:hAnsi="Times New Roman" w:cs="Times New Roman"/>
                <w:color w:val="auto"/>
                <w:sz w:val="18"/>
                <w:szCs w:val="18"/>
              </w:rPr>
            </w:pPr>
          </w:p>
        </w:tc>
      </w:tr>
    </w:tbl>
    <w:p w14:paraId="568DFA1B" w14:textId="77777777" w:rsidR="00135C7D" w:rsidRPr="00644F4E" w:rsidRDefault="00135C7D" w:rsidP="00135C7D">
      <w:pPr>
        <w:rPr>
          <w:rFonts w:ascii="Times New Roman" w:hAnsi="Times New Roman" w:cs="Times New Roman"/>
          <w:b/>
          <w:sz w:val="28"/>
          <w:szCs w:val="28"/>
        </w:rPr>
      </w:pPr>
      <w:r w:rsidRPr="00644F4E">
        <w:rPr>
          <w:rFonts w:ascii="Times New Roman" w:hAnsi="Times New Roman" w:cs="Times New Roman"/>
        </w:rPr>
        <w:br w:type="page"/>
      </w:r>
    </w:p>
    <w:p w14:paraId="1FC0BBC5" w14:textId="5CBE9ED8" w:rsidR="00135C7D" w:rsidRDefault="00135C7D" w:rsidP="00135C7D">
      <w:pPr>
        <w:pStyle w:val="Cmsor3"/>
        <w:rPr>
          <w:rFonts w:ascii="Times New Roman" w:hAnsi="Times New Roman" w:cs="Times New Roman"/>
        </w:rPr>
      </w:pPr>
      <w:bookmarkStart w:id="36" w:name="_Toc71645207"/>
      <w:r w:rsidRPr="00644F4E">
        <w:rPr>
          <w:rFonts w:ascii="Times New Roman" w:hAnsi="Times New Roman" w:cs="Times New Roman"/>
        </w:rPr>
        <w:lastRenderedPageBreak/>
        <w:t xml:space="preserve">Szakmai gyakorlat </w:t>
      </w:r>
      <w:r w:rsidR="007001C6">
        <w:rPr>
          <w:rFonts w:ascii="Times New Roman" w:hAnsi="Times New Roman" w:cs="Times New Roman"/>
        </w:rPr>
        <w:t>–</w:t>
      </w:r>
      <w:r w:rsidRPr="00644F4E">
        <w:rPr>
          <w:rFonts w:ascii="Times New Roman" w:hAnsi="Times New Roman" w:cs="Times New Roman"/>
        </w:rPr>
        <w:t xml:space="preserve"> MINFBSC</w:t>
      </w:r>
      <w:bookmarkEnd w:id="3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4A6E4F" w:rsidRPr="00001D01" w14:paraId="5DF6BBAB"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DB1F0"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01A35"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A2AD0" w14:textId="0B57EA98" w:rsidR="004A6E4F" w:rsidRPr="00001D01" w:rsidRDefault="00556283" w:rsidP="001F4D78">
            <w:pPr>
              <w:widowControl/>
              <w:spacing w:after="0" w:line="240" w:lineRule="auto"/>
              <w:rPr>
                <w:rFonts w:ascii="Times New Roman" w:eastAsia="Times New Roman" w:hAnsi="Times New Roman" w:cs="Times New Roman"/>
                <w:b/>
                <w:bCs/>
                <w:color w:val="auto"/>
                <w:sz w:val="18"/>
                <w:szCs w:val="18"/>
              </w:rPr>
            </w:pPr>
            <w:r w:rsidRPr="00556283">
              <w:rPr>
                <w:rFonts w:ascii="Times New Roman" w:eastAsia="Times New Roman" w:hAnsi="Times New Roman" w:cs="Times New Roman"/>
                <w:b/>
                <w:bCs/>
                <w:color w:val="auto"/>
                <w:sz w:val="18"/>
                <w:szCs w:val="18"/>
              </w:rPr>
              <w:t>Szakmai gyakorlat - MINFBSC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932F2"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44F66" w14:textId="77777777" w:rsidR="004A6E4F" w:rsidRPr="00001D01" w:rsidRDefault="004A6E4F"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4A6E4F" w:rsidRPr="00001D01" w14:paraId="3C52458D"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A7120"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2C8F2"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3AA1C" w14:textId="63BC8E37" w:rsidR="004A6E4F" w:rsidRPr="00001D01" w:rsidRDefault="001A2BC3" w:rsidP="001F4D78">
            <w:pPr>
              <w:widowControl/>
              <w:spacing w:after="0" w:line="240" w:lineRule="auto"/>
              <w:rPr>
                <w:rFonts w:ascii="Times New Roman" w:eastAsia="Times New Roman" w:hAnsi="Times New Roman" w:cs="Times New Roman"/>
                <w:color w:val="auto"/>
                <w:sz w:val="18"/>
                <w:szCs w:val="18"/>
              </w:rPr>
            </w:pPr>
            <w:r w:rsidRPr="001A2BC3">
              <w:rPr>
                <w:rFonts w:ascii="Times New Roman" w:eastAsia="Times New Roman" w:hAnsi="Times New Roman" w:cs="Times New Roman"/>
                <w:color w:val="auto"/>
                <w:sz w:val="18"/>
                <w:szCs w:val="18"/>
              </w:rPr>
              <w:t>Field</w:t>
            </w:r>
            <w:r>
              <w:rPr>
                <w:rFonts w:ascii="Times New Roman" w:eastAsia="Times New Roman" w:hAnsi="Times New Roman" w:cs="Times New Roman"/>
                <w:color w:val="auto"/>
                <w:sz w:val="18"/>
                <w:szCs w:val="18"/>
              </w:rPr>
              <w:t xml:space="preserve"> </w:t>
            </w:r>
            <w:r w:rsidRPr="001A2BC3">
              <w:rPr>
                <w:rFonts w:ascii="Times New Roman" w:eastAsia="Times New Roman" w:hAnsi="Times New Roman" w:cs="Times New Roman"/>
                <w:color w:val="auto"/>
                <w:sz w:val="18"/>
                <w:szCs w:val="18"/>
              </w:rPr>
              <w:t>Practice – Computer Science BSc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219E82"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AACC2" w14:textId="201DB3C7" w:rsidR="004A6E4F" w:rsidRPr="00001D01" w:rsidRDefault="004A6E4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ISF-09</w:t>
            </w:r>
            <w:r w:rsidR="00556283">
              <w:rPr>
                <w:rFonts w:ascii="Times New Roman" w:eastAsia="Times New Roman" w:hAnsi="Times New Roman" w:cs="Times New Roman"/>
                <w:b/>
                <w:bCs/>
                <w:color w:val="auto"/>
                <w:sz w:val="18"/>
                <w:szCs w:val="18"/>
              </w:rPr>
              <w:t>7</w:t>
            </w:r>
          </w:p>
        </w:tc>
      </w:tr>
      <w:tr w:rsidR="004A6E4F" w:rsidRPr="00001D01" w14:paraId="31BA2F1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2F91B"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B5435" w14:textId="77777777" w:rsidR="004A6E4F" w:rsidRPr="00001D01" w:rsidRDefault="004A6E4F"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4A6E4F" w:rsidRPr="00001D01" w14:paraId="50AE150B" w14:textId="77777777" w:rsidTr="001A2BC3">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ADB49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8F6BF67" w14:textId="53A8BD7B"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right w:val="single" w:sz="6" w:space="0" w:color="000000"/>
            </w:tcBorders>
            <w:shd w:val="clear" w:color="auto" w:fill="FFFFFF"/>
            <w:vAlign w:val="center"/>
          </w:tcPr>
          <w:p w14:paraId="2D19C07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FFA4ECE" w14:textId="0B79E7EF"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r>
      <w:tr w:rsidR="004A6E4F" w:rsidRPr="00001D01" w14:paraId="5283D445"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A2987"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7F46A"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84E37"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D674E"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0CE36"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4A6E4F" w:rsidRPr="00001D01" w14:paraId="52890CD7"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32F10"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1440B"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C1B8E"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A1452"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A3979"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BACD3"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1FAA3"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r>
      <w:tr w:rsidR="004A6E4F" w:rsidRPr="00001D01" w14:paraId="404786D4"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E74D6"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522B1" w14:textId="0DA82B15"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1A2BC3">
              <w:rPr>
                <w:rFonts w:ascii="Times New Roman" w:eastAsia="Times New Roman" w:hAnsi="Times New Roman" w:cs="Times New Roman"/>
                <w:b/>
                <w:bCs/>
                <w:color w:val="auto"/>
                <w:sz w:val="18"/>
                <w:szCs w:val="18"/>
              </w:rPr>
              <w:t>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097F9"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303B8" w14:textId="77777777" w:rsidR="004A6E4F" w:rsidRPr="00001D01" w:rsidRDefault="004A6E4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2A8FF"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A21EA" w14:textId="1DA2E13E" w:rsidR="004A6E4F" w:rsidRPr="00001D01" w:rsidRDefault="001A2BC3"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401B2"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1F4E2" w14:textId="77777777" w:rsidR="004A6E4F" w:rsidRPr="00001D01" w:rsidRDefault="004A6E4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C7F9C" w14:textId="77777777" w:rsidR="004A6E4F" w:rsidRPr="00001D01" w:rsidRDefault="004A6E4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A</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840A9" w14:textId="02E8B8AD" w:rsidR="004A6E4F" w:rsidRPr="003378AC" w:rsidRDefault="00130A70"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0</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58E0E"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4A6E4F" w:rsidRPr="00001D01" w14:paraId="0D2F06A5"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C4165"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57304" w14:textId="0691820A"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1A2BC3">
              <w:rPr>
                <w:rFonts w:ascii="Times New Roman" w:eastAsia="Times New Roman" w:hAnsi="Times New Roman" w:cs="Times New Roman"/>
                <w:b/>
                <w:bCs/>
                <w:color w:val="auto"/>
                <w:sz w:val="18"/>
                <w:szCs w:val="18"/>
              </w:rPr>
              <w:t>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A4A8E"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AE4DA" w14:textId="77777777" w:rsidR="004A6E4F" w:rsidRPr="00001D01" w:rsidRDefault="004A6E4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A7309"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BF338" w14:textId="69CD0C02" w:rsidR="004A6E4F" w:rsidRPr="00001D01" w:rsidRDefault="001A2BC3"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61B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88AEB" w14:textId="77777777" w:rsidR="004A6E4F" w:rsidRPr="00001D01" w:rsidRDefault="004A6E4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62B7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F5D9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7059C"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r>
      <w:tr w:rsidR="004A6E4F" w:rsidRPr="00001D01" w14:paraId="4D8FCE0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E9AAB"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06AD7"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F6FFB" w14:textId="77777777" w:rsidR="004A6E4F" w:rsidRPr="00001D01" w:rsidRDefault="004A6E4F"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Nagy Bálint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7BAAA"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0D45D" w14:textId="77777777" w:rsidR="004A6E4F" w:rsidRPr="00001D01" w:rsidRDefault="004A6E4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4A6E4F" w:rsidRPr="00001D01" w14:paraId="3DFED0BD"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EA427"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4C30F4" w14:textId="77777777" w:rsidR="004A6E4F" w:rsidRPr="00001D01" w:rsidRDefault="004A6E4F"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4A6E4F" w:rsidRPr="00001D01" w14:paraId="24ECEED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AC32A"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1F5BB" w14:textId="05F40781" w:rsidR="004A6E4F" w:rsidRPr="00001D01" w:rsidRDefault="008C1CD8" w:rsidP="001F4D78">
            <w:pPr>
              <w:widowControl/>
              <w:spacing w:after="0" w:line="240" w:lineRule="auto"/>
              <w:jc w:val="both"/>
              <w:rPr>
                <w:rFonts w:ascii="Times New Roman" w:eastAsia="Times New Roman" w:hAnsi="Times New Roman" w:cs="Times New Roman"/>
                <w:color w:val="auto"/>
                <w:sz w:val="18"/>
                <w:szCs w:val="18"/>
              </w:rPr>
            </w:pPr>
            <w:r w:rsidRPr="008C1CD8">
              <w:rPr>
                <w:rFonts w:ascii="Times New Roman" w:eastAsia="Times New Roman" w:hAnsi="Times New Roman" w:cs="Times New Roman"/>
                <w:color w:val="auto"/>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4A6E4F" w:rsidRPr="00001D01" w14:paraId="0151F3ED"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4455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5D9A6"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03EB9F7B" w14:textId="77777777" w:rsidR="004A6E4F" w:rsidRPr="00001D01" w:rsidRDefault="004A6E4F" w:rsidP="001F4D78">
            <w:pPr>
              <w:widowControl/>
              <w:spacing w:after="0" w:line="240" w:lineRule="auto"/>
              <w:jc w:val="both"/>
              <w:rPr>
                <w:rFonts w:ascii="Times New Roman" w:eastAsia="Times New Roman" w:hAnsi="Times New Roman" w:cs="Times New Roman"/>
                <w:color w:val="auto"/>
                <w:sz w:val="18"/>
                <w:szCs w:val="18"/>
              </w:rPr>
            </w:pPr>
          </w:p>
        </w:tc>
      </w:tr>
      <w:tr w:rsidR="004A6E4F" w:rsidRPr="00001D01" w14:paraId="54816C3A" w14:textId="77777777" w:rsidTr="00D263AE">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76E17"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73B86"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E5380D0" w14:textId="4AB7AC8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r>
      <w:tr w:rsidR="004A6E4F" w:rsidRPr="00001D01" w14:paraId="1003FCC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1BD8C"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15A7C"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0A90A7C" w14:textId="77777777" w:rsidR="004A6E4F" w:rsidRPr="00001D01" w:rsidRDefault="004A6E4F" w:rsidP="001F4D78">
            <w:pPr>
              <w:widowControl/>
              <w:spacing w:after="0" w:line="240" w:lineRule="auto"/>
              <w:jc w:val="both"/>
              <w:rPr>
                <w:rFonts w:ascii="Times New Roman" w:eastAsia="Times New Roman" w:hAnsi="Times New Roman" w:cs="Times New Roman"/>
                <w:color w:val="auto"/>
                <w:sz w:val="18"/>
                <w:szCs w:val="18"/>
              </w:rPr>
            </w:pPr>
          </w:p>
        </w:tc>
      </w:tr>
      <w:tr w:rsidR="004A6E4F" w:rsidRPr="00001D01" w14:paraId="3BEFF62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648CD"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38B69"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EA7F1B1"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r>
      <w:tr w:rsidR="004A6E4F" w:rsidRPr="00001D01" w14:paraId="46A86AAF"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24EB0"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51BC0F" w14:textId="77777777" w:rsidR="004A6E4F" w:rsidRPr="00001D01" w:rsidRDefault="004A6E4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4A6E4F" w:rsidRPr="00001D01" w14:paraId="280D94A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1903E"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C2BDD" w14:textId="77777777" w:rsidR="000834FF" w:rsidRPr="000834FF" w:rsidRDefault="000834FF" w:rsidP="000834FF">
            <w:pPr>
              <w:widowControl/>
              <w:spacing w:after="0" w:line="240" w:lineRule="auto"/>
              <w:contextualSpacing/>
              <w:rPr>
                <w:rFonts w:ascii="Times New Roman" w:eastAsia="Times New Roman" w:hAnsi="Times New Roman" w:cs="Times New Roman"/>
                <w:color w:val="auto"/>
                <w:sz w:val="18"/>
                <w:szCs w:val="18"/>
              </w:rPr>
            </w:pPr>
            <w:r w:rsidRPr="000834FF">
              <w:rPr>
                <w:rFonts w:ascii="Times New Roman" w:eastAsia="Times New Roman" w:hAnsi="Times New Roman" w:cs="Times New Roman"/>
                <w:color w:val="auto"/>
                <w:sz w:val="18"/>
                <w:szCs w:val="18"/>
              </w:rPr>
              <w:t>Ismeri az informatikaszakterület legfontosabb összefüggéseit, elméleteit és az ezeket felépítő terminológiát.</w:t>
            </w:r>
          </w:p>
          <w:p w14:paraId="2AD77E1B" w14:textId="46FB9540" w:rsidR="004A6E4F" w:rsidRPr="00001D01" w:rsidRDefault="000834FF" w:rsidP="000834FF">
            <w:pPr>
              <w:widowControl/>
              <w:spacing w:after="0" w:line="240" w:lineRule="auto"/>
              <w:contextualSpacing/>
              <w:rPr>
                <w:rFonts w:ascii="Times New Roman" w:eastAsia="Times New Roman" w:hAnsi="Times New Roman" w:cs="Times New Roman"/>
                <w:color w:val="auto"/>
                <w:sz w:val="18"/>
                <w:szCs w:val="18"/>
              </w:rPr>
            </w:pPr>
            <w:r w:rsidRPr="000834FF">
              <w:rPr>
                <w:rFonts w:ascii="Times New Roman" w:eastAsia="Times New Roman" w:hAnsi="Times New Roman" w:cs="Times New Roman"/>
                <w:color w:val="auto"/>
                <w:sz w:val="18"/>
                <w:szCs w:val="18"/>
              </w:rPr>
              <w:t>Ismeri az informatikaszakterület alapvető ismeretszerzési és probléma-megoldási módszereit</w:t>
            </w:r>
          </w:p>
        </w:tc>
      </w:tr>
      <w:tr w:rsidR="004A6E4F" w:rsidRPr="00001D01" w14:paraId="19D9179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C58AE"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B2E3C6" w14:textId="77777777" w:rsidR="004A6E4F" w:rsidRPr="00001D01" w:rsidRDefault="004A6E4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4A6E4F" w:rsidRPr="00001D01" w14:paraId="43876CE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AF504"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29D82" w14:textId="77777777" w:rsidR="003A0733" w:rsidRPr="003A0733" w:rsidRDefault="003A0733" w:rsidP="003A0733">
            <w:pPr>
              <w:widowControl/>
              <w:spacing w:after="0" w:line="240" w:lineRule="auto"/>
              <w:jc w:val="both"/>
              <w:rPr>
                <w:rFonts w:ascii="Times New Roman" w:eastAsia="Times New Roman" w:hAnsi="Times New Roman" w:cs="Times New Roman"/>
                <w:color w:val="auto"/>
                <w:sz w:val="18"/>
                <w:szCs w:val="18"/>
              </w:rPr>
            </w:pPr>
            <w:r w:rsidRPr="003A0733">
              <w:rPr>
                <w:rFonts w:ascii="Times New Roman" w:eastAsia="Times New Roman" w:hAnsi="Times New Roman" w:cs="Times New Roman"/>
                <w:color w:val="auto"/>
                <w:sz w:val="18"/>
                <w:szCs w:val="18"/>
              </w:rPr>
              <w:t>Képes az informatikai szakterület ismeretrendszerének, összefüggéseinek szintetikus megfogalmazására és adekvát értékelő tevékenységre.</w:t>
            </w:r>
          </w:p>
          <w:p w14:paraId="5BA13634" w14:textId="77777777" w:rsidR="003A0733" w:rsidRPr="003A0733" w:rsidRDefault="003A0733" w:rsidP="003A0733">
            <w:pPr>
              <w:widowControl/>
              <w:spacing w:after="0" w:line="240" w:lineRule="auto"/>
              <w:jc w:val="both"/>
              <w:rPr>
                <w:rFonts w:ascii="Times New Roman" w:eastAsia="Times New Roman" w:hAnsi="Times New Roman" w:cs="Times New Roman"/>
                <w:color w:val="auto"/>
                <w:sz w:val="18"/>
                <w:szCs w:val="18"/>
              </w:rPr>
            </w:pPr>
            <w:r w:rsidRPr="003A0733">
              <w:rPr>
                <w:rFonts w:ascii="Times New Roman" w:eastAsia="Times New Roman" w:hAnsi="Times New Roman" w:cs="Times New Roman"/>
                <w:color w:val="auto"/>
                <w:sz w:val="18"/>
                <w:szCs w:val="18"/>
              </w:rPr>
              <w:t>Rendelkezik az önálló munkához szükséges képességekkel</w:t>
            </w:r>
          </w:p>
          <w:p w14:paraId="52A948A6" w14:textId="77777777" w:rsidR="003A0733" w:rsidRPr="003A0733" w:rsidRDefault="003A0733" w:rsidP="003A0733">
            <w:pPr>
              <w:widowControl/>
              <w:spacing w:after="0" w:line="240" w:lineRule="auto"/>
              <w:jc w:val="both"/>
              <w:rPr>
                <w:rFonts w:ascii="Times New Roman" w:eastAsia="Times New Roman" w:hAnsi="Times New Roman" w:cs="Times New Roman"/>
                <w:color w:val="auto"/>
                <w:sz w:val="18"/>
                <w:szCs w:val="18"/>
              </w:rPr>
            </w:pPr>
            <w:r w:rsidRPr="003A0733">
              <w:rPr>
                <w:rFonts w:ascii="Times New Roman" w:eastAsia="Times New Roman" w:hAnsi="Times New Roman" w:cs="Times New Roman"/>
                <w:color w:val="auto"/>
                <w:sz w:val="18"/>
                <w:szCs w:val="18"/>
              </w:rPr>
              <w:t>Képes másokkal való kooperációra</w:t>
            </w:r>
          </w:p>
          <w:p w14:paraId="4354E764" w14:textId="77777777" w:rsidR="003A0733" w:rsidRPr="003A0733" w:rsidRDefault="003A0733" w:rsidP="003A0733">
            <w:pPr>
              <w:widowControl/>
              <w:spacing w:after="0" w:line="240" w:lineRule="auto"/>
              <w:jc w:val="both"/>
              <w:rPr>
                <w:rFonts w:ascii="Times New Roman" w:eastAsia="Times New Roman" w:hAnsi="Times New Roman" w:cs="Times New Roman"/>
                <w:color w:val="auto"/>
                <w:sz w:val="18"/>
                <w:szCs w:val="18"/>
              </w:rPr>
            </w:pPr>
            <w:r w:rsidRPr="003A0733">
              <w:rPr>
                <w:rFonts w:ascii="Times New Roman" w:eastAsia="Times New Roman" w:hAnsi="Times New Roman" w:cs="Times New Roman"/>
                <w:color w:val="auto"/>
                <w:sz w:val="18"/>
                <w:szCs w:val="18"/>
              </w:rPr>
              <w:t>Képes a különféle erőforrásokkal gazdálkodni.</w:t>
            </w:r>
          </w:p>
          <w:p w14:paraId="7A41A5ED" w14:textId="2B3DAE10" w:rsidR="004A6E4F" w:rsidRPr="00001D01" w:rsidRDefault="003A0733" w:rsidP="003A0733">
            <w:pPr>
              <w:widowControl/>
              <w:spacing w:after="0" w:line="240" w:lineRule="auto"/>
              <w:jc w:val="both"/>
              <w:rPr>
                <w:rFonts w:ascii="Times New Roman" w:eastAsia="Times New Roman" w:hAnsi="Times New Roman" w:cs="Times New Roman"/>
                <w:color w:val="auto"/>
                <w:sz w:val="18"/>
                <w:szCs w:val="18"/>
              </w:rPr>
            </w:pPr>
            <w:r w:rsidRPr="003A0733">
              <w:rPr>
                <w:rFonts w:ascii="Times New Roman" w:eastAsia="Times New Roman" w:hAnsi="Times New Roman" w:cs="Times New Roman"/>
                <w:color w:val="auto"/>
                <w:sz w:val="18"/>
                <w:szCs w:val="18"/>
              </w:rPr>
              <w:t>Képes adott munkahely különféle szakmai elvárásainak megfelelően felhasználni szakmai tudását.</w:t>
            </w:r>
          </w:p>
        </w:tc>
      </w:tr>
      <w:tr w:rsidR="004A6E4F" w:rsidRPr="00001D01" w14:paraId="42D1014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9EB34"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710B73" w14:textId="77777777" w:rsidR="004A6E4F" w:rsidRPr="00001D01" w:rsidRDefault="004A6E4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4A6E4F" w:rsidRPr="00001D01" w14:paraId="50F8A8A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B246F"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D51E0" w14:textId="77777777" w:rsidR="00C44B0A" w:rsidRPr="00C44B0A" w:rsidRDefault="00C44B0A" w:rsidP="00C44B0A">
            <w:pPr>
              <w:widowControl/>
              <w:spacing w:after="0" w:line="240" w:lineRule="auto"/>
              <w:jc w:val="both"/>
              <w:rPr>
                <w:rFonts w:ascii="Times New Roman" w:eastAsia="Times New Roman" w:hAnsi="Times New Roman" w:cs="Times New Roman"/>
                <w:color w:val="auto"/>
                <w:sz w:val="18"/>
                <w:szCs w:val="18"/>
              </w:rPr>
            </w:pPr>
            <w:r w:rsidRPr="00C44B0A">
              <w:rPr>
                <w:rFonts w:ascii="Times New Roman" w:eastAsia="Times New Roman" w:hAnsi="Times New Roman" w:cs="Times New Roman"/>
                <w:color w:val="auto"/>
                <w:sz w:val="18"/>
                <w:szCs w:val="18"/>
              </w:rPr>
              <w:t>Nyitott szakmája átfogó gondolkodásmódjának és gyakorlati működése alapvető jellemzőinek hiteles közvetítésére, átadására.</w:t>
            </w:r>
          </w:p>
          <w:p w14:paraId="0FAF3E60" w14:textId="559AD6B7" w:rsidR="004A6E4F" w:rsidRPr="00001D01" w:rsidRDefault="00C44B0A" w:rsidP="00C44B0A">
            <w:pPr>
              <w:widowControl/>
              <w:spacing w:after="0" w:line="240" w:lineRule="auto"/>
              <w:jc w:val="both"/>
              <w:rPr>
                <w:rFonts w:ascii="Times New Roman" w:eastAsia="Times New Roman" w:hAnsi="Times New Roman" w:cs="Times New Roman"/>
                <w:color w:val="auto"/>
                <w:sz w:val="18"/>
                <w:szCs w:val="18"/>
              </w:rPr>
            </w:pPr>
            <w:r w:rsidRPr="00C44B0A">
              <w:rPr>
                <w:rFonts w:ascii="Times New Roman" w:eastAsia="Times New Roman" w:hAnsi="Times New Roman" w:cs="Times New Roman"/>
                <w:color w:val="auto"/>
                <w:sz w:val="18"/>
                <w:szCs w:val="18"/>
              </w:rPr>
              <w:t>Folyamatos önképzés igénye jellemzi a gazdaságtudományok területén</w:t>
            </w:r>
          </w:p>
        </w:tc>
      </w:tr>
      <w:tr w:rsidR="004A6E4F" w:rsidRPr="00001D01" w14:paraId="583FFAA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A6528"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B7979C" w14:textId="77777777" w:rsidR="004A6E4F" w:rsidRPr="00001D01" w:rsidRDefault="004A6E4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4A6E4F" w:rsidRPr="00001D01" w14:paraId="28B161F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10290"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45A14" w14:textId="3DBA7D6D" w:rsidR="004F5E56" w:rsidRPr="004F5E56" w:rsidRDefault="004F5E56" w:rsidP="004F5E56">
            <w:pPr>
              <w:widowControl/>
              <w:spacing w:after="0" w:line="240" w:lineRule="auto"/>
              <w:jc w:val="both"/>
              <w:rPr>
                <w:rFonts w:ascii="Times New Roman" w:eastAsia="Times New Roman" w:hAnsi="Times New Roman" w:cs="Times New Roman"/>
                <w:color w:val="auto"/>
                <w:sz w:val="18"/>
                <w:szCs w:val="18"/>
              </w:rPr>
            </w:pPr>
            <w:r w:rsidRPr="004F5E56">
              <w:rPr>
                <w:rFonts w:ascii="Times New Roman" w:eastAsia="Times New Roman" w:hAnsi="Times New Roman" w:cs="Times New Roman"/>
                <w:color w:val="auto"/>
                <w:sz w:val="18"/>
                <w:szCs w:val="18"/>
              </w:rPr>
              <w:t>Önállóan végzi az átfogó, megalapozó szak</w:t>
            </w:r>
            <w:r>
              <w:rPr>
                <w:rFonts w:ascii="Times New Roman" w:eastAsia="Times New Roman" w:hAnsi="Times New Roman" w:cs="Times New Roman"/>
                <w:color w:val="auto"/>
                <w:sz w:val="18"/>
                <w:szCs w:val="18"/>
              </w:rPr>
              <w:t>m</w:t>
            </w:r>
            <w:r w:rsidRPr="004F5E56">
              <w:rPr>
                <w:rFonts w:ascii="Times New Roman" w:eastAsia="Times New Roman" w:hAnsi="Times New Roman" w:cs="Times New Roman"/>
                <w:color w:val="auto"/>
                <w:sz w:val="18"/>
                <w:szCs w:val="18"/>
              </w:rPr>
              <w:t>ai kérdések végiggondolását és az adott források alapján történő végiggondolását.</w:t>
            </w:r>
          </w:p>
          <w:p w14:paraId="5CD07DD7" w14:textId="77777777" w:rsidR="004F5E56" w:rsidRPr="004F5E56" w:rsidRDefault="004F5E56" w:rsidP="004F5E56">
            <w:pPr>
              <w:widowControl/>
              <w:spacing w:after="0" w:line="240" w:lineRule="auto"/>
              <w:jc w:val="both"/>
              <w:rPr>
                <w:rFonts w:ascii="Times New Roman" w:eastAsia="Times New Roman" w:hAnsi="Times New Roman" w:cs="Times New Roman"/>
                <w:color w:val="auto"/>
                <w:sz w:val="18"/>
                <w:szCs w:val="18"/>
              </w:rPr>
            </w:pPr>
            <w:r w:rsidRPr="004F5E56">
              <w:rPr>
                <w:rFonts w:ascii="Times New Roman" w:eastAsia="Times New Roman" w:hAnsi="Times New Roman" w:cs="Times New Roman"/>
                <w:color w:val="auto"/>
                <w:sz w:val="18"/>
                <w:szCs w:val="18"/>
              </w:rPr>
              <w:t>Együttműködés és felelősség jellemzi az adott szakterület képzett szakembereivel.</w:t>
            </w:r>
          </w:p>
          <w:p w14:paraId="65EF4EDD" w14:textId="4578935F" w:rsidR="004A6E4F" w:rsidRPr="00001D01" w:rsidRDefault="004F5E56" w:rsidP="004F5E56">
            <w:pPr>
              <w:widowControl/>
              <w:spacing w:after="0" w:line="240" w:lineRule="auto"/>
              <w:jc w:val="both"/>
              <w:rPr>
                <w:rFonts w:ascii="Times New Roman" w:eastAsia="Times New Roman" w:hAnsi="Times New Roman" w:cs="Times New Roman"/>
                <w:color w:val="auto"/>
                <w:sz w:val="18"/>
                <w:szCs w:val="18"/>
              </w:rPr>
            </w:pPr>
            <w:r w:rsidRPr="004F5E56">
              <w:rPr>
                <w:rFonts w:ascii="Times New Roman" w:eastAsia="Times New Roman" w:hAnsi="Times New Roman" w:cs="Times New Roman"/>
                <w:color w:val="auto"/>
                <w:sz w:val="18"/>
                <w:szCs w:val="18"/>
              </w:rPr>
              <w:t>A szakmát megalapozó nézeteket felelősséggel vállalja.</w:t>
            </w:r>
          </w:p>
        </w:tc>
      </w:tr>
      <w:tr w:rsidR="004A6E4F" w:rsidRPr="00001D01" w14:paraId="750BC7F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8B107" w14:textId="77777777" w:rsidR="004A6E4F" w:rsidRPr="00001D01" w:rsidRDefault="004A6E4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7C2106" w14:textId="22AF6E61" w:rsidR="004A6E4F" w:rsidRPr="00001D01" w:rsidRDefault="00AD4893" w:rsidP="001F4D78">
            <w:pPr>
              <w:widowControl/>
              <w:spacing w:after="0" w:line="240" w:lineRule="auto"/>
              <w:contextualSpacing/>
              <w:rPr>
                <w:rFonts w:ascii="Times New Roman" w:eastAsia="Times New Roman" w:hAnsi="Times New Roman" w:cs="Times New Roman"/>
                <w:color w:val="auto"/>
                <w:sz w:val="18"/>
                <w:szCs w:val="18"/>
              </w:rPr>
            </w:pPr>
            <w:r w:rsidRPr="00AD4893">
              <w:rPr>
                <w:rFonts w:ascii="Times New Roman" w:eastAsia="Times New Roman" w:hAnsi="Times New Roman" w:cs="Times New Roman"/>
                <w:color w:val="auto"/>
                <w:sz w:val="18"/>
                <w:szCs w:val="18"/>
              </w:rPr>
              <w:t>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w:t>
            </w:r>
          </w:p>
        </w:tc>
      </w:tr>
      <w:tr w:rsidR="00F9180B" w:rsidRPr="00001D01" w14:paraId="33B8924E" w14:textId="77777777" w:rsidTr="00F9180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2E79B" w14:textId="77777777" w:rsidR="00F9180B" w:rsidRPr="00001D01" w:rsidRDefault="00F9180B" w:rsidP="00F9180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7C0AD6" w14:textId="1905149A" w:rsidR="00F9180B" w:rsidRPr="00001D01" w:rsidRDefault="00F9180B" w:rsidP="00F9180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A szakmai gyakorlati helyen egyéni és társas feladatmegoldás, munkavégzés</w:t>
            </w:r>
          </w:p>
        </w:tc>
      </w:tr>
      <w:tr w:rsidR="00F9180B" w:rsidRPr="00001D01" w14:paraId="04FB244A" w14:textId="77777777" w:rsidTr="00F9180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176A7" w14:textId="77777777" w:rsidR="00F9180B" w:rsidRPr="00001D01" w:rsidRDefault="00F9180B" w:rsidP="00F9180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0C1C6F9" w14:textId="00AD47D7" w:rsidR="00F9180B" w:rsidRPr="00001D01" w:rsidRDefault="00F9180B" w:rsidP="00F9180B">
            <w:pPr>
              <w:widowControl/>
              <w:spacing w:after="0" w:line="240" w:lineRule="auto"/>
              <w:contextualSpacing/>
              <w:jc w:val="both"/>
              <w:rPr>
                <w:rFonts w:ascii="Times New Roman" w:eastAsia="Times New Roman" w:hAnsi="Times New Roman" w:cs="Times New Roman"/>
                <w:color w:val="auto"/>
                <w:sz w:val="18"/>
                <w:szCs w:val="18"/>
              </w:rPr>
            </w:pPr>
          </w:p>
        </w:tc>
      </w:tr>
      <w:tr w:rsidR="00F9180B" w:rsidRPr="00001D01" w14:paraId="40663587" w14:textId="77777777" w:rsidTr="00F9180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BD897" w14:textId="77777777" w:rsidR="00F9180B" w:rsidRPr="00001D01" w:rsidRDefault="00F9180B" w:rsidP="00F9180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8A0EB0E" w14:textId="06B16F84" w:rsidR="00F9180B" w:rsidRPr="00001D01" w:rsidRDefault="00C566D5" w:rsidP="00F9180B">
            <w:pPr>
              <w:widowControl/>
              <w:spacing w:after="0" w:line="240" w:lineRule="auto"/>
              <w:contextualSpacing/>
              <w:jc w:val="both"/>
              <w:rPr>
                <w:rFonts w:ascii="Times New Roman" w:eastAsia="Times New Roman" w:hAnsi="Times New Roman" w:cs="Times New Roman"/>
                <w:color w:val="auto"/>
                <w:sz w:val="18"/>
                <w:szCs w:val="18"/>
              </w:rPr>
            </w:pPr>
            <w:r w:rsidRPr="00C566D5">
              <w:rPr>
                <w:rFonts w:ascii="Times New Roman" w:eastAsia="Times New Roman" w:hAnsi="Times New Roman" w:cs="Times New Roman"/>
                <w:color w:val="auto"/>
                <w:sz w:val="18"/>
                <w:szCs w:val="18"/>
              </w:rPr>
              <w:t>A specializációnk és a szakdolgozat témájához kapcsolódó hazai és külföldi szakirodalom felkutatása (legalább 10) felkutatása, megismerése, szintetizálása, informatikai problémák megoldása.</w:t>
            </w:r>
          </w:p>
        </w:tc>
      </w:tr>
      <w:tr w:rsidR="00F9180B" w:rsidRPr="00001D01" w14:paraId="7AD4B36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053C9" w14:textId="77777777" w:rsidR="00F9180B" w:rsidRPr="00001D01" w:rsidRDefault="00F9180B" w:rsidP="00F9180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8A4061" w14:textId="4A671F78" w:rsidR="00F9180B" w:rsidRPr="00001D01" w:rsidRDefault="003D712D" w:rsidP="00F9180B">
            <w:pPr>
              <w:widowControl/>
              <w:spacing w:after="0" w:line="240" w:lineRule="auto"/>
              <w:contextualSpacing/>
              <w:jc w:val="both"/>
              <w:rPr>
                <w:rFonts w:ascii="Times New Roman" w:eastAsia="Times New Roman" w:hAnsi="Times New Roman" w:cs="Times New Roman"/>
                <w:color w:val="auto"/>
                <w:sz w:val="18"/>
                <w:szCs w:val="18"/>
              </w:rPr>
            </w:pPr>
            <w:r w:rsidRPr="003D712D">
              <w:rPr>
                <w:rFonts w:ascii="Times New Roman" w:eastAsia="Times New Roman" w:hAnsi="Times New Roman" w:cs="Times New Roman"/>
                <w:color w:val="auto"/>
                <w:sz w:val="18"/>
                <w:szCs w:val="18"/>
              </w:rPr>
              <w:t>A szakmai gyakorlatról írt beszámoló.</w:t>
            </w:r>
          </w:p>
        </w:tc>
      </w:tr>
      <w:tr w:rsidR="00F9180B" w:rsidRPr="00001D01" w14:paraId="0434573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3ABBE" w14:textId="77777777" w:rsidR="00F9180B" w:rsidRPr="00001D01" w:rsidRDefault="00F9180B" w:rsidP="00F9180B">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3B1087BE" w14:textId="77777777" w:rsidR="00F9180B" w:rsidRPr="00001D01" w:rsidRDefault="00F9180B" w:rsidP="00F9180B">
            <w:pPr>
              <w:widowControl/>
              <w:spacing w:after="0" w:line="240" w:lineRule="auto"/>
              <w:jc w:val="both"/>
              <w:rPr>
                <w:rFonts w:ascii="Times New Roman" w:eastAsia="Times New Roman" w:hAnsi="Times New Roman" w:cs="Times New Roman"/>
                <w:color w:val="auto"/>
                <w:sz w:val="18"/>
                <w:szCs w:val="18"/>
              </w:rPr>
            </w:pPr>
          </w:p>
        </w:tc>
      </w:tr>
    </w:tbl>
    <w:p w14:paraId="37166F5F" w14:textId="77777777" w:rsidR="00135C7D" w:rsidRPr="00644F4E" w:rsidRDefault="00071962" w:rsidP="00135C7D">
      <w:pPr>
        <w:pStyle w:val="Cmsor1"/>
        <w:rPr>
          <w:rFonts w:ascii="Times New Roman" w:hAnsi="Times New Roman" w:cs="Times New Roman"/>
        </w:rPr>
      </w:pPr>
      <w:r w:rsidRPr="00644F4E">
        <w:rPr>
          <w:rFonts w:ascii="Times New Roman" w:hAnsi="Times New Roman" w:cs="Times New Roman"/>
          <w:highlight w:val="yellow"/>
        </w:rPr>
        <w:br w:type="page"/>
      </w:r>
      <w:bookmarkStart w:id="37" w:name="_Toc71645208"/>
      <w:r w:rsidR="00135C7D" w:rsidRPr="00644F4E">
        <w:rPr>
          <w:rFonts w:ascii="Times New Roman" w:hAnsi="Times New Roman" w:cs="Times New Roman"/>
        </w:rPr>
        <w:lastRenderedPageBreak/>
        <w:t>Mérnökinformatikus alapképzési szak specializáció tantárgyainak leírásai</w:t>
      </w:r>
      <w:bookmarkEnd w:id="37"/>
    </w:p>
    <w:p w14:paraId="1A863637" w14:textId="08339457" w:rsidR="007D278A" w:rsidRDefault="007D278A" w:rsidP="007D278A">
      <w:pPr>
        <w:pStyle w:val="Cmsor3"/>
        <w:rPr>
          <w:rFonts w:ascii="Times New Roman" w:hAnsi="Times New Roman" w:cs="Times New Roman"/>
        </w:rPr>
      </w:pPr>
      <w:bookmarkStart w:id="38" w:name="_Toc71645209"/>
      <w:bookmarkStart w:id="39" w:name="_Toc394059799"/>
      <w:bookmarkEnd w:id="2"/>
      <w:r w:rsidRPr="00644F4E">
        <w:rPr>
          <w:rFonts w:ascii="Times New Roman" w:hAnsi="Times New Roman" w:cs="Times New Roman"/>
        </w:rPr>
        <w:t>Hálózat menedzselés 2.</w:t>
      </w:r>
      <w:bookmarkEnd w:id="3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4806A6" w:rsidRPr="00001D01" w14:paraId="512F1242"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7773E"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658FE"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0EF74" w14:textId="48EB2D77" w:rsidR="004806A6" w:rsidRPr="00001D01" w:rsidRDefault="0074484C" w:rsidP="001F4D78">
            <w:pPr>
              <w:widowControl/>
              <w:spacing w:after="0" w:line="240" w:lineRule="auto"/>
              <w:rPr>
                <w:rFonts w:ascii="Times New Roman" w:eastAsia="Times New Roman" w:hAnsi="Times New Roman" w:cs="Times New Roman"/>
                <w:b/>
                <w:bCs/>
                <w:color w:val="auto"/>
                <w:sz w:val="18"/>
                <w:szCs w:val="18"/>
              </w:rPr>
            </w:pPr>
            <w:r w:rsidRPr="0074484C">
              <w:rPr>
                <w:rFonts w:ascii="Times New Roman" w:eastAsia="Times New Roman" w:hAnsi="Times New Roman" w:cs="Times New Roman"/>
                <w:b/>
                <w:bCs/>
                <w:color w:val="auto"/>
                <w:sz w:val="18"/>
                <w:szCs w:val="18"/>
              </w:rPr>
              <w:t>Hálózat menedzselés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EED31"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E1F2F" w14:textId="77777777" w:rsidR="004806A6" w:rsidRPr="00001D01" w:rsidRDefault="004806A6"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4806A6" w:rsidRPr="00001D01" w14:paraId="2C012176"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C530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B1B3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F4892" w14:textId="0FB23CC7" w:rsidR="004806A6" w:rsidRPr="00001D01" w:rsidRDefault="0084290F" w:rsidP="001F4D78">
            <w:pPr>
              <w:widowControl/>
              <w:spacing w:after="0" w:line="240" w:lineRule="auto"/>
              <w:rPr>
                <w:rFonts w:ascii="Times New Roman" w:eastAsia="Times New Roman" w:hAnsi="Times New Roman" w:cs="Times New Roman"/>
                <w:color w:val="auto"/>
                <w:sz w:val="18"/>
                <w:szCs w:val="18"/>
              </w:rPr>
            </w:pPr>
            <w:r w:rsidRPr="0084290F">
              <w:rPr>
                <w:rFonts w:ascii="Times New Roman" w:eastAsia="Times New Roman" w:hAnsi="Times New Roman" w:cs="Times New Roman"/>
                <w:color w:val="auto"/>
                <w:sz w:val="18"/>
                <w:szCs w:val="18"/>
              </w:rPr>
              <w:t>Network management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FE919"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E38AC" w14:textId="2A6B8C4A" w:rsidR="004806A6" w:rsidRPr="00001D01" w:rsidRDefault="004806A6"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84290F">
              <w:rPr>
                <w:rFonts w:ascii="Times New Roman" w:eastAsia="Times New Roman" w:hAnsi="Times New Roman" w:cs="Times New Roman"/>
                <w:b/>
                <w:bCs/>
                <w:color w:val="auto"/>
                <w:sz w:val="18"/>
                <w:szCs w:val="18"/>
              </w:rPr>
              <w:t>R-120</w:t>
            </w:r>
          </w:p>
        </w:tc>
      </w:tr>
      <w:tr w:rsidR="004806A6" w:rsidRPr="00001D01" w14:paraId="1743EC8B"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D72D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AE303" w14:textId="77777777" w:rsidR="004806A6" w:rsidRPr="00001D01" w:rsidRDefault="004806A6"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4806A6" w:rsidRPr="00001D01" w14:paraId="13E47EE0" w14:textId="77777777" w:rsidTr="00D105C4">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D64D1D"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F592959" w14:textId="4721213A" w:rsidR="004806A6" w:rsidRPr="00001D01" w:rsidRDefault="00DE1CAF" w:rsidP="001F4D78">
            <w:pPr>
              <w:widowControl/>
              <w:spacing w:after="0" w:line="240" w:lineRule="auto"/>
              <w:rPr>
                <w:rFonts w:ascii="Times New Roman" w:eastAsia="Times New Roman" w:hAnsi="Times New Roman" w:cs="Times New Roman"/>
                <w:color w:val="auto"/>
                <w:sz w:val="18"/>
                <w:szCs w:val="18"/>
              </w:rPr>
            </w:pPr>
            <w:r w:rsidRPr="00DE1CAF">
              <w:rPr>
                <w:rFonts w:ascii="Times New Roman" w:eastAsia="Times New Roman" w:hAnsi="Times New Roman" w:cs="Times New Roman"/>
                <w:color w:val="auto"/>
                <w:sz w:val="18"/>
                <w:szCs w:val="18"/>
              </w:rPr>
              <w:t>Hálózat menedzselés 1.</w:t>
            </w:r>
          </w:p>
        </w:tc>
        <w:tc>
          <w:tcPr>
            <w:tcW w:w="1082" w:type="dxa"/>
            <w:tcBorders>
              <w:top w:val="single" w:sz="6" w:space="0" w:color="000000"/>
              <w:left w:val="single" w:sz="6" w:space="0" w:color="000000"/>
              <w:right w:val="single" w:sz="6" w:space="0" w:color="000000"/>
            </w:tcBorders>
            <w:shd w:val="clear" w:color="auto" w:fill="FFFFFF"/>
            <w:vAlign w:val="center"/>
          </w:tcPr>
          <w:p w14:paraId="4A94370A"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3105047" w14:textId="4D9D64E1" w:rsidR="004806A6" w:rsidRPr="00001D01" w:rsidRDefault="00D105C4"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ISR-258</w:t>
            </w:r>
          </w:p>
        </w:tc>
      </w:tr>
      <w:tr w:rsidR="004806A6" w:rsidRPr="00001D01" w14:paraId="466A9EB6"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40B00"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6DE9C"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6D7D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2624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08F69"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4806A6" w:rsidRPr="00001D01" w14:paraId="5777DC47"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797B8"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41B06"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DA35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F8171"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5A12B"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4D5A7"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511C7"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r>
      <w:tr w:rsidR="004806A6" w:rsidRPr="00001D01" w14:paraId="50DD2940"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A7998"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781FA" w14:textId="09C134EF"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D105C4">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231C8"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C96F4" w14:textId="42200ADC" w:rsidR="004806A6" w:rsidRPr="00001D01" w:rsidRDefault="00D105C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7EB8D"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4630E" w14:textId="77777777" w:rsidR="004806A6" w:rsidRPr="00001D01" w:rsidRDefault="004806A6"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8DA0A"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19630" w14:textId="3CA44CB7" w:rsidR="004806A6" w:rsidRPr="00001D01" w:rsidRDefault="00D105C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B8023" w14:textId="6E22D7D2" w:rsidR="004806A6" w:rsidRPr="00001D01" w:rsidRDefault="00D105C4"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F8A3E" w14:textId="2C221D7E" w:rsidR="004806A6" w:rsidRPr="003378AC" w:rsidRDefault="00D105C4"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749F5"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4806A6" w:rsidRPr="00001D01" w14:paraId="5E2CB877"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44FA5"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04D27" w14:textId="36784B81"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D105C4">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C8D57"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6F09D" w14:textId="519B0349" w:rsidR="004806A6" w:rsidRPr="00001D01" w:rsidRDefault="00D105C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97EB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01258" w14:textId="77777777" w:rsidR="004806A6" w:rsidRPr="00001D01" w:rsidRDefault="004806A6"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C9336"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83EE8" w14:textId="1EAB5748" w:rsidR="004806A6" w:rsidRPr="00001D01" w:rsidRDefault="00D105C4"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21E47"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05505"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A88BD"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r>
      <w:tr w:rsidR="004806A6" w:rsidRPr="00001D01" w14:paraId="533CB63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D862B"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110C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CED79" w14:textId="65BA20DA" w:rsidR="004806A6" w:rsidRPr="00001D01" w:rsidRDefault="004806A6"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sidR="00D105C4">
              <w:rPr>
                <w:rFonts w:ascii="Times New Roman" w:eastAsia="Times New Roman" w:hAnsi="Times New Roman" w:cs="Times New Roman"/>
                <w:b/>
                <w:bCs/>
                <w:color w:val="auto"/>
                <w:sz w:val="18"/>
                <w:szCs w:val="18"/>
              </w:rPr>
              <w:t>Leitold Ferenc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EEC4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A8DBF" w14:textId="59DCD7AD" w:rsidR="004806A6" w:rsidRPr="00001D01" w:rsidRDefault="00D105C4"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4806A6" w:rsidRPr="00001D01" w14:paraId="2E34A17B"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685E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EB3A9E" w14:textId="77777777" w:rsidR="004806A6" w:rsidRPr="00001D01" w:rsidRDefault="004806A6"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4806A6" w:rsidRPr="00001D01" w14:paraId="5743C1F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3BCA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B8FCE" w14:textId="77777777" w:rsidR="00B1545B" w:rsidRPr="00B1545B" w:rsidRDefault="00B1545B" w:rsidP="00B1545B">
            <w:pPr>
              <w:widowControl/>
              <w:spacing w:after="120" w:line="240" w:lineRule="auto"/>
              <w:jc w:val="both"/>
              <w:rPr>
                <w:rFonts w:ascii="Times New Roman" w:eastAsia="Times New Roman" w:hAnsi="Times New Roman" w:cs="Times New Roman"/>
                <w:color w:val="auto"/>
                <w:sz w:val="18"/>
                <w:szCs w:val="18"/>
              </w:rPr>
            </w:pPr>
            <w:r w:rsidRPr="00B1545B">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p>
          <w:p w14:paraId="5A0A469C" w14:textId="0E089A98" w:rsidR="004806A6" w:rsidRPr="00001D01" w:rsidRDefault="00B1545B" w:rsidP="00B1545B">
            <w:pPr>
              <w:widowControl/>
              <w:spacing w:after="0" w:line="240" w:lineRule="auto"/>
              <w:jc w:val="both"/>
              <w:rPr>
                <w:rFonts w:ascii="Times New Roman" w:eastAsia="Times New Roman" w:hAnsi="Times New Roman" w:cs="Times New Roman"/>
                <w:color w:val="auto"/>
                <w:sz w:val="18"/>
                <w:szCs w:val="18"/>
              </w:rPr>
            </w:pPr>
            <w:r w:rsidRPr="00B1545B">
              <w:rPr>
                <w:rFonts w:ascii="Times New Roman" w:eastAsia="Times New Roman" w:hAnsi="Times New Roman" w:cs="Times New Roman"/>
                <w:color w:val="auto"/>
                <w:sz w:val="18"/>
                <w:szCs w:val="18"/>
              </w:rPr>
              <w:t>A tantárgy az ISO OSI szabvány rétegeinek komplexebb részeivel kapcsolatos ismereteket tartalmazza.</w:t>
            </w:r>
          </w:p>
        </w:tc>
      </w:tr>
      <w:tr w:rsidR="004806A6" w:rsidRPr="00001D01" w14:paraId="7EDBA01A" w14:textId="77777777" w:rsidTr="00B1545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5CF4A"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9E358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796319" w14:textId="3F67E1C1" w:rsidR="004806A6" w:rsidRPr="00001D01" w:rsidRDefault="005A7AC4" w:rsidP="001F4D78">
            <w:pPr>
              <w:widowControl/>
              <w:spacing w:after="0" w:line="240" w:lineRule="auto"/>
              <w:jc w:val="both"/>
              <w:rPr>
                <w:rFonts w:ascii="Times New Roman" w:eastAsia="Times New Roman" w:hAnsi="Times New Roman" w:cs="Times New Roman"/>
                <w:color w:val="auto"/>
                <w:sz w:val="18"/>
                <w:szCs w:val="18"/>
              </w:rPr>
            </w:pPr>
            <w:r w:rsidRPr="005A7AC4">
              <w:rPr>
                <w:rFonts w:ascii="Times New Roman" w:eastAsia="Times New Roman" w:hAnsi="Times New Roman" w:cs="Times New Roman"/>
                <w:color w:val="auto"/>
                <w:sz w:val="18"/>
                <w:szCs w:val="18"/>
              </w:rPr>
              <w:t>Online tananyag (jegyzet, előadásvideók, előadás slide</w:t>
            </w:r>
            <w:r>
              <w:rPr>
                <w:rFonts w:ascii="Times New Roman" w:eastAsia="Times New Roman" w:hAnsi="Times New Roman" w:cs="Times New Roman"/>
                <w:color w:val="auto"/>
                <w:sz w:val="18"/>
                <w:szCs w:val="18"/>
              </w:rPr>
              <w:t>-</w:t>
            </w:r>
            <w:r w:rsidRPr="005A7AC4">
              <w:rPr>
                <w:rFonts w:ascii="Times New Roman" w:eastAsia="Times New Roman" w:hAnsi="Times New Roman" w:cs="Times New Roman"/>
                <w:color w:val="auto"/>
                <w:sz w:val="18"/>
                <w:szCs w:val="18"/>
              </w:rPr>
              <w:t>ok), tesztkérdések, illetve kontaktóra keretében konzultációk.</w:t>
            </w:r>
          </w:p>
        </w:tc>
      </w:tr>
      <w:tr w:rsidR="004806A6" w:rsidRPr="00001D01" w14:paraId="103F4DDB" w14:textId="77777777" w:rsidTr="00A40E4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A0679"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721B5"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0D4D6B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r>
      <w:tr w:rsidR="004806A6" w:rsidRPr="00001D01" w14:paraId="1926CC7D" w14:textId="77777777" w:rsidTr="00B1545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A96A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3A665"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633CF8" w14:textId="396F4CC1" w:rsidR="004806A6" w:rsidRPr="00001D01" w:rsidRDefault="00CB5EAF" w:rsidP="001F4D78">
            <w:pPr>
              <w:widowControl/>
              <w:spacing w:after="0" w:line="240" w:lineRule="auto"/>
              <w:jc w:val="both"/>
              <w:rPr>
                <w:rFonts w:ascii="Times New Roman" w:eastAsia="Times New Roman" w:hAnsi="Times New Roman" w:cs="Times New Roman"/>
                <w:color w:val="auto"/>
                <w:sz w:val="18"/>
                <w:szCs w:val="18"/>
              </w:rPr>
            </w:pPr>
            <w:r w:rsidRPr="00CB5EAF">
              <w:rPr>
                <w:rFonts w:ascii="Times New Roman" w:eastAsia="Times New Roman" w:hAnsi="Times New Roman" w:cs="Times New Roman"/>
                <w:color w:val="auto"/>
                <w:sz w:val="18"/>
                <w:szCs w:val="18"/>
              </w:rPr>
              <w:t>Wireshark és Cisco PacketTracer alkalmazásokat tartalmazó számítógépek használatával. Az átadás történhet kontaktórák keretében vagy részben online tananyag (jegyzet, előadásvideók, előadás slide</w:t>
            </w:r>
            <w:r>
              <w:rPr>
                <w:rFonts w:ascii="Times New Roman" w:eastAsia="Times New Roman" w:hAnsi="Times New Roman" w:cs="Times New Roman"/>
                <w:color w:val="auto"/>
                <w:sz w:val="18"/>
                <w:szCs w:val="18"/>
              </w:rPr>
              <w:t>-</w:t>
            </w:r>
            <w:r w:rsidRPr="00CB5EAF">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4806A6" w:rsidRPr="00001D01" w14:paraId="7326924E" w14:textId="77777777" w:rsidTr="00A40E4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F9B73"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B3B8E"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4A899F2"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r>
      <w:tr w:rsidR="004806A6" w:rsidRPr="00001D01" w14:paraId="1E97B972"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7BFC9"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1548D3" w14:textId="77777777" w:rsidR="004806A6" w:rsidRPr="00001D01" w:rsidRDefault="004806A6"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4806A6" w:rsidRPr="00001D01" w14:paraId="59A92D8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20861"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78C46" w14:textId="77777777" w:rsidR="00DF2370" w:rsidRPr="00DF2370" w:rsidRDefault="00DF2370" w:rsidP="00DF2370">
            <w:pPr>
              <w:widowControl/>
              <w:spacing w:after="120" w:line="240" w:lineRule="auto"/>
              <w:jc w:val="both"/>
              <w:rPr>
                <w:rFonts w:ascii="Times New Roman" w:eastAsia="Times New Roman" w:hAnsi="Times New Roman" w:cs="Times New Roman"/>
                <w:color w:val="auto"/>
                <w:sz w:val="18"/>
                <w:szCs w:val="18"/>
              </w:rPr>
            </w:pPr>
            <w:r w:rsidRPr="00DF2370">
              <w:rPr>
                <w:rFonts w:ascii="Times New Roman" w:eastAsia="Times New Roman" w:hAnsi="Times New Roman" w:cs="Times New Roman"/>
                <w:color w:val="auto"/>
                <w:sz w:val="18"/>
                <w:szCs w:val="18"/>
              </w:rPr>
              <w:t>A tárgyat elvégző hallgatók ismerik az ISO OSI és TCP/IP modelleket, annak rétegeit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p>
          <w:p w14:paraId="5EA42195" w14:textId="360D5224" w:rsidR="004806A6" w:rsidRPr="00001D01" w:rsidRDefault="00DF2370" w:rsidP="00DF2370">
            <w:pPr>
              <w:widowControl/>
              <w:spacing w:after="0" w:line="240" w:lineRule="auto"/>
              <w:contextualSpacing/>
              <w:rPr>
                <w:rFonts w:ascii="Times New Roman" w:eastAsia="Times New Roman" w:hAnsi="Times New Roman" w:cs="Times New Roman"/>
                <w:color w:val="auto"/>
                <w:sz w:val="18"/>
                <w:szCs w:val="18"/>
              </w:rPr>
            </w:pPr>
            <w:r w:rsidRPr="00DF2370">
              <w:rPr>
                <w:rFonts w:ascii="Times New Roman" w:eastAsia="Times New Roman" w:hAnsi="Times New Roman" w:cs="Times New Roman"/>
                <w:color w:val="auto"/>
                <w:sz w:val="18"/>
                <w:szCs w:val="18"/>
              </w:rPr>
              <w:t>A forgalomirányítás célját, módját, valamint az RIPv2 dinamikus irányító protokoll működését, konfigurálását. Az IP-alapú címfordítást.</w:t>
            </w:r>
          </w:p>
        </w:tc>
      </w:tr>
      <w:tr w:rsidR="004806A6" w:rsidRPr="00001D01" w14:paraId="3A977957"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3F95E"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CC271E0" w14:textId="77777777" w:rsidR="004806A6" w:rsidRPr="00001D01" w:rsidRDefault="004806A6"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4806A6" w:rsidRPr="00001D01" w14:paraId="36E124C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6C5B6"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4B7EE" w14:textId="1993DC2E" w:rsidR="004806A6" w:rsidRPr="00001D01" w:rsidRDefault="00DE6394" w:rsidP="001F4D78">
            <w:pPr>
              <w:widowControl/>
              <w:spacing w:after="0" w:line="240" w:lineRule="auto"/>
              <w:jc w:val="both"/>
              <w:rPr>
                <w:rFonts w:ascii="Times New Roman" w:eastAsia="Times New Roman" w:hAnsi="Times New Roman" w:cs="Times New Roman"/>
                <w:color w:val="auto"/>
                <w:sz w:val="18"/>
                <w:szCs w:val="18"/>
              </w:rPr>
            </w:pPr>
            <w:r w:rsidRPr="00DE6394">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4806A6" w:rsidRPr="00001D01" w14:paraId="17D06F8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C3E0E"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F58A88" w14:textId="77777777" w:rsidR="004806A6" w:rsidRPr="00001D01" w:rsidRDefault="004806A6"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4806A6" w:rsidRPr="00001D01" w14:paraId="67A20E2A"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36C01"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1B74F" w14:textId="52F6E9AC" w:rsidR="004806A6" w:rsidRPr="00001D01" w:rsidRDefault="00DA7755" w:rsidP="001F4D78">
            <w:pPr>
              <w:widowControl/>
              <w:spacing w:after="0" w:line="240" w:lineRule="auto"/>
              <w:jc w:val="both"/>
              <w:rPr>
                <w:rFonts w:ascii="Times New Roman" w:eastAsia="Times New Roman" w:hAnsi="Times New Roman" w:cs="Times New Roman"/>
                <w:color w:val="auto"/>
                <w:sz w:val="18"/>
                <w:szCs w:val="18"/>
              </w:rPr>
            </w:pPr>
            <w:r w:rsidRPr="00DA7755">
              <w:rPr>
                <w:rFonts w:ascii="Times New Roman" w:eastAsia="Times New Roman" w:hAnsi="Times New Roman" w:cs="Times New Roman"/>
                <w:color w:val="auto"/>
                <w:sz w:val="18"/>
                <w:szCs w:val="18"/>
              </w:rPr>
              <w:t>Nyitott, érdeklődő, konstruktív, hatékony, kreatív.</w:t>
            </w:r>
          </w:p>
        </w:tc>
      </w:tr>
      <w:tr w:rsidR="004806A6" w:rsidRPr="00001D01" w14:paraId="5C3F15C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65180"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717916" w14:textId="77777777" w:rsidR="004806A6" w:rsidRPr="00001D01" w:rsidRDefault="004806A6"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4806A6" w:rsidRPr="00001D01" w14:paraId="570B893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497B6"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24B9C" w14:textId="137684CC" w:rsidR="004806A6" w:rsidRPr="00001D01" w:rsidRDefault="00E41452" w:rsidP="001F4D78">
            <w:pPr>
              <w:widowControl/>
              <w:spacing w:after="0" w:line="240" w:lineRule="auto"/>
              <w:jc w:val="both"/>
              <w:rPr>
                <w:rFonts w:ascii="Times New Roman" w:eastAsia="Times New Roman" w:hAnsi="Times New Roman" w:cs="Times New Roman"/>
                <w:color w:val="auto"/>
                <w:sz w:val="18"/>
                <w:szCs w:val="18"/>
              </w:rPr>
            </w:pPr>
            <w:r w:rsidRPr="00E41452">
              <w:rPr>
                <w:rFonts w:ascii="Times New Roman" w:eastAsia="Times New Roman" w:hAnsi="Times New Roman" w:cs="Times New Roman"/>
                <w:color w:val="auto"/>
                <w:sz w:val="18"/>
                <w:szCs w:val="18"/>
              </w:rPr>
              <w:t>Felelősséget vállal, önállóan dönt és irányít az adott szakterületen</w:t>
            </w:r>
            <w:r>
              <w:rPr>
                <w:rFonts w:ascii="Times New Roman" w:eastAsia="Times New Roman" w:hAnsi="Times New Roman" w:cs="Times New Roman"/>
                <w:color w:val="auto"/>
                <w:sz w:val="18"/>
                <w:szCs w:val="18"/>
              </w:rPr>
              <w:t>.</w:t>
            </w:r>
          </w:p>
        </w:tc>
      </w:tr>
      <w:tr w:rsidR="004806A6" w:rsidRPr="00001D01" w14:paraId="7FE7BDD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D0D1A"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77A788"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Előadás:</w:t>
            </w:r>
          </w:p>
          <w:p w14:paraId="3762CD5F"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ISO OSI és TCP/IP struktúra, az OSI modell egyes rétegfeladatainak, jellemző eljárásainak, azok működésének felelevenítése.</w:t>
            </w:r>
          </w:p>
          <w:p w14:paraId="646D7B7E"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Feszítőfa protokoll. Virtuális LAN-ok, trönk kapcsolatok, VTP. OSPF </w:t>
            </w:r>
          </w:p>
          <w:p w14:paraId="572783A3"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lastRenderedPageBreak/>
              <w:t xml:space="preserve">forgalomirányítási protokoll. Dinamikus címfordítás. Viszony és </w:t>
            </w:r>
          </w:p>
          <w:p w14:paraId="21F1EF84"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megjelenítési réteg jellemző funkciói, alkalmazásai. Tűzfalak és </w:t>
            </w:r>
          </w:p>
          <w:p w14:paraId="597E52A0"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authentikáció (802.1x, Radius, TACACS). Grafikus menedzsment felületek </w:t>
            </w:r>
          </w:p>
          <w:p w14:paraId="5E349C64"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használata. DNS, VPN,  SNMP, MIB, CIM, VoIP protokollok működése.</w:t>
            </w:r>
          </w:p>
          <w:p w14:paraId="2360811F"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p>
          <w:p w14:paraId="48463F1A"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Labor:</w:t>
            </w:r>
          </w:p>
          <w:p w14:paraId="49EFB52A"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Korábbi tanulmányok felelevenítése. PPP konfigurálása, és feszítőfa </w:t>
            </w:r>
          </w:p>
          <w:p w14:paraId="0C05FB9B"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protokoll használata. VLAN-ok és trönkök konfigurálása, alinterfészek. </w:t>
            </w:r>
          </w:p>
          <w:p w14:paraId="5C9219A3"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Port biztonság, VLAN-ok szabályozása trönkökön, VTP. Dinamikus NAT és </w:t>
            </w:r>
          </w:p>
          <w:p w14:paraId="6BEE621F" w14:textId="77777777" w:rsidR="00E17A9B" w:rsidRPr="00E17A9B"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 xml:space="preserve">PAT, OSPF konfigurálása. ACL-ek létrehozása. Grafikus felület és SSH </w:t>
            </w:r>
          </w:p>
          <w:p w14:paraId="540C88C5" w14:textId="33372C49" w:rsidR="004806A6" w:rsidRPr="00001D01" w:rsidRDefault="00E17A9B" w:rsidP="00E17A9B">
            <w:pPr>
              <w:widowControl/>
              <w:spacing w:after="0" w:line="240" w:lineRule="auto"/>
              <w:contextualSpacing/>
              <w:rPr>
                <w:rFonts w:ascii="Times New Roman" w:eastAsia="Times New Roman" w:hAnsi="Times New Roman" w:cs="Times New Roman"/>
                <w:color w:val="auto"/>
                <w:sz w:val="18"/>
                <w:szCs w:val="18"/>
              </w:rPr>
            </w:pPr>
            <w:r w:rsidRPr="00E17A9B">
              <w:rPr>
                <w:rFonts w:ascii="Times New Roman" w:eastAsia="Times New Roman" w:hAnsi="Times New Roman" w:cs="Times New Roman"/>
                <w:color w:val="auto"/>
                <w:sz w:val="18"/>
                <w:szCs w:val="18"/>
              </w:rPr>
              <w:t>konfiguráció.</w:t>
            </w:r>
          </w:p>
        </w:tc>
      </w:tr>
      <w:tr w:rsidR="004806A6" w:rsidRPr="00001D01" w14:paraId="7E13067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9C301"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6AF3AE" w14:textId="2F31EBCE" w:rsidR="004806A6" w:rsidRPr="00001D01" w:rsidRDefault="002444E5" w:rsidP="001F4D78">
            <w:pPr>
              <w:widowControl/>
              <w:spacing w:after="0" w:line="240" w:lineRule="auto"/>
              <w:jc w:val="both"/>
              <w:rPr>
                <w:rFonts w:ascii="Times New Roman" w:eastAsia="Times New Roman" w:hAnsi="Times New Roman" w:cs="Times New Roman"/>
                <w:color w:val="auto"/>
                <w:sz w:val="18"/>
                <w:szCs w:val="18"/>
              </w:rPr>
            </w:pPr>
            <w:r w:rsidRPr="002444E5">
              <w:rPr>
                <w:rFonts w:ascii="Times New Roman" w:hAnsi="Times New Roman" w:cs="Times New Roman"/>
                <w:sz w:val="18"/>
                <w:szCs w:val="18"/>
              </w:rPr>
              <w:t>Hallott szöveg feldolgozása jegyzeteléssel Információk feladattal vezetett rendszerezése Feladatok önálló feldolgozása Tesztfeladat megoldása</w:t>
            </w:r>
            <w:r>
              <w:rPr>
                <w:rFonts w:ascii="Times New Roman" w:hAnsi="Times New Roman" w:cs="Times New Roman"/>
                <w:sz w:val="18"/>
                <w:szCs w:val="18"/>
              </w:rPr>
              <w:t>.</w:t>
            </w:r>
          </w:p>
        </w:tc>
      </w:tr>
      <w:tr w:rsidR="004806A6" w:rsidRPr="00001D01" w14:paraId="7AB5AC4F" w14:textId="77777777" w:rsidTr="002444E5">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CF706"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FCD86B5" w14:textId="689FE8F8" w:rsidR="004806A6" w:rsidRPr="00001D01" w:rsidRDefault="003E78AC" w:rsidP="001F4D78">
            <w:pPr>
              <w:widowControl/>
              <w:spacing w:after="0" w:line="240" w:lineRule="auto"/>
              <w:contextualSpacing/>
              <w:jc w:val="both"/>
              <w:rPr>
                <w:rFonts w:ascii="Times New Roman" w:eastAsia="Times New Roman" w:hAnsi="Times New Roman" w:cs="Times New Roman"/>
                <w:color w:val="auto"/>
                <w:sz w:val="18"/>
                <w:szCs w:val="18"/>
              </w:rPr>
            </w:pPr>
            <w:r w:rsidRPr="003E78AC">
              <w:rPr>
                <w:rFonts w:ascii="Times New Roman" w:eastAsia="Times New Roman" w:hAnsi="Times New Roman" w:cs="Times New Roman"/>
                <w:color w:val="auto"/>
                <w:sz w:val="18"/>
                <w:szCs w:val="18"/>
              </w:rPr>
              <w:t>Tanenbaum, Andrew S.: Számítógép-hálózatok (2. kiadás),</w:t>
            </w:r>
            <w:r w:rsidR="00D52EE6">
              <w:rPr>
                <w:rFonts w:ascii="Times New Roman" w:eastAsia="Times New Roman" w:hAnsi="Times New Roman" w:cs="Times New Roman"/>
                <w:color w:val="auto"/>
                <w:sz w:val="18"/>
                <w:szCs w:val="18"/>
              </w:rPr>
              <w:t xml:space="preserve"> </w:t>
            </w:r>
            <w:r w:rsidRPr="003E78AC">
              <w:rPr>
                <w:rFonts w:ascii="Times New Roman" w:eastAsia="Times New Roman" w:hAnsi="Times New Roman" w:cs="Times New Roman"/>
                <w:color w:val="auto"/>
                <w:sz w:val="18"/>
                <w:szCs w:val="18"/>
              </w:rPr>
              <w:t>Panem kiadó, Budapest, 2004.</w:t>
            </w:r>
          </w:p>
        </w:tc>
      </w:tr>
      <w:tr w:rsidR="004806A6" w:rsidRPr="00001D01" w14:paraId="38BADE37"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05BBF"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0F13CF" w14:textId="77777777" w:rsidR="0092777A" w:rsidRPr="0092777A" w:rsidRDefault="0092777A" w:rsidP="0092777A">
            <w:pPr>
              <w:widowControl/>
              <w:spacing w:after="0" w:line="240" w:lineRule="auto"/>
              <w:contextualSpacing/>
              <w:jc w:val="both"/>
              <w:rPr>
                <w:rFonts w:ascii="Times New Roman" w:eastAsia="Times New Roman" w:hAnsi="Times New Roman" w:cs="Times New Roman"/>
                <w:color w:val="auto"/>
                <w:sz w:val="18"/>
                <w:szCs w:val="18"/>
              </w:rPr>
            </w:pPr>
            <w:r w:rsidRPr="0092777A">
              <w:rPr>
                <w:rFonts w:ascii="Times New Roman" w:eastAsia="Times New Roman" w:hAnsi="Times New Roman" w:cs="Times New Roman"/>
                <w:color w:val="auto"/>
                <w:sz w:val="18"/>
                <w:szCs w:val="18"/>
              </w:rPr>
              <w:t>Cisco Certified Network Associate képzés első két szemeszterének tananyaga a Moodle rendszerben</w:t>
            </w:r>
          </w:p>
          <w:p w14:paraId="70EC6A67" w14:textId="3277E01D" w:rsidR="004806A6" w:rsidRPr="00001D01" w:rsidRDefault="0092777A" w:rsidP="0092777A">
            <w:pPr>
              <w:widowControl/>
              <w:spacing w:after="0" w:line="240" w:lineRule="auto"/>
              <w:contextualSpacing/>
              <w:jc w:val="both"/>
              <w:rPr>
                <w:rFonts w:ascii="Times New Roman" w:eastAsia="Times New Roman" w:hAnsi="Times New Roman" w:cs="Times New Roman"/>
                <w:color w:val="auto"/>
                <w:sz w:val="18"/>
                <w:szCs w:val="18"/>
              </w:rPr>
            </w:pPr>
            <w:r w:rsidRPr="0092777A">
              <w:rPr>
                <w:rFonts w:ascii="Times New Roman" w:eastAsia="Times New Roman" w:hAnsi="Times New Roman" w:cs="Times New Roman"/>
                <w:color w:val="auto"/>
                <w:sz w:val="18"/>
                <w:szCs w:val="18"/>
              </w:rPr>
              <w:t>Elektronikus anyagok a Moodle vagy Neptun rendszerekben.</w:t>
            </w:r>
          </w:p>
        </w:tc>
      </w:tr>
      <w:tr w:rsidR="004806A6" w:rsidRPr="00001D01" w14:paraId="42700757" w14:textId="77777777" w:rsidTr="002444E5">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BB3ED"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34628408" w14:textId="29301461" w:rsidR="004806A6" w:rsidRPr="00001D01" w:rsidRDefault="004806A6" w:rsidP="001F4D78">
            <w:pPr>
              <w:widowControl/>
              <w:spacing w:after="0" w:line="240" w:lineRule="auto"/>
              <w:contextualSpacing/>
              <w:jc w:val="both"/>
              <w:rPr>
                <w:rFonts w:ascii="Times New Roman" w:eastAsia="Times New Roman" w:hAnsi="Times New Roman" w:cs="Times New Roman"/>
                <w:color w:val="auto"/>
                <w:sz w:val="18"/>
                <w:szCs w:val="18"/>
              </w:rPr>
            </w:pPr>
          </w:p>
        </w:tc>
      </w:tr>
      <w:tr w:rsidR="004806A6" w:rsidRPr="00001D01" w14:paraId="569B092C" w14:textId="77777777" w:rsidTr="002444E5">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665AD" w14:textId="77777777" w:rsidR="004806A6" w:rsidRPr="00001D01" w:rsidRDefault="004806A6"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078C37" w14:textId="628874B0" w:rsidR="004806A6" w:rsidRPr="00001D01" w:rsidRDefault="00450C1A" w:rsidP="001F4D78">
            <w:pPr>
              <w:widowControl/>
              <w:spacing w:after="0" w:line="240" w:lineRule="auto"/>
              <w:jc w:val="both"/>
              <w:rPr>
                <w:rFonts w:ascii="Times New Roman" w:eastAsia="Times New Roman" w:hAnsi="Times New Roman" w:cs="Times New Roman"/>
                <w:color w:val="auto"/>
                <w:sz w:val="18"/>
                <w:szCs w:val="18"/>
              </w:rPr>
            </w:pPr>
            <w:r w:rsidRPr="00450C1A">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14:paraId="51F1F197" w14:textId="77777777" w:rsidR="007D278A" w:rsidRPr="00644F4E" w:rsidRDefault="007D278A" w:rsidP="007D278A">
      <w:pPr>
        <w:rPr>
          <w:rFonts w:ascii="Times New Roman" w:hAnsi="Times New Roman" w:cs="Times New Roman"/>
          <w:b/>
          <w:sz w:val="28"/>
          <w:szCs w:val="28"/>
        </w:rPr>
      </w:pPr>
      <w:r w:rsidRPr="00644F4E">
        <w:rPr>
          <w:rFonts w:ascii="Times New Roman" w:hAnsi="Times New Roman" w:cs="Times New Roman"/>
        </w:rPr>
        <w:br w:type="page"/>
      </w:r>
    </w:p>
    <w:p w14:paraId="49CE0080" w14:textId="77777777" w:rsidR="00DE420B" w:rsidRPr="00644F4E" w:rsidRDefault="00DE420B" w:rsidP="00DE420B">
      <w:pPr>
        <w:pStyle w:val="Cmsor3"/>
        <w:rPr>
          <w:rFonts w:ascii="Times New Roman" w:hAnsi="Times New Roman" w:cs="Times New Roman"/>
        </w:rPr>
      </w:pPr>
      <w:bookmarkStart w:id="40" w:name="_Toc71645210"/>
      <w:r w:rsidRPr="00644F4E">
        <w:rPr>
          <w:rFonts w:ascii="Times New Roman" w:hAnsi="Times New Roman" w:cs="Times New Roman"/>
        </w:rPr>
        <w:lastRenderedPageBreak/>
        <w:t>Hálózati operációs rendszerek – Windows</w:t>
      </w:r>
      <w:bookmarkEnd w:id="4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720A2A" w:rsidRPr="00001D01" w14:paraId="7CF729E0"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1AE3F"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bookmarkStart w:id="41" w:name="_Hlk59288146"/>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65280"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7A10A" w14:textId="206B1D83" w:rsidR="00720A2A" w:rsidRPr="00001D01" w:rsidRDefault="005C2F54" w:rsidP="001F4D78">
            <w:pPr>
              <w:widowControl/>
              <w:spacing w:after="0" w:line="240" w:lineRule="auto"/>
              <w:rPr>
                <w:rFonts w:ascii="Times New Roman" w:eastAsia="Times New Roman" w:hAnsi="Times New Roman" w:cs="Times New Roman"/>
                <w:b/>
                <w:bCs/>
                <w:color w:val="auto"/>
                <w:sz w:val="18"/>
                <w:szCs w:val="18"/>
              </w:rPr>
            </w:pPr>
            <w:r w:rsidRPr="005C2F54">
              <w:rPr>
                <w:rFonts w:ascii="Times New Roman" w:eastAsia="Times New Roman" w:hAnsi="Times New Roman" w:cs="Times New Roman"/>
                <w:b/>
                <w:bCs/>
                <w:color w:val="auto"/>
                <w:sz w:val="18"/>
                <w:szCs w:val="18"/>
              </w:rPr>
              <w:t>Hálózati operációs rendszerek – Windows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9BA60"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FC221" w14:textId="77777777" w:rsidR="00720A2A" w:rsidRPr="00001D01" w:rsidRDefault="00720A2A"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720A2A" w:rsidRPr="00001D01" w14:paraId="313DF7DB"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E77ED"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B9B30"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D3CFB" w14:textId="20E41146" w:rsidR="00720A2A" w:rsidRPr="00001D01" w:rsidRDefault="00121F5D" w:rsidP="001F4D78">
            <w:pPr>
              <w:widowControl/>
              <w:spacing w:after="0" w:line="240" w:lineRule="auto"/>
              <w:rPr>
                <w:rFonts w:ascii="Times New Roman" w:eastAsia="Times New Roman" w:hAnsi="Times New Roman" w:cs="Times New Roman"/>
                <w:color w:val="auto"/>
                <w:sz w:val="18"/>
                <w:szCs w:val="18"/>
              </w:rPr>
            </w:pPr>
            <w:r w:rsidRPr="00121F5D">
              <w:rPr>
                <w:rFonts w:ascii="Times New Roman" w:eastAsia="Times New Roman" w:hAnsi="Times New Roman" w:cs="Times New Roman"/>
                <w:color w:val="auto"/>
                <w:sz w:val="18"/>
                <w:szCs w:val="18"/>
              </w:rPr>
              <w:t>Network operating systems – Windows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93A07"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41E5E" w14:textId="461841ED" w:rsidR="00720A2A" w:rsidRPr="00001D01" w:rsidRDefault="00720A2A"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ISR-12</w:t>
            </w:r>
            <w:r w:rsidR="00121F5D">
              <w:rPr>
                <w:rFonts w:ascii="Times New Roman" w:eastAsia="Times New Roman" w:hAnsi="Times New Roman" w:cs="Times New Roman"/>
                <w:b/>
                <w:bCs/>
                <w:color w:val="auto"/>
                <w:sz w:val="18"/>
                <w:szCs w:val="18"/>
              </w:rPr>
              <w:t>1</w:t>
            </w:r>
          </w:p>
        </w:tc>
      </w:tr>
      <w:tr w:rsidR="00720A2A" w:rsidRPr="00001D01" w14:paraId="181B171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A6234"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62FF7" w14:textId="77777777" w:rsidR="00720A2A" w:rsidRPr="00001D01" w:rsidRDefault="00720A2A"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720A2A" w:rsidRPr="00001D01" w14:paraId="70271172"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516050"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6E8B52D" w14:textId="65528DE9" w:rsidR="00720A2A" w:rsidRPr="00001D01" w:rsidRDefault="003023FC" w:rsidP="001F4D78">
            <w:pPr>
              <w:widowControl/>
              <w:spacing w:after="0" w:line="240" w:lineRule="auto"/>
              <w:rPr>
                <w:rFonts w:ascii="Times New Roman" w:eastAsia="Times New Roman" w:hAnsi="Times New Roman" w:cs="Times New Roman"/>
                <w:color w:val="auto"/>
                <w:sz w:val="18"/>
                <w:szCs w:val="18"/>
              </w:rPr>
            </w:pPr>
            <w:r w:rsidRPr="003023FC">
              <w:rPr>
                <w:rFonts w:ascii="Times New Roman" w:eastAsia="Times New Roman" w:hAnsi="Times New Roman" w:cs="Times New Roman"/>
                <w:color w:val="auto"/>
                <w:sz w:val="18"/>
                <w:szCs w:val="18"/>
              </w:rPr>
              <w:t>Windows operációs rendszer</w:t>
            </w:r>
          </w:p>
        </w:tc>
        <w:tc>
          <w:tcPr>
            <w:tcW w:w="1082" w:type="dxa"/>
            <w:tcBorders>
              <w:top w:val="single" w:sz="6" w:space="0" w:color="000000"/>
              <w:left w:val="single" w:sz="6" w:space="0" w:color="000000"/>
              <w:right w:val="single" w:sz="6" w:space="0" w:color="000000"/>
            </w:tcBorders>
            <w:shd w:val="clear" w:color="auto" w:fill="FFFFFF"/>
            <w:vAlign w:val="center"/>
          </w:tcPr>
          <w:p w14:paraId="087B7091"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29A2FC4" w14:textId="1C3C1C78"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ISR-25</w:t>
            </w:r>
            <w:r w:rsidR="00121F5D">
              <w:rPr>
                <w:rFonts w:ascii="Times New Roman" w:eastAsia="Times New Roman" w:hAnsi="Times New Roman" w:cs="Times New Roman"/>
                <w:color w:val="auto"/>
                <w:sz w:val="18"/>
                <w:szCs w:val="18"/>
              </w:rPr>
              <w:t>7</w:t>
            </w:r>
          </w:p>
        </w:tc>
      </w:tr>
      <w:tr w:rsidR="00720A2A" w:rsidRPr="00001D01" w14:paraId="2FD65E1E"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538CE"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10116"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3A96B"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75498"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54C8B"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720A2A" w:rsidRPr="00001D01" w14:paraId="343B0F23"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574C5"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D9B88"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494CF"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DB253"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EEDED"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A536D"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F242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r>
      <w:tr w:rsidR="00720A2A" w:rsidRPr="00001D01" w14:paraId="2C5EC9E3"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08E2D"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B33BB"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C6F8B"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FDC79" w14:textId="77777777" w:rsidR="00720A2A" w:rsidRPr="00001D01" w:rsidRDefault="00720A2A"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9D18A"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89531" w14:textId="77777777" w:rsidR="00720A2A" w:rsidRPr="00001D01" w:rsidRDefault="00720A2A"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04E98"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3F63C" w14:textId="77777777" w:rsidR="00720A2A" w:rsidRPr="00001D01" w:rsidRDefault="00720A2A"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A2D8C" w14:textId="4A1E7A4F" w:rsidR="00720A2A" w:rsidRPr="00001D01" w:rsidRDefault="003023F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20DDC" w14:textId="77777777" w:rsidR="00720A2A" w:rsidRPr="003378AC" w:rsidRDefault="00720A2A"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A54AA"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720A2A" w:rsidRPr="00001D01" w14:paraId="0B65E834"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3D1EC"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91703"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4A47B"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6ED15" w14:textId="77777777" w:rsidR="00720A2A" w:rsidRPr="00001D01" w:rsidRDefault="00720A2A"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215C5"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A09ED" w14:textId="77777777" w:rsidR="00720A2A" w:rsidRPr="00001D01" w:rsidRDefault="00720A2A"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B7707"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2EA5" w14:textId="77777777" w:rsidR="00720A2A" w:rsidRPr="00001D01" w:rsidRDefault="00720A2A"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45E64"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5CBE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CA294"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r>
      <w:tr w:rsidR="00720A2A" w:rsidRPr="00001D01" w14:paraId="18BD1C5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9BD9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B84F4"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84D7A" w14:textId="2F15F777" w:rsidR="00720A2A" w:rsidRPr="00001D01" w:rsidRDefault="00720A2A"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sidR="003023FC">
              <w:rPr>
                <w:rFonts w:ascii="Times New Roman" w:eastAsia="Times New Roman" w:hAnsi="Times New Roman" w:cs="Times New Roman"/>
                <w:b/>
                <w:bCs/>
                <w:color w:val="auto"/>
                <w:sz w:val="18"/>
                <w:szCs w:val="18"/>
              </w:rPr>
              <w:t>Ágoston György</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0E3B7"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CA545" w14:textId="77777777" w:rsidR="00720A2A" w:rsidRPr="00001D01" w:rsidRDefault="00720A2A"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720A2A" w:rsidRPr="00001D01" w14:paraId="7284F620"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5DC86"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19D81F" w14:textId="77777777" w:rsidR="00720A2A" w:rsidRPr="00001D01" w:rsidRDefault="00720A2A"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720A2A" w:rsidRPr="00001D01" w14:paraId="16ABDAE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313CC"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32C6B" w14:textId="7CEF3BBA" w:rsidR="00720A2A" w:rsidRPr="00001D01" w:rsidRDefault="008F3276" w:rsidP="001F4D78">
            <w:pPr>
              <w:widowControl/>
              <w:spacing w:after="0" w:line="240" w:lineRule="auto"/>
              <w:jc w:val="both"/>
              <w:rPr>
                <w:rFonts w:ascii="Times New Roman" w:eastAsia="Times New Roman" w:hAnsi="Times New Roman" w:cs="Times New Roman"/>
                <w:color w:val="auto"/>
                <w:sz w:val="18"/>
                <w:szCs w:val="18"/>
              </w:rPr>
            </w:pPr>
            <w:r w:rsidRPr="008F3276">
              <w:rPr>
                <w:rFonts w:ascii="Times New Roman" w:eastAsia="Times New Roman" w:hAnsi="Times New Roman" w:cs="Times New Roman"/>
                <w:color w:val="auto"/>
                <w:sz w:val="18"/>
                <w:szCs w:val="18"/>
              </w:rPr>
              <w:t>A tantárgy céljaa Windows Server operációs rendszerek és a hozzájuk köthető technológiák megismertetése. A félév során a hallgatók elsajátíthatják a tartományi rendszerek üzemeltetésével kapcsolatos terminológiákat, megismerhetik a fontosabb Active Directory szolgáltatásokat. Képesek legyenek tartományi környezet kialakítására, Windows rendszerek központi vezérlésére AD objektumok, csoport házirendek, szerver szerepkörök és szolgáltatások menedzselésén és konfigurálásán keresztül.</w:t>
            </w:r>
          </w:p>
        </w:tc>
      </w:tr>
      <w:tr w:rsidR="00720A2A" w:rsidRPr="00001D01" w14:paraId="38F57377"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92462"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5AF5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54CACF" w14:textId="185310C3" w:rsidR="00720A2A" w:rsidRPr="00001D01" w:rsidRDefault="00A40E4D" w:rsidP="001F4D78">
            <w:pPr>
              <w:widowControl/>
              <w:spacing w:after="0" w:line="240" w:lineRule="auto"/>
              <w:jc w:val="both"/>
              <w:rPr>
                <w:rFonts w:ascii="Times New Roman" w:eastAsia="Times New Roman" w:hAnsi="Times New Roman" w:cs="Times New Roman"/>
                <w:color w:val="auto"/>
                <w:sz w:val="18"/>
                <w:szCs w:val="18"/>
              </w:rPr>
            </w:pPr>
            <w:r w:rsidRPr="00A40E4D">
              <w:rPr>
                <w:rFonts w:ascii="Times New Roman" w:eastAsia="Times New Roman" w:hAnsi="Times New Roman" w:cs="Times New Roman"/>
                <w:color w:val="auto"/>
                <w:sz w:val="18"/>
                <w:szCs w:val="18"/>
              </w:rPr>
              <w:t>Számítógépes laborban, projektor használatával.</w:t>
            </w:r>
          </w:p>
        </w:tc>
      </w:tr>
      <w:tr w:rsidR="00720A2A" w:rsidRPr="00001D01" w14:paraId="50CF9D32" w14:textId="77777777" w:rsidTr="00A40E4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B7745"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B6024"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CA42942"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r>
      <w:tr w:rsidR="00720A2A" w:rsidRPr="00001D01" w14:paraId="0DDB39A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E674C"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DAA2C"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856327A" w14:textId="29F447A9" w:rsidR="00720A2A" w:rsidRPr="00001D01" w:rsidRDefault="00A40E4D" w:rsidP="001F4D78">
            <w:pPr>
              <w:widowControl/>
              <w:spacing w:after="0" w:line="240" w:lineRule="auto"/>
              <w:jc w:val="both"/>
              <w:rPr>
                <w:rFonts w:ascii="Times New Roman" w:eastAsia="Times New Roman" w:hAnsi="Times New Roman" w:cs="Times New Roman"/>
                <w:color w:val="auto"/>
                <w:sz w:val="18"/>
                <w:szCs w:val="18"/>
              </w:rPr>
            </w:pPr>
            <w:r w:rsidRPr="00A40E4D">
              <w:rPr>
                <w:rFonts w:ascii="Times New Roman" w:eastAsia="Times New Roman" w:hAnsi="Times New Roman" w:cs="Times New Roman"/>
                <w:color w:val="auto"/>
                <w:sz w:val="18"/>
                <w:szCs w:val="18"/>
              </w:rPr>
              <w:t>Számítógépes laborban, projektor használatával.</w:t>
            </w:r>
          </w:p>
        </w:tc>
      </w:tr>
      <w:tr w:rsidR="00720A2A" w:rsidRPr="00001D01" w14:paraId="38722F08" w14:textId="77777777" w:rsidTr="00A40E4D">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F9283"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47312"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21F5E51"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r>
      <w:tr w:rsidR="00720A2A" w:rsidRPr="00001D01" w14:paraId="62CE3BC3"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30513"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066621A" w14:textId="77777777" w:rsidR="00720A2A" w:rsidRPr="00001D01" w:rsidRDefault="00720A2A"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720A2A" w:rsidRPr="00001D01" w14:paraId="42CC1AE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78A26"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CD163" w14:textId="1D98A4CE" w:rsidR="0041185E" w:rsidRPr="0041185E" w:rsidRDefault="0041185E" w:rsidP="005C569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41185E">
              <w:rPr>
                <w:rFonts w:ascii="Times New Roman" w:eastAsia="Times New Roman" w:hAnsi="Times New Roman" w:cs="Times New Roman"/>
                <w:color w:val="auto"/>
                <w:sz w:val="18"/>
                <w:szCs w:val="18"/>
              </w:rPr>
              <w:t xml:space="preserve">Ismeri az informatikai szakterület lehetőségeit és eszközeit. </w:t>
            </w:r>
          </w:p>
          <w:p w14:paraId="2F2970E6" w14:textId="3DF8408B" w:rsidR="0041185E" w:rsidRPr="0041185E" w:rsidRDefault="0041185E" w:rsidP="005C569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41185E">
              <w:rPr>
                <w:rFonts w:ascii="Times New Roman" w:eastAsia="Times New Roman" w:hAnsi="Times New Roman" w:cs="Times New Roman"/>
                <w:color w:val="auto"/>
                <w:sz w:val="18"/>
                <w:szCs w:val="18"/>
              </w:rPr>
              <w:t>Szakterület és szakmaspecifikus tudással rendelkezik a Windows Server rendszerekkel kapcsolatban.</w:t>
            </w:r>
          </w:p>
          <w:p w14:paraId="5139FC5B" w14:textId="77777777" w:rsidR="0041185E" w:rsidRDefault="0041185E" w:rsidP="005C569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41185E">
              <w:rPr>
                <w:rFonts w:ascii="Times New Roman" w:eastAsia="Times New Roman" w:hAnsi="Times New Roman" w:cs="Times New Roman"/>
                <w:color w:val="auto"/>
                <w:sz w:val="18"/>
                <w:szCs w:val="18"/>
              </w:rPr>
              <w:t xml:space="preserve">Ismeri az informatikai szakterületnek megfelelő gyakran előforduló problémák/feladatok megoldásához szükséges módszereket, eljárások forrásait. </w:t>
            </w:r>
          </w:p>
          <w:p w14:paraId="69AD9222" w14:textId="3892FEEF" w:rsidR="00720A2A" w:rsidRPr="00001D01" w:rsidRDefault="0041185E" w:rsidP="005C569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41185E">
              <w:rPr>
                <w:rFonts w:ascii="Times New Roman" w:eastAsia="Times New Roman" w:hAnsi="Times New Roman" w:cs="Times New Roman"/>
                <w:color w:val="auto"/>
                <w:sz w:val="18"/>
                <w:szCs w:val="18"/>
              </w:rPr>
              <w:t>Rendelkezik az informatikai részszakterületnek megfelelő a szak-specifikus eszközök ismeretével feladatok elvégzéséhez.</w:t>
            </w:r>
          </w:p>
        </w:tc>
      </w:tr>
      <w:tr w:rsidR="00720A2A" w:rsidRPr="00001D01" w14:paraId="71CAE3B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14073"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825385" w14:textId="77777777" w:rsidR="00720A2A" w:rsidRPr="00001D01" w:rsidRDefault="00720A2A"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720A2A" w:rsidRPr="00001D01" w14:paraId="1F5A183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DD6FE"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31FA2" w14:textId="6D13EBD3" w:rsidR="002D0393" w:rsidRPr="002D0393" w:rsidRDefault="002D0393" w:rsidP="005C569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D0393">
              <w:rPr>
                <w:rFonts w:ascii="Times New Roman" w:eastAsia="Times New Roman" w:hAnsi="Times New Roman" w:cs="Times New Roman"/>
                <w:color w:val="auto"/>
                <w:sz w:val="18"/>
                <w:szCs w:val="18"/>
              </w:rPr>
              <w:t xml:space="preserve">Képes az informatikai szakterületen üzemeltetési rutin feladatok ellátására, tervek alapján fejlesztési részfeladatok ellátására. </w:t>
            </w:r>
          </w:p>
          <w:p w14:paraId="4F7D9215" w14:textId="06FE461E" w:rsidR="00720A2A" w:rsidRPr="00001D01" w:rsidRDefault="002D0393" w:rsidP="005C5699">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r w:rsidRPr="002D0393">
              <w:rPr>
                <w:rFonts w:ascii="Times New Roman" w:eastAsia="Times New Roman" w:hAnsi="Times New Roman" w:cs="Times New Roman"/>
                <w:color w:val="auto"/>
                <w:sz w:val="18"/>
                <w:szCs w:val="18"/>
              </w:rPr>
              <w:t xml:space="preserve"> tanult probléma-megoldási módszereket és eljárásokat alkalmazza szakterületi feladatainak ellátása érdekében.</w:t>
            </w:r>
          </w:p>
        </w:tc>
      </w:tr>
      <w:tr w:rsidR="00720A2A" w:rsidRPr="00001D01" w14:paraId="41F6E2E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058C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3B108E" w14:textId="77777777" w:rsidR="00720A2A" w:rsidRPr="00001D01" w:rsidRDefault="00720A2A"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720A2A" w:rsidRPr="00001D01" w14:paraId="259F536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B0D5C"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AAB29" w14:textId="41D3367C" w:rsidR="00C61254" w:rsidRPr="00C61254" w:rsidRDefault="00C61254" w:rsidP="00C6125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C61254">
              <w:rPr>
                <w:rFonts w:ascii="Times New Roman" w:eastAsia="Times New Roman" w:hAnsi="Times New Roman" w:cs="Times New Roman"/>
                <w:color w:val="auto"/>
                <w:sz w:val="18"/>
                <w:szCs w:val="18"/>
              </w:rPr>
              <w:t xml:space="preserve">Érdeklődő a szakterülettel összefüggő új módszerekkel és eszközökkel kapcsolat-ban. </w:t>
            </w:r>
          </w:p>
          <w:p w14:paraId="20EC55AB" w14:textId="07E34F2A" w:rsidR="00720A2A" w:rsidRPr="00001D01" w:rsidRDefault="00C61254" w:rsidP="00C61254">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C61254">
              <w:rPr>
                <w:rFonts w:ascii="Times New Roman" w:eastAsia="Times New Roman" w:hAnsi="Times New Roman" w:cs="Times New Roman"/>
                <w:color w:val="auto"/>
                <w:sz w:val="18"/>
                <w:szCs w:val="18"/>
              </w:rPr>
              <w:t>Törekszik a Windows Server rendszerekkel kapcsolatos tudásának szinten tartására és folyamatos szakmai képzésre, önképzésre.</w:t>
            </w:r>
          </w:p>
        </w:tc>
      </w:tr>
      <w:tr w:rsidR="00720A2A" w:rsidRPr="00001D01" w14:paraId="45008DE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F0E1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DCCF11" w14:textId="77777777" w:rsidR="00720A2A" w:rsidRPr="00001D01" w:rsidRDefault="00720A2A"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720A2A" w:rsidRPr="00001D01" w14:paraId="0CE8FAA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19344"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8ED6C" w14:textId="77777777" w:rsidR="002F2E6A" w:rsidRDefault="002F2E6A" w:rsidP="002F2E6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F2E6A">
              <w:rPr>
                <w:rFonts w:ascii="Times New Roman" w:eastAsia="Times New Roman" w:hAnsi="Times New Roman" w:cs="Times New Roman"/>
                <w:color w:val="auto"/>
                <w:sz w:val="18"/>
                <w:szCs w:val="18"/>
              </w:rPr>
              <w:t>Irányított informatikai munkakör betöltésére alkalmas, melyben önállóan végzi munkaköri feladatait.</w:t>
            </w:r>
          </w:p>
          <w:p w14:paraId="685B9108" w14:textId="77777777" w:rsidR="002F2E6A" w:rsidRDefault="002F2E6A" w:rsidP="002F2E6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F2E6A">
              <w:rPr>
                <w:rFonts w:ascii="Times New Roman" w:eastAsia="Times New Roman" w:hAnsi="Times New Roman" w:cs="Times New Roman"/>
                <w:color w:val="auto"/>
                <w:sz w:val="18"/>
                <w:szCs w:val="18"/>
              </w:rPr>
              <w:t>Felelősséget vállal a saját munkájáért. (Önállóan és csoportban végzett munkájá-ért, döntéseiért, eredményeiért.)</w:t>
            </w:r>
          </w:p>
          <w:p w14:paraId="718B6D32" w14:textId="68FA60AC" w:rsidR="00720A2A" w:rsidRPr="00001D01" w:rsidRDefault="002F2E6A" w:rsidP="002F2E6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2F2E6A">
              <w:rPr>
                <w:rFonts w:ascii="Times New Roman" w:eastAsia="Times New Roman" w:hAnsi="Times New Roman" w:cs="Times New Roman"/>
                <w:color w:val="auto"/>
                <w:sz w:val="18"/>
                <w:szCs w:val="18"/>
              </w:rPr>
              <w:t>Önállóan dönt saját tudásának fejlesztéséről, tervezi és megszervezi azt.</w:t>
            </w:r>
          </w:p>
        </w:tc>
      </w:tr>
      <w:tr w:rsidR="00720A2A" w:rsidRPr="00001D01" w14:paraId="7237ABD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5545A"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281197" w14:textId="3098DAEB" w:rsidR="00720A2A" w:rsidRPr="00001D01" w:rsidRDefault="006B3E9A" w:rsidP="00FA4642">
            <w:pPr>
              <w:widowControl/>
              <w:spacing w:after="0" w:line="240" w:lineRule="auto"/>
              <w:jc w:val="both"/>
              <w:rPr>
                <w:rFonts w:ascii="Times New Roman" w:eastAsia="Times New Roman" w:hAnsi="Times New Roman" w:cs="Times New Roman"/>
                <w:color w:val="auto"/>
                <w:sz w:val="18"/>
                <w:szCs w:val="18"/>
              </w:rPr>
            </w:pPr>
            <w:r w:rsidRPr="006B3E9A">
              <w:rPr>
                <w:rFonts w:ascii="Times New Roman" w:eastAsia="Times New Roman" w:hAnsi="Times New Roman" w:cs="Times New Roman"/>
                <w:color w:val="auto"/>
                <w:sz w:val="18"/>
                <w:szCs w:val="18"/>
              </w:rPr>
              <w:t xml:space="preserve">Hálózati operációs rendszerekhez köthető alapfoglmak megismerése, virtualizáció módjai (szerver, alkalmazás, desktop, storage, megjelenítés). A felhő alapú számítástechnika témához kapcsolódó alapfogalmainak megismerése (Software as a Service, Platform as a Service, Infrastructure as a Service, Storege as a Service). A Windows Server aktuális kiadásának főbb jellemzői, installálási módjai, installálása. Telepítés utáni lépések, lokális szerver beállítások. Active Directory címtárszolgáltatás jellemzői, struktúrája. Az AD adatbázisa, működési szintjei. Az AD objektumainak elnevezése, azonosítása, objektumosztályok. Globális katalógus, címtárpartíciók. Funkcionalitási szintek. Tartományvezérlő </w:t>
            </w:r>
            <w:r w:rsidRPr="006B3E9A">
              <w:rPr>
                <w:rFonts w:ascii="Times New Roman" w:eastAsia="Times New Roman" w:hAnsi="Times New Roman" w:cs="Times New Roman"/>
                <w:color w:val="auto"/>
                <w:sz w:val="18"/>
                <w:szCs w:val="18"/>
              </w:rPr>
              <w:lastRenderedPageBreak/>
              <w:t>beüzemelése, AD Administrative Tools használata. AD objektumok létrehozása, csoportkezelés. Storage Spaces szolgáltatás jellemzői, Storage Pool létrehozása, menedzselése, hibatűrő tárolókötet készítése. Hitelesítés (DAP, LDAP, IWA, NTLM, Kerberos) és hozzáférés vezérlés (ACE, ACL). Felhasználói jogok és jogosultságok, vezérlés delegálása. Csoportházirendek (Group Policy), felügyeleti sablonok. Csoportházirendek vs. Helyi házirendek. Öröklődés, az öröklődést befolyásoló tényezők. Csoportházirendek kiértékelése, végrehajtásának sorrendje, frissítése. Csoportházirend szintek. Starter GPO. Csoportházirendek létrehozása érvényesítése. Ütemezett feladatok, parancsfájlok (PowerShell, Batch) futtatása Group Policy-ból. Megosztások. Megosztási- és fájlrendszer szintű jogosultságok. Eredő jogosultságok. Lemezkvóták, helyi kvótakonfiguráció. Kvótakonfigurációs házirendek. Megosztott könyvtár használata meghajtóként, központi kvótakezeléssel. A névfeloldás menete Windows alatt. DNS rekordok, zóna típusok, zónajellemzők. AD integrált DNS. DNS keresési zónák. DNS szerepkör beüzemelése, fontosabb DNS szerver jellemzők.DNS keresési zóna létrehozása, DNS rekordok menedzselése. DHCP szolgáltatás működése, alapfogalmak. A DHCP címkiosztás menete, DHCP bérlet megújításának folyamata. DHCP Scope típusok. DHCP Failover Cluster, Multi-site DHCP. DHCP Scope létrehozása. IIS, WSUS, WDS szolgáltatások és alapfogalmak.</w:t>
            </w:r>
          </w:p>
        </w:tc>
      </w:tr>
      <w:tr w:rsidR="00720A2A" w:rsidRPr="00001D01" w14:paraId="5164AD1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74239"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4CD061" w14:textId="77777777" w:rsidR="006A6E49" w:rsidRPr="006A6E49" w:rsidRDefault="006A6E49" w:rsidP="006A6E49">
            <w:pPr>
              <w:widowControl/>
              <w:spacing w:after="0" w:line="240" w:lineRule="auto"/>
              <w:jc w:val="both"/>
              <w:rPr>
                <w:rFonts w:ascii="Times New Roman" w:hAnsi="Times New Roman" w:cs="Times New Roman"/>
                <w:sz w:val="18"/>
                <w:szCs w:val="18"/>
              </w:rPr>
            </w:pPr>
            <w:r w:rsidRPr="006A6E49">
              <w:rPr>
                <w:rFonts w:ascii="Times New Roman" w:hAnsi="Times New Roman" w:cs="Times New Roman"/>
                <w:sz w:val="18"/>
                <w:szCs w:val="18"/>
              </w:rPr>
              <w:t>Elméleti tananyag irányított és önálló feldolgozása, Feladatmegoldás irányítással és önállóan.</w:t>
            </w:r>
          </w:p>
          <w:p w14:paraId="634461B1" w14:textId="7DE30DF9" w:rsidR="00720A2A" w:rsidRPr="00001D01" w:rsidRDefault="006A6E49" w:rsidP="006A6E49">
            <w:pPr>
              <w:widowControl/>
              <w:spacing w:after="0" w:line="240" w:lineRule="auto"/>
              <w:jc w:val="both"/>
              <w:rPr>
                <w:rFonts w:ascii="Times New Roman" w:eastAsia="Times New Roman" w:hAnsi="Times New Roman" w:cs="Times New Roman"/>
                <w:color w:val="auto"/>
                <w:sz w:val="18"/>
                <w:szCs w:val="18"/>
              </w:rPr>
            </w:pPr>
            <w:r w:rsidRPr="006A6E49">
              <w:rPr>
                <w:rFonts w:ascii="Times New Roman" w:hAnsi="Times New Roman" w:cs="Times New Roman"/>
                <w:sz w:val="18"/>
                <w:szCs w:val="18"/>
              </w:rPr>
              <w:t>Szakmai témához kapcsolódó információk gyűjtése, feldolgozása.</w:t>
            </w:r>
          </w:p>
        </w:tc>
      </w:tr>
      <w:tr w:rsidR="00720A2A" w:rsidRPr="00001D01" w14:paraId="7B13287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18435"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03399BC" w14:textId="77777777" w:rsidR="004A3323" w:rsidRPr="004A3323" w:rsidRDefault="004A3323" w:rsidP="004A3323">
            <w:pPr>
              <w:widowControl/>
              <w:spacing w:after="0" w:line="240" w:lineRule="auto"/>
              <w:contextualSpacing/>
              <w:jc w:val="both"/>
              <w:rPr>
                <w:rFonts w:ascii="Times New Roman" w:eastAsia="Times New Roman" w:hAnsi="Times New Roman" w:cs="Times New Roman"/>
                <w:color w:val="auto"/>
                <w:sz w:val="18"/>
                <w:szCs w:val="18"/>
              </w:rPr>
            </w:pPr>
            <w:r w:rsidRPr="004A3323">
              <w:rPr>
                <w:rFonts w:ascii="Times New Roman" w:eastAsia="Times New Roman" w:hAnsi="Times New Roman" w:cs="Times New Roman"/>
                <w:color w:val="auto"/>
                <w:sz w:val="18"/>
                <w:szCs w:val="18"/>
              </w:rPr>
              <w:t>A kurzushoz tartozó prezentációk és segédanyagok a Moodle keretrendszerben</w:t>
            </w:r>
          </w:p>
          <w:p w14:paraId="369D9D89" w14:textId="77777777" w:rsidR="004A3323" w:rsidRPr="004A3323" w:rsidRDefault="004A3323" w:rsidP="004A3323">
            <w:pPr>
              <w:widowControl/>
              <w:spacing w:after="0" w:line="240" w:lineRule="auto"/>
              <w:contextualSpacing/>
              <w:jc w:val="both"/>
              <w:rPr>
                <w:rFonts w:ascii="Times New Roman" w:eastAsia="Times New Roman" w:hAnsi="Times New Roman" w:cs="Times New Roman"/>
                <w:color w:val="auto"/>
                <w:sz w:val="18"/>
                <w:szCs w:val="18"/>
              </w:rPr>
            </w:pPr>
            <w:r w:rsidRPr="004A3323">
              <w:rPr>
                <w:rFonts w:ascii="Times New Roman" w:eastAsia="Times New Roman" w:hAnsi="Times New Roman" w:cs="Times New Roman"/>
                <w:color w:val="auto"/>
                <w:sz w:val="18"/>
                <w:szCs w:val="18"/>
              </w:rPr>
              <w:t>Microsoft TechNet (online)</w:t>
            </w:r>
          </w:p>
          <w:p w14:paraId="38499CDA" w14:textId="57B15B3F" w:rsidR="00720A2A" w:rsidRPr="00001D01" w:rsidRDefault="004A3323" w:rsidP="004A3323">
            <w:pPr>
              <w:widowControl/>
              <w:spacing w:after="0" w:line="240" w:lineRule="auto"/>
              <w:contextualSpacing/>
              <w:jc w:val="both"/>
              <w:rPr>
                <w:rFonts w:ascii="Times New Roman" w:eastAsia="Times New Roman" w:hAnsi="Times New Roman" w:cs="Times New Roman"/>
                <w:color w:val="auto"/>
                <w:sz w:val="18"/>
                <w:szCs w:val="18"/>
              </w:rPr>
            </w:pPr>
            <w:r w:rsidRPr="004A3323">
              <w:rPr>
                <w:rFonts w:ascii="Times New Roman" w:eastAsia="Times New Roman" w:hAnsi="Times New Roman" w:cs="Times New Roman"/>
                <w:color w:val="auto"/>
                <w:sz w:val="18"/>
                <w:szCs w:val="18"/>
              </w:rPr>
              <w:t>Microsoft Docs (online)</w:t>
            </w:r>
          </w:p>
        </w:tc>
      </w:tr>
      <w:tr w:rsidR="00720A2A" w:rsidRPr="00001D01" w14:paraId="5DBA0DF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546B0"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58FB27" w14:textId="77777777" w:rsidR="00FA4642" w:rsidRPr="00FA4642" w:rsidRDefault="00FA4642" w:rsidP="00FA4642">
            <w:pPr>
              <w:widowControl/>
              <w:spacing w:after="0" w:line="240" w:lineRule="auto"/>
              <w:contextualSpacing/>
              <w:jc w:val="both"/>
              <w:rPr>
                <w:rFonts w:ascii="Times New Roman" w:eastAsia="Times New Roman" w:hAnsi="Times New Roman" w:cs="Times New Roman"/>
                <w:color w:val="auto"/>
                <w:sz w:val="18"/>
                <w:szCs w:val="18"/>
              </w:rPr>
            </w:pPr>
            <w:r w:rsidRPr="00FA4642">
              <w:rPr>
                <w:rFonts w:ascii="Times New Roman" w:eastAsia="Times New Roman" w:hAnsi="Times New Roman" w:cs="Times New Roman"/>
                <w:color w:val="auto"/>
                <w:sz w:val="18"/>
                <w:szCs w:val="18"/>
              </w:rPr>
              <w:t>William Panek: MCSA Windows Server 2016 Complete Study Guide: Exam 70-740, Exam 70-741, Exam 70-742 and Composite Upgrade Exam 70-743</w:t>
            </w:r>
          </w:p>
          <w:p w14:paraId="1FA7F551" w14:textId="77777777" w:rsidR="00FA4642" w:rsidRPr="00FA4642" w:rsidRDefault="00FA4642" w:rsidP="00FA4642">
            <w:pPr>
              <w:widowControl/>
              <w:spacing w:after="0" w:line="240" w:lineRule="auto"/>
              <w:contextualSpacing/>
              <w:jc w:val="both"/>
              <w:rPr>
                <w:rFonts w:ascii="Times New Roman" w:eastAsia="Times New Roman" w:hAnsi="Times New Roman" w:cs="Times New Roman"/>
                <w:color w:val="auto"/>
                <w:sz w:val="18"/>
                <w:szCs w:val="18"/>
              </w:rPr>
            </w:pPr>
            <w:r w:rsidRPr="00FA4642">
              <w:rPr>
                <w:rFonts w:ascii="Times New Roman" w:eastAsia="Times New Roman" w:hAnsi="Times New Roman" w:cs="Times New Roman"/>
                <w:color w:val="auto"/>
                <w:sz w:val="18"/>
                <w:szCs w:val="18"/>
              </w:rPr>
              <w:t>Borbély Balázs; Filkor Csaba; Szentgyörgyi Tibor:Windows Server 2012, Windows 8 és Office 365 alapokon - Modern munkakörnyezet építése, Jedlik Oktatási Stúdió Bt., Budapest 2012</w:t>
            </w:r>
          </w:p>
          <w:p w14:paraId="1A4B81AA" w14:textId="097AD881" w:rsidR="00720A2A" w:rsidRPr="00001D01" w:rsidRDefault="00FA4642" w:rsidP="00FA4642">
            <w:pPr>
              <w:widowControl/>
              <w:spacing w:after="0" w:line="240" w:lineRule="auto"/>
              <w:contextualSpacing/>
              <w:jc w:val="both"/>
              <w:rPr>
                <w:rFonts w:ascii="Times New Roman" w:eastAsia="Times New Roman" w:hAnsi="Times New Roman" w:cs="Times New Roman"/>
                <w:color w:val="auto"/>
                <w:sz w:val="18"/>
                <w:szCs w:val="18"/>
              </w:rPr>
            </w:pPr>
            <w:r w:rsidRPr="00FA4642">
              <w:rPr>
                <w:rFonts w:ascii="Times New Roman" w:eastAsia="Times New Roman" w:hAnsi="Times New Roman" w:cs="Times New Roman"/>
                <w:color w:val="auto"/>
                <w:sz w:val="18"/>
                <w:szCs w:val="18"/>
              </w:rPr>
              <w:t>Gál Tamás: Windows Server 2008 R2 - A kihívás állandó, Jedlik Oktatási Stúdió, Budapest 2011.</w:t>
            </w:r>
          </w:p>
        </w:tc>
      </w:tr>
      <w:tr w:rsidR="00720A2A" w:rsidRPr="00001D01" w14:paraId="6729F8E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72B01"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EF99085" w14:textId="77777777" w:rsidR="00720A2A" w:rsidRPr="00001D01" w:rsidRDefault="00720A2A" w:rsidP="001F4D78">
            <w:pPr>
              <w:widowControl/>
              <w:spacing w:after="0" w:line="240" w:lineRule="auto"/>
              <w:contextualSpacing/>
              <w:jc w:val="both"/>
              <w:rPr>
                <w:rFonts w:ascii="Times New Roman" w:eastAsia="Times New Roman" w:hAnsi="Times New Roman" w:cs="Times New Roman"/>
                <w:color w:val="auto"/>
                <w:sz w:val="18"/>
                <w:szCs w:val="18"/>
              </w:rPr>
            </w:pPr>
          </w:p>
        </w:tc>
      </w:tr>
      <w:tr w:rsidR="00720A2A" w:rsidRPr="00001D01" w14:paraId="26884FD4"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EDE22" w14:textId="77777777" w:rsidR="00720A2A" w:rsidRPr="00001D01" w:rsidRDefault="00720A2A"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DC8FE0" w14:textId="766BD39E" w:rsidR="00720A2A" w:rsidRPr="00001D01" w:rsidRDefault="003A1E5E" w:rsidP="001F4D78">
            <w:pPr>
              <w:widowControl/>
              <w:spacing w:after="0" w:line="240" w:lineRule="auto"/>
              <w:jc w:val="both"/>
              <w:rPr>
                <w:rFonts w:ascii="Times New Roman" w:eastAsia="Times New Roman" w:hAnsi="Times New Roman" w:cs="Times New Roman"/>
                <w:color w:val="auto"/>
                <w:sz w:val="18"/>
                <w:szCs w:val="18"/>
              </w:rPr>
            </w:pPr>
            <w:r w:rsidRPr="003A1E5E">
              <w:rPr>
                <w:rFonts w:ascii="Times New Roman" w:eastAsia="Times New Roman" w:hAnsi="Times New Roman" w:cs="Times New Roman"/>
                <w:color w:val="auto"/>
                <w:sz w:val="18"/>
                <w:szCs w:val="18"/>
              </w:rPr>
              <w:t>Az első előadáson elhangzottak szerint a szorgalmi időszak 12. hetében 1 db elméleti és 1 db gyakorlati Zh megírása. Pótlás/javítás a szorgalmi időszak 13. hetében és a vizsgaidőszakban TVSZ. szerint.</w:t>
            </w:r>
          </w:p>
        </w:tc>
      </w:tr>
      <w:bookmarkEnd w:id="41"/>
    </w:tbl>
    <w:p w14:paraId="181EF825" w14:textId="77777777" w:rsidR="00DE420B" w:rsidRPr="00644F4E" w:rsidRDefault="00DE420B">
      <w:pPr>
        <w:rPr>
          <w:rFonts w:ascii="Times New Roman" w:hAnsi="Times New Roman" w:cs="Times New Roman"/>
          <w:b/>
          <w:sz w:val="28"/>
          <w:szCs w:val="28"/>
        </w:rPr>
      </w:pPr>
    </w:p>
    <w:p w14:paraId="7722600E" w14:textId="77777777" w:rsidR="0050379E" w:rsidRPr="00644F4E" w:rsidRDefault="00DE420B" w:rsidP="00345175">
      <w:pPr>
        <w:pStyle w:val="Cmsor3"/>
        <w:rPr>
          <w:rFonts w:ascii="Times New Roman" w:hAnsi="Times New Roman" w:cs="Times New Roman"/>
          <w:b w:val="0"/>
        </w:rPr>
      </w:pPr>
      <w:r w:rsidRPr="00644F4E">
        <w:rPr>
          <w:rFonts w:ascii="Times New Roman" w:hAnsi="Times New Roman" w:cs="Times New Roman"/>
        </w:rPr>
        <w:br w:type="page"/>
      </w:r>
    </w:p>
    <w:p w14:paraId="7CCBF743" w14:textId="5F014E34" w:rsidR="0050379E" w:rsidRDefault="0050379E" w:rsidP="0050379E">
      <w:pPr>
        <w:pStyle w:val="Cmsor3"/>
        <w:rPr>
          <w:rFonts w:ascii="Times New Roman" w:hAnsi="Times New Roman" w:cs="Times New Roman"/>
        </w:rPr>
      </w:pPr>
      <w:bookmarkStart w:id="42" w:name="_Toc71645211"/>
      <w:r w:rsidRPr="00644F4E">
        <w:rPr>
          <w:rFonts w:ascii="Times New Roman" w:hAnsi="Times New Roman" w:cs="Times New Roman"/>
        </w:rPr>
        <w:lastRenderedPageBreak/>
        <w:t>Szkript nyelvek</w:t>
      </w:r>
      <w:bookmarkEnd w:id="4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6878EE" w:rsidRPr="00001D01" w14:paraId="1CC089DB"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0E5E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023E8"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E7171" w14:textId="784D3FE8" w:rsidR="006878EE" w:rsidRPr="00001D01" w:rsidRDefault="006B344C" w:rsidP="001F4D78">
            <w:pPr>
              <w:widowControl/>
              <w:spacing w:after="0" w:line="240" w:lineRule="auto"/>
              <w:rPr>
                <w:rFonts w:ascii="Times New Roman" w:eastAsia="Times New Roman" w:hAnsi="Times New Roman" w:cs="Times New Roman"/>
                <w:b/>
                <w:bCs/>
                <w:color w:val="auto"/>
                <w:sz w:val="18"/>
                <w:szCs w:val="18"/>
              </w:rPr>
            </w:pPr>
            <w:r w:rsidRPr="006B344C">
              <w:rPr>
                <w:rFonts w:ascii="Times New Roman" w:eastAsia="Times New Roman" w:hAnsi="Times New Roman" w:cs="Times New Roman"/>
                <w:b/>
                <w:bCs/>
                <w:color w:val="auto"/>
                <w:sz w:val="18"/>
                <w:szCs w:val="18"/>
              </w:rPr>
              <w:t>Szkript nyelvek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2E70D"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69FE3" w14:textId="77777777" w:rsidR="006878EE" w:rsidRPr="00001D01" w:rsidRDefault="006878EE"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6878EE" w:rsidRPr="00001D01" w14:paraId="76DEF842"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5477D"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45157"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142A8" w14:textId="37A8C324" w:rsidR="006878EE" w:rsidRPr="00001D01" w:rsidRDefault="000A04DF" w:rsidP="001F4D78">
            <w:pPr>
              <w:widowControl/>
              <w:spacing w:after="0" w:line="240" w:lineRule="auto"/>
              <w:rPr>
                <w:rFonts w:ascii="Times New Roman" w:eastAsia="Times New Roman" w:hAnsi="Times New Roman" w:cs="Times New Roman"/>
                <w:color w:val="auto"/>
                <w:sz w:val="18"/>
                <w:szCs w:val="18"/>
              </w:rPr>
            </w:pPr>
            <w:r w:rsidRPr="000A04DF">
              <w:rPr>
                <w:rFonts w:ascii="Times New Roman" w:eastAsia="Times New Roman" w:hAnsi="Times New Roman" w:cs="Times New Roman"/>
                <w:color w:val="auto"/>
                <w:sz w:val="18"/>
                <w:szCs w:val="18"/>
              </w:rPr>
              <w:t>Script languages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70EE2"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2C4A6" w14:textId="6E4ECC9E" w:rsidR="006878EE" w:rsidRPr="00001D01" w:rsidRDefault="006878EE"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ISR-1</w:t>
            </w:r>
            <w:r w:rsidR="000A04DF">
              <w:rPr>
                <w:rFonts w:ascii="Times New Roman" w:eastAsia="Times New Roman" w:hAnsi="Times New Roman" w:cs="Times New Roman"/>
                <w:b/>
                <w:bCs/>
                <w:color w:val="auto"/>
                <w:sz w:val="18"/>
                <w:szCs w:val="18"/>
              </w:rPr>
              <w:t>16</w:t>
            </w:r>
          </w:p>
        </w:tc>
      </w:tr>
      <w:tr w:rsidR="006878EE" w:rsidRPr="00001D01" w14:paraId="1454F59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6E1A7"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BB03D" w14:textId="77777777" w:rsidR="006878EE" w:rsidRPr="00001D01" w:rsidRDefault="006878EE"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6878EE" w:rsidRPr="00001D01" w14:paraId="631CB08E"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5D9A9D"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40131D5" w14:textId="6537C7CB" w:rsidR="006878EE" w:rsidRPr="00001D01" w:rsidRDefault="00C4391D" w:rsidP="001F4D78">
            <w:pPr>
              <w:widowControl/>
              <w:spacing w:after="0" w:line="240" w:lineRule="auto"/>
              <w:rPr>
                <w:rFonts w:ascii="Times New Roman" w:eastAsia="Times New Roman" w:hAnsi="Times New Roman" w:cs="Times New Roman"/>
                <w:color w:val="auto"/>
                <w:sz w:val="18"/>
                <w:szCs w:val="18"/>
              </w:rPr>
            </w:pPr>
            <w:r w:rsidRPr="00C4391D">
              <w:rPr>
                <w:rFonts w:ascii="Times New Roman" w:eastAsia="Times New Roman" w:hAnsi="Times New Roman" w:cs="Times New Roman"/>
                <w:color w:val="auto"/>
                <w:sz w:val="18"/>
                <w:szCs w:val="18"/>
              </w:rPr>
              <w:t>Bevezetés a programozásba</w:t>
            </w:r>
          </w:p>
        </w:tc>
        <w:tc>
          <w:tcPr>
            <w:tcW w:w="1082" w:type="dxa"/>
            <w:tcBorders>
              <w:top w:val="single" w:sz="6" w:space="0" w:color="000000"/>
              <w:left w:val="single" w:sz="6" w:space="0" w:color="000000"/>
              <w:right w:val="single" w:sz="6" w:space="0" w:color="000000"/>
            </w:tcBorders>
            <w:shd w:val="clear" w:color="auto" w:fill="FFFFFF"/>
            <w:vAlign w:val="center"/>
          </w:tcPr>
          <w:p w14:paraId="0CE18615"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2E194F7" w14:textId="194B5D8B" w:rsidR="006878EE" w:rsidRPr="00001D01" w:rsidRDefault="00D10E39" w:rsidP="001F4D78">
            <w:pPr>
              <w:widowControl/>
              <w:spacing w:after="0" w:line="240" w:lineRule="auto"/>
              <w:rPr>
                <w:rFonts w:ascii="Times New Roman" w:eastAsia="Times New Roman" w:hAnsi="Times New Roman" w:cs="Times New Roman"/>
                <w:color w:val="auto"/>
                <w:sz w:val="18"/>
                <w:szCs w:val="18"/>
              </w:rPr>
            </w:pPr>
            <w:r w:rsidRPr="00D10E39">
              <w:rPr>
                <w:rFonts w:ascii="Times New Roman" w:eastAsia="Times New Roman" w:hAnsi="Times New Roman" w:cs="Times New Roman"/>
                <w:color w:val="auto"/>
                <w:sz w:val="18"/>
                <w:szCs w:val="18"/>
              </w:rPr>
              <w:t>ISF-111</w:t>
            </w:r>
          </w:p>
        </w:tc>
      </w:tr>
      <w:tr w:rsidR="006878EE" w:rsidRPr="00001D01" w14:paraId="0DF58E66"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E15D8"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8ECA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B1C01"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E36B1"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50676"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6878EE" w:rsidRPr="00001D01" w14:paraId="446D7506"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49501"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518CF"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5A80C"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CAEF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06AE8"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21CD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89C9F"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r>
      <w:tr w:rsidR="006878EE" w:rsidRPr="00001D01" w14:paraId="2B953E43"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F4B5C"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ADCA4"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F5FB6"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7A4AD" w14:textId="77777777" w:rsidR="006878EE" w:rsidRPr="00001D01" w:rsidRDefault="006878E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57FB4"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0E3B9" w14:textId="77777777" w:rsidR="006878EE" w:rsidRPr="00001D01" w:rsidRDefault="006878E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D070C"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44535" w14:textId="77777777" w:rsidR="006878EE" w:rsidRPr="00001D01" w:rsidRDefault="006878E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FC0D2" w14:textId="77777777" w:rsidR="006878EE" w:rsidRPr="00001D01" w:rsidRDefault="006878EE"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50577" w14:textId="77777777" w:rsidR="006878EE" w:rsidRPr="003378AC" w:rsidRDefault="006878EE"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F8385"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6878EE" w:rsidRPr="00001D01" w14:paraId="49973D14"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26BFB"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53548"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9CE5F"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EC35E" w14:textId="77777777" w:rsidR="006878EE" w:rsidRPr="00001D01" w:rsidRDefault="006878E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9BC9D"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58B7F" w14:textId="77777777" w:rsidR="006878EE" w:rsidRPr="00001D01" w:rsidRDefault="006878E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548A9"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16275" w14:textId="77777777" w:rsidR="006878EE" w:rsidRPr="00001D01" w:rsidRDefault="006878EE"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B099A"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C56C0"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8DCB0"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r>
      <w:tr w:rsidR="006878EE" w:rsidRPr="00001D01" w14:paraId="75AC5E8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F0CE5"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E84DC"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BB354" w14:textId="1DED24E6" w:rsidR="006878EE" w:rsidRPr="00001D01" w:rsidRDefault="006878EE" w:rsidP="001F4D78">
            <w:pPr>
              <w:widowControl/>
              <w:spacing w:after="0" w:line="240" w:lineRule="auto"/>
              <w:rPr>
                <w:rFonts w:ascii="Times New Roman" w:eastAsia="Times New Roman" w:hAnsi="Times New Roman" w:cs="Times New Roman"/>
                <w:b/>
                <w:bCs/>
                <w:color w:val="auto"/>
                <w:sz w:val="18"/>
                <w:szCs w:val="18"/>
              </w:rPr>
            </w:pPr>
            <w:r w:rsidRPr="00DB0E10">
              <w:rPr>
                <w:rFonts w:ascii="Times New Roman" w:eastAsia="Times New Roman" w:hAnsi="Times New Roman" w:cs="Times New Roman"/>
                <w:b/>
                <w:bCs/>
                <w:color w:val="auto"/>
                <w:sz w:val="18"/>
                <w:szCs w:val="18"/>
              </w:rPr>
              <w:t xml:space="preserve">Dr. </w:t>
            </w:r>
            <w:r w:rsidR="00D10E39">
              <w:rPr>
                <w:rFonts w:ascii="Times New Roman" w:eastAsia="Times New Roman" w:hAnsi="Times New Roman" w:cs="Times New Roman"/>
                <w:b/>
                <w:bCs/>
                <w:color w:val="auto"/>
                <w:sz w:val="18"/>
                <w:szCs w:val="18"/>
              </w:rPr>
              <w:t>Nagy Bálint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B7B5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708E1" w14:textId="54004B94" w:rsidR="006878EE" w:rsidRPr="00001D01" w:rsidRDefault="00D10E39"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6878EE" w:rsidRPr="00001D01" w14:paraId="5FE9023C"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3431F"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22F3A0" w14:textId="77777777" w:rsidR="006878EE" w:rsidRPr="00001D01" w:rsidRDefault="006878EE"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6878EE" w:rsidRPr="00001D01" w14:paraId="6001578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7B215"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52932" w14:textId="77777777" w:rsidR="00F23746" w:rsidRPr="00F23746" w:rsidRDefault="00F23746" w:rsidP="00F23746">
            <w:pPr>
              <w:widowControl/>
              <w:spacing w:after="120" w:line="240" w:lineRule="auto"/>
              <w:jc w:val="both"/>
              <w:rPr>
                <w:rFonts w:ascii="Times New Roman" w:eastAsia="Times New Roman" w:hAnsi="Times New Roman" w:cs="Times New Roman"/>
                <w:color w:val="auto"/>
                <w:sz w:val="18"/>
                <w:szCs w:val="18"/>
              </w:rPr>
            </w:pPr>
            <w:r w:rsidRPr="00F23746">
              <w:rPr>
                <w:rFonts w:ascii="Times New Roman" w:eastAsia="Times New Roman" w:hAnsi="Times New Roman" w:cs="Times New Roman"/>
                <w:color w:val="auto"/>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14:paraId="074793E4" w14:textId="79BA2CE4" w:rsidR="006878EE" w:rsidRPr="00001D01" w:rsidRDefault="00F23746" w:rsidP="00F23746">
            <w:pPr>
              <w:widowControl/>
              <w:spacing w:after="0" w:line="240" w:lineRule="auto"/>
              <w:jc w:val="both"/>
              <w:rPr>
                <w:rFonts w:ascii="Times New Roman" w:eastAsia="Times New Roman" w:hAnsi="Times New Roman" w:cs="Times New Roman"/>
                <w:color w:val="auto"/>
                <w:sz w:val="18"/>
                <w:szCs w:val="18"/>
              </w:rPr>
            </w:pPr>
            <w:r w:rsidRPr="00F23746">
              <w:rPr>
                <w:rFonts w:ascii="Times New Roman" w:eastAsia="Times New Roman" w:hAnsi="Times New Roman" w:cs="Times New Roman"/>
                <w:color w:val="auto"/>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6878EE" w:rsidRPr="00001D01" w14:paraId="6FACB40A"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71395"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7108D"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4923EE" w14:textId="77777777" w:rsidR="000B67B7" w:rsidRPr="000B67B7" w:rsidRDefault="000B67B7" w:rsidP="000B67B7">
            <w:pPr>
              <w:widowControl/>
              <w:spacing w:after="0" w:line="240" w:lineRule="auto"/>
              <w:jc w:val="both"/>
              <w:rPr>
                <w:rFonts w:ascii="Times New Roman" w:eastAsia="Times New Roman" w:hAnsi="Times New Roman" w:cs="Times New Roman"/>
                <w:color w:val="auto"/>
                <w:sz w:val="18"/>
                <w:szCs w:val="18"/>
              </w:rPr>
            </w:pPr>
            <w:r w:rsidRPr="000B67B7">
              <w:rPr>
                <w:rFonts w:ascii="Times New Roman" w:eastAsia="Times New Roman" w:hAnsi="Times New Roman" w:cs="Times New Roman"/>
                <w:color w:val="auto"/>
                <w:sz w:val="18"/>
                <w:szCs w:val="18"/>
              </w:rPr>
              <w:t xml:space="preserve">Előadás nagy előadóban, projektor használatával minden elméleti órán. </w:t>
            </w:r>
          </w:p>
          <w:p w14:paraId="1D12A766" w14:textId="0F99E169" w:rsidR="006878EE" w:rsidRPr="00001D01" w:rsidRDefault="000B67B7" w:rsidP="000B67B7">
            <w:pPr>
              <w:widowControl/>
              <w:spacing w:after="0" w:line="240" w:lineRule="auto"/>
              <w:jc w:val="both"/>
              <w:rPr>
                <w:rFonts w:ascii="Times New Roman" w:eastAsia="Times New Roman" w:hAnsi="Times New Roman" w:cs="Times New Roman"/>
                <w:color w:val="auto"/>
                <w:sz w:val="18"/>
                <w:szCs w:val="18"/>
              </w:rPr>
            </w:pPr>
            <w:r w:rsidRPr="000B67B7">
              <w:rPr>
                <w:rFonts w:ascii="Times New Roman" w:eastAsia="Times New Roman" w:hAnsi="Times New Roman" w:cs="Times New Roman"/>
                <w:color w:val="auto"/>
                <w:sz w:val="18"/>
                <w:szCs w:val="18"/>
              </w:rPr>
              <w:t>Az előadáson az elméleti fogalmak bemutatása történik, gyakorlati mintapéldák felhasználásával.</w:t>
            </w:r>
          </w:p>
        </w:tc>
      </w:tr>
      <w:tr w:rsidR="006878EE" w:rsidRPr="00001D01" w14:paraId="79E3B53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3E87B"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A9279"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0351F2FE"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r>
      <w:tr w:rsidR="006878EE" w:rsidRPr="00001D01" w14:paraId="19A8EFA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CE37E"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02CC5"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079D23C" w14:textId="6BA8D32A" w:rsidR="00D445D6" w:rsidRPr="00D445D6" w:rsidRDefault="00D445D6" w:rsidP="00D445D6">
            <w:pPr>
              <w:widowControl/>
              <w:spacing w:after="0" w:line="240" w:lineRule="auto"/>
              <w:jc w:val="both"/>
              <w:rPr>
                <w:rFonts w:ascii="Times New Roman" w:eastAsia="Times New Roman" w:hAnsi="Times New Roman" w:cs="Times New Roman"/>
                <w:color w:val="auto"/>
                <w:sz w:val="18"/>
                <w:szCs w:val="18"/>
              </w:rPr>
            </w:pPr>
            <w:r w:rsidRPr="00D445D6">
              <w:rPr>
                <w:rFonts w:ascii="Times New Roman" w:eastAsia="Times New Roman" w:hAnsi="Times New Roman" w:cs="Times New Roman"/>
                <w:color w:val="auto"/>
                <w:sz w:val="18"/>
                <w:szCs w:val="18"/>
              </w:rPr>
              <w:t>Számítógépes laborban, projektor használatával minden labor órán.</w:t>
            </w:r>
          </w:p>
          <w:p w14:paraId="19E24CCC" w14:textId="1C831427" w:rsidR="006878EE" w:rsidRPr="00001D01" w:rsidRDefault="00D445D6" w:rsidP="00D445D6">
            <w:pPr>
              <w:widowControl/>
              <w:spacing w:after="0" w:line="240" w:lineRule="auto"/>
              <w:jc w:val="both"/>
              <w:rPr>
                <w:rFonts w:ascii="Times New Roman" w:eastAsia="Times New Roman" w:hAnsi="Times New Roman" w:cs="Times New Roman"/>
                <w:color w:val="auto"/>
                <w:sz w:val="18"/>
                <w:szCs w:val="18"/>
              </w:rPr>
            </w:pPr>
            <w:r w:rsidRPr="00D445D6">
              <w:rPr>
                <w:rFonts w:ascii="Times New Roman" w:eastAsia="Times New Roman" w:hAnsi="Times New Roman" w:cs="Times New Roman"/>
                <w:color w:val="auto"/>
                <w:sz w:val="18"/>
                <w:szCs w:val="18"/>
              </w:rPr>
              <w:t>A laborvezetők irányításával önálló feladatmegoldás. Linux operációs rendszerben szkriptek fejlesztése és végrehajtása</w:t>
            </w:r>
          </w:p>
        </w:tc>
      </w:tr>
      <w:tr w:rsidR="006878EE" w:rsidRPr="00001D01" w14:paraId="71D608F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F70DB"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92D17"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963B9A7"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r>
      <w:tr w:rsidR="006878EE" w:rsidRPr="00001D01" w14:paraId="7B89C525"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3E37F"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DB5647" w14:textId="77777777" w:rsidR="006878EE" w:rsidRPr="00001D01" w:rsidRDefault="006878E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6878EE" w:rsidRPr="00001D01" w14:paraId="61E8FC1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D173F"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DB95E" w14:textId="77777777" w:rsidR="006F69B6" w:rsidRPr="006F69B6" w:rsidRDefault="006F69B6" w:rsidP="006F69B6">
            <w:pPr>
              <w:widowControl/>
              <w:spacing w:after="0" w:line="240" w:lineRule="auto"/>
              <w:contextualSpacing/>
              <w:rPr>
                <w:rFonts w:ascii="Times New Roman" w:eastAsia="Times New Roman" w:hAnsi="Times New Roman" w:cs="Times New Roman"/>
                <w:color w:val="auto"/>
                <w:sz w:val="18"/>
                <w:szCs w:val="18"/>
              </w:rPr>
            </w:pPr>
            <w:r w:rsidRPr="006F69B6">
              <w:rPr>
                <w:rFonts w:ascii="Times New Roman" w:eastAsia="Times New Roman" w:hAnsi="Times New Roman" w:cs="Times New Roman"/>
                <w:color w:val="auto"/>
                <w:sz w:val="18"/>
                <w:szCs w:val="18"/>
              </w:rPr>
              <w:t>Ismerje meg a vizsgált szkript nyelvek szintaktikáját.</w:t>
            </w:r>
          </w:p>
          <w:p w14:paraId="7AED31CC" w14:textId="77777777" w:rsidR="006F69B6" w:rsidRPr="006F69B6" w:rsidRDefault="006F69B6" w:rsidP="006F69B6">
            <w:pPr>
              <w:widowControl/>
              <w:spacing w:after="0" w:line="240" w:lineRule="auto"/>
              <w:contextualSpacing/>
              <w:rPr>
                <w:rFonts w:ascii="Times New Roman" w:eastAsia="Times New Roman" w:hAnsi="Times New Roman" w:cs="Times New Roman"/>
                <w:color w:val="auto"/>
                <w:sz w:val="18"/>
                <w:szCs w:val="18"/>
              </w:rPr>
            </w:pPr>
            <w:r w:rsidRPr="006F69B6">
              <w:rPr>
                <w:rFonts w:ascii="Times New Roman" w:eastAsia="Times New Roman" w:hAnsi="Times New Roman" w:cs="Times New Roman"/>
                <w:color w:val="auto"/>
                <w:sz w:val="18"/>
                <w:szCs w:val="18"/>
              </w:rPr>
              <w:t>Ismerje meg az egyes szkript nyelvek tulajdonságait.</w:t>
            </w:r>
          </w:p>
          <w:p w14:paraId="75553BED" w14:textId="789C5977" w:rsidR="006878EE" w:rsidRPr="00001D01" w:rsidRDefault="006F69B6" w:rsidP="006F69B6">
            <w:pPr>
              <w:widowControl/>
              <w:spacing w:after="0" w:line="240" w:lineRule="auto"/>
              <w:contextualSpacing/>
              <w:rPr>
                <w:rFonts w:ascii="Times New Roman" w:eastAsia="Times New Roman" w:hAnsi="Times New Roman" w:cs="Times New Roman"/>
                <w:color w:val="auto"/>
                <w:sz w:val="18"/>
                <w:szCs w:val="18"/>
              </w:rPr>
            </w:pPr>
            <w:r w:rsidRPr="006F69B6">
              <w:rPr>
                <w:rFonts w:ascii="Times New Roman" w:eastAsia="Times New Roman" w:hAnsi="Times New Roman" w:cs="Times New Roman"/>
                <w:color w:val="auto"/>
                <w:sz w:val="18"/>
                <w:szCs w:val="18"/>
              </w:rPr>
              <w:t>Ismerje meg a szkript készítést haladó szinten.</w:t>
            </w:r>
          </w:p>
        </w:tc>
      </w:tr>
      <w:tr w:rsidR="006878EE" w:rsidRPr="00001D01" w14:paraId="6425CBD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AF38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FCD28A" w14:textId="77777777" w:rsidR="006878EE" w:rsidRPr="00001D01" w:rsidRDefault="006878E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6878EE" w:rsidRPr="00001D01" w14:paraId="0ECAEDB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959BC"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7D4A5" w14:textId="24510E6F" w:rsidR="00012053" w:rsidRPr="00012053" w:rsidRDefault="00012053" w:rsidP="00012053">
            <w:pPr>
              <w:widowControl/>
              <w:spacing w:after="0" w:line="240" w:lineRule="auto"/>
              <w:contextualSpacing/>
              <w:rPr>
                <w:rFonts w:ascii="Times New Roman" w:eastAsia="Times New Roman" w:hAnsi="Times New Roman" w:cs="Times New Roman"/>
                <w:color w:val="auto"/>
                <w:sz w:val="18"/>
                <w:szCs w:val="18"/>
              </w:rPr>
            </w:pPr>
            <w:r w:rsidRPr="00012053">
              <w:rPr>
                <w:rFonts w:ascii="Times New Roman" w:eastAsia="Times New Roman" w:hAnsi="Times New Roman" w:cs="Times New Roman"/>
                <w:color w:val="auto"/>
                <w:sz w:val="18"/>
                <w:szCs w:val="18"/>
              </w:rPr>
              <w:t>Legyen képes a Linux operációs rendszerben adott szkript nyelveken szkriptek készítésére.</w:t>
            </w:r>
          </w:p>
          <w:p w14:paraId="53A56C3F" w14:textId="77777777" w:rsidR="00012053" w:rsidRPr="00012053" w:rsidRDefault="00012053" w:rsidP="00012053">
            <w:pPr>
              <w:widowControl/>
              <w:spacing w:after="0" w:line="240" w:lineRule="auto"/>
              <w:contextualSpacing/>
              <w:rPr>
                <w:rFonts w:ascii="Times New Roman" w:eastAsia="Times New Roman" w:hAnsi="Times New Roman" w:cs="Times New Roman"/>
                <w:color w:val="auto"/>
                <w:sz w:val="18"/>
                <w:szCs w:val="18"/>
              </w:rPr>
            </w:pPr>
            <w:r w:rsidRPr="00012053">
              <w:rPr>
                <w:rFonts w:ascii="Times New Roman" w:eastAsia="Times New Roman" w:hAnsi="Times New Roman" w:cs="Times New Roman"/>
                <w:color w:val="auto"/>
                <w:sz w:val="18"/>
                <w:szCs w:val="18"/>
              </w:rPr>
              <w:t>Legyen képes algoritmusok megvalósítására adott szkript nyelven.</w:t>
            </w:r>
          </w:p>
          <w:p w14:paraId="04BE2CD7" w14:textId="0C369078" w:rsidR="006878EE" w:rsidRPr="00001D01" w:rsidRDefault="00012053" w:rsidP="00012053">
            <w:pPr>
              <w:widowControl/>
              <w:spacing w:after="0" w:line="240" w:lineRule="auto"/>
              <w:contextualSpacing/>
              <w:rPr>
                <w:rFonts w:ascii="Times New Roman" w:eastAsia="Times New Roman" w:hAnsi="Times New Roman" w:cs="Times New Roman"/>
                <w:color w:val="auto"/>
                <w:sz w:val="18"/>
                <w:szCs w:val="18"/>
              </w:rPr>
            </w:pPr>
            <w:r w:rsidRPr="00012053">
              <w:rPr>
                <w:rFonts w:ascii="Times New Roman" w:eastAsia="Times New Roman" w:hAnsi="Times New Roman" w:cs="Times New Roman"/>
                <w:color w:val="auto"/>
                <w:sz w:val="18"/>
                <w:szCs w:val="18"/>
              </w:rPr>
              <w:t>Tudjon bonyolultabb szkripteket készíteni és végrehajtásukat automatizálni.</w:t>
            </w:r>
          </w:p>
        </w:tc>
      </w:tr>
      <w:tr w:rsidR="006878EE" w:rsidRPr="00001D01" w14:paraId="0F50DA2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EC633"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D64CE6" w14:textId="77777777" w:rsidR="006878EE" w:rsidRPr="00001D01" w:rsidRDefault="006878E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6878EE" w:rsidRPr="00001D01" w14:paraId="60918B6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D4E9A"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089D8" w14:textId="77777777" w:rsidR="00DA226A" w:rsidRPr="00DA226A" w:rsidRDefault="00DA226A" w:rsidP="00DA226A">
            <w:pPr>
              <w:widowControl/>
              <w:spacing w:after="0" w:line="240" w:lineRule="auto"/>
              <w:contextualSpacing/>
              <w:rPr>
                <w:rFonts w:ascii="Times New Roman" w:eastAsia="Times New Roman" w:hAnsi="Times New Roman" w:cs="Times New Roman"/>
                <w:color w:val="auto"/>
                <w:sz w:val="18"/>
                <w:szCs w:val="18"/>
              </w:rPr>
            </w:pPr>
            <w:r w:rsidRPr="00DA226A">
              <w:rPr>
                <w:rFonts w:ascii="Times New Roman" w:eastAsia="Times New Roman" w:hAnsi="Times New Roman" w:cs="Times New Roman"/>
                <w:color w:val="auto"/>
                <w:sz w:val="18"/>
                <w:szCs w:val="18"/>
              </w:rPr>
              <w:t xml:space="preserve">Érdeklődés a szkript programozás iránt. Önfejlesztés az elérhető magyar és angol nyelvű szakirodalom felhasználásával. </w:t>
            </w:r>
          </w:p>
          <w:p w14:paraId="72DB4276" w14:textId="705523AB" w:rsidR="006878EE" w:rsidRPr="00001D01" w:rsidRDefault="00DA226A" w:rsidP="00DA226A">
            <w:pPr>
              <w:widowControl/>
              <w:spacing w:after="0" w:line="240" w:lineRule="auto"/>
              <w:contextualSpacing/>
              <w:rPr>
                <w:rFonts w:ascii="Times New Roman" w:eastAsia="Times New Roman" w:hAnsi="Times New Roman" w:cs="Times New Roman"/>
                <w:color w:val="auto"/>
                <w:sz w:val="18"/>
                <w:szCs w:val="18"/>
              </w:rPr>
            </w:pPr>
            <w:r w:rsidRPr="00DA226A">
              <w:rPr>
                <w:rFonts w:ascii="Times New Roman" w:eastAsia="Times New Roman" w:hAnsi="Times New Roman" w:cs="Times New Roman"/>
                <w:color w:val="auto"/>
                <w:sz w:val="18"/>
                <w:szCs w:val="18"/>
              </w:rPr>
              <w:t>A megoldás adásának (kihívás) kényszere.</w:t>
            </w:r>
          </w:p>
        </w:tc>
      </w:tr>
      <w:tr w:rsidR="006878EE" w:rsidRPr="00001D01" w14:paraId="0B2BF28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D9C80"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89A92D" w14:textId="77777777" w:rsidR="006878EE" w:rsidRPr="00001D01" w:rsidRDefault="006878EE"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6878EE" w:rsidRPr="00001D01" w14:paraId="20EB7DB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4BE7A"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9BEB6" w14:textId="77777777" w:rsidR="005C58ED" w:rsidRPr="005C58ED" w:rsidRDefault="005C58ED" w:rsidP="005C58ED">
            <w:pPr>
              <w:widowControl/>
              <w:spacing w:after="0" w:line="240" w:lineRule="auto"/>
              <w:contextualSpacing/>
              <w:rPr>
                <w:rFonts w:ascii="Times New Roman" w:eastAsia="Times New Roman" w:hAnsi="Times New Roman" w:cs="Times New Roman"/>
                <w:color w:val="auto"/>
                <w:sz w:val="18"/>
                <w:szCs w:val="18"/>
              </w:rPr>
            </w:pPr>
            <w:r w:rsidRPr="005C58ED">
              <w:rPr>
                <w:rFonts w:ascii="Times New Roman" w:eastAsia="Times New Roman" w:hAnsi="Times New Roman" w:cs="Times New Roman"/>
                <w:color w:val="auto"/>
                <w:sz w:val="18"/>
                <w:szCs w:val="18"/>
              </w:rPr>
              <w:t>Önálló gondolkodás és feladatmegoldás.</w:t>
            </w:r>
          </w:p>
          <w:p w14:paraId="02E4DC7E" w14:textId="52F60D9B" w:rsidR="006878EE" w:rsidRPr="00001D01" w:rsidRDefault="005C58ED" w:rsidP="005C58ED">
            <w:pPr>
              <w:widowControl/>
              <w:spacing w:after="0" w:line="240" w:lineRule="auto"/>
              <w:contextualSpacing/>
              <w:rPr>
                <w:rFonts w:ascii="Times New Roman" w:eastAsia="Times New Roman" w:hAnsi="Times New Roman" w:cs="Times New Roman"/>
                <w:color w:val="auto"/>
                <w:sz w:val="18"/>
                <w:szCs w:val="18"/>
              </w:rPr>
            </w:pPr>
            <w:r w:rsidRPr="005C58ED">
              <w:rPr>
                <w:rFonts w:ascii="Times New Roman" w:eastAsia="Times New Roman" w:hAnsi="Times New Roman" w:cs="Times New Roman"/>
                <w:color w:val="auto"/>
                <w:sz w:val="18"/>
                <w:szCs w:val="18"/>
              </w:rPr>
              <w:t>A feladat nehézségének felmérése, felvállalása vagy elutasítása.</w:t>
            </w:r>
          </w:p>
        </w:tc>
      </w:tr>
      <w:tr w:rsidR="006878EE" w:rsidRPr="00001D01" w14:paraId="67F0809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32C02"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BEE43" w14:textId="5FC08612" w:rsidR="006878EE" w:rsidRPr="00001D01" w:rsidRDefault="00134720" w:rsidP="001F4D78">
            <w:pPr>
              <w:widowControl/>
              <w:spacing w:after="0" w:line="240" w:lineRule="auto"/>
              <w:jc w:val="both"/>
              <w:rPr>
                <w:rFonts w:ascii="Times New Roman" w:eastAsia="Times New Roman" w:hAnsi="Times New Roman" w:cs="Times New Roman"/>
                <w:color w:val="auto"/>
                <w:sz w:val="18"/>
                <w:szCs w:val="18"/>
              </w:rPr>
            </w:pPr>
            <w:r w:rsidRPr="00134720">
              <w:rPr>
                <w:rFonts w:ascii="Times New Roman" w:eastAsia="Times New Roman" w:hAnsi="Times New Roman" w:cs="Times New Roman"/>
                <w:color w:val="auto"/>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6878EE" w:rsidRPr="00001D01" w14:paraId="24E6048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3060B"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86F458" w14:textId="77777777" w:rsidR="00C25AB1" w:rsidRPr="00C25AB1" w:rsidRDefault="00C25AB1" w:rsidP="00C25AB1">
            <w:pPr>
              <w:widowControl/>
              <w:spacing w:after="0" w:line="240" w:lineRule="auto"/>
              <w:jc w:val="both"/>
              <w:rPr>
                <w:rFonts w:ascii="Times New Roman" w:hAnsi="Times New Roman" w:cs="Times New Roman"/>
                <w:sz w:val="18"/>
                <w:szCs w:val="18"/>
              </w:rPr>
            </w:pPr>
            <w:r w:rsidRPr="00C25AB1">
              <w:rPr>
                <w:rFonts w:ascii="Times New Roman" w:hAnsi="Times New Roman" w:cs="Times New Roman"/>
                <w:sz w:val="18"/>
                <w:szCs w:val="18"/>
              </w:rPr>
              <w:t>Szövegértelmezés</w:t>
            </w:r>
          </w:p>
          <w:p w14:paraId="1A58CD5B" w14:textId="77777777" w:rsidR="00C25AB1" w:rsidRPr="00C25AB1" w:rsidRDefault="00C25AB1" w:rsidP="00C25AB1">
            <w:pPr>
              <w:widowControl/>
              <w:spacing w:after="0" w:line="240" w:lineRule="auto"/>
              <w:jc w:val="both"/>
              <w:rPr>
                <w:rFonts w:ascii="Times New Roman" w:hAnsi="Times New Roman" w:cs="Times New Roman"/>
                <w:sz w:val="18"/>
                <w:szCs w:val="18"/>
              </w:rPr>
            </w:pPr>
            <w:r w:rsidRPr="00C25AB1">
              <w:rPr>
                <w:rFonts w:ascii="Times New Roman" w:hAnsi="Times New Roman" w:cs="Times New Roman"/>
                <w:sz w:val="18"/>
                <w:szCs w:val="18"/>
              </w:rPr>
              <w:t>Információk feldolgozása egyénileg</w:t>
            </w:r>
          </w:p>
          <w:p w14:paraId="5BCAD96C" w14:textId="77777777" w:rsidR="00C25AB1" w:rsidRPr="00C25AB1" w:rsidRDefault="00C25AB1" w:rsidP="00C25AB1">
            <w:pPr>
              <w:widowControl/>
              <w:spacing w:after="0" w:line="240" w:lineRule="auto"/>
              <w:jc w:val="both"/>
              <w:rPr>
                <w:rFonts w:ascii="Times New Roman" w:hAnsi="Times New Roman" w:cs="Times New Roman"/>
                <w:sz w:val="18"/>
                <w:szCs w:val="18"/>
              </w:rPr>
            </w:pPr>
            <w:r w:rsidRPr="00C25AB1">
              <w:rPr>
                <w:rFonts w:ascii="Times New Roman" w:hAnsi="Times New Roman" w:cs="Times New Roman"/>
                <w:sz w:val="18"/>
                <w:szCs w:val="18"/>
              </w:rPr>
              <w:t>Logikus gondolkodási mód elsajátítása</w:t>
            </w:r>
          </w:p>
          <w:p w14:paraId="1003FB60" w14:textId="77777777" w:rsidR="00C25AB1" w:rsidRPr="00C25AB1" w:rsidRDefault="00C25AB1" w:rsidP="00C25AB1">
            <w:pPr>
              <w:widowControl/>
              <w:spacing w:after="0" w:line="240" w:lineRule="auto"/>
              <w:jc w:val="both"/>
              <w:rPr>
                <w:rFonts w:ascii="Times New Roman" w:hAnsi="Times New Roman" w:cs="Times New Roman"/>
                <w:sz w:val="18"/>
                <w:szCs w:val="18"/>
              </w:rPr>
            </w:pPr>
            <w:r w:rsidRPr="00C25AB1">
              <w:rPr>
                <w:rFonts w:ascii="Times New Roman" w:hAnsi="Times New Roman" w:cs="Times New Roman"/>
                <w:sz w:val="18"/>
                <w:szCs w:val="18"/>
              </w:rPr>
              <w:t>Probléma megoldási képesség fejlesztése</w:t>
            </w:r>
          </w:p>
          <w:p w14:paraId="03CF3E03" w14:textId="77777777" w:rsidR="00C25AB1" w:rsidRPr="00C25AB1" w:rsidRDefault="00C25AB1" w:rsidP="00C25AB1">
            <w:pPr>
              <w:widowControl/>
              <w:spacing w:after="0" w:line="240" w:lineRule="auto"/>
              <w:jc w:val="both"/>
              <w:rPr>
                <w:rFonts w:ascii="Times New Roman" w:hAnsi="Times New Roman" w:cs="Times New Roman"/>
                <w:sz w:val="18"/>
                <w:szCs w:val="18"/>
              </w:rPr>
            </w:pPr>
            <w:r w:rsidRPr="00C25AB1">
              <w:rPr>
                <w:rFonts w:ascii="Times New Roman" w:hAnsi="Times New Roman" w:cs="Times New Roman"/>
                <w:sz w:val="18"/>
                <w:szCs w:val="18"/>
              </w:rPr>
              <w:t>Tanult ismeretek rendszerezése</w:t>
            </w:r>
          </w:p>
          <w:p w14:paraId="3C29A685" w14:textId="408AAC0B" w:rsidR="006878EE" w:rsidRPr="00001D01" w:rsidRDefault="00C25AB1" w:rsidP="00C25AB1">
            <w:pPr>
              <w:widowControl/>
              <w:spacing w:after="0" w:line="240" w:lineRule="auto"/>
              <w:jc w:val="both"/>
              <w:rPr>
                <w:rFonts w:ascii="Times New Roman" w:eastAsia="Times New Roman" w:hAnsi="Times New Roman" w:cs="Times New Roman"/>
                <w:color w:val="auto"/>
                <w:sz w:val="18"/>
                <w:szCs w:val="18"/>
              </w:rPr>
            </w:pPr>
            <w:r w:rsidRPr="00C25AB1">
              <w:rPr>
                <w:rFonts w:ascii="Times New Roman" w:hAnsi="Times New Roman" w:cs="Times New Roman"/>
                <w:sz w:val="18"/>
                <w:szCs w:val="18"/>
              </w:rPr>
              <w:lastRenderedPageBreak/>
              <w:t>Önálló feladatok megoldása.</w:t>
            </w:r>
          </w:p>
        </w:tc>
      </w:tr>
      <w:tr w:rsidR="006878EE" w:rsidRPr="00001D01" w14:paraId="3FF46D0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94C99"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246EEE3" w14:textId="77777777" w:rsidR="004A7D55" w:rsidRPr="004A7D55" w:rsidRDefault="004A7D55" w:rsidP="004A7D55">
            <w:pPr>
              <w:widowControl/>
              <w:spacing w:after="0" w:line="240" w:lineRule="auto"/>
              <w:contextualSpacing/>
              <w:jc w:val="both"/>
              <w:rPr>
                <w:rFonts w:ascii="Times New Roman" w:eastAsia="Times New Roman" w:hAnsi="Times New Roman" w:cs="Times New Roman"/>
                <w:color w:val="auto"/>
                <w:sz w:val="18"/>
                <w:szCs w:val="18"/>
              </w:rPr>
            </w:pPr>
            <w:r w:rsidRPr="004A7D55">
              <w:rPr>
                <w:rFonts w:ascii="Times New Roman" w:eastAsia="Times New Roman" w:hAnsi="Times New Roman" w:cs="Times New Roman"/>
                <w:color w:val="auto"/>
                <w:sz w:val="18"/>
                <w:szCs w:val="18"/>
              </w:rPr>
              <w:t>Perl online dokumentáció (perldoc.perl.org)</w:t>
            </w:r>
          </w:p>
          <w:p w14:paraId="5670C9A4" w14:textId="56475D4B" w:rsidR="006878EE" w:rsidRPr="00001D01" w:rsidRDefault="004A7D55" w:rsidP="004A7D55">
            <w:pPr>
              <w:widowControl/>
              <w:spacing w:after="0" w:line="240" w:lineRule="auto"/>
              <w:contextualSpacing/>
              <w:jc w:val="both"/>
              <w:rPr>
                <w:rFonts w:ascii="Times New Roman" w:eastAsia="Times New Roman" w:hAnsi="Times New Roman" w:cs="Times New Roman"/>
                <w:color w:val="auto"/>
                <w:sz w:val="18"/>
                <w:szCs w:val="18"/>
              </w:rPr>
            </w:pPr>
            <w:r w:rsidRPr="004A7D55">
              <w:rPr>
                <w:rFonts w:ascii="Times New Roman" w:eastAsia="Times New Roman" w:hAnsi="Times New Roman" w:cs="Times New Roman"/>
                <w:color w:val="auto"/>
                <w:sz w:val="18"/>
                <w:szCs w:val="18"/>
              </w:rPr>
              <w:t>Ruby online dokumentáció (ruby-doc.org)</w:t>
            </w:r>
          </w:p>
        </w:tc>
      </w:tr>
      <w:tr w:rsidR="006878EE" w:rsidRPr="00001D01" w14:paraId="29A7A4E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74DDB"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06C426" w14:textId="77777777" w:rsidR="000472C2" w:rsidRPr="000472C2" w:rsidRDefault="000472C2" w:rsidP="000472C2">
            <w:pPr>
              <w:widowControl/>
              <w:spacing w:after="0" w:line="240" w:lineRule="auto"/>
              <w:contextualSpacing/>
              <w:jc w:val="both"/>
              <w:rPr>
                <w:rFonts w:ascii="Times New Roman" w:eastAsia="Times New Roman" w:hAnsi="Times New Roman" w:cs="Times New Roman"/>
                <w:color w:val="auto"/>
                <w:sz w:val="18"/>
                <w:szCs w:val="18"/>
              </w:rPr>
            </w:pPr>
            <w:r w:rsidRPr="000472C2">
              <w:rPr>
                <w:rFonts w:ascii="Times New Roman" w:eastAsia="Times New Roman" w:hAnsi="Times New Roman" w:cs="Times New Roman"/>
                <w:color w:val="auto"/>
                <w:sz w:val="18"/>
                <w:szCs w:val="18"/>
              </w:rPr>
              <w:t>Laura Lemay: Perl mesteri szinten 21 nap alatt, Kiskapu Kft, 2003</w:t>
            </w:r>
          </w:p>
          <w:p w14:paraId="5E92327C" w14:textId="059F9C0F" w:rsidR="006878EE" w:rsidRPr="00001D01" w:rsidRDefault="000472C2" w:rsidP="000472C2">
            <w:pPr>
              <w:widowControl/>
              <w:spacing w:after="0" w:line="240" w:lineRule="auto"/>
              <w:contextualSpacing/>
              <w:jc w:val="both"/>
              <w:rPr>
                <w:rFonts w:ascii="Times New Roman" w:eastAsia="Times New Roman" w:hAnsi="Times New Roman" w:cs="Times New Roman"/>
                <w:color w:val="auto"/>
                <w:sz w:val="18"/>
                <w:szCs w:val="18"/>
              </w:rPr>
            </w:pPr>
            <w:r w:rsidRPr="000472C2">
              <w:rPr>
                <w:rFonts w:ascii="Times New Roman" w:eastAsia="Times New Roman" w:hAnsi="Times New Roman" w:cs="Times New Roman"/>
                <w:color w:val="auto"/>
                <w:sz w:val="18"/>
                <w:szCs w:val="18"/>
              </w:rPr>
              <w:t>Kevin C. Baird: A Ruby programozási nyelv, Kiskapu, 2008</w:t>
            </w:r>
          </w:p>
        </w:tc>
      </w:tr>
      <w:tr w:rsidR="006878EE" w:rsidRPr="00001D01" w14:paraId="4CAFB07A" w14:textId="77777777" w:rsidTr="00572B32">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CF972"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AA5C9D" w14:textId="7BD8C4FB" w:rsidR="006878EE" w:rsidRPr="00001D01" w:rsidRDefault="00572B32" w:rsidP="001F4D78">
            <w:pPr>
              <w:widowControl/>
              <w:spacing w:after="0" w:line="240" w:lineRule="auto"/>
              <w:contextualSpacing/>
              <w:jc w:val="both"/>
              <w:rPr>
                <w:rFonts w:ascii="Times New Roman" w:eastAsia="Times New Roman" w:hAnsi="Times New Roman" w:cs="Times New Roman"/>
                <w:color w:val="auto"/>
                <w:sz w:val="18"/>
                <w:szCs w:val="18"/>
              </w:rPr>
            </w:pPr>
            <w:r w:rsidRPr="00572B32">
              <w:rPr>
                <w:rFonts w:ascii="Times New Roman" w:eastAsia="Times New Roman" w:hAnsi="Times New Roman" w:cs="Times New Roman"/>
                <w:color w:val="auto"/>
                <w:sz w:val="18"/>
                <w:szCs w:val="18"/>
              </w:rPr>
              <w:t>Elméleti ismeretek számonkérési szóbeli felelettel tételsor alapján. Gyakorlati ismeretek számonkérése a labor órákon, számítógépes feladatok megoldásával.</w:t>
            </w:r>
          </w:p>
        </w:tc>
      </w:tr>
      <w:tr w:rsidR="006878EE" w:rsidRPr="00001D01" w14:paraId="28507F21"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21011" w14:textId="77777777" w:rsidR="006878EE" w:rsidRPr="00001D01" w:rsidRDefault="006878EE"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408446" w14:textId="77777777" w:rsidR="00B1627B" w:rsidRPr="00B1627B" w:rsidRDefault="00B1627B" w:rsidP="00B1627B">
            <w:pPr>
              <w:widowControl/>
              <w:spacing w:after="0" w:line="240" w:lineRule="auto"/>
              <w:jc w:val="both"/>
              <w:rPr>
                <w:rFonts w:ascii="Times New Roman" w:eastAsia="Times New Roman" w:hAnsi="Times New Roman" w:cs="Times New Roman"/>
                <w:color w:val="auto"/>
                <w:sz w:val="18"/>
                <w:szCs w:val="18"/>
              </w:rPr>
            </w:pPr>
            <w:r w:rsidRPr="00B1627B">
              <w:rPr>
                <w:rFonts w:ascii="Times New Roman" w:eastAsia="Times New Roman" w:hAnsi="Times New Roman" w:cs="Times New Roman"/>
                <w:color w:val="auto"/>
                <w:sz w:val="18"/>
                <w:szCs w:val="18"/>
              </w:rPr>
              <w:t xml:space="preserve">4, 8, 12 hét </w:t>
            </w:r>
          </w:p>
          <w:p w14:paraId="4EFF0430" w14:textId="221F1CAA" w:rsidR="006878EE" w:rsidRPr="00001D01" w:rsidRDefault="00B1627B" w:rsidP="00B1627B">
            <w:pPr>
              <w:widowControl/>
              <w:spacing w:after="0" w:line="240" w:lineRule="auto"/>
              <w:jc w:val="both"/>
              <w:rPr>
                <w:rFonts w:ascii="Times New Roman" w:eastAsia="Times New Roman" w:hAnsi="Times New Roman" w:cs="Times New Roman"/>
                <w:color w:val="auto"/>
                <w:sz w:val="18"/>
                <w:szCs w:val="18"/>
              </w:rPr>
            </w:pPr>
            <w:r w:rsidRPr="00B1627B">
              <w:rPr>
                <w:rFonts w:ascii="Times New Roman" w:eastAsia="Times New Roman" w:hAnsi="Times New Roman" w:cs="Times New Roman"/>
                <w:color w:val="auto"/>
                <w:sz w:val="18"/>
                <w:szCs w:val="18"/>
              </w:rPr>
              <w:t>pót ZH: 13. hét</w:t>
            </w:r>
          </w:p>
        </w:tc>
      </w:tr>
    </w:tbl>
    <w:p w14:paraId="10585291" w14:textId="77777777" w:rsidR="00D16580" w:rsidRPr="00644F4E" w:rsidRDefault="00D16580">
      <w:pPr>
        <w:rPr>
          <w:rFonts w:ascii="Times New Roman" w:hAnsi="Times New Roman" w:cs="Times New Roman"/>
          <w:b/>
          <w:sz w:val="28"/>
          <w:szCs w:val="28"/>
        </w:rPr>
      </w:pPr>
      <w:r w:rsidRPr="00644F4E">
        <w:rPr>
          <w:rFonts w:ascii="Times New Roman" w:hAnsi="Times New Roman" w:cs="Times New Roman"/>
        </w:rPr>
        <w:br w:type="page"/>
      </w:r>
    </w:p>
    <w:p w14:paraId="27643C6D" w14:textId="45546E62" w:rsidR="00345175" w:rsidRDefault="00345175" w:rsidP="00345175">
      <w:pPr>
        <w:pStyle w:val="Cmsor3"/>
        <w:rPr>
          <w:rFonts w:ascii="Times New Roman" w:hAnsi="Times New Roman" w:cs="Times New Roman"/>
        </w:rPr>
      </w:pPr>
      <w:bookmarkStart w:id="43" w:name="_Toc71645212"/>
      <w:r w:rsidRPr="00644F4E">
        <w:rPr>
          <w:rFonts w:ascii="Times New Roman" w:hAnsi="Times New Roman" w:cs="Times New Roman"/>
        </w:rPr>
        <w:lastRenderedPageBreak/>
        <w:t>Hálózati operációs rendszerek – Linux</w:t>
      </w:r>
      <w:bookmarkEnd w:id="4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0B7B7D" w:rsidRPr="00001D01" w14:paraId="42BC483D"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55EBF"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07AF5"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A0456" w14:textId="70650782" w:rsidR="000B7B7D" w:rsidRPr="00001D01" w:rsidRDefault="00091551" w:rsidP="001F4D78">
            <w:pPr>
              <w:widowControl/>
              <w:spacing w:after="0" w:line="240" w:lineRule="auto"/>
              <w:rPr>
                <w:rFonts w:ascii="Times New Roman" w:eastAsia="Times New Roman" w:hAnsi="Times New Roman" w:cs="Times New Roman"/>
                <w:b/>
                <w:bCs/>
                <w:color w:val="auto"/>
                <w:sz w:val="18"/>
                <w:szCs w:val="18"/>
              </w:rPr>
            </w:pPr>
            <w:r w:rsidRPr="00091551">
              <w:rPr>
                <w:rFonts w:ascii="Times New Roman" w:eastAsia="Times New Roman" w:hAnsi="Times New Roman" w:cs="Times New Roman"/>
                <w:b/>
                <w:bCs/>
                <w:color w:val="auto"/>
                <w:sz w:val="18"/>
                <w:szCs w:val="18"/>
              </w:rPr>
              <w:t>Hálózati operációs rendszerek – Linux</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5307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1C556" w14:textId="77777777" w:rsidR="000B7B7D" w:rsidRPr="00001D01" w:rsidRDefault="000B7B7D"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0B7B7D" w:rsidRPr="00001D01" w14:paraId="7C3E2C3F"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C1763"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A18E4"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9BA33" w14:textId="28A03E64" w:rsidR="000B7B7D" w:rsidRPr="00001D01" w:rsidRDefault="00002103" w:rsidP="001F4D78">
            <w:pPr>
              <w:widowControl/>
              <w:spacing w:after="0" w:line="240" w:lineRule="auto"/>
              <w:rPr>
                <w:rFonts w:ascii="Times New Roman" w:eastAsia="Times New Roman" w:hAnsi="Times New Roman" w:cs="Times New Roman"/>
                <w:color w:val="auto"/>
                <w:sz w:val="18"/>
                <w:szCs w:val="18"/>
              </w:rPr>
            </w:pPr>
            <w:r w:rsidRPr="00002103">
              <w:rPr>
                <w:rFonts w:ascii="Times New Roman" w:eastAsia="Times New Roman" w:hAnsi="Times New Roman" w:cs="Times New Roman"/>
                <w:color w:val="auto"/>
                <w:sz w:val="18"/>
                <w:szCs w:val="18"/>
              </w:rPr>
              <w:t>Network operating systems – Linux</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8E21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547BE" w14:textId="11B76BA4" w:rsidR="000B7B7D" w:rsidRPr="00001D01" w:rsidRDefault="000B7B7D"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ISR-</w:t>
            </w:r>
            <w:r w:rsidR="00002103">
              <w:rPr>
                <w:rFonts w:ascii="Times New Roman" w:eastAsia="Times New Roman" w:hAnsi="Times New Roman" w:cs="Times New Roman"/>
                <w:b/>
                <w:bCs/>
                <w:color w:val="auto"/>
                <w:sz w:val="18"/>
                <w:szCs w:val="18"/>
              </w:rPr>
              <w:t>214</w:t>
            </w:r>
          </w:p>
        </w:tc>
      </w:tr>
      <w:tr w:rsidR="000B7B7D" w:rsidRPr="00001D01" w14:paraId="3D215FA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4602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8938E" w14:textId="77777777" w:rsidR="000B7B7D" w:rsidRPr="00001D01" w:rsidRDefault="000B7B7D"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0B7B7D" w:rsidRPr="00001D01" w14:paraId="235F20D0"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5FD59F"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B931EF0" w14:textId="03C50257" w:rsidR="000B7B7D" w:rsidRPr="00001D01" w:rsidRDefault="00AD7ABD" w:rsidP="001F4D78">
            <w:pPr>
              <w:widowControl/>
              <w:spacing w:after="0" w:line="240" w:lineRule="auto"/>
              <w:rPr>
                <w:rFonts w:ascii="Times New Roman" w:eastAsia="Times New Roman" w:hAnsi="Times New Roman" w:cs="Times New Roman"/>
                <w:color w:val="auto"/>
                <w:sz w:val="18"/>
                <w:szCs w:val="18"/>
              </w:rPr>
            </w:pPr>
            <w:r w:rsidRPr="00AD7ABD">
              <w:rPr>
                <w:rFonts w:ascii="Times New Roman" w:eastAsia="Times New Roman" w:hAnsi="Times New Roman" w:cs="Times New Roman"/>
                <w:color w:val="auto"/>
                <w:sz w:val="18"/>
                <w:szCs w:val="18"/>
              </w:rPr>
              <w:t>Linux operációs rendszerek</w:t>
            </w:r>
          </w:p>
        </w:tc>
        <w:tc>
          <w:tcPr>
            <w:tcW w:w="1082" w:type="dxa"/>
            <w:tcBorders>
              <w:top w:val="single" w:sz="6" w:space="0" w:color="000000"/>
              <w:left w:val="single" w:sz="6" w:space="0" w:color="000000"/>
              <w:right w:val="single" w:sz="6" w:space="0" w:color="000000"/>
            </w:tcBorders>
            <w:shd w:val="clear" w:color="auto" w:fill="FFFFFF"/>
            <w:vAlign w:val="center"/>
          </w:tcPr>
          <w:p w14:paraId="46169F6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CEEE1F3" w14:textId="07D899C3"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D10E39">
              <w:rPr>
                <w:rFonts w:ascii="Times New Roman" w:eastAsia="Times New Roman" w:hAnsi="Times New Roman" w:cs="Times New Roman"/>
                <w:color w:val="auto"/>
                <w:sz w:val="18"/>
                <w:szCs w:val="18"/>
              </w:rPr>
              <w:t>IS</w:t>
            </w:r>
            <w:r w:rsidR="00AD7ABD">
              <w:rPr>
                <w:rFonts w:ascii="Times New Roman" w:eastAsia="Times New Roman" w:hAnsi="Times New Roman" w:cs="Times New Roman"/>
                <w:color w:val="auto"/>
                <w:sz w:val="18"/>
                <w:szCs w:val="18"/>
              </w:rPr>
              <w:t>R-159</w:t>
            </w:r>
          </w:p>
        </w:tc>
      </w:tr>
      <w:tr w:rsidR="000B7B7D" w:rsidRPr="00001D01" w14:paraId="3DAE8B53"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A9705"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04AEB"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70AB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3C7AE"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041F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0B7B7D" w:rsidRPr="00001D01" w14:paraId="5BD1B96F"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3C1C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E965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B2CF3"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844D6"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A86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B198A"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FA8F7"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r>
      <w:tr w:rsidR="000B7B7D" w:rsidRPr="00001D01" w14:paraId="5AFA68A7"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3CFE3"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AF4E8"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24006"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EF48D" w14:textId="77777777" w:rsidR="000B7B7D" w:rsidRPr="00001D01" w:rsidRDefault="000B7B7D"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8C547"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4F89B" w14:textId="77777777" w:rsidR="000B7B7D" w:rsidRPr="00001D01" w:rsidRDefault="000B7B7D"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2148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B0837" w14:textId="77777777" w:rsidR="000B7B7D" w:rsidRPr="00001D01" w:rsidRDefault="000B7B7D"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6F927" w14:textId="77777777" w:rsidR="000B7B7D" w:rsidRPr="00001D01" w:rsidRDefault="000B7B7D"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11879" w14:textId="77777777" w:rsidR="000B7B7D" w:rsidRPr="003378AC" w:rsidRDefault="000B7B7D"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4A27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0B7B7D" w:rsidRPr="00001D01" w14:paraId="257B4A7A"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DC74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3BFC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FD60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1D97A" w14:textId="77777777" w:rsidR="000B7B7D" w:rsidRPr="00001D01" w:rsidRDefault="000B7B7D"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0FEF3"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1A41F" w14:textId="77777777" w:rsidR="000B7B7D" w:rsidRPr="00001D01" w:rsidRDefault="000B7B7D"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1E5D9"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B6C3A" w14:textId="77777777" w:rsidR="000B7B7D" w:rsidRPr="00001D01" w:rsidRDefault="000B7B7D"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3E854"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4B0B7"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C19E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r>
      <w:tr w:rsidR="000B7B7D" w:rsidRPr="00001D01" w14:paraId="792EEE4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4F8B3"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59E5B"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8CCCC" w14:textId="706D7125" w:rsidR="000B7B7D" w:rsidRPr="00001D01" w:rsidRDefault="002808EC" w:rsidP="001F4D78">
            <w:pPr>
              <w:widowControl/>
              <w:spacing w:after="0" w:line="240" w:lineRule="auto"/>
              <w:rPr>
                <w:rFonts w:ascii="Times New Roman" w:eastAsia="Times New Roman" w:hAnsi="Times New Roman" w:cs="Times New Roman"/>
                <w:b/>
                <w:bCs/>
                <w:color w:val="auto"/>
                <w:sz w:val="18"/>
                <w:szCs w:val="18"/>
              </w:rPr>
            </w:pPr>
            <w:r w:rsidRPr="002808EC">
              <w:rPr>
                <w:rFonts w:ascii="Times New Roman" w:eastAsia="Times New Roman" w:hAnsi="Times New Roman" w:cs="Times New Roman"/>
                <w:b/>
                <w:bCs/>
                <w:color w:val="auto"/>
                <w:sz w:val="18"/>
                <w:szCs w:val="18"/>
              </w:rPr>
              <w:t>Dr. Ágoston György</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5696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87BB8" w14:textId="2B89F898" w:rsidR="000B7B7D" w:rsidRPr="00001D01" w:rsidRDefault="002808E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0B7B7D" w:rsidRPr="00001D01" w14:paraId="3850A324"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7E89F"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23D289" w14:textId="77777777" w:rsidR="000B7B7D" w:rsidRPr="00001D01" w:rsidRDefault="000B7B7D"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0B7B7D" w:rsidRPr="00001D01" w14:paraId="03BD1C5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F7FF6"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70EBC" w14:textId="78D23DF0" w:rsidR="000B7B7D" w:rsidRPr="00001D01" w:rsidRDefault="00AB73FD" w:rsidP="001F4D78">
            <w:pPr>
              <w:widowControl/>
              <w:spacing w:after="0" w:line="240" w:lineRule="auto"/>
              <w:jc w:val="both"/>
              <w:rPr>
                <w:rFonts w:ascii="Times New Roman" w:eastAsia="Times New Roman" w:hAnsi="Times New Roman" w:cs="Times New Roman"/>
                <w:color w:val="auto"/>
                <w:sz w:val="18"/>
                <w:szCs w:val="18"/>
              </w:rPr>
            </w:pPr>
            <w:r w:rsidRPr="00AB73FD">
              <w:rPr>
                <w:rFonts w:ascii="Times New Roman" w:eastAsia="Times New Roman" w:hAnsi="Times New Roman" w:cs="Times New Roman"/>
                <w:color w:val="auto"/>
                <w:sz w:val="18"/>
                <w:szCs w:val="18"/>
              </w:rPr>
              <w:t>A tantárgy célja, hogy a hallgató ismerje meg a Linux operációs rendszer telepítési folyamatát, konfigurálását. Tudjon alkalmazásokat telepíteni, mind forráskódból, mind előre gyártott csomagok segítségével. Legyen lépes az operációs rendszer és hálózati kapcsolat menedzselésére, hálózati szolgáltatások telepítésére, felügyeletére, hangolására.</w:t>
            </w:r>
          </w:p>
        </w:tc>
      </w:tr>
      <w:tr w:rsidR="000B7B7D" w:rsidRPr="00001D01" w14:paraId="10157E21"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5DC0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5B906"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0EB8BD" w14:textId="77777777" w:rsidR="003F50E1" w:rsidRPr="003F50E1" w:rsidRDefault="003F50E1" w:rsidP="00956CF8">
            <w:pPr>
              <w:widowControl/>
              <w:spacing w:after="120" w:line="240" w:lineRule="auto"/>
              <w:jc w:val="both"/>
              <w:rPr>
                <w:rFonts w:ascii="Times New Roman" w:eastAsia="Times New Roman" w:hAnsi="Times New Roman" w:cs="Times New Roman"/>
                <w:color w:val="auto"/>
                <w:sz w:val="18"/>
                <w:szCs w:val="18"/>
              </w:rPr>
            </w:pPr>
            <w:r w:rsidRPr="003F50E1">
              <w:rPr>
                <w:rFonts w:ascii="Times New Roman" w:eastAsia="Times New Roman" w:hAnsi="Times New Roman" w:cs="Times New Roman"/>
                <w:color w:val="auto"/>
                <w:sz w:val="18"/>
                <w:szCs w:val="18"/>
              </w:rPr>
              <w:t xml:space="preserve">Előadás előadóteremben, projektor használatával minden elméleti órán. </w:t>
            </w:r>
          </w:p>
          <w:p w14:paraId="35CCE261" w14:textId="3ED1F37E" w:rsidR="000B7B7D" w:rsidRPr="00001D01" w:rsidRDefault="003F50E1" w:rsidP="003F50E1">
            <w:pPr>
              <w:widowControl/>
              <w:spacing w:after="0" w:line="240" w:lineRule="auto"/>
              <w:jc w:val="both"/>
              <w:rPr>
                <w:rFonts w:ascii="Times New Roman" w:eastAsia="Times New Roman" w:hAnsi="Times New Roman" w:cs="Times New Roman"/>
                <w:color w:val="auto"/>
                <w:sz w:val="18"/>
                <w:szCs w:val="18"/>
              </w:rPr>
            </w:pPr>
            <w:r w:rsidRPr="003F50E1">
              <w:rPr>
                <w:rFonts w:ascii="Times New Roman" w:eastAsia="Times New Roman" w:hAnsi="Times New Roman" w:cs="Times New Roman"/>
                <w:color w:val="auto"/>
                <w:sz w:val="18"/>
                <w:szCs w:val="18"/>
              </w:rPr>
              <w:t>Az előadáson az elméleti fogalmak bemutatása történik, gyakorlati mintapéldák felhasználásával.</w:t>
            </w:r>
          </w:p>
        </w:tc>
      </w:tr>
      <w:tr w:rsidR="000B7B7D" w:rsidRPr="00001D01" w14:paraId="507E3F3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4782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1500D"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25F8AFD5"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r>
      <w:tr w:rsidR="000B7B7D" w:rsidRPr="00001D01" w14:paraId="63C1761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B1937"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3015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55219F" w14:textId="77777777" w:rsidR="00C06705" w:rsidRPr="00C06705" w:rsidRDefault="00C06705" w:rsidP="00956CF8">
            <w:pPr>
              <w:widowControl/>
              <w:spacing w:after="120" w:line="240" w:lineRule="auto"/>
              <w:jc w:val="both"/>
              <w:rPr>
                <w:rFonts w:ascii="Times New Roman" w:eastAsia="Times New Roman" w:hAnsi="Times New Roman" w:cs="Times New Roman"/>
                <w:color w:val="auto"/>
                <w:sz w:val="18"/>
                <w:szCs w:val="18"/>
              </w:rPr>
            </w:pPr>
            <w:r w:rsidRPr="00C06705">
              <w:rPr>
                <w:rFonts w:ascii="Times New Roman" w:eastAsia="Times New Roman" w:hAnsi="Times New Roman" w:cs="Times New Roman"/>
                <w:color w:val="auto"/>
                <w:sz w:val="18"/>
                <w:szCs w:val="18"/>
              </w:rPr>
              <w:t>Számítógépes laborban, projektor használatával minden labor órán.</w:t>
            </w:r>
          </w:p>
          <w:p w14:paraId="6A1FDF2B" w14:textId="7CF78489" w:rsidR="000B7B7D" w:rsidRPr="00001D01" w:rsidRDefault="00C06705" w:rsidP="00C06705">
            <w:pPr>
              <w:widowControl/>
              <w:spacing w:after="0" w:line="240" w:lineRule="auto"/>
              <w:jc w:val="both"/>
              <w:rPr>
                <w:rFonts w:ascii="Times New Roman" w:eastAsia="Times New Roman" w:hAnsi="Times New Roman" w:cs="Times New Roman"/>
                <w:color w:val="auto"/>
                <w:sz w:val="18"/>
                <w:szCs w:val="18"/>
              </w:rPr>
            </w:pPr>
            <w:r w:rsidRPr="00C06705">
              <w:rPr>
                <w:rFonts w:ascii="Times New Roman" w:eastAsia="Times New Roman" w:hAnsi="Times New Roman" w:cs="Times New Roman"/>
                <w:color w:val="auto"/>
                <w:sz w:val="18"/>
                <w:szCs w:val="18"/>
              </w:rPr>
              <w:t>A laborvezetők irányításával önálló feladatmegoldás. Linux operációs rendszer telepítése, használata és konfigurálása.</w:t>
            </w:r>
          </w:p>
        </w:tc>
      </w:tr>
      <w:tr w:rsidR="000B7B7D" w:rsidRPr="00001D01" w14:paraId="23D3E13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C722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315B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233AF2B"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r>
      <w:tr w:rsidR="000B7B7D" w:rsidRPr="00001D01" w14:paraId="6C665B68"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481C2"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A2A37B" w14:textId="77777777" w:rsidR="000B7B7D" w:rsidRPr="00001D01" w:rsidRDefault="000B7B7D"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0B7B7D" w:rsidRPr="00001D01" w14:paraId="60707327"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D87B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DF1F5" w14:textId="77777777" w:rsidR="00DB7F3F" w:rsidRPr="00DB7F3F" w:rsidRDefault="00DB7F3F" w:rsidP="00DB7F3F">
            <w:pPr>
              <w:widowControl/>
              <w:spacing w:after="0" w:line="240" w:lineRule="auto"/>
              <w:contextualSpacing/>
              <w:rPr>
                <w:rFonts w:ascii="Times New Roman" w:eastAsia="Times New Roman" w:hAnsi="Times New Roman" w:cs="Times New Roman"/>
                <w:color w:val="auto"/>
                <w:sz w:val="18"/>
                <w:szCs w:val="18"/>
              </w:rPr>
            </w:pPr>
            <w:r w:rsidRPr="00DB7F3F">
              <w:rPr>
                <w:rFonts w:ascii="Times New Roman" w:eastAsia="Times New Roman" w:hAnsi="Times New Roman" w:cs="Times New Roman"/>
                <w:color w:val="auto"/>
                <w:sz w:val="18"/>
                <w:szCs w:val="18"/>
              </w:rPr>
              <w:t>Ismerje a Linux operációs rendszer telepítési lépéseit.</w:t>
            </w:r>
          </w:p>
          <w:p w14:paraId="28C8305A" w14:textId="77777777" w:rsidR="00DB7F3F" w:rsidRPr="00DB7F3F" w:rsidRDefault="00DB7F3F" w:rsidP="00DB7F3F">
            <w:pPr>
              <w:widowControl/>
              <w:spacing w:after="0" w:line="240" w:lineRule="auto"/>
              <w:contextualSpacing/>
              <w:rPr>
                <w:rFonts w:ascii="Times New Roman" w:eastAsia="Times New Roman" w:hAnsi="Times New Roman" w:cs="Times New Roman"/>
                <w:color w:val="auto"/>
                <w:sz w:val="18"/>
                <w:szCs w:val="18"/>
              </w:rPr>
            </w:pPr>
            <w:r w:rsidRPr="00DB7F3F">
              <w:rPr>
                <w:rFonts w:ascii="Times New Roman" w:eastAsia="Times New Roman" w:hAnsi="Times New Roman" w:cs="Times New Roman"/>
                <w:color w:val="auto"/>
                <w:sz w:val="18"/>
                <w:szCs w:val="18"/>
              </w:rPr>
              <w:t>Ismerje meg a Linux adminisztráció gyakori parancsait.</w:t>
            </w:r>
          </w:p>
          <w:p w14:paraId="263BD53E" w14:textId="22F3B933" w:rsidR="000B7B7D" w:rsidRPr="00001D01" w:rsidRDefault="00DB7F3F" w:rsidP="00DB7F3F">
            <w:pPr>
              <w:widowControl/>
              <w:spacing w:after="0" w:line="240" w:lineRule="auto"/>
              <w:contextualSpacing/>
              <w:rPr>
                <w:rFonts w:ascii="Times New Roman" w:eastAsia="Times New Roman" w:hAnsi="Times New Roman" w:cs="Times New Roman"/>
                <w:color w:val="auto"/>
                <w:sz w:val="18"/>
                <w:szCs w:val="18"/>
              </w:rPr>
            </w:pPr>
            <w:r w:rsidRPr="00DB7F3F">
              <w:rPr>
                <w:rFonts w:ascii="Times New Roman" w:eastAsia="Times New Roman" w:hAnsi="Times New Roman" w:cs="Times New Roman"/>
                <w:color w:val="auto"/>
                <w:sz w:val="18"/>
                <w:szCs w:val="18"/>
              </w:rPr>
              <w:t>Ismerje meg a fontosabb hálózati szolgáltatások adminisztrációját Linux operációs rendszerben.</w:t>
            </w:r>
          </w:p>
        </w:tc>
      </w:tr>
      <w:tr w:rsidR="000B7B7D" w:rsidRPr="00001D01" w14:paraId="46C75D2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E91E2"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2F6876" w14:textId="77777777" w:rsidR="000B7B7D" w:rsidRPr="00001D01" w:rsidRDefault="000B7B7D"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0B7B7D" w:rsidRPr="00001D01" w14:paraId="057BFB0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D2BF5"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BF147" w14:textId="77777777" w:rsidR="002E061D" w:rsidRPr="002E061D" w:rsidRDefault="002E061D" w:rsidP="002E061D">
            <w:pPr>
              <w:widowControl/>
              <w:spacing w:after="0" w:line="240" w:lineRule="auto"/>
              <w:contextualSpacing/>
              <w:rPr>
                <w:rFonts w:ascii="Times New Roman" w:eastAsia="Times New Roman" w:hAnsi="Times New Roman" w:cs="Times New Roman"/>
                <w:color w:val="auto"/>
                <w:sz w:val="18"/>
                <w:szCs w:val="18"/>
              </w:rPr>
            </w:pPr>
            <w:r w:rsidRPr="002E061D">
              <w:rPr>
                <w:rFonts w:ascii="Times New Roman" w:eastAsia="Times New Roman" w:hAnsi="Times New Roman" w:cs="Times New Roman"/>
                <w:color w:val="auto"/>
                <w:sz w:val="18"/>
                <w:szCs w:val="18"/>
              </w:rPr>
              <w:t>Legyen képes Linux operációs rendszer telepítésére.</w:t>
            </w:r>
          </w:p>
          <w:p w14:paraId="3AD3EFA9" w14:textId="77777777" w:rsidR="002E061D" w:rsidRPr="002E061D" w:rsidRDefault="002E061D" w:rsidP="002E061D">
            <w:pPr>
              <w:widowControl/>
              <w:spacing w:after="0" w:line="240" w:lineRule="auto"/>
              <w:contextualSpacing/>
              <w:rPr>
                <w:rFonts w:ascii="Times New Roman" w:eastAsia="Times New Roman" w:hAnsi="Times New Roman" w:cs="Times New Roman"/>
                <w:color w:val="auto"/>
                <w:sz w:val="18"/>
                <w:szCs w:val="18"/>
              </w:rPr>
            </w:pPr>
            <w:r w:rsidRPr="002E061D">
              <w:rPr>
                <w:rFonts w:ascii="Times New Roman" w:eastAsia="Times New Roman" w:hAnsi="Times New Roman" w:cs="Times New Roman"/>
                <w:color w:val="auto"/>
                <w:sz w:val="18"/>
                <w:szCs w:val="18"/>
              </w:rPr>
              <w:t>Legyen képes Linux operációs rendszerben felhasználók kezelésére. a felhasználói jogosultságok szabályozására.</w:t>
            </w:r>
          </w:p>
          <w:p w14:paraId="4FF1ACB8" w14:textId="6F9DE914" w:rsidR="000B7B7D" w:rsidRPr="00001D01" w:rsidRDefault="002E061D" w:rsidP="002E061D">
            <w:pPr>
              <w:widowControl/>
              <w:spacing w:after="0" w:line="240" w:lineRule="auto"/>
              <w:contextualSpacing/>
              <w:rPr>
                <w:rFonts w:ascii="Times New Roman" w:eastAsia="Times New Roman" w:hAnsi="Times New Roman" w:cs="Times New Roman"/>
                <w:color w:val="auto"/>
                <w:sz w:val="18"/>
                <w:szCs w:val="18"/>
              </w:rPr>
            </w:pPr>
            <w:r w:rsidRPr="002E061D">
              <w:rPr>
                <w:rFonts w:ascii="Times New Roman" w:eastAsia="Times New Roman" w:hAnsi="Times New Roman" w:cs="Times New Roman"/>
                <w:color w:val="auto"/>
                <w:sz w:val="18"/>
                <w:szCs w:val="18"/>
              </w:rPr>
              <w:t>Tudjon alkalmazásokat telepíteni és konfigurálni.</w:t>
            </w:r>
          </w:p>
        </w:tc>
      </w:tr>
      <w:tr w:rsidR="000B7B7D" w:rsidRPr="00001D01" w14:paraId="63A740B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A939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DBC87D" w14:textId="77777777" w:rsidR="000B7B7D" w:rsidRPr="00001D01" w:rsidRDefault="000B7B7D"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0B7B7D" w:rsidRPr="00001D01" w14:paraId="37A4E9D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9DA5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A043B" w14:textId="77777777" w:rsidR="00EE5AF1" w:rsidRPr="00EE5AF1" w:rsidRDefault="00EE5AF1" w:rsidP="00EE5AF1">
            <w:pPr>
              <w:widowControl/>
              <w:spacing w:after="0" w:line="240" w:lineRule="auto"/>
              <w:contextualSpacing/>
              <w:rPr>
                <w:rFonts w:ascii="Times New Roman" w:eastAsia="Times New Roman" w:hAnsi="Times New Roman" w:cs="Times New Roman"/>
                <w:color w:val="auto"/>
                <w:sz w:val="18"/>
                <w:szCs w:val="18"/>
              </w:rPr>
            </w:pPr>
            <w:r w:rsidRPr="00EE5AF1">
              <w:rPr>
                <w:rFonts w:ascii="Times New Roman" w:eastAsia="Times New Roman" w:hAnsi="Times New Roman" w:cs="Times New Roman"/>
                <w:color w:val="auto"/>
                <w:sz w:val="18"/>
                <w:szCs w:val="18"/>
              </w:rPr>
              <w:t xml:space="preserve">Érdeklődés a Linux rendszer adminisztráció iránt. </w:t>
            </w:r>
          </w:p>
          <w:p w14:paraId="1FA12965" w14:textId="77777777" w:rsidR="00EE5AF1" w:rsidRPr="00EE5AF1" w:rsidRDefault="00EE5AF1" w:rsidP="00EE5AF1">
            <w:pPr>
              <w:widowControl/>
              <w:spacing w:after="0" w:line="240" w:lineRule="auto"/>
              <w:contextualSpacing/>
              <w:rPr>
                <w:rFonts w:ascii="Times New Roman" w:eastAsia="Times New Roman" w:hAnsi="Times New Roman" w:cs="Times New Roman"/>
                <w:color w:val="auto"/>
                <w:sz w:val="18"/>
                <w:szCs w:val="18"/>
              </w:rPr>
            </w:pPr>
            <w:r w:rsidRPr="00EE5AF1">
              <w:rPr>
                <w:rFonts w:ascii="Times New Roman" w:eastAsia="Times New Roman" w:hAnsi="Times New Roman" w:cs="Times New Roman"/>
                <w:color w:val="auto"/>
                <w:sz w:val="18"/>
                <w:szCs w:val="18"/>
              </w:rPr>
              <w:t xml:space="preserve">Önfejlesztés az elérhető magyar és angol nyelvű szakirodalmak felhasználásával. </w:t>
            </w:r>
          </w:p>
          <w:p w14:paraId="3891422F" w14:textId="04BDD8FE" w:rsidR="000B7B7D" w:rsidRPr="00001D01" w:rsidRDefault="00EE5AF1" w:rsidP="00EE5AF1">
            <w:pPr>
              <w:widowControl/>
              <w:spacing w:after="0" w:line="240" w:lineRule="auto"/>
              <w:contextualSpacing/>
              <w:rPr>
                <w:rFonts w:ascii="Times New Roman" w:eastAsia="Times New Roman" w:hAnsi="Times New Roman" w:cs="Times New Roman"/>
                <w:color w:val="auto"/>
                <w:sz w:val="18"/>
                <w:szCs w:val="18"/>
              </w:rPr>
            </w:pPr>
            <w:r w:rsidRPr="00EE5AF1">
              <w:rPr>
                <w:rFonts w:ascii="Times New Roman" w:eastAsia="Times New Roman" w:hAnsi="Times New Roman" w:cs="Times New Roman"/>
                <w:color w:val="auto"/>
                <w:sz w:val="18"/>
                <w:szCs w:val="18"/>
              </w:rPr>
              <w:t>A megoldás adásának (kihívás) kényszere.</w:t>
            </w:r>
          </w:p>
        </w:tc>
      </w:tr>
      <w:tr w:rsidR="000B7B7D" w:rsidRPr="00001D01" w14:paraId="4EF023C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C35C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598B8A4" w14:textId="77777777" w:rsidR="000B7B7D" w:rsidRPr="00001D01" w:rsidRDefault="000B7B7D"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0B7B7D" w:rsidRPr="00001D01" w14:paraId="09314B6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9459C"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DBA6C" w14:textId="77777777" w:rsidR="00990EC8" w:rsidRPr="00990EC8" w:rsidRDefault="00990EC8" w:rsidP="00990EC8">
            <w:pPr>
              <w:widowControl/>
              <w:spacing w:after="0" w:line="240" w:lineRule="auto"/>
              <w:contextualSpacing/>
              <w:rPr>
                <w:rFonts w:ascii="Times New Roman" w:eastAsia="Times New Roman" w:hAnsi="Times New Roman" w:cs="Times New Roman"/>
                <w:color w:val="auto"/>
                <w:sz w:val="18"/>
                <w:szCs w:val="18"/>
              </w:rPr>
            </w:pPr>
            <w:r w:rsidRPr="00990EC8">
              <w:rPr>
                <w:rFonts w:ascii="Times New Roman" w:eastAsia="Times New Roman" w:hAnsi="Times New Roman" w:cs="Times New Roman"/>
                <w:color w:val="auto"/>
                <w:sz w:val="18"/>
                <w:szCs w:val="18"/>
              </w:rPr>
              <w:t>Önálló gondolkodás és feladatmegoldás.</w:t>
            </w:r>
          </w:p>
          <w:p w14:paraId="097283A7" w14:textId="2B35C170" w:rsidR="000B7B7D" w:rsidRPr="00001D01" w:rsidRDefault="00990EC8" w:rsidP="00990EC8">
            <w:pPr>
              <w:widowControl/>
              <w:spacing w:after="0" w:line="240" w:lineRule="auto"/>
              <w:contextualSpacing/>
              <w:rPr>
                <w:rFonts w:ascii="Times New Roman" w:eastAsia="Times New Roman" w:hAnsi="Times New Roman" w:cs="Times New Roman"/>
                <w:color w:val="auto"/>
                <w:sz w:val="18"/>
                <w:szCs w:val="18"/>
              </w:rPr>
            </w:pPr>
            <w:r w:rsidRPr="00990EC8">
              <w:rPr>
                <w:rFonts w:ascii="Times New Roman" w:eastAsia="Times New Roman" w:hAnsi="Times New Roman" w:cs="Times New Roman"/>
                <w:color w:val="auto"/>
                <w:sz w:val="18"/>
                <w:szCs w:val="18"/>
              </w:rPr>
              <w:t>A feladat nehézségének felmérése, felvállalása vagy elutasítása.</w:t>
            </w:r>
          </w:p>
        </w:tc>
      </w:tr>
      <w:tr w:rsidR="000B7B7D" w:rsidRPr="00001D01" w14:paraId="2B1399B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57412"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E2BA59" w14:textId="17B78FCA" w:rsidR="000B7B7D" w:rsidRPr="00001D01" w:rsidRDefault="004709EC" w:rsidP="001F4D78">
            <w:pPr>
              <w:widowControl/>
              <w:spacing w:after="0" w:line="240" w:lineRule="auto"/>
              <w:jc w:val="both"/>
              <w:rPr>
                <w:rFonts w:ascii="Times New Roman" w:eastAsia="Times New Roman" w:hAnsi="Times New Roman" w:cs="Times New Roman"/>
                <w:color w:val="auto"/>
                <w:sz w:val="18"/>
                <w:szCs w:val="18"/>
              </w:rPr>
            </w:pPr>
            <w:r w:rsidRPr="004709EC">
              <w:rPr>
                <w:rFonts w:ascii="Times New Roman" w:eastAsia="Times New Roman" w:hAnsi="Times New Roman" w:cs="Times New Roman"/>
                <w:color w:val="auto"/>
                <w:sz w:val="18"/>
                <w:szCs w:val="18"/>
              </w:rPr>
              <w:t>A Linux telepítése, partíciók és fájlrendszerek létrehozása. RAID és LVM használata, fájlrendszerek csatolása. Szoftver csomagok kezelése. Felhasználók kezelése, és jogosultságaik szabályozása. A Linux kernel lehetőségei, és a Linux boot folyamatának adminisztrációja. A hálózat konfigurációja, a hálózati kommunikáció szűrése. A Linux fontosabb hálózati szolgáltatásainak telepítése és konfigurálása.</w:t>
            </w:r>
          </w:p>
        </w:tc>
      </w:tr>
      <w:tr w:rsidR="000B7B7D" w:rsidRPr="00001D01" w14:paraId="22A4474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CA97E"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9F994C" w14:textId="77777777" w:rsidR="00DE02E1" w:rsidRPr="00DE02E1" w:rsidRDefault="00DE02E1" w:rsidP="00DE02E1">
            <w:pPr>
              <w:widowControl/>
              <w:spacing w:after="0" w:line="240" w:lineRule="auto"/>
              <w:jc w:val="both"/>
              <w:rPr>
                <w:rFonts w:ascii="Times New Roman" w:hAnsi="Times New Roman" w:cs="Times New Roman"/>
                <w:sz w:val="18"/>
                <w:szCs w:val="18"/>
              </w:rPr>
            </w:pPr>
            <w:r w:rsidRPr="00DE02E1">
              <w:rPr>
                <w:rFonts w:ascii="Times New Roman" w:hAnsi="Times New Roman" w:cs="Times New Roman"/>
                <w:sz w:val="18"/>
                <w:szCs w:val="18"/>
              </w:rPr>
              <w:t>Elméleti tananyag irányított és önálló feldolgozása, Feladatmegoldás irányítással és önállóan.</w:t>
            </w:r>
          </w:p>
          <w:p w14:paraId="4869EC8A" w14:textId="16C8DA9E" w:rsidR="000B7B7D" w:rsidRPr="00001D01" w:rsidRDefault="00DE02E1" w:rsidP="00DE02E1">
            <w:pPr>
              <w:widowControl/>
              <w:spacing w:after="0" w:line="240" w:lineRule="auto"/>
              <w:jc w:val="both"/>
              <w:rPr>
                <w:rFonts w:ascii="Times New Roman" w:eastAsia="Times New Roman" w:hAnsi="Times New Roman" w:cs="Times New Roman"/>
                <w:color w:val="auto"/>
                <w:sz w:val="18"/>
                <w:szCs w:val="18"/>
              </w:rPr>
            </w:pPr>
            <w:r w:rsidRPr="00DE02E1">
              <w:rPr>
                <w:rFonts w:ascii="Times New Roman" w:hAnsi="Times New Roman" w:cs="Times New Roman"/>
                <w:sz w:val="18"/>
                <w:szCs w:val="18"/>
              </w:rPr>
              <w:t>Szakmai témához kapcsolódó információk gyűjtése, feldolgozása.</w:t>
            </w:r>
          </w:p>
        </w:tc>
      </w:tr>
      <w:tr w:rsidR="000B7B7D" w:rsidRPr="00001D01" w14:paraId="770E0037"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EF371"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8599D31" w14:textId="77777777" w:rsidR="00CE5489" w:rsidRPr="00644F4E" w:rsidRDefault="00CE5489" w:rsidP="00CE5489">
            <w:pPr>
              <w:spacing w:after="0"/>
              <w:rPr>
                <w:rFonts w:ascii="Times New Roman" w:hAnsi="Times New Roman" w:cs="Times New Roman"/>
                <w:sz w:val="18"/>
                <w:szCs w:val="18"/>
              </w:rPr>
            </w:pPr>
            <w:r w:rsidRPr="00644F4E">
              <w:rPr>
                <w:rFonts w:ascii="Times New Roman" w:hAnsi="Times New Roman" w:cs="Times New Roman"/>
                <w:sz w:val="18"/>
                <w:szCs w:val="18"/>
              </w:rPr>
              <w:t xml:space="preserve">Hadarics Kálmán: A Debian GNU/Linux, mint Hálózati operációs rendszer elektronikus jegyzet, </w:t>
            </w:r>
            <w:hyperlink r:id="rId13" w:history="1">
              <w:r w:rsidRPr="00644F4E">
                <w:rPr>
                  <w:rFonts w:ascii="Times New Roman" w:hAnsi="Times New Roman" w:cs="Times New Roman"/>
                  <w:color w:val="0563C1"/>
                  <w:sz w:val="18"/>
                  <w:szCs w:val="18"/>
                  <w:u w:val="single"/>
                </w:rPr>
                <w:t>http://kami.duf.hu/debian_jegyzet</w:t>
              </w:r>
            </w:hyperlink>
          </w:p>
          <w:p w14:paraId="1BD5E063" w14:textId="10F023F1" w:rsidR="000B7B7D" w:rsidRPr="00001D01" w:rsidRDefault="00CE5489" w:rsidP="00CE5489">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hAnsi="Times New Roman" w:cs="Times New Roman"/>
                <w:sz w:val="18"/>
                <w:szCs w:val="18"/>
              </w:rPr>
              <w:t>Egyéb segédanyagok elérhetőek a Moodle-ben (moodle.uniduna.hu)</w:t>
            </w:r>
          </w:p>
        </w:tc>
      </w:tr>
      <w:tr w:rsidR="000B7B7D" w:rsidRPr="00001D01" w14:paraId="25CBCEC8"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B3E68"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D2F7DC" w14:textId="77777777" w:rsidR="00E55BFB" w:rsidRPr="00E55BFB" w:rsidRDefault="00E55BFB" w:rsidP="00E55BFB">
            <w:pPr>
              <w:widowControl/>
              <w:spacing w:after="0" w:line="240" w:lineRule="auto"/>
              <w:contextualSpacing/>
              <w:jc w:val="both"/>
              <w:rPr>
                <w:rFonts w:ascii="Times New Roman" w:eastAsia="Times New Roman" w:hAnsi="Times New Roman" w:cs="Times New Roman"/>
                <w:color w:val="auto"/>
                <w:sz w:val="18"/>
                <w:szCs w:val="18"/>
              </w:rPr>
            </w:pPr>
            <w:r w:rsidRPr="00E55BFB">
              <w:rPr>
                <w:rFonts w:ascii="Times New Roman" w:eastAsia="Times New Roman" w:hAnsi="Times New Roman" w:cs="Times New Roman"/>
                <w:color w:val="auto"/>
                <w:sz w:val="18"/>
                <w:szCs w:val="18"/>
              </w:rPr>
              <w:t>Fred Butzen, Christopher Hilton: Linux hálózatok, Kiskapu Kft, 1999</w:t>
            </w:r>
          </w:p>
          <w:p w14:paraId="3F7B78C1" w14:textId="77777777" w:rsidR="00E55BFB" w:rsidRPr="00E55BFB" w:rsidRDefault="00E55BFB" w:rsidP="00E55BFB">
            <w:pPr>
              <w:widowControl/>
              <w:spacing w:after="0" w:line="240" w:lineRule="auto"/>
              <w:contextualSpacing/>
              <w:jc w:val="both"/>
              <w:rPr>
                <w:rFonts w:ascii="Times New Roman" w:eastAsia="Times New Roman" w:hAnsi="Times New Roman" w:cs="Times New Roman"/>
                <w:color w:val="auto"/>
                <w:sz w:val="18"/>
                <w:szCs w:val="18"/>
              </w:rPr>
            </w:pPr>
            <w:r w:rsidRPr="00E55BFB">
              <w:rPr>
                <w:rFonts w:ascii="Times New Roman" w:eastAsia="Times New Roman" w:hAnsi="Times New Roman" w:cs="Times New Roman"/>
                <w:color w:val="auto"/>
                <w:sz w:val="18"/>
                <w:szCs w:val="18"/>
              </w:rPr>
              <w:t>Marcel Gagné: Linux rendszerfelügyelet, Kiskapu Kft, 2002</w:t>
            </w:r>
          </w:p>
          <w:p w14:paraId="7ED4690A" w14:textId="77777777" w:rsidR="00E55BFB" w:rsidRPr="00E55BFB" w:rsidRDefault="00E55BFB" w:rsidP="00E55BFB">
            <w:pPr>
              <w:widowControl/>
              <w:spacing w:after="0" w:line="240" w:lineRule="auto"/>
              <w:contextualSpacing/>
              <w:jc w:val="both"/>
              <w:rPr>
                <w:rFonts w:ascii="Times New Roman" w:eastAsia="Times New Roman" w:hAnsi="Times New Roman" w:cs="Times New Roman"/>
                <w:color w:val="auto"/>
                <w:sz w:val="18"/>
                <w:szCs w:val="18"/>
              </w:rPr>
            </w:pPr>
            <w:r w:rsidRPr="00E55BFB">
              <w:rPr>
                <w:rFonts w:ascii="Times New Roman" w:eastAsia="Times New Roman" w:hAnsi="Times New Roman" w:cs="Times New Roman"/>
                <w:color w:val="auto"/>
                <w:sz w:val="18"/>
                <w:szCs w:val="18"/>
              </w:rPr>
              <w:t>Rob Flickenger: Linux bevetés közben, Kiskapu Kft, 2003</w:t>
            </w:r>
          </w:p>
          <w:p w14:paraId="35CE982C" w14:textId="77777777" w:rsidR="00E55BFB" w:rsidRPr="00E55BFB" w:rsidRDefault="00E55BFB" w:rsidP="00E55BFB">
            <w:pPr>
              <w:widowControl/>
              <w:spacing w:after="0" w:line="240" w:lineRule="auto"/>
              <w:contextualSpacing/>
              <w:jc w:val="both"/>
              <w:rPr>
                <w:rFonts w:ascii="Times New Roman" w:eastAsia="Times New Roman" w:hAnsi="Times New Roman" w:cs="Times New Roman"/>
                <w:color w:val="auto"/>
                <w:sz w:val="18"/>
                <w:szCs w:val="18"/>
              </w:rPr>
            </w:pPr>
            <w:r w:rsidRPr="00E55BFB">
              <w:rPr>
                <w:rFonts w:ascii="Times New Roman" w:eastAsia="Times New Roman" w:hAnsi="Times New Roman" w:cs="Times New Roman"/>
                <w:color w:val="auto"/>
                <w:sz w:val="18"/>
                <w:szCs w:val="18"/>
              </w:rPr>
              <w:t>Pere László: GNU/Linux rendszerek üzemeltetése I.-II., Kiskapu Kft, 2005</w:t>
            </w:r>
          </w:p>
          <w:p w14:paraId="51B0AD6B" w14:textId="77777777" w:rsidR="00E55BFB" w:rsidRPr="00E55BFB" w:rsidRDefault="00E55BFB" w:rsidP="00E55BFB">
            <w:pPr>
              <w:widowControl/>
              <w:spacing w:after="0" w:line="240" w:lineRule="auto"/>
              <w:contextualSpacing/>
              <w:jc w:val="both"/>
              <w:rPr>
                <w:rFonts w:ascii="Times New Roman" w:eastAsia="Times New Roman" w:hAnsi="Times New Roman" w:cs="Times New Roman"/>
                <w:color w:val="auto"/>
                <w:sz w:val="18"/>
                <w:szCs w:val="18"/>
              </w:rPr>
            </w:pPr>
            <w:r w:rsidRPr="00E55BFB">
              <w:rPr>
                <w:rFonts w:ascii="Times New Roman" w:eastAsia="Times New Roman" w:hAnsi="Times New Roman" w:cs="Times New Roman"/>
                <w:color w:val="auto"/>
                <w:sz w:val="18"/>
                <w:szCs w:val="18"/>
              </w:rPr>
              <w:t>Tony Bautts, Terry Dawson, Gregor N. Purdy: Linux hálózati adminisztrátorok kézikönyve, Kossuth Kiadó ZRt, 2005</w:t>
            </w:r>
          </w:p>
          <w:p w14:paraId="269B1044" w14:textId="01F9CF1F" w:rsidR="000B7B7D" w:rsidRPr="00001D01" w:rsidRDefault="00E55BFB" w:rsidP="00E55BFB">
            <w:pPr>
              <w:widowControl/>
              <w:spacing w:after="0" w:line="240" w:lineRule="auto"/>
              <w:contextualSpacing/>
              <w:jc w:val="both"/>
              <w:rPr>
                <w:rFonts w:ascii="Times New Roman" w:eastAsia="Times New Roman" w:hAnsi="Times New Roman" w:cs="Times New Roman"/>
                <w:color w:val="auto"/>
                <w:sz w:val="18"/>
                <w:szCs w:val="18"/>
              </w:rPr>
            </w:pPr>
            <w:r w:rsidRPr="00E55BFB">
              <w:rPr>
                <w:rFonts w:ascii="Times New Roman" w:eastAsia="Times New Roman" w:hAnsi="Times New Roman" w:cs="Times New Roman"/>
                <w:color w:val="auto"/>
                <w:sz w:val="18"/>
                <w:szCs w:val="18"/>
              </w:rPr>
              <w:t>Gerrit Huizenga, Badari Pulavart, Sandra K. Johnson: Linux kiszolgálók teljesítményének fokozása, Kiskapu Kft, 2006.</w:t>
            </w:r>
          </w:p>
        </w:tc>
      </w:tr>
      <w:tr w:rsidR="000B7B7D" w:rsidRPr="00001D01" w14:paraId="74A8E87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88C7A"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C1D22E" w14:textId="7C1668A3" w:rsidR="000B7B7D" w:rsidRPr="00001D01" w:rsidRDefault="007C2DD1" w:rsidP="001F4D78">
            <w:pPr>
              <w:widowControl/>
              <w:spacing w:after="0" w:line="240" w:lineRule="auto"/>
              <w:contextualSpacing/>
              <w:jc w:val="both"/>
              <w:rPr>
                <w:rFonts w:ascii="Times New Roman" w:eastAsia="Times New Roman" w:hAnsi="Times New Roman" w:cs="Times New Roman"/>
                <w:color w:val="auto"/>
                <w:sz w:val="18"/>
                <w:szCs w:val="18"/>
              </w:rPr>
            </w:pPr>
            <w:r w:rsidRPr="007C2DD1">
              <w:rPr>
                <w:rFonts w:ascii="Times New Roman" w:eastAsia="Times New Roman" w:hAnsi="Times New Roman" w:cs="Times New Roman"/>
                <w:color w:val="auto"/>
                <w:sz w:val="18"/>
                <w:szCs w:val="18"/>
              </w:rPr>
              <w:t>Elméleti ismeretek számonkérési szóbeli felelettel tételsor alapján. Gyakorlati ismeretek számonkérése a labor órákon, számítógépes feladatok megoldásával.</w:t>
            </w:r>
          </w:p>
        </w:tc>
      </w:tr>
      <w:tr w:rsidR="000B7B7D" w:rsidRPr="00001D01" w14:paraId="3889C6D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B9240" w14:textId="77777777" w:rsidR="000B7B7D" w:rsidRPr="00001D01" w:rsidRDefault="000B7B7D"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D1AD815" w14:textId="77777777" w:rsidR="001D1A17" w:rsidRPr="001D1A17" w:rsidRDefault="001D1A17" w:rsidP="001D1A17">
            <w:pPr>
              <w:widowControl/>
              <w:spacing w:after="0" w:line="240" w:lineRule="auto"/>
              <w:jc w:val="both"/>
              <w:rPr>
                <w:rFonts w:ascii="Times New Roman" w:eastAsia="Times New Roman" w:hAnsi="Times New Roman" w:cs="Times New Roman"/>
                <w:color w:val="auto"/>
                <w:sz w:val="18"/>
                <w:szCs w:val="18"/>
              </w:rPr>
            </w:pPr>
            <w:r w:rsidRPr="001D1A17">
              <w:rPr>
                <w:rFonts w:ascii="Times New Roman" w:eastAsia="Times New Roman" w:hAnsi="Times New Roman" w:cs="Times New Roman"/>
                <w:color w:val="auto"/>
                <w:sz w:val="18"/>
                <w:szCs w:val="18"/>
              </w:rPr>
              <w:t xml:space="preserve">6. és 12. hét </w:t>
            </w:r>
          </w:p>
          <w:p w14:paraId="50CF3750" w14:textId="39E08687" w:rsidR="000B7B7D" w:rsidRPr="00001D01" w:rsidRDefault="001D1A17" w:rsidP="001D1A17">
            <w:pPr>
              <w:widowControl/>
              <w:spacing w:after="0" w:line="240" w:lineRule="auto"/>
              <w:jc w:val="both"/>
              <w:rPr>
                <w:rFonts w:ascii="Times New Roman" w:eastAsia="Times New Roman" w:hAnsi="Times New Roman" w:cs="Times New Roman"/>
                <w:color w:val="auto"/>
                <w:sz w:val="18"/>
                <w:szCs w:val="18"/>
              </w:rPr>
            </w:pPr>
            <w:r w:rsidRPr="001D1A17">
              <w:rPr>
                <w:rFonts w:ascii="Times New Roman" w:eastAsia="Times New Roman" w:hAnsi="Times New Roman" w:cs="Times New Roman"/>
                <w:color w:val="auto"/>
                <w:sz w:val="18"/>
                <w:szCs w:val="18"/>
              </w:rPr>
              <w:t>pót ZH: 13. hét</w:t>
            </w:r>
          </w:p>
        </w:tc>
      </w:tr>
    </w:tbl>
    <w:p w14:paraId="197654E9" w14:textId="77777777" w:rsidR="00345175" w:rsidRPr="00644F4E" w:rsidRDefault="00345175" w:rsidP="00345175">
      <w:pPr>
        <w:rPr>
          <w:rFonts w:ascii="Times New Roman" w:hAnsi="Times New Roman" w:cs="Times New Roman"/>
          <w:b/>
          <w:sz w:val="28"/>
          <w:szCs w:val="28"/>
        </w:rPr>
      </w:pPr>
      <w:r w:rsidRPr="00644F4E">
        <w:rPr>
          <w:rFonts w:ascii="Times New Roman" w:hAnsi="Times New Roman" w:cs="Times New Roman"/>
        </w:rPr>
        <w:br w:type="page"/>
      </w:r>
    </w:p>
    <w:p w14:paraId="6BA439CC" w14:textId="1E87F186" w:rsidR="00093E31" w:rsidRDefault="00093E31" w:rsidP="00093E31">
      <w:pPr>
        <w:pStyle w:val="Cmsor3"/>
        <w:rPr>
          <w:rFonts w:ascii="Times New Roman" w:hAnsi="Times New Roman" w:cs="Times New Roman"/>
        </w:rPr>
      </w:pPr>
      <w:bookmarkStart w:id="44" w:name="_Toc71645213"/>
      <w:r w:rsidRPr="00644F4E">
        <w:rPr>
          <w:rFonts w:ascii="Times New Roman" w:hAnsi="Times New Roman" w:cs="Times New Roman"/>
        </w:rPr>
        <w:lastRenderedPageBreak/>
        <w:t>Informatika projekt 1.</w:t>
      </w:r>
      <w:bookmarkEnd w:id="4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B84FF5" w:rsidRPr="00001D01" w14:paraId="18D7EDC1"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67B42"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3491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73D4A" w14:textId="2798856D" w:rsidR="00B84FF5" w:rsidRPr="00001D01" w:rsidRDefault="00DF7135" w:rsidP="001F4D78">
            <w:pPr>
              <w:widowControl/>
              <w:spacing w:after="0" w:line="240" w:lineRule="auto"/>
              <w:rPr>
                <w:rFonts w:ascii="Times New Roman" w:eastAsia="Times New Roman" w:hAnsi="Times New Roman" w:cs="Times New Roman"/>
                <w:b/>
                <w:bCs/>
                <w:color w:val="auto"/>
                <w:sz w:val="18"/>
                <w:szCs w:val="18"/>
              </w:rPr>
            </w:pPr>
            <w:r w:rsidRPr="00DF7135">
              <w:rPr>
                <w:rFonts w:ascii="Times New Roman" w:eastAsia="Times New Roman" w:hAnsi="Times New Roman" w:cs="Times New Roman"/>
                <w:b/>
                <w:bCs/>
                <w:color w:val="auto"/>
                <w:sz w:val="18"/>
                <w:szCs w:val="18"/>
              </w:rPr>
              <w:t>Informatika projekt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7132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5AB42" w14:textId="77777777" w:rsidR="00B84FF5" w:rsidRPr="00001D01" w:rsidRDefault="00B84FF5"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B84FF5" w:rsidRPr="00001D01" w14:paraId="69380B90"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8B25F"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FB542"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9A182" w14:textId="496567F1" w:rsidR="00B84FF5" w:rsidRPr="00001D01" w:rsidRDefault="00357334" w:rsidP="001F4D78">
            <w:pPr>
              <w:widowControl/>
              <w:spacing w:after="0" w:line="240" w:lineRule="auto"/>
              <w:rPr>
                <w:rFonts w:ascii="Times New Roman" w:eastAsia="Times New Roman" w:hAnsi="Times New Roman" w:cs="Times New Roman"/>
                <w:color w:val="auto"/>
                <w:sz w:val="18"/>
                <w:szCs w:val="18"/>
              </w:rPr>
            </w:pPr>
            <w:r w:rsidRPr="00357334">
              <w:rPr>
                <w:rFonts w:ascii="Times New Roman" w:eastAsia="Times New Roman" w:hAnsi="Times New Roman" w:cs="Times New Roman"/>
                <w:color w:val="auto"/>
                <w:sz w:val="18"/>
                <w:szCs w:val="18"/>
              </w:rPr>
              <w:t>IT project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5CDB8"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1EF58" w14:textId="5261D089" w:rsidR="00B84FF5" w:rsidRPr="00001D01" w:rsidRDefault="00B84F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357334">
              <w:rPr>
                <w:rFonts w:ascii="Times New Roman" w:eastAsia="Times New Roman" w:hAnsi="Times New Roman" w:cs="Times New Roman"/>
                <w:b/>
                <w:bCs/>
                <w:color w:val="auto"/>
                <w:sz w:val="18"/>
                <w:szCs w:val="18"/>
              </w:rPr>
              <w:t>F-217</w:t>
            </w:r>
          </w:p>
        </w:tc>
      </w:tr>
      <w:tr w:rsidR="00B84FF5" w:rsidRPr="00001D01" w14:paraId="33AD2C1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07240"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BBA0C" w14:textId="77777777" w:rsidR="00B84FF5" w:rsidRPr="00001D01" w:rsidRDefault="00B84FF5"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BD5EFC" w:rsidRPr="00001D01" w14:paraId="3EF7D91E" w14:textId="77777777" w:rsidTr="001F4D78">
        <w:trPr>
          <w:trHeight w:val="22"/>
        </w:trPr>
        <w:tc>
          <w:tcPr>
            <w:tcW w:w="3170" w:type="dxa"/>
            <w:gridSpan w:val="4"/>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802327" w14:textId="7777777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FD151A0" w14:textId="6D167F8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Programozás 1.</w:t>
            </w:r>
          </w:p>
        </w:tc>
        <w:tc>
          <w:tcPr>
            <w:tcW w:w="1082" w:type="dxa"/>
            <w:vMerge w:val="restart"/>
            <w:tcBorders>
              <w:top w:val="single" w:sz="6" w:space="0" w:color="000000"/>
              <w:left w:val="single" w:sz="6" w:space="0" w:color="000000"/>
              <w:right w:val="single" w:sz="6" w:space="0" w:color="000000"/>
            </w:tcBorders>
            <w:shd w:val="clear" w:color="auto" w:fill="FFFFFF"/>
            <w:vAlign w:val="center"/>
          </w:tcPr>
          <w:p w14:paraId="4C356BBF" w14:textId="7777777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8736BB5" w14:textId="5472B06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r w:rsidRPr="00D10E39">
              <w:rPr>
                <w:rFonts w:ascii="Times New Roman" w:eastAsia="Times New Roman" w:hAnsi="Times New Roman" w:cs="Times New Roman"/>
                <w:color w:val="auto"/>
                <w:sz w:val="18"/>
                <w:szCs w:val="18"/>
              </w:rPr>
              <w:t>IS</w:t>
            </w:r>
            <w:r>
              <w:rPr>
                <w:rFonts w:ascii="Times New Roman" w:eastAsia="Times New Roman" w:hAnsi="Times New Roman" w:cs="Times New Roman"/>
                <w:color w:val="auto"/>
                <w:sz w:val="18"/>
                <w:szCs w:val="18"/>
              </w:rPr>
              <w:t>F-213</w:t>
            </w:r>
          </w:p>
        </w:tc>
      </w:tr>
      <w:tr w:rsidR="00BD5EFC" w:rsidRPr="00001D01" w14:paraId="3388ED8E" w14:textId="77777777" w:rsidTr="00575D4F">
        <w:trPr>
          <w:trHeight w:val="22"/>
        </w:trPr>
        <w:tc>
          <w:tcPr>
            <w:tcW w:w="3170"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33F78EB7" w14:textId="7777777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2AE3D0" w14:textId="4D20C171" w:rsidR="00BD5EFC" w:rsidRPr="00AD7ABD" w:rsidRDefault="00BD5EFC"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Adatbáziskezelés</w:t>
            </w:r>
          </w:p>
        </w:tc>
        <w:tc>
          <w:tcPr>
            <w:tcW w:w="1082" w:type="dxa"/>
            <w:vMerge/>
            <w:tcBorders>
              <w:left w:val="single" w:sz="6" w:space="0" w:color="000000"/>
              <w:right w:val="single" w:sz="6" w:space="0" w:color="000000"/>
            </w:tcBorders>
            <w:shd w:val="clear" w:color="auto" w:fill="FFFFFF"/>
            <w:vAlign w:val="center"/>
          </w:tcPr>
          <w:p w14:paraId="77727A86" w14:textId="7777777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D37052" w14:textId="3A7393E5" w:rsidR="00BD5EFC" w:rsidRPr="00D10E39" w:rsidRDefault="00BD5EFC"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ISF-210</w:t>
            </w:r>
          </w:p>
        </w:tc>
      </w:tr>
      <w:tr w:rsidR="00BD5EFC" w:rsidRPr="00001D01" w14:paraId="6968DA71" w14:textId="77777777" w:rsidTr="00575D4F">
        <w:trPr>
          <w:trHeight w:val="22"/>
        </w:trPr>
        <w:tc>
          <w:tcPr>
            <w:tcW w:w="3170"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613495F8" w14:textId="7777777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6A2442" w14:textId="2971BA5A" w:rsidR="00BD5EFC" w:rsidRDefault="00F11B34" w:rsidP="001F4D78">
            <w:pPr>
              <w:widowControl/>
              <w:spacing w:after="0" w:line="240" w:lineRule="auto"/>
              <w:rPr>
                <w:rFonts w:ascii="Times New Roman" w:eastAsia="Times New Roman" w:hAnsi="Times New Roman" w:cs="Times New Roman"/>
                <w:color w:val="auto"/>
                <w:sz w:val="18"/>
                <w:szCs w:val="18"/>
              </w:rPr>
            </w:pPr>
            <w:r w:rsidRPr="00F11B34">
              <w:rPr>
                <w:rFonts w:ascii="Times New Roman" w:eastAsia="Times New Roman" w:hAnsi="Times New Roman" w:cs="Times New Roman"/>
                <w:color w:val="auto"/>
                <w:sz w:val="18"/>
                <w:szCs w:val="18"/>
              </w:rPr>
              <w:t>Hálózat menedzselés 1.</w:t>
            </w:r>
          </w:p>
        </w:tc>
        <w:tc>
          <w:tcPr>
            <w:tcW w:w="1082" w:type="dxa"/>
            <w:vMerge/>
            <w:tcBorders>
              <w:left w:val="single" w:sz="6" w:space="0" w:color="000000"/>
              <w:right w:val="single" w:sz="6" w:space="0" w:color="000000"/>
            </w:tcBorders>
            <w:shd w:val="clear" w:color="auto" w:fill="FFFFFF"/>
            <w:vAlign w:val="center"/>
          </w:tcPr>
          <w:p w14:paraId="37FDD7A9" w14:textId="77777777" w:rsidR="00BD5EFC" w:rsidRPr="00001D01" w:rsidRDefault="00BD5EFC" w:rsidP="001F4D78">
            <w:pPr>
              <w:widowControl/>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474683" w14:textId="6626C521" w:rsidR="00BD5EFC" w:rsidRDefault="00F11B34"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ISR-258</w:t>
            </w:r>
          </w:p>
        </w:tc>
      </w:tr>
      <w:tr w:rsidR="00B84FF5" w:rsidRPr="00001D01" w14:paraId="3691AFEA"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12FFC"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AB97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967FC"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72E6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AEE37"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B84FF5" w:rsidRPr="00001D01" w14:paraId="2E7BED5B"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66845"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AE4C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670BF"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FFE7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11197"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C8DD9"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A75F4"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r>
      <w:tr w:rsidR="00B84FF5" w:rsidRPr="00001D01" w14:paraId="56A3EA74"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D7C1F"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F96B7"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5C212"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31357" w14:textId="77777777" w:rsidR="00B84FF5" w:rsidRPr="00001D01" w:rsidRDefault="00B84F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9D289"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EBB1E" w14:textId="77777777" w:rsidR="00B84FF5" w:rsidRPr="00001D01" w:rsidRDefault="00B84F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D569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F15B9" w14:textId="77777777" w:rsidR="00B84FF5" w:rsidRPr="00001D01" w:rsidRDefault="00B84F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14F9F" w14:textId="77777777" w:rsidR="00B84FF5" w:rsidRPr="00001D01" w:rsidRDefault="00B84F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85271" w14:textId="77777777" w:rsidR="00B84FF5" w:rsidRPr="003378AC" w:rsidRDefault="00B84F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F7E0E"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B84FF5" w:rsidRPr="00001D01" w14:paraId="6500FF68"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63848"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A21B0"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B164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1BA18" w14:textId="77777777" w:rsidR="00B84FF5" w:rsidRPr="00001D01" w:rsidRDefault="00B84F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CF59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5CD7C" w14:textId="77777777" w:rsidR="00B84FF5" w:rsidRPr="00001D01" w:rsidRDefault="00B84F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8FA05"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C61D6" w14:textId="77777777" w:rsidR="00B84FF5" w:rsidRPr="00001D01" w:rsidRDefault="00B84F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24EA5"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FEC2E"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46B3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r>
      <w:tr w:rsidR="00B84FF5" w:rsidRPr="00001D01" w14:paraId="1894FED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312FE"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C8EC9"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EA03F" w14:textId="2E1D95EE" w:rsidR="00B84FF5" w:rsidRPr="00001D01" w:rsidRDefault="00991DA0" w:rsidP="001F4D78">
            <w:pPr>
              <w:widowControl/>
              <w:spacing w:after="0" w:line="240" w:lineRule="auto"/>
              <w:rPr>
                <w:rFonts w:ascii="Times New Roman" w:eastAsia="Times New Roman" w:hAnsi="Times New Roman" w:cs="Times New Roman"/>
                <w:b/>
                <w:bCs/>
                <w:color w:val="auto"/>
                <w:sz w:val="18"/>
                <w:szCs w:val="18"/>
              </w:rPr>
            </w:pPr>
            <w:r w:rsidRPr="00991DA0">
              <w:rPr>
                <w:rFonts w:ascii="Times New Roman" w:eastAsia="Times New Roman" w:hAnsi="Times New Roman" w:cs="Times New Roman"/>
                <w:b/>
                <w:bCs/>
                <w:color w:val="auto"/>
                <w:sz w:val="18"/>
                <w:szCs w:val="18"/>
              </w:rPr>
              <w:t>Dr. Strauber Györgyi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641AA"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1FA1C" w14:textId="77777777" w:rsidR="00B84FF5" w:rsidRPr="00001D01" w:rsidRDefault="00B84F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B84FF5" w:rsidRPr="00001D01" w14:paraId="51D88C5C"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0F232"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582035" w14:textId="77777777" w:rsidR="00B84FF5" w:rsidRPr="00001D01" w:rsidRDefault="00B84FF5" w:rsidP="001F4D78">
            <w:pPr>
              <w:widowControl/>
              <w:spacing w:after="120" w:line="240" w:lineRule="auto"/>
              <w:rPr>
                <w:rFonts w:ascii="Times New Roman" w:eastAsia="Times New Roman" w:hAnsi="Times New Roman" w:cs="Times New Roman"/>
                <w:color w:val="auto"/>
                <w:sz w:val="18"/>
                <w:szCs w:val="18"/>
              </w:rPr>
            </w:pPr>
            <w:r w:rsidRPr="00001D01">
              <w:rPr>
                <w:rFonts w:ascii="Times New Roman" w:eastAsiaTheme="minorEastAsia" w:hAnsi="Times New Roman" w:cs="Times New Roman"/>
                <w:b/>
                <w:color w:val="auto"/>
                <w:sz w:val="18"/>
                <w:szCs w:val="18"/>
              </w:rPr>
              <w:t>Célok, fejlesztési célkitűzés</w:t>
            </w:r>
          </w:p>
        </w:tc>
      </w:tr>
      <w:tr w:rsidR="00B84FF5" w:rsidRPr="00001D01" w14:paraId="20352D2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D8FF7"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9022D" w14:textId="7E380021" w:rsidR="00B84FF5" w:rsidRPr="00001D01" w:rsidRDefault="00B84FF5" w:rsidP="001F4D78">
            <w:pPr>
              <w:widowControl/>
              <w:spacing w:after="0" w:line="240" w:lineRule="auto"/>
              <w:jc w:val="both"/>
              <w:rPr>
                <w:rFonts w:ascii="Times New Roman" w:eastAsia="Times New Roman" w:hAnsi="Times New Roman" w:cs="Times New Roman"/>
                <w:color w:val="auto"/>
                <w:sz w:val="18"/>
                <w:szCs w:val="18"/>
              </w:rPr>
            </w:pPr>
          </w:p>
        </w:tc>
      </w:tr>
      <w:tr w:rsidR="00B84FF5" w:rsidRPr="00001D01" w14:paraId="68A2B6B8"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2CD00"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F3A1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3FF91D" w14:textId="77777777" w:rsidR="0074308F" w:rsidRPr="0074308F" w:rsidRDefault="0074308F" w:rsidP="0074308F">
            <w:pPr>
              <w:widowControl/>
              <w:spacing w:after="0" w:line="240" w:lineRule="auto"/>
              <w:jc w:val="both"/>
              <w:rPr>
                <w:rFonts w:ascii="Times New Roman" w:eastAsia="Times New Roman" w:hAnsi="Times New Roman" w:cs="Times New Roman"/>
                <w:color w:val="auto"/>
                <w:sz w:val="18"/>
                <w:szCs w:val="18"/>
              </w:rPr>
            </w:pPr>
            <w:r w:rsidRPr="0074308F">
              <w:rPr>
                <w:rFonts w:ascii="Times New Roman" w:eastAsia="Times New Roman" w:hAnsi="Times New Roman" w:cs="Times New Roman"/>
                <w:color w:val="auto"/>
                <w:sz w:val="18"/>
                <w:szCs w:val="18"/>
              </w:rPr>
              <w:t xml:space="preserve">Minden hallgatónak nagy előadóban, táblás előadás. </w:t>
            </w:r>
          </w:p>
          <w:p w14:paraId="12C69DDC" w14:textId="4C44BCE1" w:rsidR="00B84FF5" w:rsidRPr="00001D01" w:rsidRDefault="0074308F" w:rsidP="0074308F">
            <w:pPr>
              <w:widowControl/>
              <w:spacing w:after="0" w:line="240" w:lineRule="auto"/>
              <w:jc w:val="both"/>
              <w:rPr>
                <w:rFonts w:ascii="Times New Roman" w:eastAsia="Times New Roman" w:hAnsi="Times New Roman" w:cs="Times New Roman"/>
                <w:color w:val="auto"/>
                <w:sz w:val="18"/>
                <w:szCs w:val="18"/>
              </w:rPr>
            </w:pPr>
            <w:r w:rsidRPr="0074308F">
              <w:rPr>
                <w:rFonts w:ascii="Times New Roman" w:eastAsia="Times New Roman" w:hAnsi="Times New Roman" w:cs="Times New Roman"/>
                <w:color w:val="auto"/>
                <w:sz w:val="18"/>
                <w:szCs w:val="18"/>
              </w:rPr>
              <w:t>Projektor vagy írásvetítő használata (összes óra 40%-ában).</w:t>
            </w:r>
          </w:p>
        </w:tc>
      </w:tr>
      <w:tr w:rsidR="00B84FF5" w:rsidRPr="00001D01" w14:paraId="20F8B46A"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89AB8"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4519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5C9A27E0"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r>
      <w:tr w:rsidR="00B84FF5" w:rsidRPr="00001D01" w14:paraId="7D57844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DF98A"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ACAFE"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4A2AC5" w14:textId="5C62BFB8" w:rsidR="00B84FF5" w:rsidRPr="00001D01" w:rsidRDefault="00A00669" w:rsidP="001F4D78">
            <w:pPr>
              <w:widowControl/>
              <w:spacing w:after="0" w:line="240" w:lineRule="auto"/>
              <w:jc w:val="both"/>
              <w:rPr>
                <w:rFonts w:ascii="Times New Roman" w:eastAsia="Times New Roman" w:hAnsi="Times New Roman" w:cs="Times New Roman"/>
                <w:color w:val="auto"/>
                <w:sz w:val="18"/>
                <w:szCs w:val="18"/>
              </w:rPr>
            </w:pPr>
            <w:r w:rsidRPr="00A00669">
              <w:rPr>
                <w:rFonts w:ascii="Times New Roman" w:eastAsia="Times New Roman" w:hAnsi="Times New Roman" w:cs="Times New Roman"/>
                <w:color w:val="auto"/>
                <w:sz w:val="18"/>
                <w:szCs w:val="18"/>
              </w:rPr>
              <w:t>Minden hallgatónak számítógép gépteremben, tanári géphez projektor vagy írásvetítő.</w:t>
            </w:r>
          </w:p>
        </w:tc>
      </w:tr>
      <w:tr w:rsidR="00B84FF5" w:rsidRPr="00001D01" w14:paraId="33AF13F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9B6C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52823"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4C1A3A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r>
      <w:tr w:rsidR="00B84FF5" w:rsidRPr="00001D01" w14:paraId="428402C2"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D67E2"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A726B0" w14:textId="77777777" w:rsidR="00B84FF5" w:rsidRPr="00001D01" w:rsidRDefault="00B84F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B84FF5" w:rsidRPr="00001D01" w14:paraId="44CBC98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A97A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75B70" w14:textId="6455C1B9" w:rsidR="00B84FF5" w:rsidRPr="00001D01" w:rsidRDefault="00DF6D69" w:rsidP="001F4D78">
            <w:pPr>
              <w:widowControl/>
              <w:spacing w:after="0" w:line="240" w:lineRule="auto"/>
              <w:contextualSpacing/>
              <w:rPr>
                <w:rFonts w:ascii="Times New Roman" w:eastAsia="Times New Roman" w:hAnsi="Times New Roman" w:cs="Times New Roman"/>
                <w:color w:val="auto"/>
                <w:sz w:val="18"/>
                <w:szCs w:val="18"/>
              </w:rPr>
            </w:pPr>
            <w:r w:rsidRPr="00DF6D69">
              <w:rPr>
                <w:rFonts w:ascii="Times New Roman" w:eastAsia="Times New Roman" w:hAnsi="Times New Roman" w:cs="Times New Roman"/>
                <w:color w:val="auto"/>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B84FF5" w:rsidRPr="00001D01" w14:paraId="16826C2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E3054"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90F7E2" w14:textId="77777777" w:rsidR="00B84FF5" w:rsidRPr="00001D01" w:rsidRDefault="00B84F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B84FF5" w:rsidRPr="00001D01" w14:paraId="14FD91A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AC4FE"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68DE0" w14:textId="45792D7F" w:rsidR="00B84FF5" w:rsidRPr="00001D01" w:rsidRDefault="000935D5" w:rsidP="001F4D78">
            <w:pPr>
              <w:widowControl/>
              <w:spacing w:after="0" w:line="240" w:lineRule="auto"/>
              <w:contextualSpacing/>
              <w:rPr>
                <w:rFonts w:ascii="Times New Roman" w:eastAsia="Times New Roman" w:hAnsi="Times New Roman" w:cs="Times New Roman"/>
                <w:color w:val="auto"/>
                <w:sz w:val="18"/>
                <w:szCs w:val="18"/>
              </w:rPr>
            </w:pPr>
            <w:r w:rsidRPr="000935D5">
              <w:rPr>
                <w:rFonts w:ascii="Times New Roman" w:eastAsia="Times New Roman" w:hAnsi="Times New Roman" w:cs="Times New Roman"/>
                <w:color w:val="auto"/>
                <w:sz w:val="18"/>
                <w:szCs w:val="18"/>
              </w:rPr>
              <w:t>Képes egy projektben önállóan szerepet vállalni, kisebb projektet menedzselni, képes használni a projektmenedzsment során alkalmazott eszközöket.</w:t>
            </w:r>
          </w:p>
        </w:tc>
      </w:tr>
      <w:tr w:rsidR="00B84FF5" w:rsidRPr="00001D01" w14:paraId="22D3B66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8C3B9"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09822C" w14:textId="77777777" w:rsidR="00B84FF5" w:rsidRPr="00001D01" w:rsidRDefault="00B84F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B84FF5" w:rsidRPr="00001D01" w14:paraId="4A3DEC2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8DD17"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C19FE" w14:textId="789DCEA7" w:rsidR="00B84FF5" w:rsidRPr="00001D01" w:rsidRDefault="00171095" w:rsidP="001F4D78">
            <w:pPr>
              <w:widowControl/>
              <w:spacing w:after="0" w:line="240" w:lineRule="auto"/>
              <w:contextualSpacing/>
              <w:rPr>
                <w:rFonts w:ascii="Times New Roman" w:eastAsia="Times New Roman" w:hAnsi="Times New Roman" w:cs="Times New Roman"/>
                <w:color w:val="auto"/>
                <w:sz w:val="18"/>
                <w:szCs w:val="18"/>
              </w:rPr>
            </w:pPr>
            <w:r w:rsidRPr="00171095">
              <w:rPr>
                <w:rFonts w:ascii="Times New Roman" w:eastAsia="Times New Roman" w:hAnsi="Times New Roman" w:cs="Times New Roman"/>
                <w:color w:val="auto"/>
                <w:sz w:val="18"/>
                <w:szCs w:val="18"/>
              </w:rPr>
              <w:t>Nyitott, érdeklődő, konstruktív, hatékony, kreatív.</w:t>
            </w:r>
          </w:p>
        </w:tc>
      </w:tr>
      <w:tr w:rsidR="00B84FF5" w:rsidRPr="00001D01" w14:paraId="172D9BD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98DED"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E69D4E" w14:textId="77777777" w:rsidR="00B84FF5" w:rsidRPr="00001D01" w:rsidRDefault="00B84F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B84FF5" w:rsidRPr="00001D01" w14:paraId="17C2283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16804"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79B00" w14:textId="69AC99AC" w:rsidR="00B84FF5" w:rsidRPr="00001D01" w:rsidRDefault="000569A6" w:rsidP="001F4D78">
            <w:pPr>
              <w:widowControl/>
              <w:spacing w:after="0" w:line="240" w:lineRule="auto"/>
              <w:contextualSpacing/>
              <w:rPr>
                <w:rFonts w:ascii="Times New Roman" w:eastAsia="Times New Roman" w:hAnsi="Times New Roman" w:cs="Times New Roman"/>
                <w:color w:val="auto"/>
                <w:sz w:val="18"/>
                <w:szCs w:val="18"/>
              </w:rPr>
            </w:pPr>
            <w:r w:rsidRPr="000569A6">
              <w:rPr>
                <w:rFonts w:ascii="Times New Roman" w:eastAsia="Times New Roman" w:hAnsi="Times New Roman" w:cs="Times New Roman"/>
                <w:color w:val="auto"/>
                <w:sz w:val="18"/>
                <w:szCs w:val="18"/>
              </w:rPr>
              <w:t>Felelősséget vállal, önállóan dönt és irányít az adott szakterületen</w:t>
            </w:r>
            <w:r>
              <w:rPr>
                <w:rFonts w:ascii="Times New Roman" w:eastAsia="Times New Roman" w:hAnsi="Times New Roman" w:cs="Times New Roman"/>
                <w:color w:val="auto"/>
                <w:sz w:val="18"/>
                <w:szCs w:val="18"/>
              </w:rPr>
              <w:t>.</w:t>
            </w:r>
          </w:p>
        </w:tc>
      </w:tr>
      <w:tr w:rsidR="00B84FF5" w:rsidRPr="00001D01" w14:paraId="1FB27E2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E92D1"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A3098F" w14:textId="4F0053D9" w:rsidR="00B84FF5" w:rsidRPr="00001D01" w:rsidRDefault="008A55FF" w:rsidP="001F4D78">
            <w:pPr>
              <w:widowControl/>
              <w:spacing w:after="0" w:line="240" w:lineRule="auto"/>
              <w:jc w:val="both"/>
              <w:rPr>
                <w:rFonts w:ascii="Times New Roman" w:eastAsia="Times New Roman" w:hAnsi="Times New Roman" w:cs="Times New Roman"/>
                <w:color w:val="auto"/>
                <w:sz w:val="18"/>
                <w:szCs w:val="18"/>
              </w:rPr>
            </w:pPr>
            <w:r w:rsidRPr="008A55FF">
              <w:rPr>
                <w:rFonts w:ascii="Times New Roman" w:eastAsia="Times New Roman" w:hAnsi="Times New Roman" w:cs="Times New Roman"/>
                <w:color w:val="auto"/>
                <w:sz w:val="18"/>
                <w:szCs w:val="18"/>
              </w:rPr>
              <w:t>Az informatikai projektek megvalósítási folyamata: az informatikai stratégia, a megvalósíthatósági tanulmány, a projektdefiníciós terv, szerződéstípusok, versenyeztetés, ajánlatkészítés, projektkontroll, értékelés. A fejlesztés életciklusa. Projektfázisok. Projekttervezés. Erőforrások kezelése a projektekben. Erőforrás allokáció. Projektmegvalósító szervezeti formák. Projektek költségkezelése. Projektelemzések. Kockázatkezelés: kockázattípusok, kockázatkezelési módszerek és technikák. A projekt dokumentálása. A minőség kezelése az informatikai projektekben. Projektmenedzsment módszertanok (PRINCE 2, PMI). Projektmenedzsmentet támogató szoftverek (MS Project). A gyakorlaton projekt készítés team-munkában.</w:t>
            </w:r>
          </w:p>
        </w:tc>
      </w:tr>
      <w:tr w:rsidR="00B84FF5" w:rsidRPr="00001D01" w14:paraId="397A78A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F6C47"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7140BD" w14:textId="77777777" w:rsidR="00445175" w:rsidRDefault="00445175" w:rsidP="001F4D78">
            <w:pPr>
              <w:widowControl/>
              <w:spacing w:after="0" w:line="240" w:lineRule="auto"/>
              <w:jc w:val="both"/>
              <w:rPr>
                <w:rFonts w:ascii="Times New Roman" w:hAnsi="Times New Roman" w:cs="Times New Roman"/>
                <w:sz w:val="18"/>
                <w:szCs w:val="18"/>
              </w:rPr>
            </w:pPr>
            <w:r w:rsidRPr="00445175">
              <w:rPr>
                <w:rFonts w:ascii="Times New Roman" w:hAnsi="Times New Roman" w:cs="Times New Roman"/>
                <w:sz w:val="18"/>
                <w:szCs w:val="18"/>
              </w:rPr>
              <w:t>Hallott szöveg feldolgozása jegyzeteléssel</w:t>
            </w:r>
          </w:p>
          <w:p w14:paraId="323F8314" w14:textId="77777777" w:rsidR="00445175" w:rsidRDefault="00445175" w:rsidP="001F4D78">
            <w:pPr>
              <w:widowControl/>
              <w:spacing w:after="0" w:line="240" w:lineRule="auto"/>
              <w:jc w:val="both"/>
              <w:rPr>
                <w:rFonts w:ascii="Times New Roman" w:hAnsi="Times New Roman" w:cs="Times New Roman"/>
                <w:sz w:val="18"/>
                <w:szCs w:val="18"/>
              </w:rPr>
            </w:pPr>
            <w:r w:rsidRPr="00445175">
              <w:rPr>
                <w:rFonts w:ascii="Times New Roman" w:hAnsi="Times New Roman" w:cs="Times New Roman"/>
                <w:sz w:val="18"/>
                <w:szCs w:val="18"/>
              </w:rPr>
              <w:t>Információk feladattal vezetett rendszerezése</w:t>
            </w:r>
          </w:p>
          <w:p w14:paraId="7204B401" w14:textId="40F280AF" w:rsidR="00B84FF5" w:rsidRPr="00001D01" w:rsidRDefault="00445175" w:rsidP="001F4D78">
            <w:pPr>
              <w:widowControl/>
              <w:spacing w:after="0" w:line="240" w:lineRule="auto"/>
              <w:jc w:val="both"/>
              <w:rPr>
                <w:rFonts w:ascii="Times New Roman" w:eastAsia="Times New Roman" w:hAnsi="Times New Roman" w:cs="Times New Roman"/>
                <w:color w:val="auto"/>
                <w:sz w:val="18"/>
                <w:szCs w:val="18"/>
              </w:rPr>
            </w:pPr>
            <w:r w:rsidRPr="00445175">
              <w:rPr>
                <w:rFonts w:ascii="Times New Roman" w:hAnsi="Times New Roman" w:cs="Times New Roman"/>
                <w:sz w:val="18"/>
                <w:szCs w:val="18"/>
              </w:rPr>
              <w:t>Feladatok önálló feldolgozása, bemutatása.</w:t>
            </w:r>
          </w:p>
        </w:tc>
      </w:tr>
      <w:tr w:rsidR="00B84FF5" w:rsidRPr="00001D01" w14:paraId="5D96B4E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3AD42"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B762A10" w14:textId="77777777" w:rsidR="009F21A7" w:rsidRPr="009F21A7" w:rsidRDefault="009F21A7" w:rsidP="009F21A7">
            <w:pPr>
              <w:spacing w:after="0"/>
              <w:rPr>
                <w:rFonts w:ascii="Times New Roman" w:hAnsi="Times New Roman" w:cs="Times New Roman"/>
                <w:sz w:val="18"/>
                <w:szCs w:val="18"/>
              </w:rPr>
            </w:pPr>
            <w:r w:rsidRPr="009F21A7">
              <w:rPr>
                <w:rFonts w:ascii="Times New Roman" w:hAnsi="Times New Roman" w:cs="Times New Roman"/>
                <w:sz w:val="18"/>
                <w:szCs w:val="18"/>
              </w:rPr>
              <w:t>Eric Verzuh: Projektmenedzsment HVG Kiadó, Budapest 2006</w:t>
            </w:r>
          </w:p>
          <w:p w14:paraId="1F1757F9" w14:textId="1F385B37" w:rsidR="00B84FF5" w:rsidRPr="00001D01" w:rsidRDefault="009F21A7" w:rsidP="009F21A7">
            <w:pPr>
              <w:widowControl/>
              <w:spacing w:after="0" w:line="240" w:lineRule="auto"/>
              <w:contextualSpacing/>
              <w:jc w:val="both"/>
              <w:rPr>
                <w:rFonts w:ascii="Times New Roman" w:eastAsia="Times New Roman" w:hAnsi="Times New Roman" w:cs="Times New Roman"/>
                <w:color w:val="auto"/>
                <w:sz w:val="18"/>
                <w:szCs w:val="18"/>
              </w:rPr>
            </w:pPr>
            <w:r w:rsidRPr="009F21A7">
              <w:rPr>
                <w:rFonts w:ascii="Times New Roman" w:hAnsi="Times New Roman" w:cs="Times New Roman"/>
                <w:sz w:val="18"/>
                <w:szCs w:val="18"/>
              </w:rPr>
              <w:t>Szentirmai Róbert: Projektirányítás Microsoft Office Project 2007 segítségével J.O.S. Kiadó, Budapest 2007</w:t>
            </w:r>
          </w:p>
        </w:tc>
      </w:tr>
      <w:tr w:rsidR="00B84FF5" w:rsidRPr="00001D01" w14:paraId="6842947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6429A"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E18E1B" w14:textId="77777777" w:rsidR="0087270D" w:rsidRPr="0087270D" w:rsidRDefault="0087270D" w:rsidP="0087270D">
            <w:pPr>
              <w:widowControl/>
              <w:spacing w:after="0" w:line="240" w:lineRule="auto"/>
              <w:contextualSpacing/>
              <w:jc w:val="both"/>
              <w:rPr>
                <w:rFonts w:ascii="Times New Roman" w:eastAsia="Times New Roman" w:hAnsi="Times New Roman" w:cs="Times New Roman"/>
                <w:color w:val="auto"/>
                <w:sz w:val="18"/>
                <w:szCs w:val="18"/>
              </w:rPr>
            </w:pPr>
            <w:r w:rsidRPr="0087270D">
              <w:rPr>
                <w:rFonts w:ascii="Times New Roman" w:eastAsia="Times New Roman" w:hAnsi="Times New Roman" w:cs="Times New Roman"/>
                <w:color w:val="auto"/>
                <w:sz w:val="18"/>
                <w:szCs w:val="18"/>
              </w:rPr>
              <w:t>Görög M. - Ternyik L.: Informatikai projektek vezetése Kossuth Kiadó, Budapest 2001</w:t>
            </w:r>
          </w:p>
          <w:p w14:paraId="7E1558CD" w14:textId="77777777" w:rsidR="0087270D" w:rsidRPr="0087270D" w:rsidRDefault="0087270D" w:rsidP="0087270D">
            <w:pPr>
              <w:widowControl/>
              <w:spacing w:after="0" w:line="240" w:lineRule="auto"/>
              <w:contextualSpacing/>
              <w:jc w:val="both"/>
              <w:rPr>
                <w:rFonts w:ascii="Times New Roman" w:eastAsia="Times New Roman" w:hAnsi="Times New Roman" w:cs="Times New Roman"/>
                <w:color w:val="auto"/>
                <w:sz w:val="18"/>
                <w:szCs w:val="18"/>
              </w:rPr>
            </w:pPr>
            <w:r w:rsidRPr="0087270D">
              <w:rPr>
                <w:rFonts w:ascii="Times New Roman" w:eastAsia="Times New Roman" w:hAnsi="Times New Roman" w:cs="Times New Roman"/>
                <w:color w:val="auto"/>
                <w:sz w:val="18"/>
                <w:szCs w:val="18"/>
              </w:rPr>
              <w:t>Raffai M.: Információrendszerek fejlesztése és menedzselése Novadat Kiadó, Budapest 2003</w:t>
            </w:r>
          </w:p>
          <w:p w14:paraId="13FCBD1E" w14:textId="77777777" w:rsidR="0087270D" w:rsidRPr="0087270D" w:rsidRDefault="0087270D" w:rsidP="0087270D">
            <w:pPr>
              <w:widowControl/>
              <w:spacing w:after="0" w:line="240" w:lineRule="auto"/>
              <w:contextualSpacing/>
              <w:jc w:val="both"/>
              <w:rPr>
                <w:rFonts w:ascii="Times New Roman" w:eastAsia="Times New Roman" w:hAnsi="Times New Roman" w:cs="Times New Roman"/>
                <w:color w:val="auto"/>
                <w:sz w:val="18"/>
                <w:szCs w:val="18"/>
              </w:rPr>
            </w:pPr>
            <w:r w:rsidRPr="0087270D">
              <w:rPr>
                <w:rFonts w:ascii="Times New Roman" w:eastAsia="Times New Roman" w:hAnsi="Times New Roman" w:cs="Times New Roman"/>
                <w:color w:val="auto"/>
                <w:sz w:val="18"/>
                <w:szCs w:val="18"/>
              </w:rPr>
              <w:t>Keith Lockyer - James Gordon: Projektmenedzsment és hálós tervezési technikák Kossuth Kiadó, Budapest 2000</w:t>
            </w:r>
          </w:p>
          <w:p w14:paraId="61EFD920" w14:textId="77777777" w:rsidR="0087270D" w:rsidRPr="0087270D" w:rsidRDefault="0087270D" w:rsidP="0087270D">
            <w:pPr>
              <w:widowControl/>
              <w:spacing w:after="0" w:line="240" w:lineRule="auto"/>
              <w:contextualSpacing/>
              <w:jc w:val="both"/>
              <w:rPr>
                <w:rFonts w:ascii="Times New Roman" w:eastAsia="Times New Roman" w:hAnsi="Times New Roman" w:cs="Times New Roman"/>
                <w:color w:val="auto"/>
                <w:sz w:val="18"/>
                <w:szCs w:val="18"/>
              </w:rPr>
            </w:pPr>
            <w:r w:rsidRPr="0087270D">
              <w:rPr>
                <w:rFonts w:ascii="Times New Roman" w:eastAsia="Times New Roman" w:hAnsi="Times New Roman" w:cs="Times New Roman"/>
                <w:color w:val="auto"/>
                <w:sz w:val="18"/>
                <w:szCs w:val="18"/>
              </w:rPr>
              <w:t>Görög Mihály: Általános projektmenedzsment Aula Kiadó, Budapest 1996</w:t>
            </w:r>
          </w:p>
          <w:p w14:paraId="4969876D" w14:textId="77777777" w:rsidR="0087270D" w:rsidRPr="0087270D" w:rsidRDefault="0087270D" w:rsidP="0087270D">
            <w:pPr>
              <w:widowControl/>
              <w:spacing w:after="0" w:line="240" w:lineRule="auto"/>
              <w:contextualSpacing/>
              <w:jc w:val="both"/>
              <w:rPr>
                <w:rFonts w:ascii="Times New Roman" w:eastAsia="Times New Roman" w:hAnsi="Times New Roman" w:cs="Times New Roman"/>
                <w:color w:val="auto"/>
                <w:sz w:val="18"/>
                <w:szCs w:val="18"/>
              </w:rPr>
            </w:pPr>
            <w:r w:rsidRPr="0087270D">
              <w:rPr>
                <w:rFonts w:ascii="Times New Roman" w:eastAsia="Times New Roman" w:hAnsi="Times New Roman" w:cs="Times New Roman"/>
                <w:color w:val="auto"/>
                <w:sz w:val="18"/>
                <w:szCs w:val="18"/>
              </w:rPr>
              <w:t>Roland Garies: Projekt - Örömmel! HVG Kiadó, Budapest 2007</w:t>
            </w:r>
          </w:p>
          <w:p w14:paraId="3A5BA12A" w14:textId="707D4287" w:rsidR="00B84FF5" w:rsidRPr="00001D01" w:rsidRDefault="0087270D" w:rsidP="0087270D">
            <w:pPr>
              <w:widowControl/>
              <w:spacing w:after="0" w:line="240" w:lineRule="auto"/>
              <w:contextualSpacing/>
              <w:jc w:val="both"/>
              <w:rPr>
                <w:rFonts w:ascii="Times New Roman" w:eastAsia="Times New Roman" w:hAnsi="Times New Roman" w:cs="Times New Roman"/>
                <w:color w:val="auto"/>
                <w:sz w:val="18"/>
                <w:szCs w:val="18"/>
              </w:rPr>
            </w:pPr>
            <w:r w:rsidRPr="0087270D">
              <w:rPr>
                <w:rFonts w:ascii="Times New Roman" w:eastAsia="Times New Roman" w:hAnsi="Times New Roman" w:cs="Times New Roman"/>
                <w:color w:val="auto"/>
                <w:sz w:val="18"/>
                <w:szCs w:val="18"/>
              </w:rPr>
              <w:lastRenderedPageBreak/>
              <w:t>PMI: Projektmenedzsment útmutató PMBOK Guide Akadémiai Kiadó, Budapest 2006</w:t>
            </w:r>
          </w:p>
        </w:tc>
      </w:tr>
      <w:tr w:rsidR="00B84FF5" w:rsidRPr="00001D01" w14:paraId="5C77E92F"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6424A"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69FF66" w14:textId="44FCEB6C" w:rsidR="00B84FF5" w:rsidRPr="00001D01" w:rsidRDefault="00017862" w:rsidP="001F4D78">
            <w:pPr>
              <w:widowControl/>
              <w:spacing w:after="0" w:line="240" w:lineRule="auto"/>
              <w:contextualSpacing/>
              <w:jc w:val="both"/>
              <w:rPr>
                <w:rFonts w:ascii="Times New Roman" w:eastAsia="Times New Roman" w:hAnsi="Times New Roman" w:cs="Times New Roman"/>
                <w:color w:val="auto"/>
                <w:sz w:val="18"/>
                <w:szCs w:val="18"/>
              </w:rPr>
            </w:pPr>
            <w:r w:rsidRPr="00017862">
              <w:rPr>
                <w:rFonts w:ascii="Times New Roman" w:eastAsia="Times New Roman" w:hAnsi="Times New Roman" w:cs="Times New Roman"/>
                <w:color w:val="auto"/>
                <w:sz w:val="18"/>
                <w:szCs w:val="18"/>
              </w:rPr>
              <w:t>Projektfeladat elkészítése, csoportmunka</w:t>
            </w:r>
            <w:r>
              <w:rPr>
                <w:rFonts w:ascii="Times New Roman" w:eastAsia="Times New Roman" w:hAnsi="Times New Roman" w:cs="Times New Roman"/>
                <w:color w:val="auto"/>
                <w:sz w:val="18"/>
                <w:szCs w:val="18"/>
              </w:rPr>
              <w:t>.</w:t>
            </w:r>
          </w:p>
        </w:tc>
      </w:tr>
      <w:tr w:rsidR="00B84FF5" w:rsidRPr="00001D01" w14:paraId="2E66A09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99719" w14:textId="77777777" w:rsidR="00B84FF5" w:rsidRPr="00001D01" w:rsidRDefault="00B84F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8C5E91" w14:textId="77777777" w:rsidR="00943B71" w:rsidRPr="00943B71" w:rsidRDefault="00943B71" w:rsidP="00943B71">
            <w:pPr>
              <w:widowControl/>
              <w:spacing w:after="0" w:line="240" w:lineRule="auto"/>
              <w:jc w:val="both"/>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A félévközi jegy 3 részből tevődik össze:</w:t>
            </w:r>
          </w:p>
          <w:p w14:paraId="1314A863" w14:textId="0D6164C6" w:rsidR="00943B71" w:rsidRPr="00943B71" w:rsidRDefault="00943B71" w:rsidP="00943B71">
            <w:pPr>
              <w:pStyle w:val="Listaszerbekezds"/>
              <w:numPr>
                <w:ilvl w:val="0"/>
                <w:numId w:val="37"/>
              </w:numPr>
              <w:spacing w:after="0" w:line="240" w:lineRule="auto"/>
              <w:jc w:val="both"/>
              <w:rPr>
                <w:rFonts w:ascii="Times New Roman" w:eastAsia="Times New Roman" w:hAnsi="Times New Roman" w:cs="Times New Roman"/>
                <w:sz w:val="18"/>
                <w:szCs w:val="18"/>
              </w:rPr>
            </w:pPr>
            <w:r w:rsidRPr="00943B71">
              <w:rPr>
                <w:rFonts w:ascii="Times New Roman" w:eastAsia="Times New Roman" w:hAnsi="Times New Roman" w:cs="Times New Roman"/>
                <w:sz w:val="18"/>
                <w:szCs w:val="18"/>
              </w:rPr>
              <w:t>Elméleti ZH-k az előadás anyagából, 6.és 12. hét, max. 30 pont</w:t>
            </w:r>
          </w:p>
          <w:p w14:paraId="1A8C8AED" w14:textId="73DCDDDE" w:rsidR="00943B71" w:rsidRPr="00943B71" w:rsidRDefault="00943B71" w:rsidP="00943B71">
            <w:pPr>
              <w:pStyle w:val="Listaszerbekezds"/>
              <w:numPr>
                <w:ilvl w:val="0"/>
                <w:numId w:val="37"/>
              </w:numPr>
              <w:spacing w:after="0" w:line="240" w:lineRule="auto"/>
              <w:jc w:val="both"/>
              <w:rPr>
                <w:rFonts w:ascii="Times New Roman" w:eastAsia="Times New Roman" w:hAnsi="Times New Roman" w:cs="Times New Roman"/>
                <w:sz w:val="18"/>
                <w:szCs w:val="18"/>
              </w:rPr>
            </w:pPr>
            <w:r w:rsidRPr="00943B71">
              <w:rPr>
                <w:rFonts w:ascii="Times New Roman" w:eastAsia="Times New Roman" w:hAnsi="Times New Roman" w:cs="Times New Roman"/>
                <w:sz w:val="18"/>
                <w:szCs w:val="18"/>
              </w:rPr>
              <w:t>Számítógépes ZH, MS Project ismeret, 12. hét, max. 20 pont</w:t>
            </w:r>
          </w:p>
          <w:p w14:paraId="1CBA58FA" w14:textId="57DC0667" w:rsidR="00943B71" w:rsidRPr="00943B71" w:rsidRDefault="00943B71" w:rsidP="00943B71">
            <w:pPr>
              <w:pStyle w:val="Listaszerbekezds"/>
              <w:numPr>
                <w:ilvl w:val="0"/>
                <w:numId w:val="37"/>
              </w:numPr>
              <w:spacing w:after="0" w:line="240" w:lineRule="auto"/>
              <w:jc w:val="both"/>
              <w:rPr>
                <w:rFonts w:ascii="Times New Roman" w:eastAsia="Times New Roman" w:hAnsi="Times New Roman" w:cs="Times New Roman"/>
                <w:sz w:val="18"/>
                <w:szCs w:val="18"/>
              </w:rPr>
            </w:pPr>
            <w:r w:rsidRPr="00943B71">
              <w:rPr>
                <w:rFonts w:ascii="Times New Roman" w:eastAsia="Times New Roman" w:hAnsi="Times New Roman" w:cs="Times New Roman"/>
                <w:sz w:val="18"/>
                <w:szCs w:val="18"/>
              </w:rPr>
              <w:t>Projekt csoportmunka bemutatása:</w:t>
            </w:r>
          </w:p>
          <w:p w14:paraId="33F42F1C" w14:textId="6904F37D" w:rsidR="00943B71" w:rsidRPr="00943B71" w:rsidRDefault="00943B71" w:rsidP="00943B71">
            <w:pPr>
              <w:widowControl/>
              <w:numPr>
                <w:ilvl w:val="1"/>
                <w:numId w:val="24"/>
              </w:numPr>
              <w:spacing w:after="0" w:line="240" w:lineRule="auto"/>
              <w:contextualSpacing/>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5. hét: projektalapítás dokumentumainak bemutatása csoportosan</w:t>
            </w:r>
          </w:p>
          <w:p w14:paraId="39C0192B" w14:textId="12C5C915" w:rsidR="00943B71" w:rsidRPr="00943B71" w:rsidRDefault="00943B71" w:rsidP="00943B71">
            <w:pPr>
              <w:widowControl/>
              <w:numPr>
                <w:ilvl w:val="1"/>
                <w:numId w:val="24"/>
              </w:numPr>
              <w:spacing w:after="0" w:line="240" w:lineRule="auto"/>
              <w:contextualSpacing/>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7, 9. hét: projekt státuszriportok leadása</w:t>
            </w:r>
          </w:p>
          <w:p w14:paraId="199251DA" w14:textId="07059D76" w:rsidR="00943B71" w:rsidRPr="00943B71" w:rsidRDefault="00943B71" w:rsidP="00943B71">
            <w:pPr>
              <w:widowControl/>
              <w:numPr>
                <w:ilvl w:val="1"/>
                <w:numId w:val="24"/>
              </w:numPr>
              <w:spacing w:after="0" w:line="240" w:lineRule="auto"/>
              <w:contextualSpacing/>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10. hét vége: projektfeladat leadása</w:t>
            </w:r>
          </w:p>
          <w:p w14:paraId="1D5AD9C3" w14:textId="4556C5BE" w:rsidR="00943B71" w:rsidRPr="00943B71" w:rsidRDefault="00943B71" w:rsidP="00943B71">
            <w:pPr>
              <w:widowControl/>
              <w:numPr>
                <w:ilvl w:val="1"/>
                <w:numId w:val="24"/>
              </w:numPr>
              <w:spacing w:after="0" w:line="240" w:lineRule="auto"/>
              <w:contextualSpacing/>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11, 12. hét projektben végzett tevékenység bemutatása, projektzárás, projektértékelés csoportosan</w:t>
            </w:r>
          </w:p>
          <w:p w14:paraId="4160BED8" w14:textId="77777777" w:rsidR="00943B71" w:rsidRPr="00943B71" w:rsidRDefault="00943B71" w:rsidP="00956CF8">
            <w:pPr>
              <w:widowControl/>
              <w:spacing w:after="120" w:line="240" w:lineRule="auto"/>
              <w:ind w:left="720"/>
              <w:jc w:val="both"/>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14:paraId="7CD26481" w14:textId="3786365E" w:rsidR="00B84FF5" w:rsidRPr="00001D01" w:rsidRDefault="00943B71" w:rsidP="00943B71">
            <w:pPr>
              <w:widowControl/>
              <w:spacing w:after="0" w:line="240" w:lineRule="auto"/>
              <w:jc w:val="both"/>
              <w:rPr>
                <w:rFonts w:ascii="Times New Roman" w:eastAsia="Times New Roman" w:hAnsi="Times New Roman" w:cs="Times New Roman"/>
                <w:color w:val="auto"/>
                <w:sz w:val="18"/>
                <w:szCs w:val="18"/>
              </w:rPr>
            </w:pPr>
            <w:r w:rsidRPr="00943B71">
              <w:rPr>
                <w:rFonts w:ascii="Times New Roman" w:eastAsia="Times New Roman" w:hAnsi="Times New Roman" w:cs="Times New Roman"/>
                <w:color w:val="auto"/>
                <w:sz w:val="18"/>
                <w:szCs w:val="18"/>
              </w:rPr>
              <w:t>A félévközi jegy feltétele mindhárom rész legalább 50%-os teljesítése.</w:t>
            </w:r>
          </w:p>
        </w:tc>
      </w:tr>
    </w:tbl>
    <w:p w14:paraId="54A14FB8" w14:textId="77777777" w:rsidR="00345175" w:rsidRPr="00644F4E" w:rsidRDefault="00345175">
      <w:pPr>
        <w:rPr>
          <w:rFonts w:ascii="Times New Roman" w:hAnsi="Times New Roman" w:cs="Times New Roman"/>
          <w:b/>
          <w:sz w:val="28"/>
          <w:szCs w:val="28"/>
        </w:rPr>
      </w:pPr>
      <w:r w:rsidRPr="00644F4E">
        <w:rPr>
          <w:rFonts w:ascii="Times New Roman" w:hAnsi="Times New Roman" w:cs="Times New Roman"/>
        </w:rPr>
        <w:br w:type="page"/>
      </w:r>
    </w:p>
    <w:p w14:paraId="4B7C235B" w14:textId="538F0497" w:rsidR="00345175" w:rsidRDefault="00D652CD" w:rsidP="00345175">
      <w:pPr>
        <w:pStyle w:val="Cmsor3"/>
        <w:rPr>
          <w:rFonts w:ascii="Times New Roman" w:hAnsi="Times New Roman" w:cs="Times New Roman"/>
          <w:color w:val="auto"/>
        </w:rPr>
      </w:pPr>
      <w:bookmarkStart w:id="45" w:name="_Toc71645214"/>
      <w:r w:rsidRPr="00644F4E">
        <w:rPr>
          <w:rFonts w:ascii="Times New Roman" w:hAnsi="Times New Roman" w:cs="Times New Roman"/>
          <w:color w:val="auto"/>
        </w:rPr>
        <w:lastRenderedPageBreak/>
        <w:t xml:space="preserve">Operációkutatás és </w:t>
      </w:r>
      <w:r w:rsidR="00345175" w:rsidRPr="00644F4E">
        <w:rPr>
          <w:rFonts w:ascii="Times New Roman" w:hAnsi="Times New Roman" w:cs="Times New Roman"/>
          <w:color w:val="auto"/>
        </w:rPr>
        <w:t>döntéselmélet</w:t>
      </w:r>
      <w:bookmarkEnd w:id="4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E503FF" w:rsidRPr="00001D01" w14:paraId="4EE2165C"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71E98"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D5635"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60F072" w14:textId="497AA8B9" w:rsidR="00E503FF" w:rsidRPr="00001D01" w:rsidRDefault="007F364D" w:rsidP="001F4D78">
            <w:pPr>
              <w:widowControl/>
              <w:spacing w:after="0" w:line="240" w:lineRule="auto"/>
              <w:rPr>
                <w:rFonts w:ascii="Times New Roman" w:eastAsia="Times New Roman" w:hAnsi="Times New Roman" w:cs="Times New Roman"/>
                <w:b/>
                <w:bCs/>
                <w:color w:val="auto"/>
                <w:sz w:val="18"/>
                <w:szCs w:val="18"/>
              </w:rPr>
            </w:pPr>
            <w:r w:rsidRPr="007F364D">
              <w:rPr>
                <w:rFonts w:ascii="Times New Roman" w:eastAsia="Times New Roman" w:hAnsi="Times New Roman" w:cs="Times New Roman"/>
                <w:b/>
                <w:bCs/>
                <w:color w:val="auto"/>
                <w:sz w:val="18"/>
                <w:szCs w:val="18"/>
              </w:rPr>
              <w:t>Operációkutatás és döntéselmélet</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4F9F1"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552B0" w14:textId="77777777" w:rsidR="00E503FF" w:rsidRPr="00001D01" w:rsidRDefault="00E503FF"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E503FF" w:rsidRPr="00001D01" w14:paraId="49743CFC"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09AE4"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30402"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D78C7" w14:textId="711191E7" w:rsidR="00E503FF" w:rsidRPr="00001D01" w:rsidRDefault="00966A1D" w:rsidP="001F4D78">
            <w:pPr>
              <w:widowControl/>
              <w:spacing w:after="0" w:line="240" w:lineRule="auto"/>
              <w:rPr>
                <w:rFonts w:ascii="Times New Roman" w:eastAsia="Times New Roman" w:hAnsi="Times New Roman" w:cs="Times New Roman"/>
                <w:color w:val="auto"/>
                <w:sz w:val="18"/>
                <w:szCs w:val="18"/>
              </w:rPr>
            </w:pPr>
            <w:r w:rsidRPr="00966A1D">
              <w:rPr>
                <w:rFonts w:ascii="Times New Roman" w:eastAsia="Times New Roman" w:hAnsi="Times New Roman" w:cs="Times New Roman"/>
                <w:color w:val="auto"/>
                <w:sz w:val="18"/>
                <w:szCs w:val="18"/>
              </w:rPr>
              <w:t>Operations Research and Decision Making</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8F18AC"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26909" w14:textId="5B1101E2" w:rsidR="00E503FF" w:rsidRPr="00001D01" w:rsidRDefault="00E503F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B16D9E">
              <w:rPr>
                <w:rFonts w:ascii="Times New Roman" w:eastAsia="Times New Roman" w:hAnsi="Times New Roman" w:cs="Times New Roman"/>
                <w:b/>
                <w:bCs/>
                <w:color w:val="auto"/>
                <w:sz w:val="18"/>
                <w:szCs w:val="18"/>
              </w:rPr>
              <w:t>MA-214</w:t>
            </w:r>
          </w:p>
        </w:tc>
      </w:tr>
      <w:tr w:rsidR="00E503FF" w:rsidRPr="00001D01" w14:paraId="6F736AB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46AAA"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B40D0" w14:textId="77777777" w:rsidR="00E503FF" w:rsidRDefault="00E503FF"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p w14:paraId="408CAA70" w14:textId="2398F6DC" w:rsidR="00A55C53" w:rsidRPr="00001D01" w:rsidRDefault="00A55C53"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Számítógéprendszerek és Irányítástechnikai Tanszék</w:t>
            </w:r>
          </w:p>
        </w:tc>
      </w:tr>
      <w:tr w:rsidR="00E503FF" w:rsidRPr="00001D01" w14:paraId="60392B7F"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9D2F5FB"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D337ADE" w14:textId="2527CCE0" w:rsidR="00E503FF" w:rsidRPr="00001D01" w:rsidRDefault="00960678" w:rsidP="001F4D78">
            <w:pPr>
              <w:widowControl/>
              <w:spacing w:after="0" w:line="240" w:lineRule="auto"/>
              <w:rPr>
                <w:rFonts w:ascii="Times New Roman" w:eastAsia="Times New Roman" w:hAnsi="Times New Roman" w:cs="Times New Roman"/>
                <w:color w:val="auto"/>
                <w:sz w:val="18"/>
                <w:szCs w:val="18"/>
              </w:rPr>
            </w:pPr>
            <w:r w:rsidRPr="00960678">
              <w:rPr>
                <w:rFonts w:ascii="Times New Roman" w:eastAsia="Times New Roman" w:hAnsi="Times New Roman" w:cs="Times New Roman"/>
                <w:color w:val="auto"/>
                <w:sz w:val="18"/>
                <w:szCs w:val="18"/>
              </w:rPr>
              <w:t>Matematika 1</w:t>
            </w:r>
            <w:r>
              <w:rPr>
                <w:rFonts w:ascii="Times New Roman" w:eastAsia="Times New Roman" w:hAnsi="Times New Roman" w:cs="Times New Roman"/>
                <w:color w:val="auto"/>
                <w:sz w:val="18"/>
                <w:szCs w:val="18"/>
              </w:rPr>
              <w:t xml:space="preserve"> vagy </w:t>
            </w:r>
            <w:r w:rsidR="00682E69" w:rsidRPr="00682E69">
              <w:rPr>
                <w:rFonts w:ascii="Times New Roman" w:eastAsia="Times New Roman" w:hAnsi="Times New Roman" w:cs="Times New Roman"/>
                <w:color w:val="auto"/>
                <w:sz w:val="18"/>
                <w:szCs w:val="18"/>
              </w:rPr>
              <w:t>Mérnöki matematika 1.</w:t>
            </w:r>
          </w:p>
        </w:tc>
        <w:tc>
          <w:tcPr>
            <w:tcW w:w="1082" w:type="dxa"/>
            <w:tcBorders>
              <w:top w:val="single" w:sz="6" w:space="0" w:color="000000"/>
              <w:left w:val="single" w:sz="6" w:space="0" w:color="000000"/>
              <w:right w:val="single" w:sz="6" w:space="0" w:color="000000"/>
            </w:tcBorders>
            <w:shd w:val="clear" w:color="auto" w:fill="FFFFFF"/>
            <w:vAlign w:val="center"/>
          </w:tcPr>
          <w:p w14:paraId="6AFD8AEF"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BC7EF6F" w14:textId="7273C476"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D10E39">
              <w:rPr>
                <w:rFonts w:ascii="Times New Roman" w:eastAsia="Times New Roman" w:hAnsi="Times New Roman" w:cs="Times New Roman"/>
                <w:color w:val="auto"/>
                <w:sz w:val="18"/>
                <w:szCs w:val="18"/>
              </w:rPr>
              <w:t>I</w:t>
            </w:r>
            <w:r w:rsidR="00682E69">
              <w:rPr>
                <w:rFonts w:ascii="Times New Roman" w:eastAsia="Times New Roman" w:hAnsi="Times New Roman" w:cs="Times New Roman"/>
                <w:color w:val="auto"/>
                <w:sz w:val="18"/>
                <w:szCs w:val="18"/>
              </w:rPr>
              <w:t>MA-151(2)</w:t>
            </w:r>
          </w:p>
        </w:tc>
      </w:tr>
      <w:tr w:rsidR="00E503FF" w:rsidRPr="00001D01" w14:paraId="2163BD61"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A8F6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C317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29445"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F0696"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C9B6F"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E503FF" w:rsidRPr="00001D01" w14:paraId="7547BD30"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4F3BB"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6F6F8"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D5E1E"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04618"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DCC1A"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BEE6F"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6C030"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r>
      <w:tr w:rsidR="00E503FF" w:rsidRPr="00001D01" w14:paraId="1F763339"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1CCC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9CF52"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3859C"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97F38" w14:textId="77777777" w:rsidR="00E503FF" w:rsidRPr="00001D01" w:rsidRDefault="00E503F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28779"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3F7D0" w14:textId="77777777" w:rsidR="00E503FF" w:rsidRPr="00001D01" w:rsidRDefault="00E503F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6ABA6"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3C4EB" w14:textId="77777777" w:rsidR="00E503FF" w:rsidRPr="00001D01" w:rsidRDefault="00E503F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61507" w14:textId="77777777" w:rsidR="00E503FF" w:rsidRPr="00001D01" w:rsidRDefault="00E503F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1AD71" w14:textId="77777777" w:rsidR="00E503FF" w:rsidRPr="003378AC" w:rsidRDefault="00E503F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7CAA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E503FF" w:rsidRPr="00001D01" w14:paraId="7A8491E6"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7E149"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A5D40"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82EC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7498E" w14:textId="77777777" w:rsidR="00E503FF" w:rsidRPr="00001D01" w:rsidRDefault="00E503F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DAE71"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A076E" w14:textId="77777777" w:rsidR="00E503FF" w:rsidRPr="00001D01" w:rsidRDefault="00E503F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BF3C2"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3296C" w14:textId="77777777" w:rsidR="00E503FF" w:rsidRPr="00001D01" w:rsidRDefault="00E503F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90D2B"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B0B0E"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3E928"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r>
      <w:tr w:rsidR="00E503FF" w:rsidRPr="00001D01" w14:paraId="2A3B1AF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E13D3"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B5573"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A07C6" w14:textId="64BF5F30" w:rsidR="00E503FF" w:rsidRPr="00001D01" w:rsidRDefault="00C47407" w:rsidP="001F4D78">
            <w:pPr>
              <w:widowControl/>
              <w:spacing w:after="0" w:line="240" w:lineRule="auto"/>
              <w:rPr>
                <w:rFonts w:ascii="Times New Roman" w:eastAsia="Times New Roman" w:hAnsi="Times New Roman" w:cs="Times New Roman"/>
                <w:b/>
                <w:bCs/>
                <w:color w:val="auto"/>
                <w:sz w:val="18"/>
                <w:szCs w:val="18"/>
              </w:rPr>
            </w:pPr>
            <w:r w:rsidRPr="00C47407">
              <w:rPr>
                <w:rFonts w:ascii="Times New Roman" w:eastAsia="Times New Roman" w:hAnsi="Times New Roman" w:cs="Times New Roman"/>
                <w:b/>
                <w:bCs/>
                <w:color w:val="auto"/>
                <w:sz w:val="18"/>
                <w:szCs w:val="18"/>
              </w:rPr>
              <w:t>Dr. Zachár András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91F74"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88DF6" w14:textId="50DFA575" w:rsidR="00E503FF" w:rsidRPr="00001D01" w:rsidRDefault="00C47407"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w:t>
            </w:r>
            <w:r w:rsidR="00E503FF">
              <w:rPr>
                <w:rFonts w:ascii="Times New Roman" w:eastAsia="Times New Roman" w:hAnsi="Times New Roman" w:cs="Times New Roman"/>
                <w:b/>
                <w:bCs/>
                <w:color w:val="auto"/>
                <w:sz w:val="18"/>
                <w:szCs w:val="18"/>
              </w:rPr>
              <w:t xml:space="preserve"> tanár</w:t>
            </w:r>
          </w:p>
        </w:tc>
      </w:tr>
      <w:tr w:rsidR="00E503FF" w:rsidRPr="00001D01" w14:paraId="64700C32"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7493B"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D3FB75" w14:textId="77777777" w:rsidR="00E503FF" w:rsidRDefault="00E503FF" w:rsidP="001F4D78">
            <w:pPr>
              <w:widowControl/>
              <w:spacing w:after="120" w:line="240" w:lineRule="auto"/>
              <w:rPr>
                <w:rFonts w:ascii="Times New Roman" w:eastAsiaTheme="minorEastAsia" w:hAnsi="Times New Roman" w:cs="Times New Roman"/>
                <w:b/>
                <w:color w:val="auto"/>
                <w:sz w:val="18"/>
                <w:szCs w:val="18"/>
              </w:rPr>
            </w:pPr>
            <w:r w:rsidRPr="00001D01">
              <w:rPr>
                <w:rFonts w:ascii="Times New Roman" w:eastAsiaTheme="minorEastAsia" w:hAnsi="Times New Roman" w:cs="Times New Roman"/>
                <w:b/>
                <w:color w:val="auto"/>
                <w:sz w:val="18"/>
                <w:szCs w:val="18"/>
              </w:rPr>
              <w:t>Célok, fejlesztési célkitűzés</w:t>
            </w:r>
          </w:p>
          <w:p w14:paraId="391136CC" w14:textId="78A6BFA2" w:rsidR="003D4124" w:rsidRPr="00001D01" w:rsidRDefault="003D4124" w:rsidP="003D4124">
            <w:pPr>
              <w:widowControl/>
              <w:spacing w:after="0" w:line="240" w:lineRule="auto"/>
              <w:jc w:val="both"/>
              <w:rPr>
                <w:rFonts w:ascii="Times New Roman" w:eastAsia="Times New Roman" w:hAnsi="Times New Roman" w:cs="Times New Roman"/>
                <w:color w:val="auto"/>
                <w:sz w:val="18"/>
                <w:szCs w:val="18"/>
              </w:rPr>
            </w:pPr>
            <w:r w:rsidRPr="003D4124">
              <w:rPr>
                <w:rFonts w:ascii="Times New Roman" w:eastAsia="Times New Roman" w:hAnsi="Times New Roman" w:cs="Times New Roman"/>
                <w:color w:val="auto"/>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 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E503FF" w:rsidRPr="00001D01" w14:paraId="4E5DAB6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0BD12"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22C64" w14:textId="77777777" w:rsidR="00E503FF" w:rsidRPr="00001D01" w:rsidRDefault="00E503FF" w:rsidP="001F4D78">
            <w:pPr>
              <w:widowControl/>
              <w:spacing w:after="0" w:line="240" w:lineRule="auto"/>
              <w:jc w:val="both"/>
              <w:rPr>
                <w:rFonts w:ascii="Times New Roman" w:eastAsia="Times New Roman" w:hAnsi="Times New Roman" w:cs="Times New Roman"/>
                <w:color w:val="auto"/>
                <w:sz w:val="18"/>
                <w:szCs w:val="18"/>
              </w:rPr>
            </w:pPr>
          </w:p>
        </w:tc>
      </w:tr>
      <w:tr w:rsidR="00E503FF" w:rsidRPr="00001D01" w14:paraId="45265519"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6702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981A1"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2A1682D" w14:textId="5E6C7BBC" w:rsidR="00E503FF" w:rsidRPr="00001D01" w:rsidRDefault="00FA5E59" w:rsidP="001F4D78">
            <w:pPr>
              <w:widowControl/>
              <w:spacing w:after="0" w:line="240" w:lineRule="auto"/>
              <w:jc w:val="both"/>
              <w:rPr>
                <w:rFonts w:ascii="Times New Roman" w:eastAsia="Times New Roman" w:hAnsi="Times New Roman" w:cs="Times New Roman"/>
                <w:color w:val="auto"/>
                <w:sz w:val="18"/>
                <w:szCs w:val="18"/>
              </w:rPr>
            </w:pPr>
            <w:r w:rsidRPr="00FA5E59">
              <w:rPr>
                <w:rFonts w:ascii="Times New Roman" w:eastAsia="Times New Roman" w:hAnsi="Times New Roman" w:cs="Times New Roman"/>
                <w:color w:val="auto"/>
                <w:sz w:val="18"/>
                <w:szCs w:val="18"/>
              </w:rPr>
              <w:t>Közös előadás nagy táblás teremben</w:t>
            </w:r>
            <w:r>
              <w:rPr>
                <w:rFonts w:ascii="Times New Roman" w:eastAsia="Times New Roman" w:hAnsi="Times New Roman" w:cs="Times New Roman"/>
                <w:color w:val="auto"/>
                <w:sz w:val="18"/>
                <w:szCs w:val="18"/>
              </w:rPr>
              <w:t>.</w:t>
            </w:r>
          </w:p>
        </w:tc>
      </w:tr>
      <w:tr w:rsidR="00E503FF" w:rsidRPr="00001D01" w14:paraId="4E5FA34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B763F"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44ABE"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4A843E8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r>
      <w:tr w:rsidR="00E503FF" w:rsidRPr="00001D01" w14:paraId="7750E88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7934A"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A5613"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0B4E8B9" w14:textId="6F7D717D" w:rsidR="00E503FF" w:rsidRPr="00001D01" w:rsidRDefault="00F36EEA" w:rsidP="001F4D78">
            <w:pPr>
              <w:widowControl/>
              <w:spacing w:after="0" w:line="240" w:lineRule="auto"/>
              <w:jc w:val="both"/>
              <w:rPr>
                <w:rFonts w:ascii="Times New Roman" w:eastAsia="Times New Roman" w:hAnsi="Times New Roman" w:cs="Times New Roman"/>
                <w:color w:val="auto"/>
                <w:sz w:val="18"/>
                <w:szCs w:val="18"/>
              </w:rPr>
            </w:pPr>
            <w:r w:rsidRPr="00F36EEA">
              <w:rPr>
                <w:rFonts w:ascii="Times New Roman" w:eastAsia="Times New Roman" w:hAnsi="Times New Roman" w:cs="Times New Roman"/>
                <w:color w:val="auto"/>
                <w:sz w:val="18"/>
                <w:szCs w:val="18"/>
              </w:rPr>
              <w:t>Kiscsoportos labor gyakorlat, irányított csoportos munkavégzés</w:t>
            </w:r>
            <w:r>
              <w:rPr>
                <w:rFonts w:ascii="Times New Roman" w:eastAsia="Times New Roman" w:hAnsi="Times New Roman" w:cs="Times New Roman"/>
                <w:color w:val="auto"/>
                <w:sz w:val="18"/>
                <w:szCs w:val="18"/>
              </w:rPr>
              <w:t>.</w:t>
            </w:r>
          </w:p>
        </w:tc>
      </w:tr>
      <w:tr w:rsidR="00E503FF" w:rsidRPr="00001D01" w14:paraId="1EA0199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595C0"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ED9C3"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42750726"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r>
      <w:tr w:rsidR="00E503FF" w:rsidRPr="00001D01" w14:paraId="679DCCBB"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1A491"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D134728" w14:textId="77777777" w:rsidR="00E503FF" w:rsidRPr="00001D01" w:rsidRDefault="00E503F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E503FF" w:rsidRPr="00001D01" w14:paraId="2A03FE4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3FDDF"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F28FC" w14:textId="2EFAD7DF" w:rsidR="00E503FF" w:rsidRPr="00001D01" w:rsidRDefault="00D86DA3" w:rsidP="001F4D78">
            <w:pPr>
              <w:widowControl/>
              <w:spacing w:after="0" w:line="240" w:lineRule="auto"/>
              <w:contextualSpacing/>
              <w:rPr>
                <w:rFonts w:ascii="Times New Roman" w:eastAsia="Times New Roman" w:hAnsi="Times New Roman" w:cs="Times New Roman"/>
                <w:color w:val="auto"/>
                <w:sz w:val="18"/>
                <w:szCs w:val="18"/>
              </w:rPr>
            </w:pPr>
            <w:r w:rsidRPr="00D86DA3">
              <w:rPr>
                <w:rFonts w:ascii="Times New Roman" w:eastAsia="Times New Roman" w:hAnsi="Times New Roman" w:cs="Times New Roman"/>
                <w:color w:val="auto"/>
                <w:sz w:val="18"/>
                <w:szCs w:val="18"/>
              </w:rPr>
              <w:t>Az operációkutatás és vezetői döntések meghozatalát támogató folyamatok megismerése.</w:t>
            </w:r>
          </w:p>
        </w:tc>
      </w:tr>
      <w:tr w:rsidR="00E503FF" w:rsidRPr="00001D01" w14:paraId="2074C4C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E9C24"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F913AD" w14:textId="77777777" w:rsidR="00E503FF" w:rsidRPr="00001D01" w:rsidRDefault="00E503F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E503FF" w:rsidRPr="00001D01" w14:paraId="00069E7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D62C7"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34263" w14:textId="045B5D2F" w:rsidR="00E503FF" w:rsidRPr="00001D01" w:rsidRDefault="00DF25FB" w:rsidP="001F4D78">
            <w:pPr>
              <w:widowControl/>
              <w:spacing w:after="0" w:line="240" w:lineRule="auto"/>
              <w:contextualSpacing/>
              <w:rPr>
                <w:rFonts w:ascii="Times New Roman" w:eastAsia="Times New Roman" w:hAnsi="Times New Roman" w:cs="Times New Roman"/>
                <w:color w:val="auto"/>
                <w:sz w:val="18"/>
                <w:szCs w:val="18"/>
              </w:rPr>
            </w:pPr>
            <w:r w:rsidRPr="00DF25FB">
              <w:rPr>
                <w:rFonts w:ascii="Times New Roman" w:eastAsia="Times New Roman" w:hAnsi="Times New Roman" w:cs="Times New Roman"/>
                <w:color w:val="auto"/>
                <w:sz w:val="18"/>
                <w:szCs w:val="18"/>
              </w:rPr>
              <w:t>Alkalmazza a matematikai módszereket, valamint matematikai modellezési technikákat a döntési folyamatok támogatásában.</w:t>
            </w:r>
          </w:p>
        </w:tc>
      </w:tr>
      <w:tr w:rsidR="00E503FF" w:rsidRPr="00001D01" w14:paraId="35BE3BAA"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B090A"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968020" w14:textId="77777777" w:rsidR="00E503FF" w:rsidRPr="00001D01" w:rsidRDefault="00E503F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E503FF" w:rsidRPr="00001D01" w14:paraId="1748F84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3A9B8"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2E431" w14:textId="7872BF62" w:rsidR="00E503FF" w:rsidRPr="00001D01" w:rsidRDefault="00A07290" w:rsidP="001F4D78">
            <w:pPr>
              <w:widowControl/>
              <w:spacing w:after="0" w:line="240" w:lineRule="auto"/>
              <w:contextualSpacing/>
              <w:rPr>
                <w:rFonts w:ascii="Times New Roman" w:eastAsia="Times New Roman" w:hAnsi="Times New Roman" w:cs="Times New Roman"/>
                <w:color w:val="auto"/>
                <w:sz w:val="18"/>
                <w:szCs w:val="18"/>
              </w:rPr>
            </w:pPr>
            <w:r w:rsidRPr="00A07290">
              <w:rPr>
                <w:rFonts w:ascii="Times New Roman" w:eastAsia="Times New Roman" w:hAnsi="Times New Roman" w:cs="Times New Roman"/>
                <w:color w:val="auto"/>
                <w:sz w:val="18"/>
                <w:szCs w:val="18"/>
              </w:rPr>
              <w:t>Megoldásra törekvő.</w:t>
            </w:r>
          </w:p>
        </w:tc>
      </w:tr>
      <w:tr w:rsidR="00E503FF" w:rsidRPr="00001D01" w14:paraId="621EB3B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A8D45"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BA6E1A" w14:textId="77777777" w:rsidR="00E503FF" w:rsidRPr="00001D01" w:rsidRDefault="00E503F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E503FF" w:rsidRPr="00001D01" w14:paraId="505039C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125E8"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78187D" w14:textId="3616F204" w:rsidR="00E503FF" w:rsidRPr="00001D01" w:rsidRDefault="001049BD" w:rsidP="001F4D78">
            <w:pPr>
              <w:widowControl/>
              <w:spacing w:after="0" w:line="240" w:lineRule="auto"/>
              <w:contextualSpacing/>
              <w:rPr>
                <w:rFonts w:ascii="Times New Roman" w:eastAsia="Times New Roman" w:hAnsi="Times New Roman" w:cs="Times New Roman"/>
                <w:color w:val="auto"/>
                <w:sz w:val="18"/>
                <w:szCs w:val="18"/>
              </w:rPr>
            </w:pPr>
            <w:r w:rsidRPr="001049BD">
              <w:rPr>
                <w:rFonts w:ascii="Times New Roman" w:eastAsia="Times New Roman" w:hAnsi="Times New Roman" w:cs="Times New Roman"/>
                <w:color w:val="auto"/>
                <w:sz w:val="18"/>
                <w:szCs w:val="18"/>
              </w:rPr>
              <w:t>Felelősséget vállal, önállóan dönt és irányít az adott szakterületen</w:t>
            </w:r>
            <w:r>
              <w:rPr>
                <w:rFonts w:ascii="Times New Roman" w:eastAsia="Times New Roman" w:hAnsi="Times New Roman" w:cs="Times New Roman"/>
                <w:color w:val="auto"/>
                <w:sz w:val="18"/>
                <w:szCs w:val="18"/>
              </w:rPr>
              <w:t>.</w:t>
            </w:r>
          </w:p>
        </w:tc>
      </w:tr>
      <w:tr w:rsidR="00E503FF" w:rsidRPr="00001D01" w14:paraId="76574921"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5038C"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25E88E" w14:textId="4496E29A" w:rsidR="00E503FF" w:rsidRPr="00001D01" w:rsidRDefault="009255BB" w:rsidP="001F4D78">
            <w:pPr>
              <w:widowControl/>
              <w:spacing w:after="0" w:line="240" w:lineRule="auto"/>
              <w:jc w:val="both"/>
              <w:rPr>
                <w:rFonts w:ascii="Times New Roman" w:eastAsia="Times New Roman" w:hAnsi="Times New Roman" w:cs="Times New Roman"/>
                <w:color w:val="auto"/>
                <w:sz w:val="18"/>
                <w:szCs w:val="18"/>
              </w:rPr>
            </w:pPr>
            <w:r w:rsidRPr="009255BB">
              <w:rPr>
                <w:rFonts w:ascii="Times New Roman" w:eastAsia="Times New Roman" w:hAnsi="Times New Roman" w:cs="Times New Roman"/>
                <w:color w:val="auto"/>
                <w:sz w:val="18"/>
                <w:szCs w:val="18"/>
              </w:rPr>
              <w:t>Az operációkutatás és a döntési feladat fogalma, összetevői, megoldásának folyamata, problémái.</w:t>
            </w:r>
            <w:r>
              <w:rPr>
                <w:rFonts w:ascii="Times New Roman" w:eastAsia="Times New Roman" w:hAnsi="Times New Roman" w:cs="Times New Roman"/>
                <w:color w:val="auto"/>
                <w:sz w:val="18"/>
                <w:szCs w:val="18"/>
              </w:rPr>
              <w:t xml:space="preserve"> </w:t>
            </w:r>
            <w:r w:rsidRPr="009255BB">
              <w:rPr>
                <w:rFonts w:ascii="Times New Roman" w:eastAsia="Times New Roman" w:hAnsi="Times New Roman" w:cs="Times New Roman"/>
                <w:color w:val="auto"/>
                <w:sz w:val="18"/>
                <w:szCs w:val="18"/>
              </w:rPr>
              <w:t>Optimum</w:t>
            </w:r>
            <w:r>
              <w:rPr>
                <w:rFonts w:ascii="Times New Roman" w:eastAsia="Times New Roman" w:hAnsi="Times New Roman" w:cs="Times New Roman"/>
                <w:color w:val="auto"/>
                <w:sz w:val="18"/>
                <w:szCs w:val="18"/>
              </w:rPr>
              <w:t xml:space="preserve"> </w:t>
            </w:r>
            <w:r w:rsidRPr="009255BB">
              <w:rPr>
                <w:rFonts w:ascii="Times New Roman" w:eastAsia="Times New Roman" w:hAnsi="Times New Roman" w:cs="Times New Roman"/>
                <w:color w:val="auto"/>
                <w:sz w:val="18"/>
                <w:szCs w:val="18"/>
              </w:rPr>
              <w:t>számítási modellek. Bázistranszformáció és alkalmazása különféle matematikai problémák megoldására. Szimplex módszer, a lineáris programozás alapfeladatai. Dualitás, primál-duál feladat pár. Szállítási feladatok megoldása szimplex</w:t>
            </w:r>
            <w:r>
              <w:rPr>
                <w:rFonts w:ascii="Times New Roman" w:eastAsia="Times New Roman" w:hAnsi="Times New Roman" w:cs="Times New Roman"/>
                <w:color w:val="auto"/>
                <w:sz w:val="18"/>
                <w:szCs w:val="18"/>
              </w:rPr>
              <w:t xml:space="preserve">, </w:t>
            </w:r>
            <w:r w:rsidRPr="009255BB">
              <w:rPr>
                <w:rFonts w:ascii="Times New Roman" w:eastAsia="Times New Roman" w:hAnsi="Times New Roman" w:cs="Times New Roman"/>
                <w:color w:val="auto"/>
                <w:sz w:val="18"/>
                <w:szCs w:val="18"/>
              </w:rPr>
              <w:t>illetve disztribúciós módszerrel.</w:t>
            </w:r>
            <w:r>
              <w:rPr>
                <w:rFonts w:ascii="Times New Roman" w:eastAsia="Times New Roman" w:hAnsi="Times New Roman" w:cs="Times New Roman"/>
                <w:color w:val="auto"/>
                <w:sz w:val="18"/>
                <w:szCs w:val="18"/>
              </w:rPr>
              <w:t xml:space="preserve"> </w:t>
            </w:r>
            <w:r w:rsidRPr="009255BB">
              <w:rPr>
                <w:rFonts w:ascii="Times New Roman" w:eastAsia="Times New Roman" w:hAnsi="Times New Roman" w:cs="Times New Roman"/>
                <w:color w:val="auto"/>
                <w:sz w:val="18"/>
                <w:szCs w:val="18"/>
              </w:rPr>
              <w:t>Vogel-Korda módszer az induló program meghatározására.</w:t>
            </w:r>
          </w:p>
        </w:tc>
      </w:tr>
      <w:tr w:rsidR="00E503FF" w:rsidRPr="00001D01" w14:paraId="11EC467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D6403"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AB80D8A" w14:textId="2415255D" w:rsidR="00E503FF" w:rsidRPr="00001D01" w:rsidRDefault="002F6E36" w:rsidP="001F4D78">
            <w:pPr>
              <w:widowControl/>
              <w:spacing w:after="0" w:line="240" w:lineRule="auto"/>
              <w:jc w:val="both"/>
              <w:rPr>
                <w:rFonts w:ascii="Times New Roman" w:eastAsia="Times New Roman" w:hAnsi="Times New Roman" w:cs="Times New Roman"/>
                <w:color w:val="auto"/>
                <w:sz w:val="18"/>
                <w:szCs w:val="18"/>
              </w:rPr>
            </w:pPr>
            <w:r w:rsidRPr="002F6E36">
              <w:rPr>
                <w:rFonts w:ascii="Times New Roman" w:hAnsi="Times New Roman" w:cs="Times New Roman"/>
                <w:sz w:val="18"/>
                <w:szCs w:val="18"/>
              </w:rPr>
              <w:t>Hallott szöveg feldolgozása jegyzeteléssel Információk feladattal vezetett rendszerezése Feladatok önálló feldolgozása, bemutatása.</w:t>
            </w:r>
          </w:p>
        </w:tc>
      </w:tr>
      <w:tr w:rsidR="00E503FF" w:rsidRPr="00001D01" w14:paraId="27D6F2EC"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738B0"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C8AE743" w14:textId="7BB0EBAE" w:rsidR="00E503FF" w:rsidRPr="00001D01" w:rsidRDefault="00860871" w:rsidP="001F4D78">
            <w:pPr>
              <w:widowControl/>
              <w:spacing w:after="0" w:line="240" w:lineRule="auto"/>
              <w:contextualSpacing/>
              <w:jc w:val="both"/>
              <w:rPr>
                <w:rFonts w:ascii="Times New Roman" w:eastAsia="Times New Roman" w:hAnsi="Times New Roman" w:cs="Times New Roman"/>
                <w:color w:val="auto"/>
                <w:sz w:val="18"/>
                <w:szCs w:val="18"/>
              </w:rPr>
            </w:pPr>
            <w:r w:rsidRPr="00860871">
              <w:rPr>
                <w:rFonts w:ascii="Times New Roman" w:hAnsi="Times New Roman" w:cs="Times New Roman"/>
                <w:sz w:val="18"/>
                <w:szCs w:val="18"/>
              </w:rPr>
              <w:t>Csernyák László: Operációkutatás II. Tankönyvkiadó, Budapest, 1992.</w:t>
            </w:r>
          </w:p>
        </w:tc>
      </w:tr>
      <w:tr w:rsidR="00E503FF" w:rsidRPr="00001D01" w14:paraId="506D342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20BB1"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81A39E" w14:textId="77777777" w:rsidR="000E7A93" w:rsidRPr="000E7A93"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t xml:space="preserve">DANYI PÁL –VARRÓ ZOLTÁN: Operációkutatásüzletidöntésekmegalapozásához.JPTE, Pécs, 1997. </w:t>
            </w:r>
          </w:p>
          <w:p w14:paraId="196EC92E" w14:textId="77777777" w:rsidR="000E7A93" w:rsidRPr="000E7A93"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t xml:space="preserve">HILLIER -LIEBERMAN: BevezetésazOperációkutatásba. LSI Oktatóközpont, Budapest, 1994. </w:t>
            </w:r>
          </w:p>
          <w:p w14:paraId="4A28A8F3" w14:textId="77777777" w:rsidR="000E7A93" w:rsidRPr="000E7A93"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t>VARGA JÓZSEF: Matematikaiprogramozás.Tankönyvkiadó, Budapest, 1977</w:t>
            </w:r>
          </w:p>
          <w:p w14:paraId="14E657CF" w14:textId="77777777" w:rsidR="000E7A93" w:rsidRPr="000E7A93"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t>Cserny L.: Döntéstámogató módszerek. DF Kiadói Hiv., Dunaújváros, 2004. 162 p.</w:t>
            </w:r>
          </w:p>
          <w:p w14:paraId="63C35865" w14:textId="77777777" w:rsidR="000E7A93" w:rsidRPr="000E7A93"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t>Benedikt Sz. - Cserny L. - Nagy B.: Döntéselmélet, döntéstámogatás, INOK Kiadó,Budapest, 2006. 344</w:t>
            </w:r>
          </w:p>
          <w:p w14:paraId="5822FD5F" w14:textId="77777777" w:rsidR="000E7A93" w:rsidRPr="000E7A93"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lastRenderedPageBreak/>
              <w:t>Temesi József: A döntéselmélet alapjai. Budapest, Aula, 2002. 169 p.</w:t>
            </w:r>
          </w:p>
          <w:p w14:paraId="23821505" w14:textId="515F07D1" w:rsidR="00E503FF" w:rsidRPr="00001D01" w:rsidRDefault="000E7A93" w:rsidP="000E7A93">
            <w:pPr>
              <w:widowControl/>
              <w:spacing w:after="0" w:line="240" w:lineRule="auto"/>
              <w:contextualSpacing/>
              <w:jc w:val="both"/>
              <w:rPr>
                <w:rFonts w:ascii="Times New Roman" w:eastAsia="Times New Roman" w:hAnsi="Times New Roman" w:cs="Times New Roman"/>
                <w:color w:val="auto"/>
                <w:sz w:val="18"/>
                <w:szCs w:val="18"/>
              </w:rPr>
            </w:pPr>
            <w:r w:rsidRPr="000E7A93">
              <w:rPr>
                <w:rFonts w:ascii="Times New Roman" w:eastAsia="Times New Roman" w:hAnsi="Times New Roman" w:cs="Times New Roman"/>
                <w:color w:val="auto"/>
                <w:sz w:val="18"/>
                <w:szCs w:val="18"/>
              </w:rPr>
              <w:t>Zoltayné Paprika Z.(szerk.): Döntéselmélet. Alinea, Budapest, 2002. 596 p.</w:t>
            </w:r>
          </w:p>
        </w:tc>
      </w:tr>
      <w:tr w:rsidR="00E503FF" w:rsidRPr="00001D01" w14:paraId="57AB5F3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5FBF5"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4FA64B" w14:textId="0DE6D135" w:rsidR="00E503FF" w:rsidRPr="00001D01" w:rsidRDefault="003E4F30" w:rsidP="001F4D78">
            <w:pPr>
              <w:widowControl/>
              <w:spacing w:after="0" w:line="240" w:lineRule="auto"/>
              <w:contextualSpacing/>
              <w:jc w:val="both"/>
              <w:rPr>
                <w:rFonts w:ascii="Times New Roman" w:eastAsia="Times New Roman" w:hAnsi="Times New Roman" w:cs="Times New Roman"/>
                <w:color w:val="auto"/>
                <w:sz w:val="18"/>
                <w:szCs w:val="18"/>
              </w:rPr>
            </w:pPr>
            <w:r w:rsidRPr="003E4F30">
              <w:rPr>
                <w:rFonts w:ascii="Times New Roman" w:eastAsia="Times New Roman" w:hAnsi="Times New Roman" w:cs="Times New Roman"/>
                <w:color w:val="auto"/>
                <w:sz w:val="18"/>
                <w:szCs w:val="18"/>
              </w:rPr>
              <w:t>Elvégzett szakmai feladat bemutató anyaga.</w:t>
            </w:r>
          </w:p>
        </w:tc>
      </w:tr>
      <w:tr w:rsidR="00E503FF" w:rsidRPr="00001D01" w14:paraId="397F1564"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198C0" w14:textId="77777777" w:rsidR="00E503FF" w:rsidRPr="00001D01" w:rsidRDefault="00E503F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58C4B5" w14:textId="6DD1CD3B" w:rsidR="00E503FF" w:rsidRPr="00001D01" w:rsidRDefault="00356FA4" w:rsidP="001F4D78">
            <w:pPr>
              <w:widowControl/>
              <w:spacing w:after="0" w:line="240" w:lineRule="auto"/>
              <w:jc w:val="both"/>
              <w:rPr>
                <w:rFonts w:ascii="Times New Roman" w:eastAsia="Times New Roman" w:hAnsi="Times New Roman" w:cs="Times New Roman"/>
                <w:color w:val="auto"/>
                <w:sz w:val="18"/>
                <w:szCs w:val="18"/>
              </w:rPr>
            </w:pPr>
            <w:r w:rsidRPr="00356FA4">
              <w:rPr>
                <w:rFonts w:ascii="Times New Roman" w:eastAsia="Times New Roman" w:hAnsi="Times New Roman" w:cs="Times New Roman"/>
                <w:color w:val="auto"/>
                <w:sz w:val="18"/>
                <w:szCs w:val="18"/>
              </w:rPr>
              <w:t>Első előadáson elhangzottak szerint 2db zárthelyi dolgozat megírása és pótlási lehetőség.</w:t>
            </w:r>
          </w:p>
        </w:tc>
      </w:tr>
    </w:tbl>
    <w:p w14:paraId="224CB05A" w14:textId="77777777" w:rsidR="00900CB5" w:rsidRPr="00644F4E" w:rsidRDefault="00900CB5" w:rsidP="00900CB5">
      <w:pPr>
        <w:rPr>
          <w:rFonts w:ascii="Times New Roman" w:hAnsi="Times New Roman" w:cs="Times New Roman"/>
          <w:sz w:val="28"/>
          <w:szCs w:val="28"/>
        </w:rPr>
      </w:pPr>
      <w:r w:rsidRPr="00644F4E">
        <w:rPr>
          <w:rFonts w:ascii="Times New Roman" w:hAnsi="Times New Roman" w:cs="Times New Roman"/>
        </w:rPr>
        <w:br w:type="page"/>
      </w:r>
    </w:p>
    <w:p w14:paraId="731643FC" w14:textId="1647345E" w:rsidR="00093E31" w:rsidRDefault="00093E31" w:rsidP="00093E31">
      <w:pPr>
        <w:pStyle w:val="Cmsor3"/>
        <w:rPr>
          <w:rFonts w:ascii="Times New Roman" w:hAnsi="Times New Roman" w:cs="Times New Roman"/>
        </w:rPr>
      </w:pPr>
      <w:bookmarkStart w:id="46" w:name="_Toc71645215"/>
      <w:r w:rsidRPr="00644F4E">
        <w:rPr>
          <w:rFonts w:ascii="Times New Roman" w:hAnsi="Times New Roman" w:cs="Times New Roman"/>
        </w:rPr>
        <w:lastRenderedPageBreak/>
        <w:t>Informatika projekt 2.</w:t>
      </w:r>
      <w:bookmarkEnd w:id="4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B47F85" w:rsidRPr="00001D01" w14:paraId="620AAF0A"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859AC"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51A1E"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7A37A" w14:textId="5DE03D5B" w:rsidR="00B47F85" w:rsidRPr="00001D01" w:rsidRDefault="00AD30A1" w:rsidP="001F4D78">
            <w:pPr>
              <w:widowControl/>
              <w:spacing w:after="0" w:line="240" w:lineRule="auto"/>
              <w:rPr>
                <w:rFonts w:ascii="Times New Roman" w:eastAsia="Times New Roman" w:hAnsi="Times New Roman" w:cs="Times New Roman"/>
                <w:b/>
                <w:bCs/>
                <w:color w:val="auto"/>
                <w:sz w:val="18"/>
                <w:szCs w:val="18"/>
              </w:rPr>
            </w:pPr>
            <w:r w:rsidRPr="00AD30A1">
              <w:rPr>
                <w:rFonts w:ascii="Times New Roman" w:eastAsia="Times New Roman" w:hAnsi="Times New Roman" w:cs="Times New Roman"/>
                <w:b/>
                <w:bCs/>
                <w:color w:val="auto"/>
                <w:sz w:val="18"/>
                <w:szCs w:val="18"/>
              </w:rPr>
              <w:t>Informatika projekt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74A19"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8590" w14:textId="77777777" w:rsidR="00B47F85" w:rsidRPr="00001D01" w:rsidRDefault="00B47F85"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B47F85" w:rsidRPr="00001D01" w14:paraId="7F0501D8"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A08A5"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A7F02"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713C4" w14:textId="2E1E01F5" w:rsidR="00B47F85" w:rsidRPr="00001D01" w:rsidRDefault="001E60AC" w:rsidP="001F4D78">
            <w:pPr>
              <w:widowControl/>
              <w:spacing w:after="0" w:line="240" w:lineRule="auto"/>
              <w:rPr>
                <w:rFonts w:ascii="Times New Roman" w:eastAsia="Times New Roman" w:hAnsi="Times New Roman" w:cs="Times New Roman"/>
                <w:color w:val="auto"/>
                <w:sz w:val="18"/>
                <w:szCs w:val="18"/>
              </w:rPr>
            </w:pPr>
            <w:r w:rsidRPr="001E60AC">
              <w:rPr>
                <w:rFonts w:ascii="Times New Roman" w:eastAsia="Times New Roman" w:hAnsi="Times New Roman" w:cs="Times New Roman"/>
                <w:color w:val="auto"/>
                <w:sz w:val="18"/>
                <w:szCs w:val="18"/>
              </w:rPr>
              <w:t>IT project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E2E35"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F5F3B" w14:textId="1E42381D" w:rsidR="00B47F85" w:rsidRPr="00001D01" w:rsidRDefault="00B47F8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w:t>
            </w:r>
            <w:r w:rsidR="001E60AC">
              <w:rPr>
                <w:rFonts w:ascii="Times New Roman" w:eastAsia="Times New Roman" w:hAnsi="Times New Roman" w:cs="Times New Roman"/>
                <w:b/>
                <w:bCs/>
                <w:color w:val="auto"/>
                <w:sz w:val="18"/>
                <w:szCs w:val="18"/>
              </w:rPr>
              <w:t>SF-159</w:t>
            </w:r>
          </w:p>
        </w:tc>
      </w:tr>
      <w:tr w:rsidR="00B47F85" w:rsidRPr="00001D01" w14:paraId="28CF404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4AA22"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3F874" w14:textId="0686C586" w:rsidR="00B47F85" w:rsidRPr="00001D01" w:rsidRDefault="00B47F85" w:rsidP="001E60AC">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C23620" w:rsidRPr="00001D01" w14:paraId="55844BFB" w14:textId="77777777" w:rsidTr="001F4D78">
        <w:trPr>
          <w:trHeight w:val="22"/>
        </w:trPr>
        <w:tc>
          <w:tcPr>
            <w:tcW w:w="3170" w:type="dxa"/>
            <w:gridSpan w:val="4"/>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E197DF" w14:textId="77777777"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68C02B4" w14:textId="61BE1D20"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r w:rsidRPr="00C23620">
              <w:rPr>
                <w:rFonts w:ascii="Times New Roman" w:eastAsia="Times New Roman" w:hAnsi="Times New Roman" w:cs="Times New Roman"/>
                <w:color w:val="auto"/>
                <w:sz w:val="18"/>
                <w:szCs w:val="18"/>
              </w:rPr>
              <w:t>Informatika projekt 1</w:t>
            </w:r>
          </w:p>
        </w:tc>
        <w:tc>
          <w:tcPr>
            <w:tcW w:w="1082" w:type="dxa"/>
            <w:vMerge w:val="restart"/>
            <w:tcBorders>
              <w:top w:val="single" w:sz="6" w:space="0" w:color="000000"/>
              <w:left w:val="single" w:sz="6" w:space="0" w:color="000000"/>
              <w:right w:val="single" w:sz="6" w:space="0" w:color="000000"/>
            </w:tcBorders>
            <w:shd w:val="clear" w:color="auto" w:fill="FFFFFF"/>
            <w:vAlign w:val="center"/>
          </w:tcPr>
          <w:p w14:paraId="3450922D" w14:textId="77777777"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2049993" w14:textId="3338A17C"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r w:rsidRPr="00D10E39">
              <w:rPr>
                <w:rFonts w:ascii="Times New Roman" w:eastAsia="Times New Roman" w:hAnsi="Times New Roman" w:cs="Times New Roman"/>
                <w:color w:val="auto"/>
                <w:sz w:val="18"/>
                <w:szCs w:val="18"/>
              </w:rPr>
              <w:t>I</w:t>
            </w:r>
            <w:r>
              <w:rPr>
                <w:rFonts w:ascii="Times New Roman" w:eastAsia="Times New Roman" w:hAnsi="Times New Roman" w:cs="Times New Roman"/>
                <w:color w:val="auto"/>
                <w:sz w:val="18"/>
                <w:szCs w:val="18"/>
              </w:rPr>
              <w:t>SF-217</w:t>
            </w:r>
          </w:p>
        </w:tc>
      </w:tr>
      <w:tr w:rsidR="00C23620" w:rsidRPr="00001D01" w14:paraId="30E41CD5" w14:textId="77777777" w:rsidTr="005B20BB">
        <w:trPr>
          <w:trHeight w:val="22"/>
        </w:trPr>
        <w:tc>
          <w:tcPr>
            <w:tcW w:w="3170"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09C5FEB3" w14:textId="77777777"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C8C4A4" w14:textId="2F8A1C33" w:rsidR="00C23620" w:rsidRPr="00C23620" w:rsidRDefault="00A07FC4" w:rsidP="001F4D78">
            <w:pPr>
              <w:widowControl/>
              <w:spacing w:after="0" w:line="240" w:lineRule="auto"/>
              <w:rPr>
                <w:rFonts w:ascii="Times New Roman" w:eastAsia="Times New Roman" w:hAnsi="Times New Roman" w:cs="Times New Roman"/>
                <w:color w:val="auto"/>
                <w:sz w:val="18"/>
                <w:szCs w:val="18"/>
              </w:rPr>
            </w:pPr>
            <w:r w:rsidRPr="00A07FC4">
              <w:rPr>
                <w:rFonts w:ascii="Times New Roman" w:eastAsia="Times New Roman" w:hAnsi="Times New Roman" w:cs="Times New Roman"/>
                <w:color w:val="auto"/>
                <w:sz w:val="18"/>
                <w:szCs w:val="18"/>
              </w:rPr>
              <w:t>Programozás 1</w:t>
            </w:r>
          </w:p>
        </w:tc>
        <w:tc>
          <w:tcPr>
            <w:tcW w:w="1082" w:type="dxa"/>
            <w:vMerge/>
            <w:tcBorders>
              <w:left w:val="single" w:sz="6" w:space="0" w:color="000000"/>
              <w:right w:val="single" w:sz="6" w:space="0" w:color="000000"/>
            </w:tcBorders>
            <w:shd w:val="clear" w:color="auto" w:fill="FFFFFF"/>
            <w:vAlign w:val="center"/>
          </w:tcPr>
          <w:p w14:paraId="302C701E" w14:textId="77777777"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D5ECA4" w14:textId="2F5FF945" w:rsidR="00C23620" w:rsidRPr="00D10E39" w:rsidRDefault="00CF1BBD"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ISF-213</w:t>
            </w:r>
          </w:p>
        </w:tc>
      </w:tr>
      <w:tr w:rsidR="00C23620" w:rsidRPr="00001D01" w14:paraId="16FF4FF2" w14:textId="77777777" w:rsidTr="005B20BB">
        <w:trPr>
          <w:trHeight w:val="22"/>
        </w:trPr>
        <w:tc>
          <w:tcPr>
            <w:tcW w:w="3170"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7D9EF8C7" w14:textId="77777777"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BAE9BF" w14:textId="5B3D0BCE" w:rsidR="00C23620" w:rsidRPr="00C23620" w:rsidRDefault="00CF1BBD" w:rsidP="001F4D78">
            <w:pPr>
              <w:widowControl/>
              <w:spacing w:after="0" w:line="240" w:lineRule="auto"/>
              <w:rPr>
                <w:rFonts w:ascii="Times New Roman" w:eastAsia="Times New Roman" w:hAnsi="Times New Roman" w:cs="Times New Roman"/>
                <w:color w:val="auto"/>
                <w:sz w:val="18"/>
                <w:szCs w:val="18"/>
              </w:rPr>
            </w:pPr>
            <w:r w:rsidRPr="00CF1BBD">
              <w:rPr>
                <w:rFonts w:ascii="Times New Roman" w:eastAsia="Times New Roman" w:hAnsi="Times New Roman" w:cs="Times New Roman"/>
                <w:color w:val="auto"/>
                <w:sz w:val="18"/>
                <w:szCs w:val="18"/>
              </w:rPr>
              <w:t>Adatbáziskezelés</w:t>
            </w:r>
          </w:p>
        </w:tc>
        <w:tc>
          <w:tcPr>
            <w:tcW w:w="1082" w:type="dxa"/>
            <w:vMerge/>
            <w:tcBorders>
              <w:left w:val="single" w:sz="6" w:space="0" w:color="000000"/>
              <w:right w:val="single" w:sz="6" w:space="0" w:color="000000"/>
            </w:tcBorders>
            <w:shd w:val="clear" w:color="auto" w:fill="FFFFFF"/>
            <w:vAlign w:val="center"/>
          </w:tcPr>
          <w:p w14:paraId="5BA61D2D" w14:textId="77777777" w:rsidR="00C23620" w:rsidRPr="00001D01" w:rsidRDefault="00C23620" w:rsidP="001F4D78">
            <w:pPr>
              <w:widowControl/>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BA2A8E" w14:textId="15D1ABDF" w:rsidR="00C23620" w:rsidRPr="00D10E39" w:rsidRDefault="00CF1BBD"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ISF-210</w:t>
            </w:r>
          </w:p>
        </w:tc>
      </w:tr>
      <w:tr w:rsidR="00B47F85" w:rsidRPr="00001D01" w14:paraId="52539D30"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3C322"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1DF3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D4874"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14D33"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B8D2B"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B47F85" w:rsidRPr="00001D01" w14:paraId="3A21F632"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209DC"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12B70"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C64E5"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76CBF"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3C723"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3B44D6"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C854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r>
      <w:tr w:rsidR="00B47F85" w:rsidRPr="00001D01" w14:paraId="1BED05B0"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EAA3D"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5CA57" w14:textId="50C0FF5B"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CE2A18">
              <w:rPr>
                <w:rFonts w:ascii="Times New Roman" w:eastAsia="Times New Roman" w:hAnsi="Times New Roman" w:cs="Times New Roman"/>
                <w:b/>
                <w:bCs/>
                <w:color w:val="auto"/>
                <w:sz w:val="18"/>
                <w:szCs w:val="18"/>
              </w:rPr>
              <w:t>26</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03FD4"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D61C9" w14:textId="31699E5D" w:rsidR="00B47F85" w:rsidRPr="00001D01" w:rsidRDefault="00CE2A18"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D3794"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FA279F" w14:textId="77777777" w:rsidR="00B47F85" w:rsidRPr="00001D01" w:rsidRDefault="00B47F8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EC61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25D90" w14:textId="77777777" w:rsidR="00B47F85" w:rsidRPr="00001D01" w:rsidRDefault="00B47F8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C24CC" w14:textId="77777777" w:rsidR="00B47F85" w:rsidRPr="00001D01" w:rsidRDefault="00B47F8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C6487" w14:textId="77777777" w:rsidR="00B47F85" w:rsidRPr="003378AC" w:rsidRDefault="00B47F8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94E49"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B47F85" w:rsidRPr="00001D01" w14:paraId="59B5A732"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FE922"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FA008" w14:textId="65A984AD"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CE2A18">
              <w:rPr>
                <w:rFonts w:ascii="Times New Roman" w:eastAsia="Times New Roman" w:hAnsi="Times New Roman" w:cs="Times New Roman"/>
                <w:b/>
                <w:bCs/>
                <w:color w:val="auto"/>
                <w:sz w:val="18"/>
                <w:szCs w:val="18"/>
              </w:rPr>
              <w:t>10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B354A"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81E50" w14:textId="15939B70" w:rsidR="00B47F85" w:rsidRPr="00001D01" w:rsidRDefault="00CE2A18"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FD95F"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30A86" w14:textId="77777777" w:rsidR="00B47F85" w:rsidRPr="00001D01" w:rsidRDefault="00B47F8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777A4"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5BAED" w14:textId="77777777" w:rsidR="00B47F85" w:rsidRPr="00001D01" w:rsidRDefault="00B47F8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0E299"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1F2E1"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F7FC6"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r>
      <w:tr w:rsidR="00B47F85" w:rsidRPr="00001D01" w14:paraId="1955D03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C01F5"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3D0D9"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FDB31" w14:textId="2A6788E6" w:rsidR="00B47F85" w:rsidRPr="00001D01" w:rsidRDefault="00B47F85" w:rsidP="001F4D78">
            <w:pPr>
              <w:widowControl/>
              <w:spacing w:after="0" w:line="240" w:lineRule="auto"/>
              <w:rPr>
                <w:rFonts w:ascii="Times New Roman" w:eastAsia="Times New Roman" w:hAnsi="Times New Roman" w:cs="Times New Roman"/>
                <w:b/>
                <w:bCs/>
                <w:color w:val="auto"/>
                <w:sz w:val="18"/>
                <w:szCs w:val="18"/>
              </w:rPr>
            </w:pPr>
            <w:r w:rsidRPr="00C47407">
              <w:rPr>
                <w:rFonts w:ascii="Times New Roman" w:eastAsia="Times New Roman" w:hAnsi="Times New Roman" w:cs="Times New Roman"/>
                <w:b/>
                <w:bCs/>
                <w:color w:val="auto"/>
                <w:sz w:val="18"/>
                <w:szCs w:val="18"/>
              </w:rPr>
              <w:t xml:space="preserve">Dr. </w:t>
            </w:r>
            <w:r w:rsidR="00CE2A18">
              <w:rPr>
                <w:rFonts w:ascii="Times New Roman" w:eastAsia="Times New Roman" w:hAnsi="Times New Roman" w:cs="Times New Roman"/>
                <w:b/>
                <w:bCs/>
                <w:color w:val="auto"/>
                <w:sz w:val="18"/>
                <w:szCs w:val="18"/>
              </w:rPr>
              <w:t>Strauber Györgyi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8AFC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C625A" w14:textId="4975BF1F" w:rsidR="00B47F85" w:rsidRPr="00001D01" w:rsidRDefault="00CE2A18"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w:t>
            </w:r>
            <w:r w:rsidR="00B47F85">
              <w:rPr>
                <w:rFonts w:ascii="Times New Roman" w:eastAsia="Times New Roman" w:hAnsi="Times New Roman" w:cs="Times New Roman"/>
                <w:b/>
                <w:bCs/>
                <w:color w:val="auto"/>
                <w:sz w:val="18"/>
                <w:szCs w:val="18"/>
              </w:rPr>
              <w:t xml:space="preserve"> tanár</w:t>
            </w:r>
          </w:p>
        </w:tc>
      </w:tr>
      <w:tr w:rsidR="00B47F85" w:rsidRPr="00001D01" w14:paraId="681A3582"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2A12F"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78E4691" w14:textId="77777777" w:rsidR="00B47F85" w:rsidRDefault="00B47F85" w:rsidP="001F4D78">
            <w:pPr>
              <w:widowControl/>
              <w:spacing w:after="120" w:line="240" w:lineRule="auto"/>
              <w:rPr>
                <w:rFonts w:ascii="Times New Roman" w:eastAsiaTheme="minorEastAsia" w:hAnsi="Times New Roman" w:cs="Times New Roman"/>
                <w:b/>
                <w:color w:val="auto"/>
                <w:sz w:val="18"/>
                <w:szCs w:val="18"/>
              </w:rPr>
            </w:pPr>
            <w:r w:rsidRPr="00001D01">
              <w:rPr>
                <w:rFonts w:ascii="Times New Roman" w:eastAsiaTheme="minorEastAsia" w:hAnsi="Times New Roman" w:cs="Times New Roman"/>
                <w:b/>
                <w:color w:val="auto"/>
                <w:sz w:val="18"/>
                <w:szCs w:val="18"/>
              </w:rPr>
              <w:t>Célok, fejlesztési célkitűzés</w:t>
            </w:r>
          </w:p>
          <w:p w14:paraId="1835EEE3" w14:textId="64F5AE84" w:rsidR="00B47F85" w:rsidRPr="00001D01" w:rsidRDefault="006B4D60" w:rsidP="001F4D78">
            <w:pPr>
              <w:widowControl/>
              <w:spacing w:after="0" w:line="240" w:lineRule="auto"/>
              <w:jc w:val="both"/>
              <w:rPr>
                <w:rFonts w:ascii="Times New Roman" w:eastAsia="Times New Roman" w:hAnsi="Times New Roman" w:cs="Times New Roman"/>
                <w:color w:val="auto"/>
                <w:sz w:val="18"/>
                <w:szCs w:val="18"/>
              </w:rPr>
            </w:pPr>
            <w:r w:rsidRPr="006B4D60">
              <w:rPr>
                <w:rFonts w:ascii="Times New Roman" w:eastAsia="Times New Roman" w:hAnsi="Times New Roman" w:cs="Times New Roman"/>
                <w:color w:val="auto"/>
                <w:sz w:val="18"/>
                <w:szCs w:val="18"/>
              </w:rPr>
              <w:t>Olyan technikai és módszertani ismeretek nyújtása, melyek szükségesek egy informatikai projekt keretében történő szakmai feladat végrehajtásához és prezentálásához.</w:t>
            </w:r>
          </w:p>
        </w:tc>
      </w:tr>
      <w:tr w:rsidR="00B47F85" w:rsidRPr="00001D01" w14:paraId="49530DC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39B29"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4530D" w14:textId="77777777" w:rsidR="00B47F85" w:rsidRPr="00001D01" w:rsidRDefault="00B47F85" w:rsidP="001F4D78">
            <w:pPr>
              <w:widowControl/>
              <w:spacing w:after="0" w:line="240" w:lineRule="auto"/>
              <w:jc w:val="both"/>
              <w:rPr>
                <w:rFonts w:ascii="Times New Roman" w:eastAsia="Times New Roman" w:hAnsi="Times New Roman" w:cs="Times New Roman"/>
                <w:color w:val="auto"/>
                <w:sz w:val="18"/>
                <w:szCs w:val="18"/>
              </w:rPr>
            </w:pPr>
          </w:p>
        </w:tc>
      </w:tr>
      <w:tr w:rsidR="00B47F85" w:rsidRPr="00001D01" w14:paraId="26F28A8F" w14:textId="77777777" w:rsidTr="00BA5E4E">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4BFB9"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BDEAA"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51A2462" w14:textId="225BC9DF" w:rsidR="00B47F85" w:rsidRPr="00001D01" w:rsidRDefault="00B47F85" w:rsidP="001F4D78">
            <w:pPr>
              <w:widowControl/>
              <w:spacing w:after="0" w:line="240" w:lineRule="auto"/>
              <w:jc w:val="both"/>
              <w:rPr>
                <w:rFonts w:ascii="Times New Roman" w:eastAsia="Times New Roman" w:hAnsi="Times New Roman" w:cs="Times New Roman"/>
                <w:color w:val="auto"/>
                <w:sz w:val="18"/>
                <w:szCs w:val="18"/>
              </w:rPr>
            </w:pPr>
          </w:p>
        </w:tc>
      </w:tr>
      <w:tr w:rsidR="00B47F85" w:rsidRPr="00001D01" w14:paraId="020B4DF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A6A50"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D5B27"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74EEA3B5"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r>
      <w:tr w:rsidR="00B47F85" w:rsidRPr="00001D01" w14:paraId="180C57E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AD646"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AF13B"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C53EF0" w14:textId="70FC83DE" w:rsidR="00B47F85" w:rsidRPr="00001D01" w:rsidRDefault="00BA5E4E" w:rsidP="001F4D78">
            <w:pPr>
              <w:widowControl/>
              <w:spacing w:after="0" w:line="240" w:lineRule="auto"/>
              <w:jc w:val="both"/>
              <w:rPr>
                <w:rFonts w:ascii="Times New Roman" w:eastAsia="Times New Roman" w:hAnsi="Times New Roman" w:cs="Times New Roman"/>
                <w:color w:val="auto"/>
                <w:sz w:val="18"/>
                <w:szCs w:val="18"/>
              </w:rPr>
            </w:pPr>
            <w:r w:rsidRPr="00BA5E4E">
              <w:rPr>
                <w:rFonts w:ascii="Times New Roman" w:eastAsia="Times New Roman" w:hAnsi="Times New Roman" w:cs="Times New Roman"/>
                <w:color w:val="auto"/>
                <w:sz w:val="18"/>
                <w:szCs w:val="18"/>
              </w:rPr>
              <w:t>Laboratóriumban kis csoportos foglalkozás keretében.</w:t>
            </w:r>
          </w:p>
        </w:tc>
      </w:tr>
      <w:tr w:rsidR="00B47F85" w:rsidRPr="00001D01" w14:paraId="155544D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5F7AA"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B0310"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28C1292C"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r>
      <w:tr w:rsidR="00B47F85" w:rsidRPr="00001D01" w14:paraId="490A950F"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ECD5E"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5939C9" w14:textId="77777777" w:rsidR="00B47F85" w:rsidRPr="00001D01" w:rsidRDefault="00B47F8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B47F85" w:rsidRPr="00001D01" w14:paraId="324FCA37"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5446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E091A" w14:textId="2E15F9D7" w:rsidR="00B47F85" w:rsidRPr="00001D01" w:rsidRDefault="00BC7B21" w:rsidP="001F4D78">
            <w:pPr>
              <w:widowControl/>
              <w:spacing w:after="0" w:line="240" w:lineRule="auto"/>
              <w:contextualSpacing/>
              <w:rPr>
                <w:rFonts w:ascii="Times New Roman" w:eastAsia="Times New Roman" w:hAnsi="Times New Roman" w:cs="Times New Roman"/>
                <w:color w:val="auto"/>
                <w:sz w:val="18"/>
                <w:szCs w:val="18"/>
              </w:rPr>
            </w:pPr>
            <w:r w:rsidRPr="00BC7B21">
              <w:rPr>
                <w:rFonts w:ascii="Times New Roman" w:eastAsia="Times New Roman" w:hAnsi="Times New Roman" w:cs="Times New Roman"/>
                <w:color w:val="auto"/>
                <w:sz w:val="18"/>
                <w:szCs w:val="18"/>
              </w:rPr>
              <w:t>Összetett informatikai szakmai feladat önálló vagy team munkában történő elvégzése részhatáridők betartásával, dokumentálásával, prezentálásával.</w:t>
            </w:r>
          </w:p>
        </w:tc>
      </w:tr>
      <w:tr w:rsidR="00B47F85" w:rsidRPr="00001D01" w14:paraId="50AD042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D7A6C"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1E54EE" w14:textId="77777777" w:rsidR="00B47F85" w:rsidRPr="00001D01" w:rsidRDefault="00B47F8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B47F85" w:rsidRPr="00001D01" w14:paraId="561C51F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62AC3"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32A58" w14:textId="0CB1FA32" w:rsidR="00B47F85" w:rsidRPr="00001D01" w:rsidRDefault="007E55F8" w:rsidP="001F4D78">
            <w:pPr>
              <w:widowControl/>
              <w:spacing w:after="0" w:line="240" w:lineRule="auto"/>
              <w:contextualSpacing/>
              <w:rPr>
                <w:rFonts w:ascii="Times New Roman" w:eastAsia="Times New Roman" w:hAnsi="Times New Roman" w:cs="Times New Roman"/>
                <w:color w:val="auto"/>
                <w:sz w:val="18"/>
                <w:szCs w:val="18"/>
              </w:rPr>
            </w:pPr>
            <w:r w:rsidRPr="007E55F8">
              <w:rPr>
                <w:rFonts w:ascii="Times New Roman" w:eastAsia="Times New Roman" w:hAnsi="Times New Roman" w:cs="Times New Roman"/>
                <w:color w:val="auto"/>
                <w:sz w:val="18"/>
                <w:szCs w:val="18"/>
              </w:rPr>
              <w:t>Képes összetett informatikai szakmai feladat önálló vagy team munkában történő megoldására, az elvégzett munka dokumentálására, bemutatására.</w:t>
            </w:r>
          </w:p>
        </w:tc>
      </w:tr>
      <w:tr w:rsidR="00B47F85" w:rsidRPr="00001D01" w14:paraId="4C49892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0CB5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305B04E" w14:textId="77777777" w:rsidR="00B47F85" w:rsidRPr="00001D01" w:rsidRDefault="00B47F8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B47F85" w:rsidRPr="00001D01" w14:paraId="1DC56F0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FC828"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E6D57" w14:textId="43670816" w:rsidR="00B47F85" w:rsidRPr="00001D01" w:rsidRDefault="00231A85" w:rsidP="001F4D78">
            <w:pPr>
              <w:widowControl/>
              <w:spacing w:after="0" w:line="240" w:lineRule="auto"/>
              <w:contextualSpacing/>
              <w:rPr>
                <w:rFonts w:ascii="Times New Roman" w:eastAsia="Times New Roman" w:hAnsi="Times New Roman" w:cs="Times New Roman"/>
                <w:color w:val="auto"/>
                <w:sz w:val="18"/>
                <w:szCs w:val="18"/>
              </w:rPr>
            </w:pPr>
            <w:r w:rsidRPr="00231A85">
              <w:rPr>
                <w:rFonts w:ascii="Times New Roman" w:eastAsia="Times New Roman" w:hAnsi="Times New Roman" w:cs="Times New Roman"/>
                <w:color w:val="auto"/>
                <w:sz w:val="18"/>
                <w:szCs w:val="18"/>
              </w:rPr>
              <w:t>Nyitott, érdeklődő, konstruktív, hatékony, kreatív.</w:t>
            </w:r>
          </w:p>
        </w:tc>
      </w:tr>
      <w:tr w:rsidR="00B47F85" w:rsidRPr="00001D01" w14:paraId="4FDBA58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16A3C"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9561F3" w14:textId="77777777" w:rsidR="00B47F85" w:rsidRPr="00001D01" w:rsidRDefault="00B47F8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B47F85" w:rsidRPr="00001D01" w14:paraId="6736DD9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A2ECB"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1FA29" w14:textId="267E0C36" w:rsidR="00B47F85" w:rsidRPr="00001D01" w:rsidRDefault="00335F31" w:rsidP="001F4D78">
            <w:pPr>
              <w:widowControl/>
              <w:spacing w:after="0" w:line="240" w:lineRule="auto"/>
              <w:contextualSpacing/>
              <w:rPr>
                <w:rFonts w:ascii="Times New Roman" w:eastAsia="Times New Roman" w:hAnsi="Times New Roman" w:cs="Times New Roman"/>
                <w:color w:val="auto"/>
                <w:sz w:val="18"/>
                <w:szCs w:val="18"/>
              </w:rPr>
            </w:pPr>
            <w:r w:rsidRPr="00335F31">
              <w:rPr>
                <w:rFonts w:ascii="Times New Roman" w:eastAsia="Times New Roman" w:hAnsi="Times New Roman" w:cs="Times New Roman"/>
                <w:color w:val="auto"/>
                <w:sz w:val="18"/>
                <w:szCs w:val="18"/>
              </w:rPr>
              <w:t>Felelősséget vállal, önállóan dönt és irányít az adott szakterületen</w:t>
            </w:r>
            <w:r>
              <w:rPr>
                <w:rFonts w:ascii="Times New Roman" w:eastAsia="Times New Roman" w:hAnsi="Times New Roman" w:cs="Times New Roman"/>
                <w:color w:val="auto"/>
                <w:sz w:val="18"/>
                <w:szCs w:val="18"/>
              </w:rPr>
              <w:t>.</w:t>
            </w:r>
          </w:p>
        </w:tc>
      </w:tr>
      <w:tr w:rsidR="00B47F85" w:rsidRPr="00001D01" w14:paraId="3F8C122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0F7BA"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8C61AD" w14:textId="27EFBEF3" w:rsidR="00B47F85" w:rsidRPr="00001D01" w:rsidRDefault="00F64C41" w:rsidP="001F4D78">
            <w:pPr>
              <w:widowControl/>
              <w:spacing w:after="0" w:line="240" w:lineRule="auto"/>
              <w:jc w:val="both"/>
              <w:rPr>
                <w:rFonts w:ascii="Times New Roman" w:eastAsia="Times New Roman" w:hAnsi="Times New Roman" w:cs="Times New Roman"/>
                <w:color w:val="auto"/>
                <w:sz w:val="18"/>
                <w:szCs w:val="18"/>
              </w:rPr>
            </w:pPr>
            <w:r w:rsidRPr="00F64C41">
              <w:rPr>
                <w:rFonts w:ascii="Times New Roman" w:eastAsia="Times New Roman" w:hAnsi="Times New Roman" w:cs="Times New Roman"/>
                <w:color w:val="auto"/>
                <w:sz w:val="18"/>
                <w:szCs w:val="18"/>
              </w:rPr>
              <w:t>Informatika projekt 1. tárgyban megkezdett projektfeladat és/vagy a szakdolgozati feladat szakmai részének kidolgozása a szakdolgozat konzulens és tantárgy oktató irányításával team vagy egyéni munka keretében.</w:t>
            </w:r>
          </w:p>
        </w:tc>
      </w:tr>
      <w:tr w:rsidR="00B47F85" w:rsidRPr="00001D01" w14:paraId="3D63455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10FA5"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1500B6" w14:textId="77777777" w:rsidR="00384F82" w:rsidRDefault="00384F82" w:rsidP="001F4D78">
            <w:pPr>
              <w:widowControl/>
              <w:spacing w:after="0" w:line="240" w:lineRule="auto"/>
              <w:jc w:val="both"/>
              <w:rPr>
                <w:rFonts w:ascii="Times New Roman" w:hAnsi="Times New Roman" w:cs="Times New Roman"/>
                <w:sz w:val="18"/>
                <w:szCs w:val="18"/>
              </w:rPr>
            </w:pPr>
            <w:r w:rsidRPr="00384F82">
              <w:rPr>
                <w:rFonts w:ascii="Times New Roman" w:hAnsi="Times New Roman" w:cs="Times New Roman"/>
                <w:sz w:val="18"/>
                <w:szCs w:val="18"/>
              </w:rPr>
              <w:t>Hallott szöveg feldolgozása jegyzeteléssel</w:t>
            </w:r>
          </w:p>
          <w:p w14:paraId="6D73F178" w14:textId="77777777" w:rsidR="00384F82" w:rsidRDefault="00384F82" w:rsidP="001F4D78">
            <w:pPr>
              <w:widowControl/>
              <w:spacing w:after="0" w:line="240" w:lineRule="auto"/>
              <w:jc w:val="both"/>
              <w:rPr>
                <w:rFonts w:ascii="Times New Roman" w:hAnsi="Times New Roman" w:cs="Times New Roman"/>
                <w:sz w:val="18"/>
                <w:szCs w:val="18"/>
              </w:rPr>
            </w:pPr>
            <w:r w:rsidRPr="00384F82">
              <w:rPr>
                <w:rFonts w:ascii="Times New Roman" w:hAnsi="Times New Roman" w:cs="Times New Roman"/>
                <w:sz w:val="18"/>
                <w:szCs w:val="18"/>
              </w:rPr>
              <w:t>Információk feladattal vezetett rendszerezése</w:t>
            </w:r>
          </w:p>
          <w:p w14:paraId="6CE236F5" w14:textId="3037F30C" w:rsidR="00B47F85" w:rsidRPr="00001D01" w:rsidRDefault="00384F82" w:rsidP="001F4D78">
            <w:pPr>
              <w:widowControl/>
              <w:spacing w:after="0" w:line="240" w:lineRule="auto"/>
              <w:jc w:val="both"/>
              <w:rPr>
                <w:rFonts w:ascii="Times New Roman" w:eastAsia="Times New Roman" w:hAnsi="Times New Roman" w:cs="Times New Roman"/>
                <w:color w:val="auto"/>
                <w:sz w:val="18"/>
                <w:szCs w:val="18"/>
              </w:rPr>
            </w:pPr>
            <w:r w:rsidRPr="00384F82">
              <w:rPr>
                <w:rFonts w:ascii="Times New Roman" w:hAnsi="Times New Roman" w:cs="Times New Roman"/>
                <w:sz w:val="18"/>
                <w:szCs w:val="18"/>
              </w:rPr>
              <w:t>Feladatok önálló feldolgozása, bemutatása.</w:t>
            </w:r>
          </w:p>
        </w:tc>
      </w:tr>
      <w:tr w:rsidR="00B47F85" w:rsidRPr="00001D01" w14:paraId="0D724C8B"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73F6B"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7F8C38A" w14:textId="38B77AB0" w:rsidR="00B47F85" w:rsidRPr="00001D01" w:rsidRDefault="002E6EE1" w:rsidP="001F4D78">
            <w:pPr>
              <w:widowControl/>
              <w:spacing w:after="0" w:line="240" w:lineRule="auto"/>
              <w:contextualSpacing/>
              <w:jc w:val="both"/>
              <w:rPr>
                <w:rFonts w:ascii="Times New Roman" w:eastAsia="Times New Roman" w:hAnsi="Times New Roman" w:cs="Times New Roman"/>
                <w:color w:val="auto"/>
                <w:sz w:val="18"/>
                <w:szCs w:val="18"/>
              </w:rPr>
            </w:pPr>
            <w:r w:rsidRPr="002E6EE1">
              <w:rPr>
                <w:rFonts w:ascii="Times New Roman" w:hAnsi="Times New Roman" w:cs="Times New Roman"/>
                <w:sz w:val="18"/>
                <w:szCs w:val="18"/>
              </w:rPr>
              <w:t>A projektfeladat témájához kapcsolódó tantárgyak szakirodalmai.</w:t>
            </w:r>
          </w:p>
        </w:tc>
      </w:tr>
      <w:tr w:rsidR="00B47F85" w:rsidRPr="00001D01" w14:paraId="5F3E898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F27F1"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16516C" w14:textId="31A409B4" w:rsidR="00B47F85" w:rsidRPr="00001D01" w:rsidRDefault="00F92E87" w:rsidP="001F4D78">
            <w:pPr>
              <w:widowControl/>
              <w:spacing w:after="0" w:line="240" w:lineRule="auto"/>
              <w:contextualSpacing/>
              <w:jc w:val="both"/>
              <w:rPr>
                <w:rFonts w:ascii="Times New Roman" w:eastAsia="Times New Roman" w:hAnsi="Times New Roman" w:cs="Times New Roman"/>
                <w:color w:val="auto"/>
                <w:sz w:val="18"/>
                <w:szCs w:val="18"/>
              </w:rPr>
            </w:pPr>
            <w:r w:rsidRPr="00F92E87">
              <w:rPr>
                <w:rFonts w:ascii="Times New Roman" w:eastAsia="Times New Roman" w:hAnsi="Times New Roman" w:cs="Times New Roman"/>
                <w:color w:val="auto"/>
                <w:sz w:val="18"/>
                <w:szCs w:val="18"/>
              </w:rPr>
              <w:t>A projektfeladat témájához kapcsolódó tantárgyak szakirodalmai.</w:t>
            </w:r>
          </w:p>
        </w:tc>
      </w:tr>
      <w:tr w:rsidR="00B47F85" w:rsidRPr="00001D01" w14:paraId="4C3FD320"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FFDF3"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2E4CAA" w14:textId="11E27199" w:rsidR="00B47F85" w:rsidRPr="00001D01" w:rsidRDefault="00935183" w:rsidP="001F4D78">
            <w:pPr>
              <w:widowControl/>
              <w:spacing w:after="0" w:line="240" w:lineRule="auto"/>
              <w:contextualSpacing/>
              <w:jc w:val="both"/>
              <w:rPr>
                <w:rFonts w:ascii="Times New Roman" w:eastAsia="Times New Roman" w:hAnsi="Times New Roman" w:cs="Times New Roman"/>
                <w:color w:val="auto"/>
                <w:sz w:val="18"/>
                <w:szCs w:val="18"/>
              </w:rPr>
            </w:pPr>
            <w:r w:rsidRPr="00935183">
              <w:rPr>
                <w:rFonts w:ascii="Times New Roman" w:eastAsia="Times New Roman" w:hAnsi="Times New Roman" w:cs="Times New Roman"/>
                <w:color w:val="auto"/>
                <w:sz w:val="18"/>
                <w:szCs w:val="18"/>
              </w:rPr>
              <w:t>Elvégzett szakmai feladat bemutató anyaga.</w:t>
            </w:r>
          </w:p>
        </w:tc>
      </w:tr>
      <w:tr w:rsidR="00B47F85" w:rsidRPr="00001D01" w14:paraId="0870648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34366" w14:textId="77777777" w:rsidR="00B47F85" w:rsidRPr="00001D01" w:rsidRDefault="00B47F8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8D728C" w14:textId="67C7BB59" w:rsidR="00B47F85" w:rsidRPr="00001D01" w:rsidRDefault="009676D4" w:rsidP="001F4D78">
            <w:pPr>
              <w:widowControl/>
              <w:spacing w:after="0" w:line="240" w:lineRule="auto"/>
              <w:jc w:val="both"/>
              <w:rPr>
                <w:rFonts w:ascii="Times New Roman" w:eastAsia="Times New Roman" w:hAnsi="Times New Roman" w:cs="Times New Roman"/>
                <w:color w:val="auto"/>
                <w:sz w:val="18"/>
                <w:szCs w:val="18"/>
              </w:rPr>
            </w:pPr>
            <w:r w:rsidRPr="009676D4">
              <w:rPr>
                <w:rFonts w:ascii="Times New Roman" w:eastAsia="Times New Roman" w:hAnsi="Times New Roman" w:cs="Times New Roman"/>
                <w:color w:val="auto"/>
                <w:sz w:val="18"/>
                <w:szCs w:val="18"/>
              </w:rPr>
              <w:t>Első előadáson elhangzottak szerint.</w:t>
            </w:r>
          </w:p>
        </w:tc>
      </w:tr>
    </w:tbl>
    <w:p w14:paraId="1CF85209" w14:textId="71AD18AB" w:rsidR="00B47F85" w:rsidRDefault="00B47F85" w:rsidP="00B47F85">
      <w:r>
        <w:br w:type="page"/>
      </w:r>
    </w:p>
    <w:p w14:paraId="531F83D6" w14:textId="3F626A65" w:rsidR="006659AB" w:rsidRDefault="006659AB" w:rsidP="006659AB">
      <w:pPr>
        <w:pStyle w:val="Cmsor3"/>
        <w:rPr>
          <w:rFonts w:ascii="Times New Roman" w:hAnsi="Times New Roman" w:cs="Times New Roman"/>
        </w:rPr>
      </w:pPr>
      <w:bookmarkStart w:id="47" w:name="_Toc71645216"/>
      <w:r w:rsidRPr="00644F4E">
        <w:rPr>
          <w:rFonts w:ascii="Times New Roman" w:hAnsi="Times New Roman" w:cs="Times New Roman"/>
        </w:rPr>
        <w:lastRenderedPageBreak/>
        <w:t>Informatikai rendszerek minőségbiztosítása és auditja</w:t>
      </w:r>
      <w:bookmarkEnd w:id="4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3F59AF" w:rsidRPr="00001D01" w14:paraId="47F5398B"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EF239"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F592F"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D502B" w14:textId="6A6991FD" w:rsidR="003F59AF" w:rsidRPr="00001D01" w:rsidRDefault="00437812" w:rsidP="001F4D78">
            <w:pPr>
              <w:widowControl/>
              <w:spacing w:after="0" w:line="240" w:lineRule="auto"/>
              <w:rPr>
                <w:rFonts w:ascii="Times New Roman" w:eastAsia="Times New Roman" w:hAnsi="Times New Roman" w:cs="Times New Roman"/>
                <w:b/>
                <w:bCs/>
                <w:color w:val="auto"/>
                <w:sz w:val="18"/>
                <w:szCs w:val="18"/>
              </w:rPr>
            </w:pPr>
            <w:r w:rsidRPr="00437812">
              <w:rPr>
                <w:rFonts w:ascii="Times New Roman" w:eastAsia="Times New Roman" w:hAnsi="Times New Roman" w:cs="Times New Roman"/>
                <w:b/>
                <w:bCs/>
                <w:color w:val="auto"/>
                <w:sz w:val="18"/>
                <w:szCs w:val="18"/>
              </w:rPr>
              <w:t>Informatikai rendszerek minőségbiztosítása és auditja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95144"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FA121" w14:textId="77777777" w:rsidR="003F59AF" w:rsidRPr="00001D01" w:rsidRDefault="003F59AF"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3F59AF" w:rsidRPr="00001D01" w14:paraId="2F8E4571"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D591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EDDA3"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95E61" w14:textId="59EDB72B" w:rsidR="003F59AF" w:rsidRPr="00001D01" w:rsidRDefault="00B208B7" w:rsidP="001F4D78">
            <w:pPr>
              <w:widowControl/>
              <w:spacing w:after="0" w:line="240" w:lineRule="auto"/>
              <w:rPr>
                <w:rFonts w:ascii="Times New Roman" w:eastAsia="Times New Roman" w:hAnsi="Times New Roman" w:cs="Times New Roman"/>
                <w:color w:val="auto"/>
                <w:sz w:val="18"/>
                <w:szCs w:val="18"/>
              </w:rPr>
            </w:pPr>
            <w:r w:rsidRPr="00B208B7">
              <w:rPr>
                <w:rFonts w:ascii="Times New Roman" w:eastAsia="Times New Roman" w:hAnsi="Times New Roman" w:cs="Times New Roman"/>
                <w:color w:val="auto"/>
                <w:sz w:val="18"/>
                <w:szCs w:val="18"/>
              </w:rPr>
              <w:t>Quality and auditing of IT systems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67081"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6C05B" w14:textId="38427D85" w:rsidR="003F59AF" w:rsidRPr="00001D01" w:rsidRDefault="003F59A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437812">
              <w:rPr>
                <w:rFonts w:ascii="Times New Roman" w:eastAsia="Times New Roman" w:hAnsi="Times New Roman" w:cs="Times New Roman"/>
                <w:b/>
                <w:bCs/>
                <w:color w:val="auto"/>
                <w:sz w:val="18"/>
                <w:szCs w:val="18"/>
              </w:rPr>
              <w:t>R-15</w:t>
            </w:r>
            <w:r w:rsidR="00B208B7">
              <w:rPr>
                <w:rFonts w:ascii="Times New Roman" w:eastAsia="Times New Roman" w:hAnsi="Times New Roman" w:cs="Times New Roman"/>
                <w:b/>
                <w:bCs/>
                <w:color w:val="auto"/>
                <w:sz w:val="18"/>
                <w:szCs w:val="18"/>
              </w:rPr>
              <w:t>5</w:t>
            </w:r>
          </w:p>
        </w:tc>
      </w:tr>
      <w:tr w:rsidR="003F59AF" w:rsidRPr="00001D01" w14:paraId="5515D335"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AC67D"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D52FF" w14:textId="77777777" w:rsidR="003F59AF" w:rsidRPr="00001D01" w:rsidRDefault="003F59AF"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3F59AF" w:rsidRPr="00001D01" w14:paraId="6F8E932F" w14:textId="77777777" w:rsidTr="00B208B7">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54862D"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2AC31BB" w14:textId="21F6825C"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082" w:type="dxa"/>
            <w:tcBorders>
              <w:top w:val="single" w:sz="6" w:space="0" w:color="000000"/>
              <w:left w:val="single" w:sz="6" w:space="0" w:color="000000"/>
              <w:right w:val="single" w:sz="6" w:space="0" w:color="000000"/>
            </w:tcBorders>
            <w:shd w:val="clear" w:color="auto" w:fill="FFFFFF"/>
            <w:vAlign w:val="center"/>
          </w:tcPr>
          <w:p w14:paraId="02FCB46B"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3A22C69" w14:textId="08F3D0E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r>
      <w:tr w:rsidR="003F59AF" w:rsidRPr="00001D01" w14:paraId="3C6FEEC9"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13F84"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E756E"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BEBEE"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6E3AD"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931FF"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3F59AF" w:rsidRPr="00001D01" w14:paraId="2560EFD0"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86545"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1D027"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B119B"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F2BF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5BC11"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CCEEF"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BA334"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r>
      <w:tr w:rsidR="003F59AF" w:rsidRPr="00001D01" w14:paraId="213A890B"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CC406"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8DC44" w14:textId="32D93A4E"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sidR="00B208B7">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6FE7B"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DB675" w14:textId="045F464F" w:rsidR="003F59AF" w:rsidRPr="00001D01" w:rsidRDefault="00B208B7"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D976C"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6D9E2" w14:textId="77777777" w:rsidR="003F59AF" w:rsidRPr="00001D01" w:rsidRDefault="003F59A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1902A"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465A9" w14:textId="77777777" w:rsidR="003F59AF" w:rsidRPr="00001D01" w:rsidRDefault="003F59A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CEC64" w14:textId="6C642BC3" w:rsidR="003F59AF" w:rsidRPr="00001D01" w:rsidRDefault="00B208B7"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5BD06" w14:textId="77777777" w:rsidR="003F59AF" w:rsidRPr="003378AC" w:rsidRDefault="003F59A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18364"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3F59AF" w:rsidRPr="00001D01" w14:paraId="0633AE0D"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82C4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6C1D6" w14:textId="278456EC"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w:t>
            </w:r>
            <w:r w:rsidR="00B208B7">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6EAC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90146" w14:textId="61E86017" w:rsidR="003F59AF" w:rsidRPr="00001D01" w:rsidRDefault="00B208B7"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2AA60"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F1DD0" w14:textId="77777777" w:rsidR="003F59AF" w:rsidRPr="00001D01" w:rsidRDefault="003F59A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76E7C"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64E2E" w14:textId="77777777" w:rsidR="003F59AF" w:rsidRPr="00001D01" w:rsidRDefault="003F59AF"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23CD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F4417F"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16CB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r>
      <w:tr w:rsidR="003F59AF" w:rsidRPr="00001D01" w14:paraId="5B145691"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8E3D8"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99501"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648C4" w14:textId="057F4F43" w:rsidR="003F59AF" w:rsidRPr="00001D01" w:rsidRDefault="00044B6B" w:rsidP="001F4D78">
            <w:pPr>
              <w:widowControl/>
              <w:spacing w:after="0" w:line="240" w:lineRule="auto"/>
              <w:rPr>
                <w:rFonts w:ascii="Times New Roman" w:eastAsia="Times New Roman" w:hAnsi="Times New Roman" w:cs="Times New Roman"/>
                <w:b/>
                <w:bCs/>
                <w:color w:val="auto"/>
                <w:sz w:val="18"/>
                <w:szCs w:val="18"/>
              </w:rPr>
            </w:pPr>
            <w:r w:rsidRPr="00044B6B">
              <w:rPr>
                <w:rFonts w:ascii="Times New Roman" w:eastAsia="Times New Roman" w:hAnsi="Times New Roman" w:cs="Times New Roman"/>
                <w:b/>
                <w:bCs/>
                <w:color w:val="auto"/>
                <w:sz w:val="18"/>
                <w:szCs w:val="18"/>
              </w:rPr>
              <w:t>Dr. Leitold Ferenc</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2555B"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148D7" w14:textId="77777777" w:rsidR="003F59AF" w:rsidRPr="00001D01" w:rsidRDefault="003F59AF"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főiskolai tanár</w:t>
            </w:r>
          </w:p>
        </w:tc>
      </w:tr>
      <w:tr w:rsidR="003F59AF" w:rsidRPr="00001D01" w14:paraId="6A695A39"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9D92F"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1DB81D" w14:textId="77777777" w:rsidR="003F59AF" w:rsidRDefault="003F59AF" w:rsidP="001F4D78">
            <w:pPr>
              <w:widowControl/>
              <w:spacing w:after="120" w:line="240" w:lineRule="auto"/>
              <w:rPr>
                <w:rFonts w:ascii="Times New Roman" w:eastAsiaTheme="minorEastAsia" w:hAnsi="Times New Roman" w:cs="Times New Roman"/>
                <w:b/>
                <w:color w:val="auto"/>
                <w:sz w:val="18"/>
                <w:szCs w:val="18"/>
              </w:rPr>
            </w:pPr>
            <w:r w:rsidRPr="00001D01">
              <w:rPr>
                <w:rFonts w:ascii="Times New Roman" w:eastAsiaTheme="minorEastAsia" w:hAnsi="Times New Roman" w:cs="Times New Roman"/>
                <w:b/>
                <w:color w:val="auto"/>
                <w:sz w:val="18"/>
                <w:szCs w:val="18"/>
              </w:rPr>
              <w:t>Célok, fejlesztési célkitűzés</w:t>
            </w:r>
          </w:p>
          <w:p w14:paraId="6B59778B" w14:textId="77777777" w:rsidR="00B00B94" w:rsidRPr="00B00B94" w:rsidRDefault="00B00B94" w:rsidP="00B00B94">
            <w:pPr>
              <w:widowControl/>
              <w:spacing w:after="120" w:line="240" w:lineRule="auto"/>
              <w:jc w:val="both"/>
              <w:rPr>
                <w:rFonts w:ascii="Times New Roman" w:eastAsia="Times New Roman" w:hAnsi="Times New Roman" w:cs="Times New Roman"/>
                <w:color w:val="auto"/>
                <w:sz w:val="18"/>
                <w:szCs w:val="18"/>
              </w:rPr>
            </w:pPr>
            <w:r w:rsidRPr="00B00B94">
              <w:rPr>
                <w:rFonts w:ascii="Times New Roman" w:eastAsia="Times New Roman" w:hAnsi="Times New Roman" w:cs="Times New Roman"/>
                <w:color w:val="auto"/>
                <w:sz w:val="18"/>
                <w:szCs w:val="18"/>
              </w:rPr>
              <w:t>A hallgató értékelni tudja a kontroll megoldásokhatékonyságát és az IT alkalmazásával járó reális kockázatokat. A hallgatók ismerjék meg a számítógépes alkalmazások kockázatait, az informatikai rendszerek minőségbiztosításának, auditjának alapvető céljait, feladatait.</w:t>
            </w:r>
          </w:p>
          <w:p w14:paraId="712D1AC8" w14:textId="624C0522" w:rsidR="003F59AF" w:rsidRPr="00001D01" w:rsidRDefault="00B00B94" w:rsidP="00B00B94">
            <w:pPr>
              <w:widowControl/>
              <w:spacing w:after="0" w:line="240" w:lineRule="auto"/>
              <w:jc w:val="both"/>
              <w:rPr>
                <w:rFonts w:ascii="Times New Roman" w:eastAsia="Times New Roman" w:hAnsi="Times New Roman" w:cs="Times New Roman"/>
                <w:color w:val="auto"/>
                <w:sz w:val="18"/>
                <w:szCs w:val="18"/>
              </w:rPr>
            </w:pPr>
            <w:r w:rsidRPr="00B00B94">
              <w:rPr>
                <w:rFonts w:ascii="Times New Roman" w:eastAsia="Times New Roman" w:hAnsi="Times New Roman" w:cs="Times New Roman"/>
                <w:color w:val="auto"/>
                <w:sz w:val="18"/>
                <w:szCs w:val="18"/>
              </w:rPr>
              <w:t>Ismerjék meg a rendszerfejlesztés ellenőrzési, tesztelési feladatait.</w:t>
            </w:r>
          </w:p>
        </w:tc>
      </w:tr>
      <w:tr w:rsidR="003F59AF" w:rsidRPr="00001D01" w14:paraId="3B250EC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72860"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4EBC1" w14:textId="77777777" w:rsidR="003F59AF" w:rsidRPr="00001D01" w:rsidRDefault="003F59AF" w:rsidP="001F4D78">
            <w:pPr>
              <w:widowControl/>
              <w:spacing w:after="0" w:line="240" w:lineRule="auto"/>
              <w:jc w:val="both"/>
              <w:rPr>
                <w:rFonts w:ascii="Times New Roman" w:eastAsia="Times New Roman" w:hAnsi="Times New Roman" w:cs="Times New Roman"/>
                <w:color w:val="auto"/>
                <w:sz w:val="18"/>
                <w:szCs w:val="18"/>
              </w:rPr>
            </w:pPr>
          </w:p>
        </w:tc>
      </w:tr>
      <w:tr w:rsidR="003F59AF" w:rsidRPr="00001D01" w14:paraId="2A0CA0AE" w14:textId="77777777" w:rsidTr="00B00B94">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49C99"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844D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A4D85A" w14:textId="786345D3" w:rsidR="003F59AF" w:rsidRPr="00001D01" w:rsidRDefault="004B2705" w:rsidP="001F4D78">
            <w:pPr>
              <w:widowControl/>
              <w:spacing w:after="0" w:line="240" w:lineRule="auto"/>
              <w:jc w:val="both"/>
              <w:rPr>
                <w:rFonts w:ascii="Times New Roman" w:eastAsia="Times New Roman" w:hAnsi="Times New Roman" w:cs="Times New Roman"/>
                <w:color w:val="auto"/>
                <w:sz w:val="18"/>
                <w:szCs w:val="18"/>
              </w:rPr>
            </w:pPr>
            <w:r w:rsidRPr="004B2705">
              <w:rPr>
                <w:rFonts w:ascii="Times New Roman" w:eastAsia="Times New Roman" w:hAnsi="Times New Roman" w:cs="Times New Roman"/>
                <w:color w:val="auto"/>
                <w:sz w:val="18"/>
                <w:szCs w:val="18"/>
              </w:rPr>
              <w:t>Online tananyag (jegyzet, előadásvideók, előadás slide</w:t>
            </w:r>
            <w:r>
              <w:rPr>
                <w:rFonts w:ascii="Times New Roman" w:eastAsia="Times New Roman" w:hAnsi="Times New Roman" w:cs="Times New Roman"/>
                <w:color w:val="auto"/>
                <w:sz w:val="18"/>
                <w:szCs w:val="18"/>
              </w:rPr>
              <w:t>-</w:t>
            </w:r>
            <w:r w:rsidRPr="004B2705">
              <w:rPr>
                <w:rFonts w:ascii="Times New Roman" w:eastAsia="Times New Roman" w:hAnsi="Times New Roman" w:cs="Times New Roman"/>
                <w:color w:val="auto"/>
                <w:sz w:val="18"/>
                <w:szCs w:val="18"/>
              </w:rPr>
              <w:t>ok), tesztkérdések, illetve kontaktóra keretében konzultációk.</w:t>
            </w:r>
          </w:p>
        </w:tc>
      </w:tr>
      <w:tr w:rsidR="003F59AF" w:rsidRPr="00001D01" w14:paraId="30FF2DB9" w14:textId="77777777" w:rsidTr="00D82A9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CFE97"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FB65A"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E43902E"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r>
      <w:tr w:rsidR="003F59AF" w:rsidRPr="00001D01" w14:paraId="5834348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9D32B"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704F7"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3066A98" w14:textId="5859B311" w:rsidR="003F59AF" w:rsidRPr="00001D01" w:rsidRDefault="00D82A91" w:rsidP="001F4D78">
            <w:pPr>
              <w:widowControl/>
              <w:spacing w:after="0" w:line="240" w:lineRule="auto"/>
              <w:jc w:val="both"/>
              <w:rPr>
                <w:rFonts w:ascii="Times New Roman" w:eastAsia="Times New Roman" w:hAnsi="Times New Roman" w:cs="Times New Roman"/>
                <w:color w:val="auto"/>
                <w:sz w:val="18"/>
                <w:szCs w:val="18"/>
              </w:rPr>
            </w:pPr>
            <w:r w:rsidRPr="00D82A91">
              <w:rPr>
                <w:rFonts w:ascii="Times New Roman" w:eastAsia="Times New Roman" w:hAnsi="Times New Roman" w:cs="Times New Roman"/>
                <w:color w:val="auto"/>
                <w:sz w:val="18"/>
                <w:szCs w:val="18"/>
              </w:rPr>
              <w:t>Az átadás történhet kontaktórák keretében vagy online tananyag (jegyzet, előadásvideók, előadás slide</w:t>
            </w:r>
            <w:r>
              <w:rPr>
                <w:rFonts w:ascii="Times New Roman" w:eastAsia="Times New Roman" w:hAnsi="Times New Roman" w:cs="Times New Roman"/>
                <w:color w:val="auto"/>
                <w:sz w:val="18"/>
                <w:szCs w:val="18"/>
              </w:rPr>
              <w:t>-</w:t>
            </w:r>
            <w:r w:rsidRPr="00D82A91">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3F59AF" w:rsidRPr="00001D01" w14:paraId="76C3FBEB" w14:textId="77777777" w:rsidTr="00D82A9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F89FC"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D872C"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6467A223"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r>
      <w:tr w:rsidR="003F59AF" w:rsidRPr="00001D01" w14:paraId="6CCFF196"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45317"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1488C6" w14:textId="77777777" w:rsidR="003F59AF" w:rsidRPr="00001D01" w:rsidRDefault="003F59A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3F59AF" w:rsidRPr="00001D01" w14:paraId="4594A2A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409A6"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D3594" w14:textId="77777777" w:rsidR="002D4089" w:rsidRPr="002D4089" w:rsidRDefault="002D4089" w:rsidP="002D4089">
            <w:pPr>
              <w:widowControl/>
              <w:spacing w:after="0" w:line="240" w:lineRule="auto"/>
              <w:contextualSpacing/>
              <w:rPr>
                <w:rFonts w:ascii="Times New Roman" w:eastAsia="Times New Roman" w:hAnsi="Times New Roman" w:cs="Times New Roman"/>
                <w:color w:val="auto"/>
                <w:sz w:val="18"/>
                <w:szCs w:val="18"/>
              </w:rPr>
            </w:pPr>
            <w:r w:rsidRPr="002D4089">
              <w:rPr>
                <w:rFonts w:ascii="Times New Roman" w:eastAsia="Times New Roman" w:hAnsi="Times New Roman" w:cs="Times New Roman"/>
                <w:color w:val="auto"/>
                <w:sz w:val="18"/>
                <w:szCs w:val="18"/>
              </w:rPr>
              <w:t>Ismeri a biztonságkritikus rendszereket.</w:t>
            </w:r>
          </w:p>
          <w:p w14:paraId="366D5E69" w14:textId="77777777" w:rsidR="002D4089" w:rsidRPr="002D4089" w:rsidRDefault="002D4089" w:rsidP="002D4089">
            <w:pPr>
              <w:widowControl/>
              <w:spacing w:after="0" w:line="240" w:lineRule="auto"/>
              <w:contextualSpacing/>
              <w:rPr>
                <w:rFonts w:ascii="Times New Roman" w:eastAsia="Times New Roman" w:hAnsi="Times New Roman" w:cs="Times New Roman"/>
                <w:color w:val="auto"/>
                <w:sz w:val="18"/>
                <w:szCs w:val="18"/>
              </w:rPr>
            </w:pPr>
            <w:r w:rsidRPr="002D4089">
              <w:rPr>
                <w:rFonts w:ascii="Times New Roman" w:eastAsia="Times New Roman" w:hAnsi="Times New Roman" w:cs="Times New Roman"/>
                <w:color w:val="auto"/>
                <w:sz w:val="18"/>
                <w:szCs w:val="18"/>
              </w:rPr>
              <w:t>Ismeri a számítógépes alkalmazások kockázatait, az informatikai rendszerek minőségbiztosításának, auditjának alapvető céljait, feladatait.</w:t>
            </w:r>
          </w:p>
          <w:p w14:paraId="7EA2C60B" w14:textId="1CCBAE59" w:rsidR="003F59AF" w:rsidRPr="00001D01" w:rsidRDefault="002D4089" w:rsidP="002D4089">
            <w:pPr>
              <w:widowControl/>
              <w:spacing w:after="0" w:line="240" w:lineRule="auto"/>
              <w:contextualSpacing/>
              <w:rPr>
                <w:rFonts w:ascii="Times New Roman" w:eastAsia="Times New Roman" w:hAnsi="Times New Roman" w:cs="Times New Roman"/>
                <w:color w:val="auto"/>
                <w:sz w:val="18"/>
                <w:szCs w:val="18"/>
              </w:rPr>
            </w:pPr>
            <w:r w:rsidRPr="002D4089">
              <w:rPr>
                <w:rFonts w:ascii="Times New Roman" w:eastAsia="Times New Roman" w:hAnsi="Times New Roman" w:cs="Times New Roman"/>
                <w:color w:val="auto"/>
                <w:sz w:val="18"/>
                <w:szCs w:val="18"/>
              </w:rPr>
              <w:t>Ismerjék a rendszerfejlesztés ellenőrzési, tesztelési feladatait.</w:t>
            </w:r>
          </w:p>
        </w:tc>
      </w:tr>
      <w:tr w:rsidR="003F59AF" w:rsidRPr="00001D01" w14:paraId="22C922E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10CC7"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C410E6" w14:textId="77777777" w:rsidR="003F59AF" w:rsidRPr="00001D01" w:rsidRDefault="003F59A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3F59AF" w:rsidRPr="00001D01" w14:paraId="2A670EA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C6EC8"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A88C8" w14:textId="77777777" w:rsidR="002052A8" w:rsidRPr="002052A8" w:rsidRDefault="002052A8" w:rsidP="002052A8">
            <w:pPr>
              <w:widowControl/>
              <w:spacing w:after="0" w:line="240" w:lineRule="auto"/>
              <w:contextualSpacing/>
              <w:rPr>
                <w:rFonts w:ascii="Times New Roman" w:eastAsia="Times New Roman" w:hAnsi="Times New Roman" w:cs="Times New Roman"/>
                <w:color w:val="auto"/>
                <w:sz w:val="18"/>
                <w:szCs w:val="18"/>
              </w:rPr>
            </w:pPr>
            <w:r w:rsidRPr="002052A8">
              <w:rPr>
                <w:rFonts w:ascii="Times New Roman" w:eastAsia="Times New Roman" w:hAnsi="Times New Roman" w:cs="Times New Roman"/>
                <w:color w:val="auto"/>
                <w:sz w:val="18"/>
                <w:szCs w:val="18"/>
              </w:rPr>
              <w:t>Képes a kockázatok értékelésre.</w:t>
            </w:r>
          </w:p>
          <w:p w14:paraId="681E1A46" w14:textId="77777777" w:rsidR="002052A8" w:rsidRPr="002052A8" w:rsidRDefault="002052A8" w:rsidP="002052A8">
            <w:pPr>
              <w:widowControl/>
              <w:spacing w:after="0" w:line="240" w:lineRule="auto"/>
              <w:contextualSpacing/>
              <w:rPr>
                <w:rFonts w:ascii="Times New Roman" w:eastAsia="Times New Roman" w:hAnsi="Times New Roman" w:cs="Times New Roman"/>
                <w:color w:val="auto"/>
                <w:sz w:val="18"/>
                <w:szCs w:val="18"/>
              </w:rPr>
            </w:pPr>
            <w:r w:rsidRPr="002052A8">
              <w:rPr>
                <w:rFonts w:ascii="Times New Roman" w:eastAsia="Times New Roman" w:hAnsi="Times New Roman" w:cs="Times New Roman"/>
                <w:color w:val="auto"/>
                <w:sz w:val="18"/>
                <w:szCs w:val="18"/>
              </w:rPr>
              <w:t>Képes az informatikai rendszerek minőségbiztosítása, auditja során közreműködni.</w:t>
            </w:r>
          </w:p>
          <w:p w14:paraId="24429BFD" w14:textId="65E2E36B" w:rsidR="003F59AF" w:rsidRPr="00001D01" w:rsidRDefault="002052A8" w:rsidP="002052A8">
            <w:pPr>
              <w:widowControl/>
              <w:spacing w:after="0" w:line="240" w:lineRule="auto"/>
              <w:contextualSpacing/>
              <w:rPr>
                <w:rFonts w:ascii="Times New Roman" w:eastAsia="Times New Roman" w:hAnsi="Times New Roman" w:cs="Times New Roman"/>
                <w:color w:val="auto"/>
                <w:sz w:val="18"/>
                <w:szCs w:val="18"/>
              </w:rPr>
            </w:pPr>
            <w:r w:rsidRPr="002052A8">
              <w:rPr>
                <w:rFonts w:ascii="Times New Roman" w:eastAsia="Times New Roman" w:hAnsi="Times New Roman" w:cs="Times New Roman"/>
                <w:color w:val="auto"/>
                <w:sz w:val="18"/>
                <w:szCs w:val="18"/>
              </w:rPr>
              <w:t>Képes a szoftverek alapvető tesztelési feladataira.</w:t>
            </w:r>
          </w:p>
        </w:tc>
      </w:tr>
      <w:tr w:rsidR="003F59AF" w:rsidRPr="00001D01" w14:paraId="6FB15E3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90889"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B945A3" w14:textId="77777777" w:rsidR="003F59AF" w:rsidRPr="00001D01" w:rsidRDefault="003F59A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3F59AF" w:rsidRPr="00001D01" w14:paraId="5B6A948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79828"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4F0E7" w14:textId="3889C33B" w:rsidR="003F59AF" w:rsidRPr="00001D01" w:rsidRDefault="00DD00FB" w:rsidP="001F4D78">
            <w:pPr>
              <w:widowControl/>
              <w:spacing w:after="0" w:line="240" w:lineRule="auto"/>
              <w:contextualSpacing/>
              <w:rPr>
                <w:rFonts w:ascii="Times New Roman" w:eastAsia="Times New Roman" w:hAnsi="Times New Roman" w:cs="Times New Roman"/>
                <w:color w:val="auto"/>
                <w:sz w:val="18"/>
                <w:szCs w:val="18"/>
              </w:rPr>
            </w:pPr>
            <w:r w:rsidRPr="00DD00FB">
              <w:rPr>
                <w:rFonts w:ascii="Times New Roman" w:eastAsia="Times New Roman" w:hAnsi="Times New Roman" w:cs="Times New Roman"/>
                <w:color w:val="auto"/>
                <w:sz w:val="18"/>
                <w:szCs w:val="18"/>
              </w:rPr>
              <w:t>Nyitott, érdeklődő, konstruktív, hatékony, kreatív.</w:t>
            </w:r>
          </w:p>
        </w:tc>
      </w:tr>
      <w:tr w:rsidR="003F59AF" w:rsidRPr="00001D01" w14:paraId="3E0C8AB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FE764"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CECA898" w14:textId="77777777" w:rsidR="003F59AF" w:rsidRPr="00001D01" w:rsidRDefault="003F59AF"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3F59AF" w:rsidRPr="00001D01" w14:paraId="44225EC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24A81"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0D6EE" w14:textId="5BF14AED" w:rsidR="003F59AF" w:rsidRPr="00001D01" w:rsidRDefault="00D8239F" w:rsidP="001F4D78">
            <w:pPr>
              <w:widowControl/>
              <w:spacing w:after="0" w:line="240" w:lineRule="auto"/>
              <w:contextualSpacing/>
              <w:rPr>
                <w:rFonts w:ascii="Times New Roman" w:eastAsia="Times New Roman" w:hAnsi="Times New Roman" w:cs="Times New Roman"/>
                <w:color w:val="auto"/>
                <w:sz w:val="18"/>
                <w:szCs w:val="18"/>
              </w:rPr>
            </w:pPr>
            <w:r w:rsidRPr="00D8239F">
              <w:rPr>
                <w:rFonts w:ascii="Times New Roman" w:eastAsia="Times New Roman" w:hAnsi="Times New Roman" w:cs="Times New Roman"/>
                <w:color w:val="auto"/>
                <w:sz w:val="18"/>
                <w:szCs w:val="18"/>
              </w:rPr>
              <w:t>Felelősséget vállal, önállóan dönt és irányít az adott szakterületen</w:t>
            </w:r>
            <w:r>
              <w:rPr>
                <w:rFonts w:ascii="Times New Roman" w:eastAsia="Times New Roman" w:hAnsi="Times New Roman" w:cs="Times New Roman"/>
                <w:color w:val="auto"/>
                <w:sz w:val="18"/>
                <w:szCs w:val="18"/>
              </w:rPr>
              <w:t>.</w:t>
            </w:r>
          </w:p>
        </w:tc>
      </w:tr>
      <w:tr w:rsidR="003F59AF" w:rsidRPr="00001D01" w14:paraId="53D3B897"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ABB80"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181B14" w14:textId="701F721D" w:rsidR="003F59AF" w:rsidRPr="00001D01" w:rsidRDefault="00CE0FA5" w:rsidP="001F4D78">
            <w:pPr>
              <w:widowControl/>
              <w:spacing w:after="0" w:line="240" w:lineRule="auto"/>
              <w:jc w:val="both"/>
              <w:rPr>
                <w:rFonts w:ascii="Times New Roman" w:eastAsia="Times New Roman" w:hAnsi="Times New Roman" w:cs="Times New Roman"/>
                <w:color w:val="auto"/>
                <w:sz w:val="18"/>
                <w:szCs w:val="18"/>
              </w:rPr>
            </w:pPr>
            <w:r w:rsidRPr="00CE0FA5">
              <w:rPr>
                <w:rFonts w:ascii="Times New Roman" w:eastAsia="Times New Roman" w:hAnsi="Times New Roman" w:cs="Times New Roman"/>
                <w:color w:val="auto"/>
                <w:sz w:val="18"/>
                <w:szCs w:val="18"/>
              </w:rPr>
              <w:t>Szoftver minőségbiztosítás, biztonságkritikus rendszerek. Informatikai rendszer audit. Informatikai rendszerek tesztelése, szoftvertesztelés. tesztelési stratégiák. Esettanulmányok.</w:t>
            </w:r>
          </w:p>
        </w:tc>
      </w:tr>
      <w:tr w:rsidR="003F59AF" w:rsidRPr="00001D01" w14:paraId="2B44534F"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D4906"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DF5ECB" w14:textId="504A154B" w:rsidR="003F59AF" w:rsidRPr="00001D01" w:rsidRDefault="009F4C88" w:rsidP="001F4D78">
            <w:pPr>
              <w:widowControl/>
              <w:spacing w:after="0" w:line="240" w:lineRule="auto"/>
              <w:jc w:val="both"/>
              <w:rPr>
                <w:rFonts w:ascii="Times New Roman" w:eastAsia="Times New Roman" w:hAnsi="Times New Roman" w:cs="Times New Roman"/>
                <w:color w:val="auto"/>
                <w:sz w:val="18"/>
                <w:szCs w:val="18"/>
              </w:rPr>
            </w:pPr>
            <w:r w:rsidRPr="009F4C88">
              <w:rPr>
                <w:rFonts w:ascii="Times New Roman" w:hAnsi="Times New Roman" w:cs="Times New Roman"/>
                <w:sz w:val="18"/>
                <w:szCs w:val="18"/>
              </w:rPr>
              <w:t>Hallott szöveg feldolgozása jegyzeteléssel Információk feladattal vezetett rendszerezése Feladatok önálló feldolgozása, bemutatása.</w:t>
            </w:r>
          </w:p>
        </w:tc>
      </w:tr>
      <w:tr w:rsidR="003F59AF" w:rsidRPr="00001D01" w14:paraId="2A9D03E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CD510"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FDF0CD6" w14:textId="77777777" w:rsidR="00A63844" w:rsidRPr="00A63844" w:rsidRDefault="00A63844" w:rsidP="00A63844">
            <w:pPr>
              <w:widowControl/>
              <w:spacing w:after="0" w:line="240" w:lineRule="auto"/>
              <w:contextualSpacing/>
              <w:jc w:val="both"/>
              <w:rPr>
                <w:rFonts w:ascii="Times New Roman" w:hAnsi="Times New Roman" w:cs="Times New Roman"/>
                <w:sz w:val="18"/>
                <w:szCs w:val="18"/>
              </w:rPr>
            </w:pPr>
            <w:r w:rsidRPr="00A63844">
              <w:rPr>
                <w:rFonts w:ascii="Times New Roman" w:hAnsi="Times New Roman" w:cs="Times New Roman"/>
                <w:sz w:val="18"/>
                <w:szCs w:val="18"/>
              </w:rPr>
              <w:t>Dr. Leitold Ferenc: Informatikai rendszerek tesztelése</w:t>
            </w:r>
          </w:p>
          <w:p w14:paraId="73C6BF12" w14:textId="7AFC1467" w:rsidR="003F59AF" w:rsidRPr="00001D01" w:rsidRDefault="00A63844" w:rsidP="00A63844">
            <w:pPr>
              <w:widowControl/>
              <w:spacing w:after="0" w:line="240" w:lineRule="auto"/>
              <w:contextualSpacing/>
              <w:jc w:val="both"/>
              <w:rPr>
                <w:rFonts w:ascii="Times New Roman" w:eastAsia="Times New Roman" w:hAnsi="Times New Roman" w:cs="Times New Roman"/>
                <w:color w:val="auto"/>
                <w:sz w:val="18"/>
                <w:szCs w:val="18"/>
              </w:rPr>
            </w:pPr>
            <w:r w:rsidRPr="00A63844">
              <w:rPr>
                <w:rFonts w:ascii="Times New Roman" w:hAnsi="Times New Roman" w:cs="Times New Roman"/>
                <w:sz w:val="18"/>
                <w:szCs w:val="18"/>
              </w:rPr>
              <w:t>https://www.tankonyvtar.hu/hu/tartalom/tamop412A/2011-0035_informatikai_rendszerek_tesztelese</w:t>
            </w:r>
          </w:p>
        </w:tc>
      </w:tr>
      <w:tr w:rsidR="003F59AF" w:rsidRPr="00001D01" w14:paraId="1528F1F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BCA8C"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652F3" w14:textId="7444189E" w:rsidR="003F59AF" w:rsidRPr="00001D01" w:rsidRDefault="00A47AA7" w:rsidP="001F4D78">
            <w:pPr>
              <w:widowControl/>
              <w:spacing w:after="0" w:line="240" w:lineRule="auto"/>
              <w:contextualSpacing/>
              <w:jc w:val="both"/>
              <w:rPr>
                <w:rFonts w:ascii="Times New Roman" w:eastAsia="Times New Roman" w:hAnsi="Times New Roman" w:cs="Times New Roman"/>
                <w:color w:val="auto"/>
                <w:sz w:val="18"/>
                <w:szCs w:val="18"/>
              </w:rPr>
            </w:pPr>
            <w:r w:rsidRPr="00A47AA7">
              <w:rPr>
                <w:rFonts w:ascii="Times New Roman" w:eastAsia="Times New Roman" w:hAnsi="Times New Roman" w:cs="Times New Roman"/>
                <w:color w:val="auto"/>
                <w:sz w:val="18"/>
                <w:szCs w:val="18"/>
              </w:rPr>
              <w:t>CobiT, Az Információ-technológia irányításához, kontrolljához és ellenőrzéséhez, Perfekt, 2004.</w:t>
            </w:r>
          </w:p>
        </w:tc>
      </w:tr>
      <w:tr w:rsidR="003F59AF" w:rsidRPr="00001D01" w14:paraId="05A625F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6973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734189" w14:textId="092DB60E" w:rsidR="003F59AF" w:rsidRPr="00001D01" w:rsidRDefault="005C1AA3" w:rsidP="001F4D78">
            <w:pPr>
              <w:widowControl/>
              <w:spacing w:after="0" w:line="240" w:lineRule="auto"/>
              <w:contextualSpacing/>
              <w:jc w:val="both"/>
              <w:rPr>
                <w:rFonts w:ascii="Times New Roman" w:eastAsia="Times New Roman" w:hAnsi="Times New Roman" w:cs="Times New Roman"/>
                <w:color w:val="auto"/>
                <w:sz w:val="18"/>
                <w:szCs w:val="18"/>
              </w:rPr>
            </w:pPr>
            <w:r w:rsidRPr="005C1AA3">
              <w:rPr>
                <w:rFonts w:ascii="Times New Roman" w:eastAsia="Times New Roman" w:hAnsi="Times New Roman" w:cs="Times New Roman"/>
                <w:color w:val="auto"/>
                <w:sz w:val="18"/>
                <w:szCs w:val="18"/>
              </w:rPr>
              <w:t>Tantárgyi követelmény szerint. A kurzus során egy beadandó feladatot kell teljesíteni a gyakorlati részből (informatikai rendszerek tesztelése).</w:t>
            </w:r>
          </w:p>
        </w:tc>
      </w:tr>
      <w:tr w:rsidR="003F59AF" w:rsidRPr="00001D01" w14:paraId="0F698F1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A9472" w14:textId="77777777" w:rsidR="003F59AF" w:rsidRPr="00001D01" w:rsidRDefault="003F59AF"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EDC9F4" w14:textId="4132E3CB" w:rsidR="003F59AF" w:rsidRPr="00001D01" w:rsidRDefault="00D87F35" w:rsidP="001F4D78">
            <w:pPr>
              <w:widowControl/>
              <w:spacing w:after="0" w:line="240" w:lineRule="auto"/>
              <w:jc w:val="both"/>
              <w:rPr>
                <w:rFonts w:ascii="Times New Roman" w:eastAsia="Times New Roman" w:hAnsi="Times New Roman" w:cs="Times New Roman"/>
                <w:color w:val="auto"/>
                <w:sz w:val="18"/>
                <w:szCs w:val="18"/>
              </w:rPr>
            </w:pPr>
            <w:r w:rsidRPr="00D87F35">
              <w:rPr>
                <w:rFonts w:ascii="Times New Roman" w:eastAsia="Times New Roman" w:hAnsi="Times New Roman" w:cs="Times New Roman"/>
                <w:color w:val="auto"/>
                <w:sz w:val="18"/>
                <w:szCs w:val="18"/>
              </w:rPr>
              <w:t>Tantárgyi követelmény szerint. A kurzus során egy zárthelyi dolgozatra kerül sor az elméleti anyagból, melyet egy alkalommal lehet pótolni.</w:t>
            </w:r>
          </w:p>
        </w:tc>
      </w:tr>
    </w:tbl>
    <w:p w14:paraId="79A25580" w14:textId="43D7C2FC" w:rsidR="003F59AF" w:rsidRDefault="003F59AF" w:rsidP="003F59AF">
      <w:bookmarkStart w:id="48" w:name="_Toc523255545"/>
      <w:r>
        <w:br w:type="page"/>
      </w:r>
    </w:p>
    <w:p w14:paraId="17D8E340" w14:textId="6F7622B6" w:rsidR="00E55D41" w:rsidRDefault="00E55D41" w:rsidP="00E55D41">
      <w:pPr>
        <w:pStyle w:val="Cmsor3"/>
        <w:rPr>
          <w:rFonts w:ascii="Times New Roman" w:hAnsi="Times New Roman" w:cs="Times New Roman"/>
        </w:rPr>
      </w:pPr>
      <w:bookmarkStart w:id="49" w:name="_Toc71645217"/>
      <w:r w:rsidRPr="00644F4E">
        <w:rPr>
          <w:rFonts w:ascii="Times New Roman" w:hAnsi="Times New Roman" w:cs="Times New Roman"/>
        </w:rPr>
        <w:lastRenderedPageBreak/>
        <w:t>Szoftverfejlesztési technológiák</w:t>
      </w:r>
      <w:bookmarkEnd w:id="48"/>
      <w:bookmarkEnd w:id="4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09006C" w:rsidRPr="00001D01" w14:paraId="2C01BB0F"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7CFA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70599"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EB20B" w14:textId="1E924ECE" w:rsidR="0009006C" w:rsidRPr="00001D01" w:rsidRDefault="003E44AB" w:rsidP="001F4D78">
            <w:pPr>
              <w:widowControl/>
              <w:spacing w:after="0" w:line="240" w:lineRule="auto"/>
              <w:rPr>
                <w:rFonts w:ascii="Times New Roman" w:eastAsia="Times New Roman" w:hAnsi="Times New Roman" w:cs="Times New Roman"/>
                <w:b/>
                <w:bCs/>
                <w:color w:val="auto"/>
                <w:sz w:val="18"/>
                <w:szCs w:val="18"/>
              </w:rPr>
            </w:pPr>
            <w:r w:rsidRPr="003E44AB">
              <w:rPr>
                <w:rFonts w:ascii="Times New Roman" w:eastAsia="Times New Roman" w:hAnsi="Times New Roman" w:cs="Times New Roman"/>
                <w:b/>
                <w:bCs/>
                <w:color w:val="auto"/>
                <w:sz w:val="18"/>
                <w:szCs w:val="18"/>
              </w:rPr>
              <w:t>Szoftverfejlesztési technológiák</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14CA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76C48" w14:textId="77777777" w:rsidR="0009006C" w:rsidRPr="00001D01" w:rsidRDefault="0009006C"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09006C" w:rsidRPr="00001D01" w14:paraId="0DF8844D"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1EB11"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3C2FF"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C5F9D" w14:textId="6D74536D" w:rsidR="0009006C" w:rsidRPr="00001D01" w:rsidRDefault="00365AD0" w:rsidP="001F4D78">
            <w:pPr>
              <w:widowControl/>
              <w:spacing w:after="0" w:line="240" w:lineRule="auto"/>
              <w:rPr>
                <w:rFonts w:ascii="Times New Roman" w:eastAsia="Times New Roman" w:hAnsi="Times New Roman" w:cs="Times New Roman"/>
                <w:color w:val="auto"/>
                <w:sz w:val="18"/>
                <w:szCs w:val="18"/>
              </w:rPr>
            </w:pPr>
            <w:r w:rsidRPr="00365AD0">
              <w:rPr>
                <w:rFonts w:ascii="Times New Roman" w:eastAsia="Times New Roman" w:hAnsi="Times New Roman" w:cs="Times New Roman"/>
                <w:color w:val="auto"/>
                <w:sz w:val="18"/>
                <w:szCs w:val="18"/>
              </w:rPr>
              <w:t>Software development technologies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D05F7"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AD636" w14:textId="66FDEE1D" w:rsidR="0009006C" w:rsidRPr="00001D01" w:rsidRDefault="0009006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w:t>
            </w:r>
            <w:r w:rsidR="00365AD0">
              <w:rPr>
                <w:rFonts w:ascii="Times New Roman" w:eastAsia="Times New Roman" w:hAnsi="Times New Roman" w:cs="Times New Roman"/>
                <w:b/>
                <w:bCs/>
                <w:color w:val="auto"/>
                <w:sz w:val="18"/>
                <w:szCs w:val="18"/>
              </w:rPr>
              <w:t>F-117</w:t>
            </w:r>
          </w:p>
        </w:tc>
      </w:tr>
      <w:tr w:rsidR="0009006C" w:rsidRPr="00001D01" w14:paraId="12D69C18"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837AC"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C6FB6" w14:textId="77777777" w:rsidR="0009006C" w:rsidRPr="00001D01" w:rsidRDefault="0009006C"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09006C" w:rsidRPr="00001D01" w14:paraId="6526A953" w14:textId="77777777" w:rsidTr="00365AD0">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2F0BA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DDFC635" w14:textId="699BA302" w:rsidR="0009006C" w:rsidRPr="00001D01" w:rsidRDefault="00365AD0"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Programozás 2.</w:t>
            </w:r>
          </w:p>
        </w:tc>
        <w:tc>
          <w:tcPr>
            <w:tcW w:w="1082" w:type="dxa"/>
            <w:tcBorders>
              <w:top w:val="single" w:sz="6" w:space="0" w:color="000000"/>
              <w:left w:val="single" w:sz="6" w:space="0" w:color="000000"/>
              <w:right w:val="single" w:sz="6" w:space="0" w:color="000000"/>
            </w:tcBorders>
            <w:shd w:val="clear" w:color="auto" w:fill="FFFFFF"/>
            <w:vAlign w:val="center"/>
          </w:tcPr>
          <w:p w14:paraId="0CC3E1B5"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1B6995F" w14:textId="1D59EA57" w:rsidR="0009006C" w:rsidRPr="00365AD0" w:rsidRDefault="00365AD0" w:rsidP="001F4D78">
            <w:pPr>
              <w:widowControl/>
              <w:spacing w:after="0" w:line="240" w:lineRule="auto"/>
              <w:rPr>
                <w:rFonts w:ascii="Times New Roman" w:eastAsia="Times New Roman" w:hAnsi="Times New Roman" w:cs="Times New Roman"/>
                <w:b/>
                <w:bCs/>
                <w:color w:val="auto"/>
                <w:sz w:val="18"/>
                <w:szCs w:val="18"/>
              </w:rPr>
            </w:pPr>
            <w:r w:rsidRPr="00365AD0">
              <w:rPr>
                <w:rFonts w:ascii="Times New Roman" w:eastAsia="Times New Roman" w:hAnsi="Times New Roman" w:cs="Times New Roman"/>
                <w:b/>
                <w:bCs/>
                <w:color w:val="auto"/>
                <w:sz w:val="18"/>
                <w:szCs w:val="18"/>
              </w:rPr>
              <w:t>ISF-113</w:t>
            </w:r>
          </w:p>
        </w:tc>
      </w:tr>
      <w:tr w:rsidR="0009006C" w:rsidRPr="00001D01" w14:paraId="3A649FDD"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AD0D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B5D7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E6EE3"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0B237"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1A0DB"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09006C" w:rsidRPr="00001D01" w14:paraId="66F3A0EC"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5C4D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E3B7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CDEC9"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B9D95"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951CB"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3AB8A"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8C251"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r>
      <w:tr w:rsidR="0009006C" w:rsidRPr="00001D01" w14:paraId="17F3BDC1"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1758C"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74058"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C4A8F"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51A93" w14:textId="77777777" w:rsidR="0009006C" w:rsidRPr="00001D01" w:rsidRDefault="0009006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97650"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C86BF" w14:textId="77777777" w:rsidR="0009006C" w:rsidRPr="00001D01" w:rsidRDefault="0009006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A2340"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75498" w14:textId="77777777" w:rsidR="0009006C" w:rsidRPr="00001D01" w:rsidRDefault="0009006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53F49" w14:textId="131C30D8" w:rsidR="0009006C" w:rsidRPr="00001D01" w:rsidRDefault="00081E7D"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994EE" w14:textId="77777777" w:rsidR="0009006C" w:rsidRPr="003378AC" w:rsidRDefault="0009006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35E41"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09006C" w:rsidRPr="00001D01" w14:paraId="1867F2C3"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35C4B"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89883"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FCFC0"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1E3D3" w14:textId="77777777" w:rsidR="0009006C" w:rsidRPr="00001D01" w:rsidRDefault="0009006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DDEC8"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88349" w14:textId="77777777" w:rsidR="0009006C" w:rsidRPr="00001D01" w:rsidRDefault="0009006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15F30"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D7BD8" w14:textId="77777777" w:rsidR="0009006C" w:rsidRPr="00001D01" w:rsidRDefault="0009006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4EB47"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2EC84"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8692F"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r>
      <w:tr w:rsidR="0009006C" w:rsidRPr="00001D01" w14:paraId="2490305F"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8EFA4"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E4763"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56E84" w14:textId="0FC6B4BD" w:rsidR="0009006C" w:rsidRPr="00001D01" w:rsidRDefault="0009006C" w:rsidP="001F4D78">
            <w:pPr>
              <w:widowControl/>
              <w:spacing w:after="0" w:line="240" w:lineRule="auto"/>
              <w:rPr>
                <w:rFonts w:ascii="Times New Roman" w:eastAsia="Times New Roman" w:hAnsi="Times New Roman" w:cs="Times New Roman"/>
                <w:b/>
                <w:bCs/>
                <w:color w:val="auto"/>
                <w:sz w:val="18"/>
                <w:szCs w:val="18"/>
              </w:rPr>
            </w:pPr>
            <w:r w:rsidRPr="00044B6B">
              <w:rPr>
                <w:rFonts w:ascii="Times New Roman" w:eastAsia="Times New Roman" w:hAnsi="Times New Roman" w:cs="Times New Roman"/>
                <w:b/>
                <w:bCs/>
                <w:color w:val="auto"/>
                <w:sz w:val="18"/>
                <w:szCs w:val="18"/>
              </w:rPr>
              <w:t xml:space="preserve">Dr. </w:t>
            </w:r>
            <w:r w:rsidR="00081E7D">
              <w:rPr>
                <w:rFonts w:ascii="Times New Roman" w:eastAsia="Times New Roman" w:hAnsi="Times New Roman" w:cs="Times New Roman"/>
                <w:b/>
                <w:bCs/>
                <w:color w:val="auto"/>
                <w:sz w:val="18"/>
                <w:szCs w:val="18"/>
              </w:rPr>
              <w:t>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D97B9"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2388D" w14:textId="64916B18" w:rsidR="0009006C" w:rsidRPr="00001D01" w:rsidRDefault="00081E7D"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09006C" w:rsidRPr="00001D01" w14:paraId="47E87901"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C7A5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0F110F" w14:textId="77777777" w:rsidR="0009006C" w:rsidRDefault="0009006C" w:rsidP="001F4D78">
            <w:pPr>
              <w:widowControl/>
              <w:spacing w:after="120" w:line="240" w:lineRule="auto"/>
              <w:rPr>
                <w:rFonts w:ascii="Times New Roman" w:eastAsiaTheme="minorEastAsia" w:hAnsi="Times New Roman" w:cs="Times New Roman"/>
                <w:b/>
                <w:color w:val="auto"/>
                <w:sz w:val="18"/>
                <w:szCs w:val="18"/>
              </w:rPr>
            </w:pPr>
            <w:r w:rsidRPr="00001D01">
              <w:rPr>
                <w:rFonts w:ascii="Times New Roman" w:eastAsiaTheme="minorEastAsia" w:hAnsi="Times New Roman" w:cs="Times New Roman"/>
                <w:b/>
                <w:color w:val="auto"/>
                <w:sz w:val="18"/>
                <w:szCs w:val="18"/>
              </w:rPr>
              <w:t>Célok, fejlesztési célkitűzés</w:t>
            </w:r>
          </w:p>
          <w:p w14:paraId="1D478826" w14:textId="239FCE67" w:rsidR="000A4275" w:rsidRPr="00302040" w:rsidRDefault="000A4275" w:rsidP="000A4275">
            <w:pPr>
              <w:widowControl/>
              <w:spacing w:after="240" w:line="240" w:lineRule="auto"/>
              <w:jc w:val="both"/>
              <w:rPr>
                <w:rFonts w:ascii="Times New Roman" w:eastAsiaTheme="minorEastAsia" w:hAnsi="Times New Roman" w:cs="Times New Roman"/>
                <w:color w:val="auto"/>
                <w:sz w:val="18"/>
                <w:szCs w:val="18"/>
              </w:rPr>
            </w:pPr>
            <w:r w:rsidRPr="00302040">
              <w:rPr>
                <w:rFonts w:ascii="Times New Roman" w:eastAsiaTheme="minorEastAsia" w:hAnsi="Times New Roman" w:cs="Times New Roman"/>
                <w:color w:val="auto"/>
                <w:sz w:val="18"/>
                <w:szCs w:val="18"/>
              </w:rPr>
              <w:t xml:space="preserve">A kurzus célja, hogy a hallgató megismerje többek között a </w:t>
            </w:r>
            <w:r w:rsidRPr="00302040">
              <w:rPr>
                <w:rFonts w:ascii="Times New Roman" w:eastAsia="Times New Roman" w:hAnsi="Times New Roman" w:cs="Times New Roman"/>
                <w:i/>
                <w:iCs/>
                <w:color w:val="auto"/>
                <w:sz w:val="18"/>
                <w:szCs w:val="18"/>
              </w:rPr>
              <w:t>Windows Presentation Foundation</w:t>
            </w:r>
            <w:r w:rsidRPr="00302040">
              <w:rPr>
                <w:rFonts w:ascii="Times New Roman" w:eastAsia="Times New Roman" w:hAnsi="Times New Roman" w:cs="Times New Roman"/>
                <w:color w:val="auto"/>
                <w:sz w:val="18"/>
                <w:szCs w:val="18"/>
              </w:rPr>
              <w:t xml:space="preserve"> (</w:t>
            </w:r>
            <w:r w:rsidRPr="00302040">
              <w:rPr>
                <w:rFonts w:ascii="Times New Roman" w:eastAsia="Times New Roman" w:hAnsi="Times New Roman" w:cs="Times New Roman"/>
                <w:i/>
                <w:iCs/>
                <w:color w:val="auto"/>
                <w:sz w:val="18"/>
                <w:szCs w:val="18"/>
              </w:rPr>
              <w:t>WPF</w:t>
            </w:r>
            <w:r w:rsidRPr="00302040">
              <w:rPr>
                <w:rFonts w:ascii="Times New Roman" w:eastAsia="Times New Roman" w:hAnsi="Times New Roman" w:cs="Times New Roman"/>
                <w:color w:val="auto"/>
                <w:sz w:val="18"/>
                <w:szCs w:val="18"/>
              </w:rPr>
              <w:t xml:space="preserve">) és a </w:t>
            </w:r>
            <w:r w:rsidRPr="00302040">
              <w:rPr>
                <w:rFonts w:ascii="Times New Roman" w:eastAsia="Times New Roman" w:hAnsi="Times New Roman" w:cs="Times New Roman"/>
                <w:i/>
                <w:iCs/>
                <w:color w:val="auto"/>
                <w:sz w:val="18"/>
                <w:szCs w:val="18"/>
              </w:rPr>
              <w:t>Xamarin.Forms</w:t>
            </w:r>
            <w:r w:rsidRPr="00302040">
              <w:rPr>
                <w:rFonts w:ascii="Times New Roman" w:eastAsiaTheme="minorEastAsia" w:hAnsi="Times New Roman" w:cs="Times New Roman"/>
                <w:color w:val="auto"/>
                <w:sz w:val="18"/>
                <w:szCs w:val="18"/>
              </w:rPr>
              <w:t xml:space="preserve"> programozás alapjait, valamint hatékonyan legyen képes grafikus felületű alkalmazások architektúrájának (MVC, MVP és MVVM) tervezésére és kialakítására, alkalmazza a S.O.L.I.D alapelveket és képes legyen webszolgáltatás kommunikáció megvalósítására. További cél bevezetni a hallgatót a szoftverfejlesztés teljes folyamatába, módszereibe, modelljeibe és olyan UML diagramokkal megismertetni, amelyekkel képes lesz a követelmény specifikációra és az objektumorientált tervezésre, azon belül is a struktúramodellezésre, az állapotkezelésre és a végrehajtás modellezésre. A specifikáció és követelmény menedzsment, illetve tervezés mellett ismerje az implementációs technikákat, a konfigurációkezelést, a verifikációt és validációt, a szoftver evolúciót és hatékony egységteszteket implementáljon tesztvezérelt fejlesztési (TDD) alapokon.</w:t>
            </w:r>
          </w:p>
          <w:p w14:paraId="5C3ECE67" w14:textId="77777777" w:rsidR="000A4275" w:rsidRPr="00302040" w:rsidRDefault="000A4275" w:rsidP="000A4275">
            <w:pPr>
              <w:widowControl/>
              <w:spacing w:after="240" w:line="240" w:lineRule="auto"/>
              <w:jc w:val="both"/>
              <w:rPr>
                <w:rFonts w:ascii="Times New Roman" w:eastAsiaTheme="minorEastAsia" w:hAnsi="Times New Roman" w:cs="Times New Roman"/>
                <w:color w:val="auto"/>
                <w:sz w:val="18"/>
                <w:szCs w:val="18"/>
              </w:rPr>
            </w:pPr>
            <w:r w:rsidRPr="00302040">
              <w:rPr>
                <w:rFonts w:ascii="Times New Roman" w:eastAsiaTheme="minorEastAsia" w:hAnsi="Times New Roman" w:cs="Times New Roman"/>
                <w:color w:val="auto"/>
                <w:sz w:val="18"/>
                <w:szCs w:val="18"/>
              </w:rPr>
              <w:t>Végső soron olyan tudás átadása, amellyel képes lesz átlátni a teljes szoftverfejlesztési életciklust és az egyes fázisok feladatait csapatban vagy akár önállóan megoldani, felhasználva a tárgy kereteiben megismert technikákat, technológiákat, paradigmákat és lehetőségeket.</w:t>
            </w:r>
          </w:p>
          <w:p w14:paraId="78AE0AFD" w14:textId="708132E3" w:rsidR="0009006C" w:rsidRPr="00001D01" w:rsidRDefault="000A4275" w:rsidP="000A4275">
            <w:pPr>
              <w:widowControl/>
              <w:spacing w:after="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09006C" w:rsidRPr="00001D01" w14:paraId="7A11BC7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70730"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B7E86" w14:textId="77777777" w:rsidR="0009006C" w:rsidRPr="00001D01" w:rsidRDefault="0009006C" w:rsidP="001F4D78">
            <w:pPr>
              <w:widowControl/>
              <w:spacing w:after="0" w:line="240" w:lineRule="auto"/>
              <w:jc w:val="both"/>
              <w:rPr>
                <w:rFonts w:ascii="Times New Roman" w:eastAsia="Times New Roman" w:hAnsi="Times New Roman" w:cs="Times New Roman"/>
                <w:color w:val="auto"/>
                <w:sz w:val="18"/>
                <w:szCs w:val="18"/>
              </w:rPr>
            </w:pPr>
          </w:p>
        </w:tc>
      </w:tr>
      <w:tr w:rsidR="0009006C" w:rsidRPr="00001D01" w14:paraId="72235F64"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7D648"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452B6"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3DD006" w14:textId="77777777" w:rsidR="00BE6241" w:rsidRPr="00302040" w:rsidRDefault="00BE6241" w:rsidP="00BE6241">
            <w:pPr>
              <w:widowControl/>
              <w:spacing w:after="12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Minden hallgatónak nagy előadóban előadás.</w:t>
            </w:r>
          </w:p>
          <w:p w14:paraId="7D623C89" w14:textId="77777777" w:rsidR="00BE6241" w:rsidRPr="00302040" w:rsidRDefault="00BE6241" w:rsidP="00BE6241">
            <w:pPr>
              <w:widowControl/>
              <w:spacing w:after="12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Az előadáson mintafeladatok az elméleti fogalmak megvalósításáról.</w:t>
            </w:r>
          </w:p>
          <w:p w14:paraId="70C5DFB0" w14:textId="3CB9431D" w:rsidR="0009006C" w:rsidRPr="00001D01" w:rsidRDefault="00BE6241" w:rsidP="00BE6241">
            <w:pPr>
              <w:widowControl/>
              <w:spacing w:after="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Projektor és tanári gép használata minden elméleti órán.</w:t>
            </w:r>
          </w:p>
        </w:tc>
      </w:tr>
      <w:tr w:rsidR="0009006C" w:rsidRPr="00001D01" w14:paraId="08C464B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F744A"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D298E"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65FEAED"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r>
      <w:tr w:rsidR="0009006C" w:rsidRPr="00001D01" w14:paraId="6978E91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94394"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28951"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5C62B8" w14:textId="77777777" w:rsidR="002018D5" w:rsidRPr="00302040" w:rsidRDefault="002018D5" w:rsidP="002018D5">
            <w:pPr>
              <w:widowControl/>
              <w:spacing w:after="12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Laboron a gyakorlatvezetők irányításával feladatmegoldás.</w:t>
            </w:r>
          </w:p>
          <w:p w14:paraId="47440DA7" w14:textId="77777777" w:rsidR="002018D5" w:rsidRPr="00302040" w:rsidRDefault="002018D5" w:rsidP="002018D5">
            <w:pPr>
              <w:widowControl/>
              <w:spacing w:after="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 feladatokat C#, nyelven, saját egyetemi lokális adattárolókon implementáljuk, valamint a laborok kereteiben létrehozott és felhasznált adatbázisokat távoli szervereken tároljuk és érjük el.</w:t>
            </w:r>
          </w:p>
          <w:p w14:paraId="18CC8D39" w14:textId="77777777" w:rsidR="002018D5" w:rsidRPr="00302040" w:rsidRDefault="002018D5" w:rsidP="002018D5">
            <w:pPr>
              <w:widowControl/>
              <w:spacing w:after="0" w:line="240" w:lineRule="auto"/>
              <w:jc w:val="both"/>
              <w:rPr>
                <w:rFonts w:ascii="Times New Roman" w:eastAsia="Times New Roman" w:hAnsi="Times New Roman" w:cs="Times New Roman"/>
                <w:color w:val="auto"/>
                <w:sz w:val="18"/>
                <w:szCs w:val="18"/>
              </w:rPr>
            </w:pPr>
          </w:p>
          <w:p w14:paraId="12DAA858" w14:textId="7A52771B" w:rsidR="0009006C" w:rsidRPr="00001D01" w:rsidRDefault="002018D5" w:rsidP="002018D5">
            <w:pPr>
              <w:widowControl/>
              <w:spacing w:after="0" w:line="240" w:lineRule="auto"/>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Projektor és tanári gép használata minden gyakorlati órán.</w:t>
            </w:r>
          </w:p>
        </w:tc>
      </w:tr>
      <w:tr w:rsidR="0009006C" w:rsidRPr="00001D01" w14:paraId="6C8D5067"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42A18"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FC0C5"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5E332E8A"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r>
      <w:tr w:rsidR="0009006C" w:rsidRPr="00001D01" w14:paraId="38EA0B58"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26B52"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EBCB7B" w14:textId="77777777" w:rsidR="0009006C" w:rsidRPr="00001D01" w:rsidRDefault="0009006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09006C" w:rsidRPr="00001D01" w14:paraId="7AFEB6A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20AC3"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644EA" w14:textId="1D95CB67" w:rsidR="0009006C" w:rsidRPr="00001D01" w:rsidRDefault="006D237F" w:rsidP="006D237F">
            <w:pPr>
              <w:widowControl/>
              <w:spacing w:after="0" w:line="240" w:lineRule="auto"/>
              <w:contextualSpacing/>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Tudást szerez a C# nyelv </w:t>
            </w:r>
            <w:r w:rsidRPr="00302040">
              <w:rPr>
                <w:rFonts w:ascii="Times New Roman" w:eastAsia="Times New Roman" w:hAnsi="Times New Roman" w:cs="Times New Roman"/>
                <w:i/>
                <w:iCs/>
                <w:color w:val="auto"/>
                <w:sz w:val="18"/>
                <w:szCs w:val="18"/>
              </w:rPr>
              <w:t>Windows Presentation Foundation</w:t>
            </w:r>
            <w:r w:rsidRPr="00302040">
              <w:rPr>
                <w:rFonts w:ascii="Times New Roman" w:eastAsia="Times New Roman" w:hAnsi="Times New Roman" w:cs="Times New Roman"/>
                <w:color w:val="auto"/>
                <w:sz w:val="18"/>
                <w:szCs w:val="18"/>
              </w:rPr>
              <w:t xml:space="preserve"> (</w:t>
            </w:r>
            <w:r w:rsidRPr="00302040">
              <w:rPr>
                <w:rFonts w:ascii="Times New Roman" w:eastAsia="Times New Roman" w:hAnsi="Times New Roman" w:cs="Times New Roman"/>
                <w:i/>
                <w:iCs/>
                <w:color w:val="auto"/>
                <w:sz w:val="18"/>
                <w:szCs w:val="18"/>
              </w:rPr>
              <w:t>WPF</w:t>
            </w:r>
            <w:r w:rsidRPr="00302040">
              <w:rPr>
                <w:rFonts w:ascii="Times New Roman" w:eastAsia="Times New Roman" w:hAnsi="Times New Roman" w:cs="Times New Roman"/>
                <w:color w:val="auto"/>
                <w:sz w:val="18"/>
                <w:szCs w:val="18"/>
              </w:rPr>
              <w:t xml:space="preserve">) és a </w:t>
            </w:r>
            <w:r w:rsidRPr="00302040">
              <w:rPr>
                <w:rFonts w:ascii="Times New Roman" w:eastAsia="Times New Roman" w:hAnsi="Times New Roman" w:cs="Times New Roman"/>
                <w:i/>
                <w:iCs/>
                <w:color w:val="auto"/>
                <w:sz w:val="18"/>
                <w:szCs w:val="18"/>
              </w:rPr>
              <w:t>Xamarin.Forms</w:t>
            </w:r>
            <w:r w:rsidRPr="00302040">
              <w:rPr>
                <w:rFonts w:ascii="Times New Roman" w:eastAsia="Times New Roman" w:hAnsi="Times New Roman" w:cs="Times New Roman"/>
                <w:color w:val="auto"/>
                <w:sz w:val="18"/>
                <w:szCs w:val="18"/>
              </w:rPr>
              <w:t xml:space="preserve"> lehetőségeiről (tervezési minták, S.O.L.I.D. alapelvek, webszolgáltatás, platformfüggő- és független megvalósítás, tesztvezérlet fejlesztés, valamint egységtesztek készítése). Tudás anyaggal rendelkezik az UML nézeteiről és magas hatásfokkal alkalmazza a modelleket.</w:t>
            </w:r>
          </w:p>
        </w:tc>
      </w:tr>
      <w:tr w:rsidR="0009006C" w:rsidRPr="00001D01" w14:paraId="5AE67E5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2D362"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F64037C" w14:textId="77777777" w:rsidR="0009006C" w:rsidRPr="00001D01" w:rsidRDefault="0009006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09006C" w:rsidRPr="00001D01" w14:paraId="620A369B"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8D433"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0F9C0" w14:textId="2068CFFA" w:rsidR="0009006C" w:rsidRPr="00001D01" w:rsidRDefault="00930989" w:rsidP="00B25BDB">
            <w:pPr>
              <w:widowControl/>
              <w:spacing w:after="0" w:line="240" w:lineRule="auto"/>
              <w:contextualSpacing/>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Képes </w:t>
            </w:r>
            <w:r w:rsidRPr="00302040">
              <w:rPr>
                <w:rFonts w:ascii="Times New Roman" w:eastAsiaTheme="minorEastAsia" w:hAnsi="Times New Roman" w:cs="Times New Roman"/>
                <w:color w:val="auto"/>
                <w:sz w:val="18"/>
                <w:szCs w:val="18"/>
              </w:rPr>
              <w:t>átlátni a teljes szoftverfejlesztési életciklust és az egyes fázisok feladatait csapatban vagy akár önállóan megoldani, felhasználva a tárgy kereteiben megismert technikákat, technológiákat, paradigmákat és lehetőségeket.</w:t>
            </w:r>
          </w:p>
        </w:tc>
      </w:tr>
      <w:tr w:rsidR="0009006C" w:rsidRPr="00001D01" w14:paraId="7487407E"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DBBE4"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7DDCAB" w14:textId="77777777" w:rsidR="0009006C" w:rsidRPr="00001D01" w:rsidRDefault="0009006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09006C" w:rsidRPr="00001D01" w14:paraId="053583C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220B5"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D67D7" w14:textId="73A098FE" w:rsidR="0009006C" w:rsidRPr="00001D01" w:rsidRDefault="00B25BDB" w:rsidP="00B25BDB">
            <w:pPr>
              <w:widowControl/>
              <w:spacing w:after="0" w:line="240" w:lineRule="auto"/>
              <w:contextualSpacing/>
              <w:jc w:val="both"/>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09006C" w:rsidRPr="00001D01" w14:paraId="396C3EC7"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CB5D1"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A7F4EF" w14:textId="77777777" w:rsidR="0009006C" w:rsidRPr="00001D01" w:rsidRDefault="0009006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09006C" w:rsidRPr="00001D01" w14:paraId="25AB29F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13CDA"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82188" w14:textId="3BBDFBA3" w:rsidR="0009006C" w:rsidRPr="00001D01" w:rsidRDefault="00C71413" w:rsidP="001F4D78">
            <w:pPr>
              <w:widowControl/>
              <w:spacing w:after="0" w:line="240" w:lineRule="auto"/>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09006C" w:rsidRPr="00001D01" w14:paraId="3073B61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49343"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29DDA3"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 szoftverfejlesztés folyamata, módszerek és modellek</w:t>
            </w:r>
          </w:p>
          <w:p w14:paraId="262867FD"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Specifikáció és követelmény menedzsment</w:t>
            </w:r>
          </w:p>
          <w:p w14:paraId="772A17E9"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Struktúramodellezés</w:t>
            </w:r>
          </w:p>
          <w:p w14:paraId="24E44CD1"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Objektumorientált tervezés: állapotkezelés</w:t>
            </w:r>
          </w:p>
          <w:p w14:paraId="6563BB79"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Objektumorientált tervezés: végrehajtás</w:t>
            </w:r>
          </w:p>
          <w:p w14:paraId="3E1C1116"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Szoftverrendszerek tervezése</w:t>
            </w:r>
          </w:p>
          <w:p w14:paraId="55C843B2"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i/>
                <w:iCs/>
                <w:color w:val="auto"/>
                <w:sz w:val="18"/>
                <w:szCs w:val="18"/>
              </w:rPr>
              <w:t>Windows Presentation Foundation</w:t>
            </w:r>
            <w:r w:rsidRPr="00302040">
              <w:rPr>
                <w:rFonts w:ascii="Times New Roman" w:eastAsia="Times New Roman" w:hAnsi="Times New Roman" w:cs="Times New Roman"/>
                <w:color w:val="auto"/>
                <w:sz w:val="18"/>
                <w:szCs w:val="18"/>
              </w:rPr>
              <w:t xml:space="preserve"> (</w:t>
            </w:r>
            <w:r w:rsidRPr="00302040">
              <w:rPr>
                <w:rFonts w:ascii="Times New Roman" w:eastAsia="Times New Roman" w:hAnsi="Times New Roman" w:cs="Times New Roman"/>
                <w:i/>
                <w:iCs/>
                <w:color w:val="auto"/>
                <w:sz w:val="18"/>
                <w:szCs w:val="18"/>
              </w:rPr>
              <w:t>WPF</w:t>
            </w:r>
            <w:r w:rsidRPr="00302040">
              <w:rPr>
                <w:rFonts w:ascii="Times New Roman" w:eastAsia="Times New Roman" w:hAnsi="Times New Roman" w:cs="Times New Roman"/>
                <w:color w:val="auto"/>
                <w:sz w:val="18"/>
                <w:szCs w:val="18"/>
              </w:rPr>
              <w:t>) alapismeretek</w:t>
            </w:r>
          </w:p>
          <w:p w14:paraId="7ED9E12C"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i/>
                <w:iCs/>
                <w:color w:val="auto"/>
                <w:sz w:val="18"/>
                <w:szCs w:val="18"/>
              </w:rPr>
              <w:t>WPF</w:t>
            </w:r>
            <w:r w:rsidRPr="00302040">
              <w:rPr>
                <w:rFonts w:ascii="Times New Roman" w:eastAsia="Times New Roman" w:hAnsi="Times New Roman" w:cs="Times New Roman"/>
                <w:color w:val="auto"/>
                <w:sz w:val="18"/>
                <w:szCs w:val="18"/>
              </w:rPr>
              <w:t xml:space="preserve"> erőforrások kezelése</w:t>
            </w:r>
          </w:p>
          <w:p w14:paraId="07A04934"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A grafikus felületű és a </w:t>
            </w:r>
            <w:r w:rsidRPr="00302040">
              <w:rPr>
                <w:rFonts w:ascii="Times New Roman" w:eastAsia="Times New Roman" w:hAnsi="Times New Roman" w:cs="Times New Roman"/>
                <w:i/>
                <w:iCs/>
                <w:color w:val="auto"/>
                <w:sz w:val="18"/>
                <w:szCs w:val="18"/>
              </w:rPr>
              <w:t>WPF</w:t>
            </w:r>
            <w:r w:rsidRPr="00302040">
              <w:rPr>
                <w:rFonts w:ascii="Times New Roman" w:eastAsia="Times New Roman" w:hAnsi="Times New Roman" w:cs="Times New Roman"/>
                <w:color w:val="auto"/>
                <w:sz w:val="18"/>
                <w:szCs w:val="18"/>
              </w:rPr>
              <w:t xml:space="preserve"> alkalmazások architektúrája</w:t>
            </w:r>
          </w:p>
          <w:p w14:paraId="2B24F8E1"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i/>
                <w:iCs/>
                <w:color w:val="auto"/>
                <w:sz w:val="18"/>
                <w:szCs w:val="18"/>
              </w:rPr>
              <w:t>Xamarin</w:t>
            </w:r>
            <w:r w:rsidRPr="00302040">
              <w:rPr>
                <w:rFonts w:ascii="Times New Roman" w:eastAsia="Times New Roman" w:hAnsi="Times New Roman" w:cs="Times New Roman"/>
                <w:color w:val="auto"/>
                <w:sz w:val="18"/>
                <w:szCs w:val="18"/>
              </w:rPr>
              <w:t xml:space="preserve"> alapismeretek</w:t>
            </w:r>
          </w:p>
          <w:p w14:paraId="446C90ED"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Platformfüggetlen és platformspecifikus alkalmazás készítése</w:t>
            </w:r>
          </w:p>
          <w:p w14:paraId="1400AEFD"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Webszolgáltatások felhasználása</w:t>
            </w:r>
          </w:p>
          <w:p w14:paraId="7945E00C"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 S.O.L.I.D. alapelvek</w:t>
            </w:r>
          </w:p>
          <w:p w14:paraId="08B118C9"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Implementáció</w:t>
            </w:r>
          </w:p>
          <w:p w14:paraId="0D108434"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Konfigurációkezelés</w:t>
            </w:r>
          </w:p>
          <w:p w14:paraId="4DAC86AC"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Verifikáció és validáció</w:t>
            </w:r>
          </w:p>
          <w:p w14:paraId="6EB74EC5" w14:textId="77777777" w:rsidR="009331D3" w:rsidRPr="00302040" w:rsidRDefault="009331D3" w:rsidP="009331D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Szoftver evolúció</w:t>
            </w:r>
          </w:p>
          <w:p w14:paraId="3D423839" w14:textId="0955D70D" w:rsidR="0009006C" w:rsidRPr="00001D01" w:rsidRDefault="009331D3" w:rsidP="005B319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Tesztvezérelt fejlesztés TDD, </w:t>
            </w:r>
            <w:r w:rsidRPr="00302040">
              <w:rPr>
                <w:rFonts w:ascii="Times New Roman" w:eastAsia="Times New Roman" w:hAnsi="Times New Roman" w:cs="Times New Roman"/>
                <w:i/>
                <w:iCs/>
                <w:color w:val="auto"/>
                <w:sz w:val="18"/>
                <w:szCs w:val="18"/>
              </w:rPr>
              <w:t>unit</w:t>
            </w:r>
            <w:r w:rsidRPr="00302040">
              <w:rPr>
                <w:rFonts w:ascii="Times New Roman" w:eastAsia="Times New Roman" w:hAnsi="Times New Roman" w:cs="Times New Roman"/>
                <w:color w:val="auto"/>
                <w:sz w:val="18"/>
                <w:szCs w:val="18"/>
              </w:rPr>
              <w:t xml:space="preserve"> tesztelés</w:t>
            </w:r>
          </w:p>
        </w:tc>
      </w:tr>
      <w:tr w:rsidR="0009006C" w:rsidRPr="00001D01" w14:paraId="0F7E58E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DE3A7"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B20928" w14:textId="77777777" w:rsidR="005B319A" w:rsidRPr="00302040" w:rsidRDefault="005B319A" w:rsidP="005B319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Hallott szöveg feldolgozása jegyzeteléssel: 20%</w:t>
            </w:r>
          </w:p>
          <w:p w14:paraId="1B162B9C" w14:textId="77777777" w:rsidR="005B319A" w:rsidRPr="00302040" w:rsidRDefault="005B319A" w:rsidP="005B319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Információk feladattal vezetett rendszerezése: 30%</w:t>
            </w:r>
          </w:p>
          <w:p w14:paraId="2FB36033" w14:textId="3C93BEB0" w:rsidR="0009006C" w:rsidRPr="00001D01" w:rsidRDefault="005B319A" w:rsidP="005B319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Feladatok önálló feldolgozása: 50%</w:t>
            </w:r>
          </w:p>
        </w:tc>
      </w:tr>
      <w:tr w:rsidR="0009006C" w:rsidRPr="00001D01" w14:paraId="0559C18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53742"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00274E6" w14:textId="77777777" w:rsidR="005E26A6" w:rsidRPr="00302040"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Matthew MacDonald, </w:t>
            </w:r>
            <w:r w:rsidRPr="00302040">
              <w:rPr>
                <w:rFonts w:ascii="Times New Roman" w:eastAsia="Times New Roman" w:hAnsi="Times New Roman" w:cs="Times New Roman"/>
                <w:i/>
                <w:color w:val="auto"/>
                <w:sz w:val="18"/>
                <w:szCs w:val="18"/>
              </w:rPr>
              <w:t>Pro WPF 4.5 in C#: Windows Presentation Foundation in .NET 4.5 4th edition.</w:t>
            </w:r>
            <w:r w:rsidRPr="00302040">
              <w:rPr>
                <w:rFonts w:ascii="Times New Roman" w:eastAsia="Times New Roman" w:hAnsi="Times New Roman" w:cs="Times New Roman"/>
                <w:color w:val="auto"/>
                <w:sz w:val="18"/>
                <w:szCs w:val="18"/>
              </w:rPr>
              <w:t xml:space="preserve"> Apress, 2012.</w:t>
            </w:r>
          </w:p>
          <w:p w14:paraId="094B7326" w14:textId="77777777" w:rsidR="005E26A6" w:rsidRPr="00302040"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Arnaud Weil, </w:t>
            </w:r>
            <w:r w:rsidRPr="00302040">
              <w:rPr>
                <w:rFonts w:ascii="Times New Roman" w:eastAsia="Times New Roman" w:hAnsi="Times New Roman" w:cs="Times New Roman"/>
                <w:i/>
                <w:color w:val="auto"/>
                <w:sz w:val="18"/>
                <w:szCs w:val="18"/>
              </w:rPr>
              <w:t>Learn WPF MVVM - XAML, C# and the MVVM pattern</w:t>
            </w:r>
            <w:r w:rsidRPr="00302040">
              <w:rPr>
                <w:rFonts w:ascii="Times New Roman" w:eastAsia="Times New Roman" w:hAnsi="Times New Roman" w:cs="Times New Roman"/>
                <w:color w:val="auto"/>
                <w:sz w:val="18"/>
                <w:szCs w:val="18"/>
              </w:rPr>
              <w:t>, 2017.</w:t>
            </w:r>
          </w:p>
          <w:p w14:paraId="2E8D393F" w14:textId="77777777" w:rsidR="005E26A6" w:rsidRPr="00302040"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Richard Murch, </w:t>
            </w:r>
            <w:r w:rsidRPr="00302040">
              <w:rPr>
                <w:rFonts w:ascii="Times New Roman" w:eastAsia="Times New Roman" w:hAnsi="Times New Roman" w:cs="Times New Roman"/>
                <w:i/>
                <w:color w:val="auto"/>
                <w:sz w:val="18"/>
                <w:szCs w:val="18"/>
              </w:rPr>
              <w:t>The Software Development Lifecycle.</w:t>
            </w:r>
            <w:r w:rsidRPr="00302040">
              <w:rPr>
                <w:rFonts w:ascii="Times New Roman" w:eastAsia="Times New Roman" w:hAnsi="Times New Roman" w:cs="Times New Roman"/>
                <w:color w:val="auto"/>
                <w:sz w:val="18"/>
                <w:szCs w:val="18"/>
              </w:rPr>
              <w:t xml:space="preserve"> 2012.</w:t>
            </w:r>
          </w:p>
          <w:p w14:paraId="7AD9E174" w14:textId="77777777" w:rsidR="005E26A6" w:rsidRPr="00302040"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M. Seidl, M. Scholz, C. Huemer, G. Kappel, </w:t>
            </w:r>
            <w:r w:rsidRPr="00302040">
              <w:rPr>
                <w:rFonts w:ascii="Times New Roman" w:eastAsia="Times New Roman" w:hAnsi="Times New Roman" w:cs="Times New Roman"/>
                <w:i/>
                <w:color w:val="auto"/>
                <w:sz w:val="18"/>
                <w:szCs w:val="18"/>
              </w:rPr>
              <w:t>UML @ Classroom:</w:t>
            </w:r>
            <w:r w:rsidRPr="00302040">
              <w:rPr>
                <w:rFonts w:ascii="Times New Roman" w:eastAsiaTheme="minorEastAsia" w:hAnsi="Times New Roman" w:cs="Times New Roman"/>
                <w:color w:val="auto"/>
                <w:sz w:val="24"/>
                <w:szCs w:val="24"/>
              </w:rPr>
              <w:t xml:space="preserve"> </w:t>
            </w:r>
            <w:r w:rsidRPr="00302040">
              <w:rPr>
                <w:rFonts w:ascii="Times New Roman" w:eastAsia="Times New Roman" w:hAnsi="Times New Roman" w:cs="Times New Roman"/>
                <w:i/>
                <w:color w:val="auto"/>
                <w:sz w:val="18"/>
                <w:szCs w:val="18"/>
              </w:rPr>
              <w:t>An Introduction to Object-Oriented Modeling.</w:t>
            </w:r>
            <w:r w:rsidRPr="00302040">
              <w:rPr>
                <w:rFonts w:ascii="Times New Roman" w:eastAsia="Times New Roman" w:hAnsi="Times New Roman" w:cs="Times New Roman"/>
                <w:color w:val="auto"/>
                <w:sz w:val="18"/>
                <w:szCs w:val="18"/>
              </w:rPr>
              <w:t xml:space="preserve"> Springer International Publishing, 2015.</w:t>
            </w:r>
          </w:p>
          <w:p w14:paraId="13AB087E" w14:textId="77777777" w:rsidR="005E26A6" w:rsidRPr="00302040"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Hermes Dan, Mazloumi Nima, </w:t>
            </w:r>
            <w:r w:rsidRPr="00302040">
              <w:rPr>
                <w:rFonts w:ascii="Times New Roman" w:eastAsia="Times New Roman" w:hAnsi="Times New Roman" w:cs="Times New Roman"/>
                <w:i/>
                <w:color w:val="auto"/>
                <w:sz w:val="18"/>
                <w:szCs w:val="18"/>
              </w:rPr>
              <w:t>Building Xamarin.Forms Mobile Apps Using XAML.</w:t>
            </w:r>
            <w:r w:rsidRPr="00302040">
              <w:rPr>
                <w:rFonts w:ascii="Times New Roman" w:eastAsia="Times New Roman" w:hAnsi="Times New Roman" w:cs="Times New Roman"/>
                <w:color w:val="auto"/>
                <w:sz w:val="18"/>
                <w:szCs w:val="18"/>
              </w:rPr>
              <w:t xml:space="preserve"> Apress, 2019.</w:t>
            </w:r>
          </w:p>
          <w:p w14:paraId="23718C3D" w14:textId="77777777" w:rsidR="005E26A6" w:rsidRPr="00302040"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Arnaud Weil, </w:t>
            </w:r>
            <w:r w:rsidRPr="00302040">
              <w:rPr>
                <w:rFonts w:ascii="Times New Roman" w:eastAsia="Times New Roman" w:hAnsi="Times New Roman" w:cs="Times New Roman"/>
                <w:i/>
                <w:color w:val="auto"/>
                <w:sz w:val="18"/>
                <w:szCs w:val="18"/>
              </w:rPr>
              <w:t>Xamarin Mobile Application Development: Cross-Platform C# and Xamarin.Forms Fundamentals</w:t>
            </w:r>
            <w:r w:rsidRPr="00302040">
              <w:rPr>
                <w:rFonts w:ascii="Times New Roman" w:eastAsia="Times New Roman" w:hAnsi="Times New Roman" w:cs="Times New Roman"/>
                <w:color w:val="auto"/>
                <w:sz w:val="18"/>
                <w:szCs w:val="18"/>
              </w:rPr>
              <w:t>, Apress, 2015.</w:t>
            </w:r>
          </w:p>
          <w:p w14:paraId="1C15A4A3" w14:textId="561DB80E" w:rsidR="0009006C" w:rsidRPr="00001D01" w:rsidRDefault="005E26A6" w:rsidP="005E26A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09006C" w:rsidRPr="00001D01" w14:paraId="73F49DB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145DB"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E5C9BA" w14:textId="77777777" w:rsidR="00BB0840" w:rsidRPr="00302040" w:rsidRDefault="00BB0840" w:rsidP="00BB084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lang w:val="en-GB"/>
              </w:rPr>
              <w:t xml:space="preserve">Robert C. Martin, </w:t>
            </w:r>
            <w:r w:rsidRPr="00302040">
              <w:rPr>
                <w:rFonts w:ascii="Times New Roman" w:eastAsia="Times New Roman" w:hAnsi="Times New Roman" w:cs="Times New Roman"/>
                <w:i/>
                <w:iCs/>
                <w:color w:val="auto"/>
                <w:sz w:val="18"/>
                <w:szCs w:val="18"/>
                <w:lang w:val="en-GB"/>
              </w:rPr>
              <w:t>Agile Software Development, Principles, Patterns, and Practices</w:t>
            </w:r>
            <w:r w:rsidRPr="00302040">
              <w:rPr>
                <w:rFonts w:ascii="Times New Roman" w:eastAsia="Times New Roman" w:hAnsi="Times New Roman" w:cs="Times New Roman"/>
                <w:color w:val="auto"/>
                <w:sz w:val="18"/>
                <w:szCs w:val="18"/>
                <w:lang w:val="en-GB"/>
              </w:rPr>
              <w:t>, Pearson, 2002.</w:t>
            </w:r>
          </w:p>
          <w:p w14:paraId="3A78D410" w14:textId="77777777" w:rsidR="00BB0840" w:rsidRPr="00302040" w:rsidRDefault="00BB0840" w:rsidP="00BB084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Robert C. Martin, </w:t>
            </w:r>
            <w:r w:rsidRPr="00302040">
              <w:rPr>
                <w:rFonts w:ascii="Times New Roman" w:eastAsia="Times New Roman" w:hAnsi="Times New Roman" w:cs="Times New Roman"/>
                <w:i/>
                <w:color w:val="auto"/>
                <w:sz w:val="18"/>
                <w:szCs w:val="18"/>
              </w:rPr>
              <w:t>Clean Code: A Handbook of Agile Software Craftsmanship.</w:t>
            </w:r>
            <w:r w:rsidRPr="00302040">
              <w:rPr>
                <w:rFonts w:ascii="Times New Roman" w:eastAsia="Times New Roman" w:hAnsi="Times New Roman" w:cs="Times New Roman"/>
                <w:color w:val="auto"/>
                <w:sz w:val="18"/>
                <w:szCs w:val="18"/>
              </w:rPr>
              <w:t xml:space="preserve"> Pearson, 2008.</w:t>
            </w:r>
          </w:p>
          <w:p w14:paraId="486C4E71" w14:textId="77777777" w:rsidR="00BB0840" w:rsidRPr="00302040" w:rsidRDefault="00BB0840" w:rsidP="00BB084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 xml:space="preserve">Christopher Bennage and Rob Eisenberg, </w:t>
            </w:r>
            <w:r w:rsidRPr="00302040">
              <w:rPr>
                <w:rFonts w:ascii="Times New Roman" w:eastAsia="Times New Roman" w:hAnsi="Times New Roman" w:cs="Times New Roman"/>
                <w:i/>
                <w:color w:val="auto"/>
                <w:sz w:val="18"/>
                <w:szCs w:val="18"/>
              </w:rPr>
              <w:t>Tanuljuk meg a WPF használatát 24 óra alatt.</w:t>
            </w:r>
            <w:r w:rsidRPr="00302040">
              <w:rPr>
                <w:rFonts w:ascii="Times New Roman" w:eastAsia="Times New Roman" w:hAnsi="Times New Roman" w:cs="Times New Roman"/>
                <w:color w:val="auto"/>
                <w:sz w:val="18"/>
                <w:szCs w:val="18"/>
              </w:rPr>
              <w:t xml:space="preserve"> Kiskapu kiadó, 2009.</w:t>
            </w:r>
          </w:p>
          <w:p w14:paraId="31C1D427" w14:textId="7E0A1CB7" w:rsidR="0009006C" w:rsidRPr="00001D01" w:rsidRDefault="00BB0840" w:rsidP="00BB0840">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BB0840">
              <w:rPr>
                <w:rFonts w:ascii="Times New Roman" w:eastAsia="Times New Roman" w:hAnsi="Times New Roman" w:cs="Times New Roman"/>
                <w:color w:val="auto"/>
                <w:sz w:val="18"/>
                <w:szCs w:val="18"/>
                <w:lang w:val="en-GB"/>
              </w:rPr>
              <w:t>Bármilyen</w:t>
            </w:r>
            <w:r w:rsidRPr="00302040">
              <w:rPr>
                <w:rFonts w:ascii="Times New Roman" w:eastAsia="Times New Roman" w:hAnsi="Times New Roman" w:cs="Times New Roman"/>
                <w:color w:val="auto"/>
                <w:sz w:val="18"/>
                <w:szCs w:val="18"/>
              </w:rPr>
              <w:t xml:space="preserve"> írott vagy online, a C# nyelvvel és az UML-lel összefüggő szakirodalom.</w:t>
            </w:r>
          </w:p>
        </w:tc>
      </w:tr>
      <w:tr w:rsidR="0009006C" w:rsidRPr="00001D01" w14:paraId="373C97AF"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3E64E"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FBA8AF" w14:textId="77777777" w:rsidR="003F0996" w:rsidRPr="00302040" w:rsidRDefault="003F0996" w:rsidP="003F0996">
            <w:pPr>
              <w:widowControl/>
              <w:spacing w:after="0" w:line="240" w:lineRule="auto"/>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Egy beadandó munka (kötelező program)</w:t>
            </w:r>
          </w:p>
          <w:p w14:paraId="46833C75" w14:textId="77777777" w:rsidR="003F0996" w:rsidRPr="00302040" w:rsidRDefault="003F0996" w:rsidP="003F099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Témakör: Az elmélet és gyakorlat anyagjaihoz illeszkedő programozási feladat megoldása.</w:t>
            </w:r>
          </w:p>
          <w:p w14:paraId="33B32A26" w14:textId="77777777" w:rsidR="003F0996" w:rsidRPr="00302040" w:rsidRDefault="003F0996" w:rsidP="003F099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7B64BEE1" w14:textId="77777777" w:rsidR="003F0996" w:rsidRPr="00302040" w:rsidRDefault="003F0996" w:rsidP="003F099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62FBBE17" w14:textId="77777777" w:rsidR="003F0996" w:rsidRPr="00302040" w:rsidRDefault="003F0996" w:rsidP="003F099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A projektmunka benyújtása nem pótolható!</w:t>
            </w:r>
          </w:p>
          <w:p w14:paraId="4FB6EA05" w14:textId="6EB85809" w:rsidR="0009006C" w:rsidRPr="00001D01" w:rsidRDefault="003F0996" w:rsidP="003F099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lastRenderedPageBreak/>
              <w:t>Sikertelen bemutatás esetén (amennyiben a feladatot benyújtó hallgató nincsen tisztában a benyújtott program működésével, illetve kiderül, hogy a program másolva lett) a projektmunka elutasításra kerül.</w:t>
            </w:r>
          </w:p>
        </w:tc>
      </w:tr>
      <w:tr w:rsidR="0009006C" w:rsidRPr="00001D01" w14:paraId="40A2EB23"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3F48F" w14:textId="77777777" w:rsidR="0009006C" w:rsidRPr="00001D01" w:rsidRDefault="0009006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4CB10A"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Két zárthelyi dolgozat (ZH)</w:t>
            </w:r>
          </w:p>
          <w:p w14:paraId="53308833"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p>
          <w:p w14:paraId="07E5F5E2"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1. ZH: a gyakorlatvezetőkkel egyeztetett időpontban, javasolt a 6. héten.</w:t>
            </w:r>
          </w:p>
          <w:p w14:paraId="1C16920E"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2. ZH: a gyakorlatvezetőkkel egyeztetett időpontban, javasolt a 11. héten.</w:t>
            </w:r>
          </w:p>
          <w:p w14:paraId="28EDEA58"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p>
          <w:p w14:paraId="4A4401D8"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Pót ZH/Javító ZH</w:t>
            </w:r>
          </w:p>
          <w:p w14:paraId="2E078713"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p>
          <w:p w14:paraId="71D5A1F1"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Időpont: az utolsó héten a szorgalmi időszakban.</w:t>
            </w:r>
          </w:p>
          <w:p w14:paraId="2BB283AD"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p>
          <w:p w14:paraId="7A7257B0" w14:textId="77777777" w:rsidR="007C41B4" w:rsidRPr="00302040" w:rsidRDefault="007C41B4" w:rsidP="007C41B4">
            <w:pPr>
              <w:widowControl/>
              <w:spacing w:after="0" w:line="240" w:lineRule="auto"/>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Érdemjegy (elmélet összesen min. 61%, gyakorlat összesen min. 61%)</w:t>
            </w:r>
          </w:p>
          <w:p w14:paraId="0F9B04F5" w14:textId="77777777" w:rsidR="007C41B4" w:rsidRPr="00302040" w:rsidRDefault="007C41B4" w:rsidP="007C41B4">
            <w:pPr>
              <w:widowControl/>
              <w:spacing w:after="0" w:line="240" w:lineRule="auto"/>
              <w:ind w:left="222"/>
              <w:rPr>
                <w:rFonts w:ascii="Times New Roman" w:eastAsia="Times New Roman" w:hAnsi="Times New Roman" w:cs="Times New Roman"/>
                <w:color w:val="auto"/>
                <w:sz w:val="18"/>
                <w:szCs w:val="18"/>
              </w:rPr>
            </w:pPr>
          </w:p>
          <w:p w14:paraId="4919F4F5"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&lt;60%: elégtelen (1)</w:t>
            </w:r>
          </w:p>
          <w:p w14:paraId="03D73F90"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61-70%: elégséges (2)</w:t>
            </w:r>
          </w:p>
          <w:p w14:paraId="73AE21A5"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71-80%: közepes (3)</w:t>
            </w:r>
          </w:p>
          <w:p w14:paraId="7A4DA8D4"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81-90%: jó (4)</w:t>
            </w:r>
          </w:p>
          <w:p w14:paraId="1052D0D1" w14:textId="77777777" w:rsidR="007C41B4" w:rsidRPr="00302040" w:rsidRDefault="007C41B4" w:rsidP="007C41B4">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91-100%: kiváló (5)</w:t>
            </w:r>
          </w:p>
          <w:p w14:paraId="5421A8E2" w14:textId="77777777" w:rsidR="007C41B4" w:rsidRPr="00302040" w:rsidRDefault="007C41B4" w:rsidP="007C41B4">
            <w:pPr>
              <w:widowControl/>
              <w:spacing w:after="0" w:line="240" w:lineRule="auto"/>
              <w:ind w:left="222"/>
              <w:rPr>
                <w:rFonts w:ascii="Times New Roman" w:eastAsia="Times New Roman" w:hAnsi="Times New Roman" w:cs="Times New Roman"/>
                <w:color w:val="auto"/>
                <w:sz w:val="18"/>
                <w:szCs w:val="18"/>
              </w:rPr>
            </w:pPr>
          </w:p>
          <w:p w14:paraId="6A1F1E78" w14:textId="77777777" w:rsidR="00375560" w:rsidRDefault="007C41B4" w:rsidP="00375560">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Elmélet: 1. ZH (50 pont) + 2. ZH (50 pont) = 100 pont (részenként min. 51%, összesen min. 61%)</w:t>
            </w:r>
          </w:p>
          <w:p w14:paraId="0919DF94" w14:textId="2E2F5D68" w:rsidR="0009006C" w:rsidRPr="00001D01" w:rsidRDefault="007C41B4" w:rsidP="00375560">
            <w:pPr>
              <w:widowControl/>
              <w:spacing w:after="0" w:line="240" w:lineRule="auto"/>
              <w:ind w:left="81"/>
              <w:rPr>
                <w:rFonts w:ascii="Times New Roman" w:eastAsia="Times New Roman" w:hAnsi="Times New Roman" w:cs="Times New Roman"/>
                <w:color w:val="auto"/>
                <w:sz w:val="18"/>
                <w:szCs w:val="18"/>
              </w:rPr>
            </w:pPr>
            <w:r w:rsidRPr="00302040">
              <w:rPr>
                <w:rFonts w:ascii="Times New Roman" w:eastAsia="Times New Roman" w:hAnsi="Times New Roman" w:cs="Times New Roman"/>
                <w:color w:val="auto"/>
                <w:sz w:val="18"/>
                <w:szCs w:val="18"/>
              </w:rPr>
              <w:t>Labor: 1. ZH (30 pont) + 2. ZH (30 pont) + védés (40 pont) = 100 pont (részenként min. 51%, összesen min. 61%)</w:t>
            </w:r>
          </w:p>
        </w:tc>
      </w:tr>
    </w:tbl>
    <w:p w14:paraId="66D68238" w14:textId="2B25EA42" w:rsidR="00302040" w:rsidRDefault="00302040" w:rsidP="00E55D41">
      <w:pPr>
        <w:pStyle w:val="Cmsor3"/>
        <w:rPr>
          <w:rFonts w:ascii="Times New Roman" w:hAnsi="Times New Roman" w:cs="Times New Roman"/>
        </w:rPr>
      </w:pPr>
      <w:r>
        <w:rPr>
          <w:rFonts w:ascii="Times New Roman" w:hAnsi="Times New Roman" w:cs="Times New Roman"/>
        </w:rPr>
        <w:br w:type="page"/>
      </w:r>
    </w:p>
    <w:p w14:paraId="481094DF" w14:textId="3180EE02" w:rsidR="00E55D41" w:rsidRDefault="00E55D41" w:rsidP="00E55D41">
      <w:pPr>
        <w:pStyle w:val="Cmsor3"/>
        <w:rPr>
          <w:rFonts w:ascii="Times New Roman" w:hAnsi="Times New Roman" w:cs="Times New Roman"/>
        </w:rPr>
      </w:pPr>
      <w:bookmarkStart w:id="50" w:name="_Toc71645218"/>
      <w:r w:rsidRPr="00644F4E">
        <w:rPr>
          <w:rFonts w:ascii="Times New Roman" w:hAnsi="Times New Roman" w:cs="Times New Roman"/>
        </w:rPr>
        <w:lastRenderedPageBreak/>
        <w:t>Programozás 3.</w:t>
      </w:r>
      <w:bookmarkEnd w:id="5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3853CC" w:rsidRPr="00001D01" w14:paraId="297FBF53"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5545C"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22B4F"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44007" w14:textId="622A9101" w:rsidR="003853CC" w:rsidRPr="00001D01" w:rsidRDefault="00313A66" w:rsidP="001F4D78">
            <w:pPr>
              <w:widowControl/>
              <w:spacing w:after="0" w:line="240" w:lineRule="auto"/>
              <w:rPr>
                <w:rFonts w:ascii="Times New Roman" w:eastAsia="Times New Roman" w:hAnsi="Times New Roman" w:cs="Times New Roman"/>
                <w:b/>
                <w:bCs/>
                <w:color w:val="auto"/>
                <w:sz w:val="18"/>
                <w:szCs w:val="18"/>
              </w:rPr>
            </w:pPr>
            <w:r w:rsidRPr="00313A66">
              <w:rPr>
                <w:rFonts w:ascii="Times New Roman" w:eastAsia="Times New Roman" w:hAnsi="Times New Roman" w:cs="Times New Roman"/>
                <w:b/>
                <w:bCs/>
                <w:color w:val="auto"/>
                <w:sz w:val="18"/>
                <w:szCs w:val="18"/>
              </w:rPr>
              <w:t>Programozás 3.</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92D93"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642DC" w14:textId="77777777" w:rsidR="003853CC" w:rsidRPr="00001D01" w:rsidRDefault="003853CC"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3853CC" w:rsidRPr="00001D01" w14:paraId="7FB9A484"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B9EFB"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ED622"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98CBF" w14:textId="197D4182" w:rsidR="003853CC" w:rsidRPr="00001D01" w:rsidRDefault="009C5EF4" w:rsidP="001F4D78">
            <w:pPr>
              <w:widowControl/>
              <w:spacing w:after="0" w:line="240" w:lineRule="auto"/>
              <w:rPr>
                <w:rFonts w:ascii="Times New Roman" w:eastAsia="Times New Roman" w:hAnsi="Times New Roman" w:cs="Times New Roman"/>
                <w:color w:val="auto"/>
                <w:sz w:val="18"/>
                <w:szCs w:val="18"/>
              </w:rPr>
            </w:pPr>
            <w:r w:rsidRPr="009C5EF4">
              <w:rPr>
                <w:rFonts w:ascii="Times New Roman" w:eastAsia="Times New Roman" w:hAnsi="Times New Roman" w:cs="Times New Roman"/>
                <w:color w:val="auto"/>
                <w:sz w:val="18"/>
                <w:szCs w:val="18"/>
              </w:rPr>
              <w:t>Programming 3.</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976A5"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96A24" w14:textId="5100A71C" w:rsidR="003853CC" w:rsidRPr="00001D01" w:rsidRDefault="003853C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ISF-1</w:t>
            </w:r>
            <w:r w:rsidR="009C5EF4">
              <w:rPr>
                <w:rFonts w:ascii="Times New Roman" w:eastAsia="Times New Roman" w:hAnsi="Times New Roman" w:cs="Times New Roman"/>
                <w:b/>
                <w:bCs/>
                <w:color w:val="auto"/>
                <w:sz w:val="18"/>
                <w:szCs w:val="18"/>
              </w:rPr>
              <w:t>55</w:t>
            </w:r>
          </w:p>
        </w:tc>
      </w:tr>
      <w:tr w:rsidR="003853CC" w:rsidRPr="00001D01" w14:paraId="173EBB37"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95A10"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0BFE7" w14:textId="77777777" w:rsidR="003853CC" w:rsidRPr="00001D01" w:rsidRDefault="003853CC"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3853CC" w:rsidRPr="00365AD0" w14:paraId="6CE2EAFE"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A0EC98"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4A1653A" w14:textId="6157022A"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Programozás </w:t>
            </w:r>
            <w:r w:rsidR="00A95384">
              <w:rPr>
                <w:rFonts w:ascii="Times New Roman" w:eastAsia="Times New Roman" w:hAnsi="Times New Roman" w:cs="Times New Roman"/>
                <w:color w:val="auto"/>
                <w:sz w:val="18"/>
                <w:szCs w:val="18"/>
              </w:rPr>
              <w:t>1</w:t>
            </w:r>
            <w:r>
              <w:rPr>
                <w:rFonts w:ascii="Times New Roman" w:eastAsia="Times New Roman" w:hAnsi="Times New Roman" w:cs="Times New Roman"/>
                <w:color w:val="auto"/>
                <w:sz w:val="18"/>
                <w:szCs w:val="18"/>
              </w:rPr>
              <w:t>.</w:t>
            </w:r>
          </w:p>
        </w:tc>
        <w:tc>
          <w:tcPr>
            <w:tcW w:w="1082" w:type="dxa"/>
            <w:tcBorders>
              <w:top w:val="single" w:sz="6" w:space="0" w:color="000000"/>
              <w:left w:val="single" w:sz="6" w:space="0" w:color="000000"/>
              <w:right w:val="single" w:sz="6" w:space="0" w:color="000000"/>
            </w:tcBorders>
            <w:shd w:val="clear" w:color="auto" w:fill="FFFFFF"/>
            <w:vAlign w:val="center"/>
          </w:tcPr>
          <w:p w14:paraId="5EB52C0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766C6BB" w14:textId="38D59063" w:rsidR="003853CC" w:rsidRPr="00365AD0" w:rsidRDefault="003853CC" w:rsidP="001F4D78">
            <w:pPr>
              <w:widowControl/>
              <w:spacing w:after="0" w:line="240" w:lineRule="auto"/>
              <w:rPr>
                <w:rFonts w:ascii="Times New Roman" w:eastAsia="Times New Roman" w:hAnsi="Times New Roman" w:cs="Times New Roman"/>
                <w:b/>
                <w:bCs/>
                <w:color w:val="auto"/>
                <w:sz w:val="18"/>
                <w:szCs w:val="18"/>
              </w:rPr>
            </w:pPr>
            <w:r w:rsidRPr="00365AD0">
              <w:rPr>
                <w:rFonts w:ascii="Times New Roman" w:eastAsia="Times New Roman" w:hAnsi="Times New Roman" w:cs="Times New Roman"/>
                <w:b/>
                <w:bCs/>
                <w:color w:val="auto"/>
                <w:sz w:val="18"/>
                <w:szCs w:val="18"/>
              </w:rPr>
              <w:t>ISF-</w:t>
            </w:r>
            <w:r w:rsidR="009C5EF4">
              <w:rPr>
                <w:rFonts w:ascii="Times New Roman" w:eastAsia="Times New Roman" w:hAnsi="Times New Roman" w:cs="Times New Roman"/>
                <w:b/>
                <w:bCs/>
                <w:color w:val="auto"/>
                <w:sz w:val="18"/>
                <w:szCs w:val="18"/>
              </w:rPr>
              <w:t>213</w:t>
            </w:r>
          </w:p>
        </w:tc>
      </w:tr>
      <w:tr w:rsidR="003853CC" w:rsidRPr="00001D01" w14:paraId="46A4BCD2"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E042A"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29CB2"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21F8D"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11142"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FCAD3"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3853CC" w:rsidRPr="00001D01" w14:paraId="7C2D05B9"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C98A9"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95319"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5DFC3"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63B71"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344B4"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F8164"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37E31"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r>
      <w:tr w:rsidR="003853CC" w:rsidRPr="00001D01" w14:paraId="5EECFDD0"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187EF"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8D43B"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2D7AB"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874E3" w14:textId="77777777" w:rsidR="003853CC" w:rsidRPr="00001D01" w:rsidRDefault="003853C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92A65"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C16F7" w14:textId="77777777" w:rsidR="003853CC" w:rsidRPr="00001D01" w:rsidRDefault="003853C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9FD5D"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9B52C" w14:textId="77777777" w:rsidR="003853CC" w:rsidRPr="00001D01" w:rsidRDefault="003853C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83166" w14:textId="77777777" w:rsidR="003853CC" w:rsidRPr="00001D01" w:rsidRDefault="003853C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FCC7" w14:textId="77777777" w:rsidR="003853CC" w:rsidRPr="003378AC" w:rsidRDefault="003853C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D5FB3"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3853CC" w:rsidRPr="00001D01" w14:paraId="6ED9CF77"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1FFB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BC4AE"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51FB4"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E03B8" w14:textId="77777777" w:rsidR="003853CC" w:rsidRPr="00001D01" w:rsidRDefault="003853C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1A70C"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26534" w14:textId="77777777" w:rsidR="003853CC" w:rsidRPr="00001D01" w:rsidRDefault="003853C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160AB"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665B9" w14:textId="77777777" w:rsidR="003853CC" w:rsidRPr="00001D01" w:rsidRDefault="003853C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94FBD"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4BDDB"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45D3D"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r>
      <w:tr w:rsidR="003853CC" w:rsidRPr="00001D01" w14:paraId="2E91201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8EE0F"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18998"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86563" w14:textId="77777777" w:rsidR="003853CC" w:rsidRPr="00001D01" w:rsidRDefault="003853CC" w:rsidP="001F4D78">
            <w:pPr>
              <w:widowControl/>
              <w:spacing w:after="0" w:line="240" w:lineRule="auto"/>
              <w:rPr>
                <w:rFonts w:ascii="Times New Roman" w:eastAsia="Times New Roman" w:hAnsi="Times New Roman" w:cs="Times New Roman"/>
                <w:b/>
                <w:bCs/>
                <w:color w:val="auto"/>
                <w:sz w:val="18"/>
                <w:szCs w:val="18"/>
              </w:rPr>
            </w:pPr>
            <w:r w:rsidRPr="00044B6B">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64048"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D08A3" w14:textId="77777777" w:rsidR="003853CC" w:rsidRPr="00001D01" w:rsidRDefault="003853CC"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3853CC" w:rsidRPr="00001D01" w14:paraId="204BE1B9"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817A0"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FF1ABC" w14:textId="77777777" w:rsidR="003853CC" w:rsidRDefault="003853CC" w:rsidP="001F4D78">
            <w:pPr>
              <w:widowControl/>
              <w:spacing w:after="120" w:line="240" w:lineRule="auto"/>
              <w:rPr>
                <w:rFonts w:ascii="Times New Roman" w:eastAsiaTheme="minorEastAsia" w:hAnsi="Times New Roman" w:cs="Times New Roman"/>
                <w:b/>
                <w:color w:val="auto"/>
                <w:sz w:val="18"/>
                <w:szCs w:val="18"/>
              </w:rPr>
            </w:pPr>
            <w:r w:rsidRPr="00001D01">
              <w:rPr>
                <w:rFonts w:ascii="Times New Roman" w:eastAsiaTheme="minorEastAsia" w:hAnsi="Times New Roman" w:cs="Times New Roman"/>
                <w:b/>
                <w:color w:val="auto"/>
                <w:sz w:val="18"/>
                <w:szCs w:val="18"/>
              </w:rPr>
              <w:t>Célok, fejlesztési célkitűzés</w:t>
            </w:r>
          </w:p>
          <w:p w14:paraId="6BECC4A8" w14:textId="77777777" w:rsidR="00301CC5" w:rsidRPr="00301CC5" w:rsidRDefault="00301CC5" w:rsidP="00356605">
            <w:pPr>
              <w:widowControl/>
              <w:spacing w:after="120" w:line="240" w:lineRule="auto"/>
              <w:jc w:val="both"/>
              <w:rPr>
                <w:rFonts w:ascii="Times New Roman" w:eastAsiaTheme="minorEastAsia" w:hAnsi="Times New Roman" w:cs="Times New Roman"/>
                <w:color w:val="auto"/>
                <w:sz w:val="18"/>
                <w:szCs w:val="18"/>
              </w:rPr>
            </w:pPr>
            <w:r w:rsidRPr="00301CC5">
              <w:rPr>
                <w:rFonts w:ascii="Times New Roman" w:eastAsiaTheme="minorEastAsia" w:hAnsi="Times New Roman" w:cs="Times New Roman"/>
                <w:color w:val="auto"/>
                <w:sz w:val="18"/>
                <w:szCs w:val="18"/>
              </w:rPr>
              <w:t xml:space="preserve">A kurzus célja, hogy a hallgató megismerje többek között a Java nyelv magasabb szintű elemeit, verziókezelési technikákat, JUnit tesztelési technikákat, egy teljes projekt építésének menetét. További cél bevezetni a hallgatót egy komplex szoftver tervezésébe és megvalósításába. A célok elérése során megjelenik a team-munka, az esettanulmány, valamint projektmunka is nagy hangsúlyt kap. Kontakt és online konzultáción </w:t>
            </w:r>
            <w:r w:rsidRPr="00356605">
              <w:rPr>
                <w:rFonts w:ascii="Times New Roman" w:eastAsia="Times New Roman" w:hAnsi="Times New Roman" w:cs="Times New Roman"/>
                <w:color w:val="auto"/>
                <w:sz w:val="18"/>
                <w:szCs w:val="18"/>
              </w:rPr>
              <w:t>alkalmazásra</w:t>
            </w:r>
            <w:r w:rsidRPr="00301CC5">
              <w:rPr>
                <w:rFonts w:ascii="Times New Roman" w:eastAsiaTheme="minorEastAsia" w:hAnsi="Times New Roman" w:cs="Times New Roman"/>
                <w:color w:val="auto"/>
                <w:sz w:val="18"/>
                <w:szCs w:val="18"/>
              </w:rPr>
              <w:t xml:space="preserve"> kerül a kérdezz-felelek oktatási módszer.</w:t>
            </w:r>
          </w:p>
          <w:p w14:paraId="11F287AE" w14:textId="7541643A" w:rsidR="003853CC" w:rsidRPr="00001D01" w:rsidRDefault="00301CC5" w:rsidP="00301CC5">
            <w:pPr>
              <w:widowControl/>
              <w:spacing w:after="0" w:line="240" w:lineRule="auto"/>
              <w:jc w:val="both"/>
              <w:rPr>
                <w:rFonts w:ascii="Times New Roman" w:eastAsia="Times New Roman" w:hAnsi="Times New Roman" w:cs="Times New Roman"/>
                <w:color w:val="auto"/>
                <w:sz w:val="18"/>
                <w:szCs w:val="18"/>
              </w:rPr>
            </w:pPr>
            <w:r w:rsidRPr="00301CC5">
              <w:rPr>
                <w:rFonts w:ascii="Times New Roman" w:eastAsiaTheme="minorEastAsia" w:hAnsi="Times New Roman" w:cs="Times New Roman"/>
                <w:color w:val="auto"/>
                <w:sz w:val="18"/>
                <w:szCs w:val="18"/>
              </w:rPr>
              <w:t>A tantárgy elméleti és gyakorlati ismereteket is átad, amelyek megalapozzák a további programozással kapcsolatos tárgyakat.</w:t>
            </w:r>
          </w:p>
        </w:tc>
      </w:tr>
      <w:tr w:rsidR="003853CC" w:rsidRPr="00001D01" w14:paraId="0954DF6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F42F0"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7A4AA" w14:textId="77777777" w:rsidR="003853CC" w:rsidRPr="00001D01" w:rsidRDefault="003853CC" w:rsidP="001F4D78">
            <w:pPr>
              <w:widowControl/>
              <w:spacing w:after="0" w:line="240" w:lineRule="auto"/>
              <w:jc w:val="both"/>
              <w:rPr>
                <w:rFonts w:ascii="Times New Roman" w:eastAsia="Times New Roman" w:hAnsi="Times New Roman" w:cs="Times New Roman"/>
                <w:color w:val="auto"/>
                <w:sz w:val="18"/>
                <w:szCs w:val="18"/>
              </w:rPr>
            </w:pPr>
          </w:p>
        </w:tc>
      </w:tr>
      <w:tr w:rsidR="003853CC" w:rsidRPr="00001D01" w14:paraId="67F130DA"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C585A"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642EC"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159789" w14:textId="77777777" w:rsidR="00140908" w:rsidRPr="00140908" w:rsidRDefault="00140908" w:rsidP="00140908">
            <w:pPr>
              <w:widowControl/>
              <w:spacing w:after="120" w:line="240" w:lineRule="auto"/>
              <w:jc w:val="both"/>
              <w:rPr>
                <w:rFonts w:ascii="Times New Roman" w:eastAsia="Times New Roman" w:hAnsi="Times New Roman" w:cs="Times New Roman"/>
                <w:color w:val="auto"/>
                <w:sz w:val="18"/>
                <w:szCs w:val="18"/>
              </w:rPr>
            </w:pPr>
            <w:r w:rsidRPr="00140908">
              <w:rPr>
                <w:rFonts w:ascii="Times New Roman" w:eastAsia="Times New Roman" w:hAnsi="Times New Roman" w:cs="Times New Roman"/>
                <w:color w:val="auto"/>
                <w:sz w:val="18"/>
                <w:szCs w:val="18"/>
              </w:rPr>
              <w:t>Minden hallgatónak nagy előadóban előadás.</w:t>
            </w:r>
          </w:p>
          <w:p w14:paraId="4C636B5D" w14:textId="77777777" w:rsidR="00140908" w:rsidRPr="00140908" w:rsidRDefault="00140908" w:rsidP="00140908">
            <w:pPr>
              <w:widowControl/>
              <w:spacing w:after="120" w:line="240" w:lineRule="auto"/>
              <w:jc w:val="both"/>
              <w:rPr>
                <w:rFonts w:ascii="Times New Roman" w:eastAsia="Times New Roman" w:hAnsi="Times New Roman" w:cs="Times New Roman"/>
                <w:color w:val="auto"/>
                <w:sz w:val="18"/>
                <w:szCs w:val="18"/>
              </w:rPr>
            </w:pPr>
            <w:r w:rsidRPr="00140908">
              <w:rPr>
                <w:rFonts w:ascii="Times New Roman" w:eastAsia="Times New Roman" w:hAnsi="Times New Roman" w:cs="Times New Roman"/>
                <w:color w:val="auto"/>
                <w:sz w:val="18"/>
                <w:szCs w:val="18"/>
              </w:rPr>
              <w:t>Az előadáson mintafeladatok az elméleti fogalmak megvalósításáról.</w:t>
            </w:r>
          </w:p>
          <w:p w14:paraId="1D1AADB9" w14:textId="77777777" w:rsidR="00140908" w:rsidRPr="00140908" w:rsidRDefault="00140908" w:rsidP="00140908">
            <w:pPr>
              <w:widowControl/>
              <w:spacing w:after="120" w:line="240" w:lineRule="auto"/>
              <w:jc w:val="both"/>
              <w:rPr>
                <w:rFonts w:ascii="Times New Roman" w:eastAsia="Times New Roman" w:hAnsi="Times New Roman" w:cs="Times New Roman"/>
                <w:color w:val="auto"/>
                <w:sz w:val="18"/>
                <w:szCs w:val="18"/>
              </w:rPr>
            </w:pPr>
            <w:r w:rsidRPr="00140908">
              <w:rPr>
                <w:rFonts w:ascii="Times New Roman" w:eastAsia="Times New Roman" w:hAnsi="Times New Roman" w:cs="Times New Roman"/>
                <w:color w:val="auto"/>
                <w:sz w:val="18"/>
                <w:szCs w:val="18"/>
              </w:rPr>
              <w:t>Projektor és tanári gép használata minden elméleti órán.</w:t>
            </w:r>
          </w:p>
          <w:p w14:paraId="4A7E3CD9" w14:textId="1794D484" w:rsidR="003853CC" w:rsidRPr="00001D01" w:rsidRDefault="00140908" w:rsidP="00140908">
            <w:pPr>
              <w:widowControl/>
              <w:spacing w:after="0" w:line="240" w:lineRule="auto"/>
              <w:jc w:val="both"/>
              <w:rPr>
                <w:rFonts w:ascii="Times New Roman" w:eastAsia="Times New Roman" w:hAnsi="Times New Roman" w:cs="Times New Roman"/>
                <w:color w:val="auto"/>
                <w:sz w:val="18"/>
                <w:szCs w:val="18"/>
              </w:rPr>
            </w:pPr>
            <w:r w:rsidRPr="00140908">
              <w:rPr>
                <w:rFonts w:ascii="Times New Roman" w:eastAsia="Times New Roman" w:hAnsi="Times New Roman" w:cs="Times New Roman"/>
                <w:color w:val="auto"/>
                <w:sz w:val="18"/>
                <w:szCs w:val="18"/>
              </w:rPr>
              <w:t>Online tananyag (jegyzet, előadásvideók, előadás slide</w:t>
            </w:r>
            <w:r>
              <w:rPr>
                <w:rFonts w:ascii="Times New Roman" w:eastAsia="Times New Roman" w:hAnsi="Times New Roman" w:cs="Times New Roman"/>
                <w:color w:val="auto"/>
                <w:sz w:val="18"/>
                <w:szCs w:val="18"/>
              </w:rPr>
              <w:t>-</w:t>
            </w:r>
            <w:r w:rsidRPr="00140908">
              <w:rPr>
                <w:rFonts w:ascii="Times New Roman" w:eastAsia="Times New Roman" w:hAnsi="Times New Roman" w:cs="Times New Roman"/>
                <w:color w:val="auto"/>
                <w:sz w:val="18"/>
                <w:szCs w:val="18"/>
              </w:rPr>
              <w:t>ok), tesztkérdések, illetve kontaktóra keretében konzultációk.</w:t>
            </w:r>
          </w:p>
        </w:tc>
      </w:tr>
      <w:tr w:rsidR="003853CC" w:rsidRPr="00001D01" w14:paraId="311298F6"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BFF73"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3B9F7"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BF214BF"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r>
      <w:tr w:rsidR="003853CC" w:rsidRPr="00001D01" w14:paraId="263BAA6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2EA5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4BE5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3F6DCC" w14:textId="77777777" w:rsidR="00612FE0" w:rsidRPr="00612FE0" w:rsidRDefault="00612FE0" w:rsidP="00612FE0">
            <w:pPr>
              <w:widowControl/>
              <w:spacing w:after="120" w:line="240" w:lineRule="auto"/>
              <w:jc w:val="both"/>
              <w:rPr>
                <w:rFonts w:ascii="Times New Roman" w:eastAsia="Times New Roman" w:hAnsi="Times New Roman" w:cs="Times New Roman"/>
                <w:color w:val="auto"/>
                <w:sz w:val="18"/>
                <w:szCs w:val="18"/>
              </w:rPr>
            </w:pPr>
            <w:r w:rsidRPr="00612FE0">
              <w:rPr>
                <w:rFonts w:ascii="Times New Roman" w:eastAsia="Times New Roman" w:hAnsi="Times New Roman" w:cs="Times New Roman"/>
                <w:color w:val="auto"/>
                <w:sz w:val="18"/>
                <w:szCs w:val="18"/>
              </w:rPr>
              <w:t>Laboron a gyakorlatvezetők irányításával feladatmegoldás.</w:t>
            </w:r>
          </w:p>
          <w:p w14:paraId="5A641CED" w14:textId="77777777" w:rsidR="00612FE0" w:rsidRPr="00612FE0" w:rsidRDefault="00612FE0" w:rsidP="00612FE0">
            <w:pPr>
              <w:widowControl/>
              <w:spacing w:after="120" w:line="240" w:lineRule="auto"/>
              <w:jc w:val="both"/>
              <w:rPr>
                <w:rFonts w:ascii="Times New Roman" w:eastAsia="Times New Roman" w:hAnsi="Times New Roman" w:cs="Times New Roman"/>
                <w:color w:val="auto"/>
                <w:sz w:val="18"/>
                <w:szCs w:val="18"/>
              </w:rPr>
            </w:pPr>
            <w:r w:rsidRPr="00612FE0">
              <w:rPr>
                <w:rFonts w:ascii="Times New Roman" w:eastAsia="Times New Roman" w:hAnsi="Times New Roman" w:cs="Times New Roman"/>
                <w:color w:val="auto"/>
                <w:sz w:val="18"/>
                <w:szCs w:val="18"/>
              </w:rPr>
              <w:t>A feladatokat Java, nyelven, saját egyetemi lokális adattárolókon implementáljuk. Projektor és tanári gép használata minden gyakorlati órán.</w:t>
            </w:r>
          </w:p>
          <w:p w14:paraId="044D5828" w14:textId="12D99883" w:rsidR="003853CC" w:rsidRPr="00001D01" w:rsidRDefault="00612FE0" w:rsidP="00612FE0">
            <w:pPr>
              <w:widowControl/>
              <w:spacing w:after="0" w:line="240" w:lineRule="auto"/>
              <w:jc w:val="both"/>
              <w:rPr>
                <w:rFonts w:ascii="Times New Roman" w:eastAsia="Times New Roman" w:hAnsi="Times New Roman" w:cs="Times New Roman"/>
                <w:color w:val="auto"/>
                <w:sz w:val="18"/>
                <w:szCs w:val="18"/>
              </w:rPr>
            </w:pPr>
            <w:r w:rsidRPr="00612FE0">
              <w:rPr>
                <w:rFonts w:ascii="Times New Roman" w:eastAsia="Times New Roman" w:hAnsi="Times New Roman" w:cs="Times New Roman"/>
                <w:color w:val="auto"/>
                <w:sz w:val="18"/>
                <w:szCs w:val="18"/>
              </w:rPr>
              <w:t>Az átadás történhet kontaktórák keretében vagy online tananyag (jegyzet, előadásvideók, előadás slide</w:t>
            </w:r>
            <w:r>
              <w:rPr>
                <w:rFonts w:ascii="Times New Roman" w:eastAsia="Times New Roman" w:hAnsi="Times New Roman" w:cs="Times New Roman"/>
                <w:color w:val="auto"/>
                <w:sz w:val="18"/>
                <w:szCs w:val="18"/>
              </w:rPr>
              <w:t>-</w:t>
            </w:r>
            <w:r w:rsidRPr="00612FE0">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3853CC" w:rsidRPr="00001D01" w14:paraId="6AD51D4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43FC0"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E93E5"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7A4CAEA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r>
      <w:tr w:rsidR="003853CC" w:rsidRPr="00001D01" w14:paraId="222FB827"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FFF5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2834D0D" w14:textId="77777777" w:rsidR="003853CC" w:rsidRPr="00001D01" w:rsidRDefault="003853C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3853CC" w:rsidRPr="00001D01" w14:paraId="1AC8831F"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86E23"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5F083" w14:textId="333425F6" w:rsidR="003853CC" w:rsidRPr="00001D01" w:rsidRDefault="009D18C6" w:rsidP="001F4D78">
            <w:pPr>
              <w:widowControl/>
              <w:spacing w:after="0" w:line="240" w:lineRule="auto"/>
              <w:contextualSpacing/>
              <w:jc w:val="both"/>
              <w:rPr>
                <w:rFonts w:ascii="Times New Roman" w:eastAsia="Times New Roman" w:hAnsi="Times New Roman" w:cs="Times New Roman"/>
                <w:color w:val="auto"/>
                <w:sz w:val="18"/>
                <w:szCs w:val="18"/>
              </w:rPr>
            </w:pPr>
            <w:r w:rsidRPr="009D18C6">
              <w:rPr>
                <w:rFonts w:ascii="Times New Roman" w:eastAsia="Times New Roman" w:hAnsi="Times New Roman" w:cs="Times New Roman"/>
                <w:color w:val="auto"/>
                <w:sz w:val="18"/>
                <w:szCs w:val="18"/>
              </w:rPr>
              <w:t>Tudást szerez a Java nyelv magasabb szintű elemeiről, verziókezelési technikákról, JUnit tesztelési technikáról, komplett projekt építésének menetéről. (Java szintaktika, OOP áttekintés, lambda kifejezések, adatszerkezetek, gyűjtemény keretrendszer, GIT verziókezelés, GITHUB használata, JUnit tesztek, adatbázis-kezelés, szerializálás, Java patterns, Grafikus felhasználói felület ismerete, hibakezelés). A tantárgy egy komplex szoftver tervezéséről és megvalósításáról szól. A hallgató ennek során alkalmazza az előző tantárgyak ismeretanyagait.</w:t>
            </w:r>
          </w:p>
        </w:tc>
      </w:tr>
      <w:tr w:rsidR="003853CC" w:rsidRPr="00001D01" w14:paraId="274FF7A9"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AF23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0AD310" w14:textId="77777777" w:rsidR="003853CC" w:rsidRPr="00001D01" w:rsidRDefault="003853C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3853CC" w:rsidRPr="00001D01" w14:paraId="633F52E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CE8FC"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2D62D" w14:textId="5C931072" w:rsidR="003853CC" w:rsidRPr="00001D01" w:rsidRDefault="00073269" w:rsidP="001F4D78">
            <w:pPr>
              <w:widowControl/>
              <w:spacing w:after="0" w:line="240" w:lineRule="auto"/>
              <w:contextualSpacing/>
              <w:jc w:val="both"/>
              <w:rPr>
                <w:rFonts w:ascii="Times New Roman" w:eastAsia="Times New Roman" w:hAnsi="Times New Roman" w:cs="Times New Roman"/>
                <w:color w:val="auto"/>
                <w:sz w:val="18"/>
                <w:szCs w:val="18"/>
              </w:rPr>
            </w:pPr>
            <w:r w:rsidRPr="00073269">
              <w:rPr>
                <w:rFonts w:ascii="Times New Roman" w:eastAsia="Times New Roman" w:hAnsi="Times New Roman" w:cs="Times New Roman"/>
                <w:color w:val="auto"/>
                <w:sz w:val="18"/>
                <w:szCs w:val="18"/>
              </w:rPr>
              <w:t>Képes Java programozási nyelven objektum-orientált és funkcionális programozási technikák segítségével egy komplex szoftverfejlesztési projekt megvalósítására. Ennek során képes arra, hogy milyen módon lehet egy szoftverfejlesztési projekt folyamatát teljeskörűen elvégezni (specifikáció készítés, tervezés, UML, Use-Case diagramok, adatbázis-terv elkészítése, képernyőtervek elkészítése, implementáció, feladat megírása Java nyelven, tesztelés, hibakeresés és kezelés, dokumentálás). Hatékonyan képes statikus UML diagramok tervezésére, leolvasására és azok Java nyelvre történő átalakítására. Megérti egy összetettebb Java program működését, illetve hatékonyan képes csoportban együtt dolgozni egy komplex feladatmegoldáson.</w:t>
            </w:r>
          </w:p>
        </w:tc>
      </w:tr>
      <w:tr w:rsidR="003853CC" w:rsidRPr="00001D01" w14:paraId="7A31A19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BC6CE"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E6755F" w14:textId="77777777" w:rsidR="003853CC" w:rsidRPr="00001D01" w:rsidRDefault="003853C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3853CC" w:rsidRPr="00001D01" w14:paraId="326B4C0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1F7A6"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67FA3" w14:textId="37D6AA3A" w:rsidR="003853CC" w:rsidRPr="00001D01" w:rsidRDefault="00BE32C0" w:rsidP="001F4D78">
            <w:pPr>
              <w:widowControl/>
              <w:spacing w:after="0" w:line="240" w:lineRule="auto"/>
              <w:contextualSpacing/>
              <w:jc w:val="both"/>
              <w:rPr>
                <w:rFonts w:ascii="Times New Roman" w:eastAsia="Times New Roman" w:hAnsi="Times New Roman" w:cs="Times New Roman"/>
                <w:color w:val="auto"/>
                <w:sz w:val="18"/>
                <w:szCs w:val="18"/>
              </w:rPr>
            </w:pPr>
            <w:r w:rsidRPr="00BE32C0">
              <w:rPr>
                <w:rFonts w:ascii="Times New Roman" w:eastAsia="Times New Roman" w:hAnsi="Times New Roman" w:cs="Times New Roman"/>
                <w:color w:val="auto"/>
                <w:sz w:val="18"/>
                <w:szCs w:val="18"/>
              </w:rPr>
              <w:t>Motivált a programozás felé. Nyitott az új szoftverfejlesztési megoldások megismerésére, elfogadja a csoportmunkában elvégzendő munkavégzés elveit, megtalálja helyét a projekt teamben. Önálló munka esetén a munka összes fázisát a tőle telhető legjobb eredménnyel elvégzi. Csapatmunka során is törekszik a minőségi munkavégzésre, a határidők betartására.</w:t>
            </w:r>
          </w:p>
        </w:tc>
      </w:tr>
      <w:tr w:rsidR="003853CC" w:rsidRPr="00001D01" w14:paraId="24219C91"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FC09E"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9D49B5" w14:textId="77777777" w:rsidR="003853CC" w:rsidRPr="00001D01" w:rsidRDefault="003853CC"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3853CC" w:rsidRPr="00001D01" w14:paraId="5440C5AD"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02B29"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49E7C" w14:textId="0F593334" w:rsidR="003853CC" w:rsidRPr="00001D01" w:rsidRDefault="00645E40" w:rsidP="00356605">
            <w:pPr>
              <w:widowControl/>
              <w:spacing w:after="0" w:line="240" w:lineRule="auto"/>
              <w:jc w:val="both"/>
              <w:rPr>
                <w:rFonts w:ascii="Times New Roman" w:eastAsia="Times New Roman" w:hAnsi="Times New Roman" w:cs="Times New Roman"/>
                <w:color w:val="auto"/>
                <w:sz w:val="18"/>
                <w:szCs w:val="18"/>
              </w:rPr>
            </w:pPr>
            <w:r w:rsidRPr="00645E40">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3853CC" w:rsidRPr="00001D01" w14:paraId="1108C167"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C5464"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8E535B" w14:textId="77777777" w:rsidR="00356605" w:rsidRPr="00644F4E" w:rsidRDefault="00356605" w:rsidP="00356605">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valós ipari környezetet szimuláló szoftverfejlesztő csapatban ismerkedhetnek meg a moduláris szoftverfejlesztéssel. A csapat összes tagja olyan részfeladatokat kap, melyet eddigi tanulmányai alapján ill. az összeépítéshez kapott team instrukciók alapján kell végrehajtania folyamatosan konzultálva a team vezetőivel.</w:t>
            </w:r>
          </w:p>
          <w:p w14:paraId="51209B0E" w14:textId="77777777" w:rsidR="00356605" w:rsidRPr="00644F4E" w:rsidRDefault="00356605" w:rsidP="00356605">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tantárgy elsajátítása során az alábbi technológiákkal is megismerkednek:</w:t>
            </w:r>
          </w:p>
          <w:p w14:paraId="6AE94F7C"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technológia, JRE</w:t>
            </w:r>
          </w:p>
          <w:p w14:paraId="139B3B5D"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program fejlesztése, JDK, NetBeans</w:t>
            </w:r>
          </w:p>
          <w:p w14:paraId="4541273E"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szintaktika, OOP, funkcionalitás, lamda kifejezések</w:t>
            </w:r>
          </w:p>
          <w:p w14:paraId="6F8B41CC"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Adatszerkezetek, gyűjtemény keretrendszer</w:t>
            </w:r>
          </w:p>
          <w:p w14:paraId="4C682BDD"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SWING, Grafikus felhasználói felület készítése, grafikus objektumok használata</w:t>
            </w:r>
          </w:p>
          <w:p w14:paraId="5367A7C2"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Java DB, adatbázis-kezelés</w:t>
            </w:r>
          </w:p>
          <w:p w14:paraId="4A9B9B96"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Verziókövetés-kezelés, GIT, GITHUB használata a projekt során</w:t>
            </w:r>
          </w:p>
          <w:p w14:paraId="4EACA8BA"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JUnit, tesztek készítése, futtatása</w:t>
            </w:r>
          </w:p>
          <w:p w14:paraId="50D1BC3D" w14:textId="77777777" w:rsidR="00356605" w:rsidRPr="00644F4E" w:rsidRDefault="00356605" w:rsidP="00356605">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Hibakezelés, javítás folyamata</w:t>
            </w:r>
          </w:p>
          <w:p w14:paraId="65BCA4BD" w14:textId="192F53BE" w:rsidR="003853CC" w:rsidRPr="00001D01" w:rsidRDefault="00356605" w:rsidP="00EC1248">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 tervezés és megvalósítás</w:t>
            </w:r>
          </w:p>
        </w:tc>
      </w:tr>
      <w:tr w:rsidR="003853CC" w:rsidRPr="00001D01" w14:paraId="4B9F4E6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03E9F"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91A1D9" w14:textId="77777777" w:rsidR="007B65C3" w:rsidRPr="00644F4E" w:rsidRDefault="007B65C3" w:rsidP="007B65C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5AFAE1F7" w14:textId="77777777" w:rsidR="007B65C3" w:rsidRPr="00644F4E" w:rsidRDefault="007B65C3" w:rsidP="007B65C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2D770FA1" w14:textId="65BB9C4A" w:rsidR="003853CC" w:rsidRPr="00001D01" w:rsidRDefault="007B65C3" w:rsidP="007B65C3">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3853CC" w:rsidRPr="00001D01" w14:paraId="4FE3B65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ED69A"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B2DF0E8" w14:textId="77777777" w:rsidR="00905FFA" w:rsidRPr="00644F4E" w:rsidRDefault="00905FFA" w:rsidP="00905FF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Java Design Patterns: A Hands-On Experience with Real-World Examples ISBN-13: 978-1484240779 </w:t>
            </w:r>
          </w:p>
          <w:p w14:paraId="3C7FDDDB" w14:textId="77777777" w:rsidR="00905FFA" w:rsidRPr="00644F4E" w:rsidRDefault="00905FFA" w:rsidP="00905FF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nyelvvel kapcsolatos, az oktatók által készített és összeállított elektronikus tananyagok. Elérhetőség a Moodle rendszeren keresztül.</w:t>
            </w:r>
          </w:p>
          <w:p w14:paraId="106EF1C7" w14:textId="77777777" w:rsidR="00905FFA" w:rsidRPr="00644F4E" w:rsidRDefault="00905FFA" w:rsidP="00905FF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Brian Goetz - Párhuzamos Java-programozás a gyakorlatban</w:t>
            </w:r>
          </w:p>
          <w:p w14:paraId="61E2ABBF" w14:textId="0B3E2342" w:rsidR="003853CC" w:rsidRPr="00001D01" w:rsidRDefault="00905FFA" w:rsidP="00905FFA">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Kiadó: Kiskapu, 2009. ISBN: 9789639637665</w:t>
            </w:r>
          </w:p>
        </w:tc>
      </w:tr>
      <w:tr w:rsidR="003853CC" w:rsidRPr="00001D01" w14:paraId="6B067E18"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D746C0"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EFF4D62" w14:textId="77777777" w:rsidR="009D3E21" w:rsidRPr="00644F4E"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lang w:val="en-GB"/>
              </w:rPr>
              <w:t xml:space="preserve">Programtervezési minták, </w:t>
            </w:r>
            <w:hyperlink r:id="rId14" w:history="1">
              <w:r w:rsidRPr="00644F4E">
                <w:rPr>
                  <w:rFonts w:ascii="Times New Roman" w:eastAsia="Times New Roman" w:hAnsi="Times New Roman" w:cs="Times New Roman"/>
                  <w:color w:val="auto"/>
                  <w:sz w:val="18"/>
                  <w:szCs w:val="18"/>
                </w:rPr>
                <w:t>Erich Gamma</w:t>
              </w:r>
            </w:hyperlink>
            <w:r w:rsidRPr="00644F4E">
              <w:rPr>
                <w:rFonts w:ascii="Times New Roman" w:eastAsia="Times New Roman" w:hAnsi="Times New Roman" w:cs="Times New Roman"/>
                <w:color w:val="auto"/>
                <w:sz w:val="18"/>
                <w:szCs w:val="18"/>
              </w:rPr>
              <w:t xml:space="preserve"> · </w:t>
            </w:r>
            <w:hyperlink r:id="rId15" w:history="1">
              <w:r w:rsidRPr="00644F4E">
                <w:rPr>
                  <w:rFonts w:ascii="Times New Roman" w:eastAsia="Times New Roman" w:hAnsi="Times New Roman" w:cs="Times New Roman"/>
                  <w:color w:val="auto"/>
                  <w:sz w:val="18"/>
                  <w:szCs w:val="18"/>
                </w:rPr>
                <w:t>Richard Helm</w:t>
              </w:r>
            </w:hyperlink>
            <w:r w:rsidRPr="00644F4E">
              <w:rPr>
                <w:rFonts w:ascii="Times New Roman" w:eastAsia="Times New Roman" w:hAnsi="Times New Roman" w:cs="Times New Roman"/>
                <w:color w:val="auto"/>
                <w:sz w:val="18"/>
                <w:szCs w:val="18"/>
              </w:rPr>
              <w:t xml:space="preserve"> · </w:t>
            </w:r>
            <w:hyperlink r:id="rId16" w:history="1">
              <w:r w:rsidRPr="00644F4E">
                <w:rPr>
                  <w:rFonts w:ascii="Times New Roman" w:eastAsia="Times New Roman" w:hAnsi="Times New Roman" w:cs="Times New Roman"/>
                  <w:color w:val="auto"/>
                  <w:sz w:val="18"/>
                  <w:szCs w:val="18"/>
                </w:rPr>
                <w:t>Ralph Johnson</w:t>
              </w:r>
            </w:hyperlink>
            <w:r w:rsidRPr="00644F4E">
              <w:rPr>
                <w:rFonts w:ascii="Times New Roman" w:eastAsia="Times New Roman" w:hAnsi="Times New Roman" w:cs="Times New Roman"/>
                <w:color w:val="auto"/>
                <w:sz w:val="18"/>
                <w:szCs w:val="18"/>
              </w:rPr>
              <w:t xml:space="preserve"> · </w:t>
            </w:r>
            <w:hyperlink r:id="rId17" w:history="1">
              <w:r w:rsidRPr="00644F4E">
                <w:rPr>
                  <w:rFonts w:ascii="Times New Roman" w:eastAsia="Times New Roman" w:hAnsi="Times New Roman" w:cs="Times New Roman"/>
                  <w:color w:val="auto"/>
                  <w:sz w:val="18"/>
                  <w:szCs w:val="18"/>
                </w:rPr>
                <w:t>John Vlissides</w:t>
              </w:r>
            </w:hyperlink>
            <w:r w:rsidRPr="00644F4E">
              <w:rPr>
                <w:rFonts w:ascii="Times New Roman" w:eastAsia="Times New Roman" w:hAnsi="Times New Roman" w:cs="Times New Roman"/>
                <w:color w:val="auto"/>
                <w:sz w:val="18"/>
                <w:szCs w:val="18"/>
              </w:rPr>
              <w:t xml:space="preserve">, </w:t>
            </w:r>
            <w:r w:rsidRPr="00644F4E">
              <w:rPr>
                <w:rFonts w:ascii="Times New Roman" w:eastAsia="Times New Roman" w:hAnsi="Times New Roman" w:cs="Times New Roman"/>
                <w:color w:val="auto"/>
                <w:sz w:val="18"/>
                <w:szCs w:val="18"/>
                <w:lang w:val="en-GB"/>
              </w:rPr>
              <w:t>Addison – Wesley. 1994</w:t>
            </w:r>
          </w:p>
          <w:p w14:paraId="334882F7" w14:textId="77777777" w:rsidR="009D3E21" w:rsidRPr="00644F4E"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Version Control with Git: Powerful tools and techniques for collaborative software development. ISBN-13: 978-0596520120 </w:t>
            </w:r>
          </w:p>
          <w:p w14:paraId="7FD519D0" w14:textId="77777777" w:rsidR="009D3E21" w:rsidRPr="00644F4E"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lang w:val="en-GB"/>
              </w:rPr>
              <w:t>Programozás Javaban, Tömösközi Péter. Interneten fellelhető pdf.</w:t>
            </w:r>
          </w:p>
          <w:p w14:paraId="2D4C49D5" w14:textId="77777777" w:rsidR="009D3E21" w:rsidRPr="00644F4E"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lang w:val="en-GB"/>
              </w:rPr>
              <w:t>Nagy Gusztáv, Programozás Javaban. Interneten fellelhető pdf.</w:t>
            </w:r>
          </w:p>
          <w:p w14:paraId="62B9413A" w14:textId="77777777" w:rsidR="009D3E21" w:rsidRPr="00644F4E"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The Definitive Guide to Java Swing, ISBN-13: 978-1590594476 </w:t>
            </w:r>
          </w:p>
          <w:p w14:paraId="78082788" w14:textId="77777777" w:rsidR="009D3E21" w:rsidRPr="00644F4E"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Database Programming with JDBC and Java, ISBN-13: 978-1565922709</w:t>
            </w:r>
          </w:p>
          <w:p w14:paraId="4724D4DA" w14:textId="452BBA14" w:rsidR="003853CC" w:rsidRPr="009D3E21" w:rsidRDefault="009D3E21" w:rsidP="009D3E2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Pragmatic Unit Testing in Java 8 with JUnit, ISBN-13: 978-1941222591 </w:t>
            </w:r>
          </w:p>
        </w:tc>
      </w:tr>
      <w:tr w:rsidR="003853CC" w:rsidRPr="00001D01" w14:paraId="5F52BF82"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042D2"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89BBD9" w14:textId="77777777" w:rsidR="00442A41" w:rsidRPr="00644F4E" w:rsidRDefault="00442A41" w:rsidP="00442A4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csoportmunkában elkészített beadandó munka (kötelező program)</w:t>
            </w:r>
          </w:p>
          <w:p w14:paraId="5EF82582" w14:textId="77777777" w:rsidR="00442A41" w:rsidRPr="00644F4E" w:rsidRDefault="00442A41" w:rsidP="00442A4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anyagához illeszkedő programozási feladat megoldása.</w:t>
            </w:r>
          </w:p>
          <w:p w14:paraId="70C3D679" w14:textId="77777777" w:rsidR="00442A41" w:rsidRPr="00644F4E" w:rsidRDefault="00442A41" w:rsidP="00442A4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2. héten kapja meg mindenki. Az elkészítése az utolsó szorgalmi hétre, tanórán kívüli feladat;</w:t>
            </w:r>
          </w:p>
          <w:p w14:paraId="2407CF87" w14:textId="77777777" w:rsidR="00442A41" w:rsidRPr="00644F4E" w:rsidRDefault="00442A41" w:rsidP="00442A4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5AB1335A" w14:textId="77777777" w:rsidR="00442A41" w:rsidRPr="00644F4E" w:rsidRDefault="00442A41" w:rsidP="00442A4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52F36ABD" w14:textId="5B0BDE35" w:rsidR="003853CC" w:rsidRPr="00001D01" w:rsidRDefault="00442A41" w:rsidP="00442A41">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3853CC" w:rsidRPr="00001D01" w14:paraId="6A273ED8"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9B8D2" w14:textId="77777777" w:rsidR="003853CC" w:rsidRPr="00001D01" w:rsidRDefault="003853CC"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FCC88A" w14:textId="77777777" w:rsidR="0016255D" w:rsidRPr="00644F4E" w:rsidRDefault="0016255D" w:rsidP="0016255D">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702F64C6"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w:t>
            </w:r>
          </w:p>
          <w:p w14:paraId="6539FF9B"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2. ZH: az utolsó előtti héten a szorgalmi időszakban.</w:t>
            </w:r>
          </w:p>
          <w:p w14:paraId="7D0FCAED" w14:textId="77777777" w:rsidR="0016255D" w:rsidRPr="00644F4E" w:rsidRDefault="0016255D" w:rsidP="0016255D">
            <w:pPr>
              <w:widowControl/>
              <w:spacing w:after="0" w:line="240" w:lineRule="auto"/>
              <w:rPr>
                <w:rFonts w:ascii="Times New Roman" w:eastAsia="Times New Roman" w:hAnsi="Times New Roman" w:cs="Times New Roman"/>
                <w:color w:val="auto"/>
                <w:sz w:val="18"/>
                <w:szCs w:val="18"/>
              </w:rPr>
            </w:pPr>
          </w:p>
          <w:p w14:paraId="61E8DC55" w14:textId="77777777" w:rsidR="0016255D" w:rsidRPr="00644F4E" w:rsidRDefault="0016255D" w:rsidP="0016255D">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319BF49D"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egész félévi anyagból.</w:t>
            </w:r>
          </w:p>
          <w:p w14:paraId="47040BEB"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Érvényteleníti az addig megírt ZH-kat.</w:t>
            </w:r>
          </w:p>
          <w:p w14:paraId="014A0AE5"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1090A279" w14:textId="77777777" w:rsidR="0016255D" w:rsidRPr="00644F4E" w:rsidRDefault="0016255D" w:rsidP="0016255D">
            <w:pPr>
              <w:widowControl/>
              <w:spacing w:after="0" w:line="240" w:lineRule="auto"/>
              <w:rPr>
                <w:rFonts w:ascii="Times New Roman" w:eastAsia="Times New Roman" w:hAnsi="Times New Roman" w:cs="Times New Roman"/>
                <w:color w:val="auto"/>
                <w:sz w:val="18"/>
                <w:szCs w:val="18"/>
              </w:rPr>
            </w:pPr>
          </w:p>
          <w:p w14:paraId="17B5C70A" w14:textId="77777777" w:rsidR="0016255D" w:rsidRPr="00644F4E" w:rsidRDefault="0016255D" w:rsidP="0016255D">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(Elmélet+Labor)</w:t>
            </w:r>
          </w:p>
          <w:p w14:paraId="572EC5BC"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38648EDB"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04C949B8"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391DC95F"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46C31DD3" w14:textId="77777777" w:rsidR="0016255D" w:rsidRPr="00644F4E"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465BF919" w14:textId="77777777" w:rsidR="0016255D" w:rsidRPr="00644F4E" w:rsidRDefault="0016255D" w:rsidP="0016255D">
            <w:pPr>
              <w:widowControl/>
              <w:spacing w:after="0" w:line="240" w:lineRule="auto"/>
              <w:ind w:left="222"/>
              <w:rPr>
                <w:rFonts w:ascii="Times New Roman" w:eastAsia="Times New Roman" w:hAnsi="Times New Roman" w:cs="Times New Roman"/>
                <w:color w:val="auto"/>
                <w:sz w:val="18"/>
                <w:szCs w:val="18"/>
              </w:rPr>
            </w:pPr>
          </w:p>
          <w:p w14:paraId="51701EEE" w14:textId="77777777" w:rsidR="0016255D" w:rsidRPr="00644F4E" w:rsidRDefault="0016255D" w:rsidP="0016255D">
            <w:pPr>
              <w:widowControl/>
              <w:numPr>
                <w:ilvl w:val="0"/>
                <w:numId w:val="26"/>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ZH (25 pont) + 2. ZH (25 pont) = 50 pont (részenként min. 51%)</w:t>
            </w:r>
          </w:p>
          <w:p w14:paraId="6D1C1A3B" w14:textId="555F6B0C" w:rsidR="003853CC" w:rsidRPr="00001D01" w:rsidRDefault="0016255D" w:rsidP="0016255D">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Projektfeladat védés (50 pont). Összesen 100 pont (részenként min. 51%)</w:t>
            </w:r>
          </w:p>
        </w:tc>
      </w:tr>
    </w:tbl>
    <w:p w14:paraId="57E39B89" w14:textId="77777777" w:rsidR="00E55D41" w:rsidRPr="00644F4E" w:rsidRDefault="00E55D41" w:rsidP="00E55D41">
      <w:pPr>
        <w:rPr>
          <w:rFonts w:ascii="Times New Roman" w:hAnsi="Times New Roman" w:cs="Times New Roman"/>
          <w:b/>
          <w:sz w:val="28"/>
          <w:szCs w:val="28"/>
        </w:rPr>
      </w:pPr>
      <w:r w:rsidRPr="00644F4E">
        <w:rPr>
          <w:rFonts w:ascii="Times New Roman" w:hAnsi="Times New Roman" w:cs="Times New Roman"/>
        </w:rPr>
        <w:lastRenderedPageBreak/>
        <w:br w:type="page"/>
      </w:r>
    </w:p>
    <w:p w14:paraId="51D2B6C0" w14:textId="47F9BDF0" w:rsidR="00E55D41" w:rsidRDefault="00E55D41" w:rsidP="009E26F6">
      <w:pPr>
        <w:pStyle w:val="Cmsor3"/>
        <w:rPr>
          <w:rFonts w:ascii="Times New Roman" w:hAnsi="Times New Roman" w:cs="Times New Roman"/>
        </w:rPr>
      </w:pPr>
      <w:bookmarkStart w:id="51" w:name="_Toc71645219"/>
      <w:bookmarkEnd w:id="39"/>
      <w:r w:rsidRPr="00644F4E">
        <w:rPr>
          <w:rFonts w:ascii="Times New Roman" w:hAnsi="Times New Roman" w:cs="Times New Roman"/>
        </w:rPr>
        <w:lastRenderedPageBreak/>
        <w:t>Web programozás</w:t>
      </w:r>
      <w:bookmarkEnd w:id="5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5"/>
        <w:gridCol w:w="977"/>
        <w:gridCol w:w="197"/>
        <w:gridCol w:w="1379"/>
        <w:gridCol w:w="124"/>
        <w:gridCol w:w="655"/>
        <w:gridCol w:w="231"/>
        <w:gridCol w:w="1138"/>
        <w:gridCol w:w="1082"/>
        <w:gridCol w:w="1277"/>
      </w:tblGrid>
      <w:tr w:rsidR="00817BF5" w:rsidRPr="00001D01" w14:paraId="476ADDA6"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DCBFF"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7E5F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DA631" w14:textId="45CF119F" w:rsidR="00817BF5" w:rsidRPr="00001D01" w:rsidRDefault="00C02FFD" w:rsidP="001F4D78">
            <w:pPr>
              <w:widowControl/>
              <w:spacing w:after="0" w:line="240" w:lineRule="auto"/>
              <w:rPr>
                <w:rFonts w:ascii="Times New Roman" w:eastAsia="Times New Roman" w:hAnsi="Times New Roman" w:cs="Times New Roman"/>
                <w:b/>
                <w:bCs/>
                <w:color w:val="auto"/>
                <w:sz w:val="18"/>
                <w:szCs w:val="18"/>
              </w:rPr>
            </w:pPr>
            <w:r w:rsidRPr="00C02FFD">
              <w:rPr>
                <w:rFonts w:ascii="Times New Roman" w:eastAsia="Times New Roman" w:hAnsi="Times New Roman" w:cs="Times New Roman"/>
                <w:b/>
                <w:bCs/>
                <w:color w:val="auto"/>
                <w:sz w:val="18"/>
                <w:szCs w:val="18"/>
              </w:rPr>
              <w:t>Web programozás</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D9D04"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D55A0" w14:textId="77777777" w:rsidR="00817BF5" w:rsidRPr="00001D01" w:rsidRDefault="00817BF5" w:rsidP="001F4D78">
            <w:pPr>
              <w:widowControl/>
              <w:spacing w:after="0" w:line="240" w:lineRule="auto"/>
              <w:rPr>
                <w:rFonts w:ascii="Times New Roman" w:eastAsia="Times New Roman" w:hAnsi="Times New Roman" w:cs="Times New Roman"/>
                <w:b/>
                <w:bCs/>
                <w:color w:val="auto"/>
                <w:sz w:val="18"/>
                <w:szCs w:val="18"/>
              </w:rPr>
            </w:pPr>
            <w:r w:rsidRPr="00001D01">
              <w:rPr>
                <w:rFonts w:ascii="Times New Roman" w:eastAsia="Times New Roman" w:hAnsi="Times New Roman" w:cs="Times New Roman"/>
                <w:b/>
                <w:bCs/>
                <w:color w:val="auto"/>
                <w:sz w:val="18"/>
                <w:szCs w:val="18"/>
              </w:rPr>
              <w:t>BSc</w:t>
            </w:r>
          </w:p>
        </w:tc>
      </w:tr>
      <w:tr w:rsidR="00817BF5" w:rsidRPr="00001D01" w14:paraId="40B0E7F1"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6135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0582D"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3AE4F" w14:textId="7D4423A9" w:rsidR="00817BF5" w:rsidRPr="00001D01" w:rsidRDefault="00630A21" w:rsidP="001F4D78">
            <w:pPr>
              <w:widowControl/>
              <w:spacing w:after="0" w:line="240" w:lineRule="auto"/>
              <w:rPr>
                <w:rFonts w:ascii="Times New Roman" w:eastAsia="Times New Roman" w:hAnsi="Times New Roman" w:cs="Times New Roman"/>
                <w:color w:val="auto"/>
                <w:sz w:val="18"/>
                <w:szCs w:val="18"/>
              </w:rPr>
            </w:pPr>
            <w:r w:rsidRPr="00630A21">
              <w:rPr>
                <w:rFonts w:ascii="Times New Roman" w:eastAsia="Times New Roman" w:hAnsi="Times New Roman" w:cs="Times New Roman"/>
                <w:color w:val="auto"/>
                <w:sz w:val="18"/>
                <w:szCs w:val="18"/>
              </w:rPr>
              <w:t>Web Programming</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2DF32"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5A7B" w14:textId="5B7E8E2A" w:rsidR="00817BF5" w:rsidRPr="00001D01" w:rsidRDefault="00817B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ISF-</w:t>
            </w:r>
            <w:r w:rsidR="00C02FFD">
              <w:rPr>
                <w:rFonts w:ascii="Times New Roman" w:eastAsia="Times New Roman" w:hAnsi="Times New Roman" w:cs="Times New Roman"/>
                <w:b/>
                <w:bCs/>
                <w:color w:val="auto"/>
                <w:sz w:val="18"/>
                <w:szCs w:val="18"/>
              </w:rPr>
              <w:t>253</w:t>
            </w:r>
          </w:p>
        </w:tc>
      </w:tr>
      <w:tr w:rsidR="00817BF5" w:rsidRPr="00001D01" w14:paraId="6FDF1DEE"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ED86C"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19932" w14:textId="77777777" w:rsidR="00817BF5" w:rsidRPr="00001D01" w:rsidRDefault="00817BF5" w:rsidP="001F4D78">
            <w:pPr>
              <w:widowControl/>
              <w:spacing w:after="0" w:line="240" w:lineRule="auto"/>
              <w:rPr>
                <w:rFonts w:ascii="Times New Roman" w:eastAsia="Times New Roman" w:hAnsi="Times New Roman" w:cs="Times New Roman"/>
                <w:b/>
                <w:bCs/>
                <w:color w:val="auto"/>
                <w:sz w:val="18"/>
                <w:szCs w:val="18"/>
              </w:rPr>
            </w:pPr>
            <w:r w:rsidRPr="003E4EA7">
              <w:rPr>
                <w:rFonts w:ascii="Times New Roman" w:eastAsia="Times New Roman" w:hAnsi="Times New Roman" w:cs="Times New Roman"/>
                <w:b/>
                <w:bCs/>
                <w:color w:val="auto"/>
                <w:sz w:val="18"/>
                <w:szCs w:val="18"/>
              </w:rPr>
              <w:t>Informatikai Intézet</w:t>
            </w:r>
          </w:p>
        </w:tc>
      </w:tr>
      <w:tr w:rsidR="00817BF5" w:rsidRPr="00365AD0" w14:paraId="2C9D151E" w14:textId="77777777" w:rsidTr="001F4D78">
        <w:trPr>
          <w:trHeight w:val="22"/>
        </w:trPr>
        <w:tc>
          <w:tcPr>
            <w:tcW w:w="3170"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8C1C95"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3317A56" w14:textId="6301597B" w:rsidR="00817BF5" w:rsidRPr="00001D01" w:rsidRDefault="00690885" w:rsidP="001F4D78">
            <w:pPr>
              <w:widowControl/>
              <w:spacing w:after="0" w:line="240" w:lineRule="auto"/>
              <w:rPr>
                <w:rFonts w:ascii="Times New Roman" w:eastAsia="Times New Roman" w:hAnsi="Times New Roman" w:cs="Times New Roman"/>
                <w:color w:val="auto"/>
                <w:sz w:val="18"/>
                <w:szCs w:val="18"/>
              </w:rPr>
            </w:pPr>
            <w:r w:rsidRPr="00690885">
              <w:rPr>
                <w:rFonts w:ascii="Times New Roman" w:eastAsia="Times New Roman" w:hAnsi="Times New Roman" w:cs="Times New Roman"/>
                <w:color w:val="auto"/>
                <w:sz w:val="18"/>
                <w:szCs w:val="18"/>
              </w:rPr>
              <w:t>Internet technológiák</w:t>
            </w:r>
          </w:p>
        </w:tc>
        <w:tc>
          <w:tcPr>
            <w:tcW w:w="1082" w:type="dxa"/>
            <w:tcBorders>
              <w:top w:val="single" w:sz="6" w:space="0" w:color="000000"/>
              <w:left w:val="single" w:sz="6" w:space="0" w:color="000000"/>
              <w:right w:val="single" w:sz="6" w:space="0" w:color="000000"/>
            </w:tcBorders>
            <w:shd w:val="clear" w:color="auto" w:fill="FFFFFF"/>
            <w:vAlign w:val="center"/>
          </w:tcPr>
          <w:p w14:paraId="7C2F18E5"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5DAF95C" w14:textId="0EB41CBA" w:rsidR="00817BF5" w:rsidRPr="00365AD0" w:rsidRDefault="00817BF5" w:rsidP="001F4D78">
            <w:pPr>
              <w:widowControl/>
              <w:spacing w:after="0" w:line="240" w:lineRule="auto"/>
              <w:rPr>
                <w:rFonts w:ascii="Times New Roman" w:eastAsia="Times New Roman" w:hAnsi="Times New Roman" w:cs="Times New Roman"/>
                <w:b/>
                <w:bCs/>
                <w:color w:val="auto"/>
                <w:sz w:val="18"/>
                <w:szCs w:val="18"/>
              </w:rPr>
            </w:pPr>
            <w:r w:rsidRPr="00365AD0">
              <w:rPr>
                <w:rFonts w:ascii="Times New Roman" w:eastAsia="Times New Roman" w:hAnsi="Times New Roman" w:cs="Times New Roman"/>
                <w:b/>
                <w:bCs/>
                <w:color w:val="auto"/>
                <w:sz w:val="18"/>
                <w:szCs w:val="18"/>
              </w:rPr>
              <w:t>ISF-</w:t>
            </w:r>
            <w:r w:rsidR="00690885">
              <w:rPr>
                <w:rFonts w:ascii="Times New Roman" w:eastAsia="Times New Roman" w:hAnsi="Times New Roman" w:cs="Times New Roman"/>
                <w:b/>
                <w:bCs/>
                <w:color w:val="auto"/>
                <w:sz w:val="18"/>
                <w:szCs w:val="18"/>
              </w:rPr>
              <w:t>112</w:t>
            </w:r>
          </w:p>
        </w:tc>
      </w:tr>
      <w:tr w:rsidR="00817BF5" w:rsidRPr="00001D01" w14:paraId="7848504C" w14:textId="77777777" w:rsidTr="001F4D78">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FD972"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Típus</w:t>
            </w:r>
          </w:p>
        </w:tc>
        <w:tc>
          <w:tcPr>
            <w:tcW w:w="35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5B11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6E465"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4BCE7"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FA4F7"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Oktatás nyelve</w:t>
            </w:r>
          </w:p>
        </w:tc>
      </w:tr>
      <w:tr w:rsidR="00817BF5" w:rsidRPr="00001D01" w14:paraId="49C65F28" w14:textId="77777777" w:rsidTr="001F4D78">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D792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CDB34"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2292B"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210D8"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CE71E"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B40A9"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C72A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r>
      <w:tr w:rsidR="00817BF5" w:rsidRPr="00001D01" w14:paraId="1ABDA385"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D651C"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Nappali</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CCC60"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9334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FF6D0" w14:textId="26EA054D" w:rsidR="00817BF5" w:rsidRPr="00001D01" w:rsidRDefault="00FE32F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C8C99"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ABE18" w14:textId="77777777" w:rsidR="00817BF5" w:rsidRPr="00001D01" w:rsidRDefault="00817B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B89DE"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4D9E5" w14:textId="674C5A2D" w:rsidR="00817BF5" w:rsidRPr="00001D01" w:rsidRDefault="0069088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3</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814A3" w14:textId="1B965D1B" w:rsidR="00817BF5" w:rsidRPr="00001D01" w:rsidRDefault="0069088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V</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C8103" w14:textId="77777777" w:rsidR="00817BF5" w:rsidRPr="003378AC" w:rsidRDefault="00817B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E3B16"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magyar</w:t>
            </w:r>
          </w:p>
        </w:tc>
      </w:tr>
      <w:tr w:rsidR="00817BF5" w:rsidRPr="00001D01" w14:paraId="10468FE5" w14:textId="77777777" w:rsidTr="001F4D78">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6E7C6"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Levelező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69B8D"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A5D8C"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377EF" w14:textId="1CB668F1" w:rsidR="00817BF5" w:rsidRPr="00001D01" w:rsidRDefault="00FE32FC"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CEEE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50C85" w14:textId="77777777" w:rsidR="00817BF5" w:rsidRPr="00001D01" w:rsidRDefault="00817B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E41E8"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0Féléves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310DC" w14:textId="7AD8F194" w:rsidR="00817BF5" w:rsidRPr="00001D01" w:rsidRDefault="00817BF5" w:rsidP="001F4D78">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r w:rsidR="00690885">
              <w:rPr>
                <w:rFonts w:ascii="Times New Roman" w:eastAsia="Times New Roman" w:hAnsi="Times New Roman" w:cs="Times New Roman"/>
                <w:b/>
                <w:color w:val="auto"/>
                <w:sz w:val="18"/>
                <w:szCs w:val="18"/>
              </w:rPr>
              <w:t>5</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AAEE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390E2"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E8D9"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r>
      <w:tr w:rsidR="00817BF5" w:rsidRPr="00001D01" w14:paraId="2C29304B"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B0D78"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0A72A"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99F64" w14:textId="4EF64F88" w:rsidR="00817BF5" w:rsidRPr="00001D01" w:rsidRDefault="00817BF5" w:rsidP="001F4D78">
            <w:pPr>
              <w:widowControl/>
              <w:spacing w:after="0" w:line="240" w:lineRule="auto"/>
              <w:rPr>
                <w:rFonts w:ascii="Times New Roman" w:eastAsia="Times New Roman" w:hAnsi="Times New Roman" w:cs="Times New Roman"/>
                <w:b/>
                <w:bCs/>
                <w:color w:val="auto"/>
                <w:sz w:val="18"/>
                <w:szCs w:val="18"/>
              </w:rPr>
            </w:pPr>
            <w:r w:rsidRPr="00044B6B">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K</w:t>
            </w:r>
            <w:r w:rsidR="00690885">
              <w:rPr>
                <w:rFonts w:ascii="Times New Roman" w:eastAsia="Times New Roman" w:hAnsi="Times New Roman" w:cs="Times New Roman"/>
                <w:b/>
                <w:bCs/>
                <w:color w:val="auto"/>
                <w:sz w:val="18"/>
                <w:szCs w:val="18"/>
              </w:rPr>
              <w:t>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4B4D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98893" w14:textId="77777777" w:rsidR="00817BF5" w:rsidRPr="00001D01" w:rsidRDefault="00817BF5" w:rsidP="001F4D7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egyetemi docens</w:t>
            </w:r>
          </w:p>
        </w:tc>
      </w:tr>
      <w:tr w:rsidR="00817BF5" w:rsidRPr="00001D01" w14:paraId="6A7D43B5"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E6C4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FC16F6" w14:textId="77777777" w:rsidR="00817BF5" w:rsidRDefault="00817BF5" w:rsidP="001F4D78">
            <w:pPr>
              <w:widowControl/>
              <w:spacing w:after="120" w:line="240" w:lineRule="auto"/>
              <w:rPr>
                <w:rFonts w:ascii="Times New Roman" w:eastAsiaTheme="minorEastAsia" w:hAnsi="Times New Roman" w:cs="Times New Roman"/>
                <w:b/>
                <w:color w:val="auto"/>
                <w:sz w:val="18"/>
                <w:szCs w:val="18"/>
              </w:rPr>
            </w:pPr>
            <w:r w:rsidRPr="00001D01">
              <w:rPr>
                <w:rFonts w:ascii="Times New Roman" w:eastAsiaTheme="minorEastAsia" w:hAnsi="Times New Roman" w:cs="Times New Roman"/>
                <w:b/>
                <w:color w:val="auto"/>
                <w:sz w:val="18"/>
                <w:szCs w:val="18"/>
              </w:rPr>
              <w:t>Célok, fejlesztési célkitűzés</w:t>
            </w:r>
          </w:p>
          <w:p w14:paraId="5DFCC5C1" w14:textId="77777777" w:rsidR="006827CA" w:rsidRPr="006827CA" w:rsidRDefault="006827CA" w:rsidP="006827CA">
            <w:pPr>
              <w:widowControl/>
              <w:spacing w:after="120" w:line="240" w:lineRule="auto"/>
              <w:jc w:val="both"/>
              <w:rPr>
                <w:rFonts w:ascii="Times New Roman" w:eastAsiaTheme="minorEastAsia" w:hAnsi="Times New Roman" w:cs="Times New Roman"/>
                <w:color w:val="auto"/>
                <w:sz w:val="18"/>
                <w:szCs w:val="18"/>
              </w:rPr>
            </w:pPr>
            <w:r w:rsidRPr="006827CA">
              <w:rPr>
                <w:rFonts w:ascii="Times New Roman" w:eastAsiaTheme="minorEastAsia" w:hAnsi="Times New Roman" w:cs="Times New Roman"/>
                <w:color w:val="auto"/>
                <w:sz w:val="18"/>
                <w:szCs w:val="18"/>
              </w:rPr>
              <w:t>A tantárgy tananyagának elsajátítása közben a hallgató kellően alapos ismeretet szerez dinamikus weboldalak elkészítéséhez.</w:t>
            </w:r>
          </w:p>
          <w:p w14:paraId="453B571A" w14:textId="0136CA3D" w:rsidR="006827CA" w:rsidRPr="006827CA" w:rsidRDefault="006827CA" w:rsidP="006827CA">
            <w:pPr>
              <w:widowControl/>
              <w:spacing w:after="120" w:line="240" w:lineRule="auto"/>
              <w:jc w:val="both"/>
              <w:rPr>
                <w:rFonts w:ascii="Times New Roman" w:eastAsiaTheme="minorEastAsia" w:hAnsi="Times New Roman" w:cs="Times New Roman"/>
                <w:color w:val="auto"/>
                <w:sz w:val="18"/>
                <w:szCs w:val="18"/>
              </w:rPr>
            </w:pPr>
            <w:r w:rsidRPr="006827CA">
              <w:rPr>
                <w:rFonts w:ascii="Times New Roman" w:eastAsiaTheme="minorEastAsia" w:hAnsi="Times New Roman" w:cs="Times New Roman"/>
                <w:color w:val="auto"/>
                <w:sz w:val="18"/>
                <w:szCs w:val="18"/>
              </w:rPr>
              <w:t>Megismeri a szerver oldali programozás során napjainkban gyakran használt</w:t>
            </w:r>
            <w:r>
              <w:rPr>
                <w:rFonts w:ascii="Times New Roman" w:eastAsiaTheme="minorEastAsia" w:hAnsi="Times New Roman" w:cs="Times New Roman"/>
                <w:color w:val="auto"/>
                <w:sz w:val="18"/>
                <w:szCs w:val="18"/>
              </w:rPr>
              <w:t xml:space="preserve"> </w:t>
            </w:r>
            <w:r w:rsidRPr="006827CA">
              <w:rPr>
                <w:rFonts w:ascii="Times New Roman" w:eastAsiaTheme="minorEastAsia" w:hAnsi="Times New Roman" w:cs="Times New Roman"/>
                <w:color w:val="auto"/>
                <w:sz w:val="18"/>
                <w:szCs w:val="18"/>
              </w:rPr>
              <w:t xml:space="preserve">PHP programozási nyelvet és használja a kapcsolódó technológiákat. </w:t>
            </w:r>
          </w:p>
          <w:p w14:paraId="4208E671" w14:textId="1089600F" w:rsidR="00817BF5" w:rsidRPr="00001D01" w:rsidRDefault="006827CA" w:rsidP="006827CA">
            <w:pPr>
              <w:widowControl/>
              <w:spacing w:after="0" w:line="240" w:lineRule="auto"/>
              <w:jc w:val="both"/>
              <w:rPr>
                <w:rFonts w:ascii="Times New Roman" w:eastAsia="Times New Roman" w:hAnsi="Times New Roman" w:cs="Times New Roman"/>
                <w:color w:val="auto"/>
                <w:sz w:val="18"/>
                <w:szCs w:val="18"/>
              </w:rPr>
            </w:pPr>
            <w:r w:rsidRPr="006827CA">
              <w:rPr>
                <w:rFonts w:ascii="Times New Roman" w:eastAsiaTheme="minorEastAsia" w:hAnsi="Times New Roman" w:cs="Times New Roman"/>
                <w:color w:val="auto"/>
                <w:sz w:val="18"/>
                <w:szCs w:val="18"/>
              </w:rPr>
              <w:t>Képes lesz dinamikus, adatbázis alapú weboldalak fejlesztésére.</w:t>
            </w:r>
          </w:p>
        </w:tc>
      </w:tr>
      <w:tr w:rsidR="00817BF5" w:rsidRPr="00001D01" w14:paraId="581DDA2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B5B9B"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635E0" w14:textId="77777777" w:rsidR="00817BF5" w:rsidRPr="00001D01" w:rsidRDefault="00817BF5" w:rsidP="001F4D78">
            <w:pPr>
              <w:widowControl/>
              <w:spacing w:after="0" w:line="240" w:lineRule="auto"/>
              <w:jc w:val="both"/>
              <w:rPr>
                <w:rFonts w:ascii="Times New Roman" w:eastAsia="Times New Roman" w:hAnsi="Times New Roman" w:cs="Times New Roman"/>
                <w:color w:val="auto"/>
                <w:sz w:val="18"/>
                <w:szCs w:val="18"/>
              </w:rPr>
            </w:pPr>
          </w:p>
        </w:tc>
      </w:tr>
      <w:tr w:rsidR="00817BF5" w:rsidRPr="00001D01" w14:paraId="638D58C7" w14:textId="77777777" w:rsidTr="00FE32FC">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69C6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9EE0A"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Előadás</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67E8A84C" w14:textId="0F61C86F" w:rsidR="00817BF5" w:rsidRPr="00001D01" w:rsidRDefault="00817BF5" w:rsidP="001F4D78">
            <w:pPr>
              <w:widowControl/>
              <w:spacing w:after="0" w:line="240" w:lineRule="auto"/>
              <w:jc w:val="both"/>
              <w:rPr>
                <w:rFonts w:ascii="Times New Roman" w:eastAsia="Times New Roman" w:hAnsi="Times New Roman" w:cs="Times New Roman"/>
                <w:color w:val="auto"/>
                <w:sz w:val="18"/>
                <w:szCs w:val="18"/>
              </w:rPr>
            </w:pPr>
          </w:p>
        </w:tc>
      </w:tr>
      <w:tr w:rsidR="00817BF5" w:rsidRPr="00001D01" w14:paraId="1B9453F0"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3BD15"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9B2F4"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Gyakorlat</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tcPr>
          <w:p w14:paraId="1AE3432A"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r>
      <w:tr w:rsidR="00817BF5" w:rsidRPr="00001D01" w14:paraId="33B503C5"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4E21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1BC1B"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Labor</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D71E60" w14:textId="692CD7AE" w:rsidR="00817BF5" w:rsidRPr="00001D01" w:rsidRDefault="00FE32FC" w:rsidP="001F4D78">
            <w:pPr>
              <w:widowControl/>
              <w:spacing w:after="0" w:line="240" w:lineRule="auto"/>
              <w:jc w:val="both"/>
              <w:rPr>
                <w:rFonts w:ascii="Times New Roman" w:eastAsia="Times New Roman" w:hAnsi="Times New Roman" w:cs="Times New Roman"/>
                <w:color w:val="auto"/>
                <w:sz w:val="18"/>
                <w:szCs w:val="18"/>
              </w:rPr>
            </w:pPr>
            <w:r w:rsidRPr="00FE32FC">
              <w:rPr>
                <w:rFonts w:ascii="Times New Roman" w:eastAsia="Times New Roman" w:hAnsi="Times New Roman" w:cs="Times New Roman"/>
                <w:color w:val="auto"/>
                <w:sz w:val="18"/>
                <w:szCs w:val="18"/>
              </w:rPr>
              <w:t>Gyakorlatokon a gyakorlatvezetők irányításával feladatmegoldás. A feladatokat PHP, nyelven, saját egyetemi web szerveren implementáljuk. Projektor és tanári gép használata minden gyakorlati órán.</w:t>
            </w:r>
          </w:p>
        </w:tc>
      </w:tr>
      <w:tr w:rsidR="00817BF5" w:rsidRPr="00001D01" w14:paraId="6111D3B4"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E6D90"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E14B7"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Egyéb</w:t>
            </w:r>
          </w:p>
        </w:tc>
        <w:tc>
          <w:tcPr>
            <w:tcW w:w="4507" w:type="dxa"/>
            <w:gridSpan w:val="6"/>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0" w:type="dxa"/>
              <w:bottom w:w="0" w:type="dxa"/>
              <w:right w:w="0" w:type="dxa"/>
            </w:tcMar>
            <w:vAlign w:val="center"/>
            <w:hideMark/>
          </w:tcPr>
          <w:p w14:paraId="3A8D7D6F"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r>
      <w:tr w:rsidR="00817BF5" w:rsidRPr="00001D01" w14:paraId="0FB8862E" w14:textId="77777777" w:rsidTr="001F4D78">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38C11"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 kurzus képzési célja (kompetenciákban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511C54" w14:textId="77777777" w:rsidR="00817BF5" w:rsidRPr="00001D01" w:rsidRDefault="00817B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Tudás</w:t>
            </w:r>
          </w:p>
        </w:tc>
      </w:tr>
      <w:tr w:rsidR="00817BF5" w:rsidRPr="00001D01" w14:paraId="31B3A55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0470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10FAF" w14:textId="06105FEC" w:rsidR="00817BF5" w:rsidRPr="00001D01" w:rsidRDefault="006E018D" w:rsidP="001F4D78">
            <w:pPr>
              <w:widowControl/>
              <w:spacing w:after="0" w:line="240" w:lineRule="auto"/>
              <w:contextualSpacing/>
              <w:jc w:val="both"/>
              <w:rPr>
                <w:rFonts w:ascii="Times New Roman" w:eastAsia="Times New Roman" w:hAnsi="Times New Roman" w:cs="Times New Roman"/>
                <w:color w:val="auto"/>
                <w:sz w:val="18"/>
                <w:szCs w:val="18"/>
              </w:rPr>
            </w:pPr>
            <w:r w:rsidRPr="006E018D">
              <w:rPr>
                <w:rFonts w:ascii="Times New Roman" w:eastAsia="Times New Roman" w:hAnsi="Times New Roman" w:cs="Times New Roman"/>
                <w:color w:val="auto"/>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817BF5" w:rsidRPr="00001D01" w14:paraId="232D0F6A"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B8CC4"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B42CF2" w14:textId="77777777" w:rsidR="00817BF5" w:rsidRPr="00001D01" w:rsidRDefault="00817B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Képesség</w:t>
            </w:r>
          </w:p>
        </w:tc>
      </w:tr>
      <w:tr w:rsidR="00817BF5" w:rsidRPr="00001D01" w14:paraId="411D486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524A3"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B2D7F" w14:textId="659FDB64" w:rsidR="00817BF5" w:rsidRPr="00001D01" w:rsidRDefault="00817F44" w:rsidP="001F4D78">
            <w:pPr>
              <w:widowControl/>
              <w:spacing w:after="0" w:line="240" w:lineRule="auto"/>
              <w:contextualSpacing/>
              <w:jc w:val="both"/>
              <w:rPr>
                <w:rFonts w:ascii="Times New Roman" w:eastAsia="Times New Roman" w:hAnsi="Times New Roman" w:cs="Times New Roman"/>
                <w:color w:val="auto"/>
                <w:sz w:val="18"/>
                <w:szCs w:val="18"/>
              </w:rPr>
            </w:pPr>
            <w:r w:rsidRPr="00817F44">
              <w:rPr>
                <w:rFonts w:ascii="Times New Roman" w:eastAsia="Times New Roman" w:hAnsi="Times New Roman" w:cs="Times New Roman"/>
                <w:color w:val="auto"/>
                <w:sz w:val="18"/>
                <w:szCs w:val="18"/>
              </w:rPr>
              <w:t>Legyen képes webszerver használatára, ill. saját webszerver (localhost) kialakítására. Tudjon egyszerűbb és bonyolultabb PHP programokat írni. Használja készség szinten az SQL adatbázis-kezelő nyelvet.</w:t>
            </w:r>
          </w:p>
        </w:tc>
      </w:tr>
      <w:tr w:rsidR="00817BF5" w:rsidRPr="00001D01" w14:paraId="143CC6C8"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EE358"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147798" w14:textId="77777777" w:rsidR="00817BF5" w:rsidRPr="00001D01" w:rsidRDefault="00817B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Attitűd</w:t>
            </w:r>
          </w:p>
        </w:tc>
      </w:tr>
      <w:tr w:rsidR="00817BF5" w:rsidRPr="00001D01" w14:paraId="32FD4662"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2A1D9"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7EEB4" w14:textId="36DD4384" w:rsidR="00817BF5" w:rsidRPr="00001D01" w:rsidRDefault="00AD148D" w:rsidP="001F4D78">
            <w:pPr>
              <w:widowControl/>
              <w:spacing w:after="0" w:line="240" w:lineRule="auto"/>
              <w:contextualSpacing/>
              <w:jc w:val="both"/>
              <w:rPr>
                <w:rFonts w:ascii="Times New Roman" w:eastAsia="Times New Roman" w:hAnsi="Times New Roman" w:cs="Times New Roman"/>
                <w:color w:val="auto"/>
                <w:sz w:val="18"/>
                <w:szCs w:val="18"/>
              </w:rPr>
            </w:pPr>
            <w:r w:rsidRPr="00AD148D">
              <w:rPr>
                <w:rFonts w:ascii="Times New Roman" w:eastAsia="Times New Roman" w:hAnsi="Times New Roman" w:cs="Times New Roman"/>
                <w:color w:val="auto"/>
                <w:sz w:val="18"/>
                <w:szCs w:val="18"/>
              </w:rPr>
              <w:t>Érdeklődés a programozás iránt. Önfejlesztés az elérhető magyar és angol nyelvű szakirodalom felhasználásával. A megoldás adásának (kihívás) kényszere.</w:t>
            </w:r>
          </w:p>
        </w:tc>
      </w:tr>
      <w:tr w:rsidR="00817BF5" w:rsidRPr="00001D01" w14:paraId="58A2DA0C"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1F305"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54E35A" w14:textId="77777777" w:rsidR="00817BF5" w:rsidRPr="00001D01" w:rsidRDefault="00817BF5" w:rsidP="001F4D78">
            <w:pPr>
              <w:widowControl/>
              <w:spacing w:after="24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b/>
                <w:bCs/>
                <w:color w:val="auto"/>
                <w:sz w:val="18"/>
                <w:szCs w:val="18"/>
              </w:rPr>
              <w:t>Autonómia és felelősségvállalás</w:t>
            </w:r>
          </w:p>
        </w:tc>
      </w:tr>
      <w:tr w:rsidR="00817BF5" w:rsidRPr="00001D01" w14:paraId="3CA19923" w14:textId="77777777" w:rsidTr="001F4D78">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3DCD7"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C262F" w14:textId="37D2CA10" w:rsidR="00817BF5" w:rsidRPr="00001D01" w:rsidRDefault="00495703" w:rsidP="001F4D78">
            <w:pPr>
              <w:widowControl/>
              <w:spacing w:after="0" w:line="240" w:lineRule="auto"/>
              <w:jc w:val="both"/>
              <w:rPr>
                <w:rFonts w:ascii="Times New Roman" w:eastAsia="Times New Roman" w:hAnsi="Times New Roman" w:cs="Times New Roman"/>
                <w:color w:val="auto"/>
                <w:sz w:val="18"/>
                <w:szCs w:val="18"/>
              </w:rPr>
            </w:pPr>
            <w:r w:rsidRPr="00495703">
              <w:rPr>
                <w:rFonts w:ascii="Times New Roman" w:eastAsia="Times New Roman" w:hAnsi="Times New Roman" w:cs="Times New Roman"/>
                <w:color w:val="auto"/>
                <w:sz w:val="18"/>
                <w:szCs w:val="18"/>
              </w:rPr>
              <w:t>Önálló gondolkodás és feladatmegoldás. A feladat nehézségének felmérése, felvállalása vagy elutasítása.</w:t>
            </w:r>
          </w:p>
        </w:tc>
      </w:tr>
      <w:tr w:rsidR="00817BF5" w:rsidRPr="00001D01" w14:paraId="37E773A1"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CB92C"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CF1366" w14:textId="77777777" w:rsidR="009A01F3" w:rsidRPr="009A01F3" w:rsidRDefault="009A01F3" w:rsidP="009A01F3">
            <w:pPr>
              <w:widowControl/>
              <w:spacing w:after="120" w:line="240" w:lineRule="auto"/>
              <w:jc w:val="both"/>
              <w:rPr>
                <w:rFonts w:ascii="Times New Roman" w:eastAsiaTheme="minorEastAsia" w:hAnsi="Times New Roman" w:cs="Times New Roman"/>
                <w:color w:val="auto"/>
                <w:sz w:val="18"/>
                <w:szCs w:val="18"/>
              </w:rPr>
            </w:pPr>
            <w:r w:rsidRPr="009A01F3">
              <w:rPr>
                <w:rFonts w:ascii="Times New Roman" w:eastAsiaTheme="minorEastAsia" w:hAnsi="Times New Roman" w:cs="Times New Roman"/>
                <w:color w:val="auto"/>
                <w:sz w:val="18"/>
                <w:szCs w:val="18"/>
              </w:rPr>
              <w:t>A PHP programozási nyelvjellemzői, lehetőségei.</w:t>
            </w:r>
          </w:p>
          <w:p w14:paraId="0B27E33C" w14:textId="77777777" w:rsidR="009A01F3" w:rsidRPr="009A01F3" w:rsidRDefault="009A01F3" w:rsidP="009A01F3">
            <w:pPr>
              <w:widowControl/>
              <w:spacing w:after="120" w:line="240" w:lineRule="auto"/>
              <w:jc w:val="both"/>
              <w:rPr>
                <w:rFonts w:ascii="Times New Roman" w:eastAsiaTheme="minorEastAsia" w:hAnsi="Times New Roman" w:cs="Times New Roman"/>
                <w:color w:val="auto"/>
                <w:sz w:val="18"/>
                <w:szCs w:val="18"/>
              </w:rPr>
            </w:pPr>
            <w:r w:rsidRPr="009A01F3">
              <w:rPr>
                <w:rFonts w:ascii="Times New Roman" w:eastAsiaTheme="minorEastAsia" w:hAnsi="Times New Roman" w:cs="Times New Roman"/>
                <w:color w:val="auto"/>
                <w:sz w:val="18"/>
                <w:szCs w:val="18"/>
              </w:rPr>
              <w:t>A programozási nyelv alkotóelemei: típusok, változók, operátorok, értékadások, elágazások, ciklusok.</w:t>
            </w:r>
          </w:p>
          <w:p w14:paraId="14452A99" w14:textId="77777777" w:rsidR="009A01F3" w:rsidRPr="009A01F3" w:rsidRDefault="009A01F3" w:rsidP="009A01F3">
            <w:pPr>
              <w:widowControl/>
              <w:spacing w:after="120" w:line="240" w:lineRule="auto"/>
              <w:jc w:val="both"/>
              <w:rPr>
                <w:rFonts w:ascii="Times New Roman" w:eastAsiaTheme="minorEastAsia" w:hAnsi="Times New Roman" w:cs="Times New Roman"/>
                <w:color w:val="auto"/>
                <w:sz w:val="18"/>
                <w:szCs w:val="18"/>
              </w:rPr>
            </w:pPr>
            <w:r w:rsidRPr="009A01F3">
              <w:rPr>
                <w:rFonts w:ascii="Times New Roman" w:eastAsiaTheme="minorEastAsia" w:hAnsi="Times New Roman" w:cs="Times New Roman"/>
                <w:color w:val="auto"/>
                <w:sz w:val="18"/>
                <w:szCs w:val="18"/>
              </w:rPr>
              <w:t>A HTML őrlapokról érkező információk feldolgozása, tárolása. HTML kimenet generálása, munkamenetek kezelése.</w:t>
            </w:r>
          </w:p>
          <w:p w14:paraId="3C7FF318" w14:textId="77777777" w:rsidR="009A01F3" w:rsidRPr="009A01F3" w:rsidRDefault="009A01F3" w:rsidP="009A01F3">
            <w:pPr>
              <w:widowControl/>
              <w:spacing w:after="120" w:line="240" w:lineRule="auto"/>
              <w:jc w:val="both"/>
              <w:rPr>
                <w:rFonts w:ascii="Times New Roman" w:eastAsiaTheme="minorEastAsia" w:hAnsi="Times New Roman" w:cs="Times New Roman"/>
                <w:color w:val="auto"/>
                <w:sz w:val="18"/>
                <w:szCs w:val="18"/>
              </w:rPr>
            </w:pPr>
            <w:r w:rsidRPr="009A01F3">
              <w:rPr>
                <w:rFonts w:ascii="Times New Roman" w:eastAsiaTheme="minorEastAsia" w:hAnsi="Times New Roman" w:cs="Times New Roman"/>
                <w:color w:val="auto"/>
                <w:sz w:val="18"/>
                <w:szCs w:val="18"/>
              </w:rPr>
              <w:t>Objektumorientált PHP programozás.</w:t>
            </w:r>
          </w:p>
          <w:p w14:paraId="139DAC73" w14:textId="77777777" w:rsidR="009A01F3" w:rsidRPr="009A01F3" w:rsidRDefault="009A01F3" w:rsidP="009A01F3">
            <w:pPr>
              <w:widowControl/>
              <w:spacing w:after="120" w:line="240" w:lineRule="auto"/>
              <w:jc w:val="both"/>
              <w:rPr>
                <w:rFonts w:ascii="Times New Roman" w:eastAsiaTheme="minorEastAsia" w:hAnsi="Times New Roman" w:cs="Times New Roman"/>
                <w:color w:val="auto"/>
                <w:sz w:val="18"/>
                <w:szCs w:val="18"/>
              </w:rPr>
            </w:pPr>
            <w:r w:rsidRPr="009A01F3">
              <w:rPr>
                <w:rFonts w:ascii="Times New Roman" w:eastAsiaTheme="minorEastAsia" w:hAnsi="Times New Roman" w:cs="Times New Roman"/>
                <w:color w:val="auto"/>
                <w:sz w:val="18"/>
                <w:szCs w:val="18"/>
              </w:rPr>
              <w:t>XML feldolgozás és képi kimenetek előállítása.</w:t>
            </w:r>
          </w:p>
          <w:p w14:paraId="22913693" w14:textId="22ED6B41" w:rsidR="00817BF5" w:rsidRPr="00001D01" w:rsidRDefault="009A01F3" w:rsidP="009A01F3">
            <w:pPr>
              <w:widowControl/>
              <w:spacing w:after="0" w:line="240" w:lineRule="auto"/>
              <w:contextualSpacing/>
              <w:rPr>
                <w:rFonts w:ascii="Times New Roman" w:eastAsia="Times New Roman" w:hAnsi="Times New Roman" w:cs="Times New Roman"/>
                <w:color w:val="auto"/>
                <w:sz w:val="18"/>
                <w:szCs w:val="18"/>
              </w:rPr>
            </w:pPr>
            <w:r w:rsidRPr="009A01F3">
              <w:rPr>
                <w:rFonts w:ascii="Times New Roman" w:eastAsia="Times New Roman" w:hAnsi="Times New Roman" w:cs="Times New Roman"/>
                <w:color w:val="auto"/>
                <w:sz w:val="18"/>
                <w:szCs w:val="18"/>
              </w:rPr>
              <w:t>Adatbázist használó weboldalak fejlesztése.</w:t>
            </w:r>
          </w:p>
        </w:tc>
      </w:tr>
      <w:tr w:rsidR="00817BF5" w:rsidRPr="00001D01" w14:paraId="0457C6E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BB33E"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E2BC1F" w14:textId="26ECAB5B" w:rsidR="00817BF5" w:rsidRPr="00001D01" w:rsidRDefault="006B0D21" w:rsidP="006B0D21">
            <w:pPr>
              <w:widowControl/>
              <w:spacing w:after="0" w:line="240" w:lineRule="auto"/>
              <w:contextualSpacing/>
              <w:rPr>
                <w:rFonts w:ascii="Times New Roman" w:eastAsia="Times New Roman" w:hAnsi="Times New Roman" w:cs="Times New Roman"/>
                <w:color w:val="auto"/>
                <w:sz w:val="18"/>
                <w:szCs w:val="18"/>
              </w:rPr>
            </w:pPr>
            <w:r w:rsidRPr="006B0D21">
              <w:rPr>
                <w:rFonts w:ascii="Times New Roman" w:eastAsia="Times New Roman" w:hAnsi="Times New Roman" w:cs="Times New Roman"/>
                <w:color w:val="auto"/>
                <w:sz w:val="18"/>
                <w:szCs w:val="18"/>
              </w:rPr>
              <w:t>Önálló feladatok megoldása (házi feladatok) a tanórákon kívül. Megoldáskeresés és megvalósítás a kiadott feladatokra.</w:t>
            </w:r>
          </w:p>
        </w:tc>
      </w:tr>
      <w:tr w:rsidR="00817BF5" w:rsidRPr="00001D01" w14:paraId="3D62F549"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67D5C"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B177151" w14:textId="22A38D9B" w:rsidR="00817BF5" w:rsidRPr="00001D01" w:rsidRDefault="00D70DD5" w:rsidP="00D70DD5">
            <w:pPr>
              <w:widowControl/>
              <w:spacing w:after="0" w:line="240" w:lineRule="auto"/>
              <w:contextualSpacing/>
              <w:rPr>
                <w:rFonts w:ascii="Times New Roman" w:eastAsia="Times New Roman" w:hAnsi="Times New Roman" w:cs="Times New Roman"/>
                <w:color w:val="auto"/>
                <w:sz w:val="18"/>
                <w:szCs w:val="18"/>
              </w:rPr>
            </w:pPr>
            <w:r w:rsidRPr="00D70DD5">
              <w:rPr>
                <w:rFonts w:ascii="Times New Roman" w:eastAsia="Times New Roman" w:hAnsi="Times New Roman" w:cs="Times New Roman"/>
                <w:color w:val="auto"/>
                <w:sz w:val="18"/>
                <w:szCs w:val="18"/>
              </w:rPr>
              <w:t>PHP online dokumentáció (http://www.php.net/docs.php)</w:t>
            </w:r>
          </w:p>
        </w:tc>
      </w:tr>
      <w:tr w:rsidR="00817BF5" w:rsidRPr="009D3E21" w14:paraId="6844BDEA"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8C897"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5851BE" w14:textId="5A3EE8E0" w:rsidR="00817BF5" w:rsidRPr="009D3E21" w:rsidRDefault="0041638D" w:rsidP="0041638D">
            <w:pPr>
              <w:widowControl/>
              <w:spacing w:after="0" w:line="240" w:lineRule="auto"/>
              <w:contextualSpacing/>
              <w:rPr>
                <w:rFonts w:ascii="Times New Roman" w:eastAsia="Times New Roman" w:hAnsi="Times New Roman" w:cs="Times New Roman"/>
                <w:color w:val="auto"/>
                <w:sz w:val="18"/>
                <w:szCs w:val="18"/>
              </w:rPr>
            </w:pPr>
            <w:r w:rsidRPr="0041638D">
              <w:rPr>
                <w:rFonts w:ascii="Times New Roman" w:eastAsia="Times New Roman" w:hAnsi="Times New Roman" w:cs="Times New Roman"/>
                <w:color w:val="auto"/>
                <w:sz w:val="18"/>
                <w:szCs w:val="18"/>
              </w:rPr>
              <w:t xml:space="preserve">Debolt, V.: Html és CSS - Webszerkesztés stílusosan; Kiskapu Kft., Budapest, 2005; ISBN: 9639301963 Meloni, J.C.: Tanuljuk meg a MySQL használatát 24 óra alatt; Kiskapu Kft., Budapest, 2003; ISBN: 9639301493 Morrison, M.: </w:t>
            </w:r>
            <w:r w:rsidRPr="0041638D">
              <w:rPr>
                <w:rFonts w:ascii="Times New Roman" w:eastAsia="Times New Roman" w:hAnsi="Times New Roman" w:cs="Times New Roman"/>
                <w:color w:val="auto"/>
                <w:sz w:val="18"/>
                <w:szCs w:val="18"/>
              </w:rPr>
              <w:lastRenderedPageBreak/>
              <w:t>Tanuljuk meg az XML használatát 24 óra alatt; Kiskapu Kft., Budapest, 2006; ISBN: 9639637092 Schlossnagle, G.: PHP fejlesztés felsőfokon; Kiskapu Kft., Budapest, 2004; ISBN: 9639301809</w:t>
            </w:r>
            <w:r w:rsidR="00817BF5" w:rsidRPr="00644F4E">
              <w:rPr>
                <w:rFonts w:ascii="Times New Roman" w:eastAsia="Times New Roman" w:hAnsi="Times New Roman" w:cs="Times New Roman"/>
                <w:color w:val="auto"/>
                <w:sz w:val="18"/>
                <w:szCs w:val="18"/>
              </w:rPr>
              <w:t xml:space="preserve"> </w:t>
            </w:r>
          </w:p>
        </w:tc>
      </w:tr>
      <w:tr w:rsidR="00817BF5" w:rsidRPr="00001D01" w14:paraId="008F8FAD"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69652"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lastRenderedPageBreak/>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2B18D89" w14:textId="27C51F19" w:rsidR="00817BF5" w:rsidRPr="00001D01" w:rsidRDefault="008F3B03" w:rsidP="008F3B03">
            <w:pPr>
              <w:widowControl/>
              <w:spacing w:after="0" w:line="240" w:lineRule="auto"/>
              <w:contextualSpacing/>
              <w:rPr>
                <w:rFonts w:ascii="Times New Roman" w:eastAsia="Times New Roman" w:hAnsi="Times New Roman" w:cs="Times New Roman"/>
                <w:color w:val="auto"/>
                <w:sz w:val="18"/>
                <w:szCs w:val="18"/>
              </w:rPr>
            </w:pPr>
            <w:r w:rsidRPr="008F3B03">
              <w:rPr>
                <w:rFonts w:ascii="Times New Roman" w:eastAsia="Times New Roman" w:hAnsi="Times New Roman" w:cs="Times New Roman"/>
                <w:color w:val="auto"/>
                <w:sz w:val="18"/>
                <w:szCs w:val="18"/>
              </w:rPr>
              <w:t>2 db zárthelyi feladat</w:t>
            </w:r>
          </w:p>
        </w:tc>
      </w:tr>
      <w:tr w:rsidR="00817BF5" w:rsidRPr="00001D01" w14:paraId="7DB401D6" w14:textId="77777777" w:rsidTr="001F4D7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7859D" w14:textId="77777777" w:rsidR="00817BF5" w:rsidRPr="00001D01" w:rsidRDefault="00817BF5" w:rsidP="001F4D78">
            <w:pPr>
              <w:widowControl/>
              <w:spacing w:after="0" w:line="240" w:lineRule="auto"/>
              <w:rPr>
                <w:rFonts w:ascii="Times New Roman" w:eastAsia="Times New Roman" w:hAnsi="Times New Roman" w:cs="Times New Roman"/>
                <w:color w:val="auto"/>
                <w:sz w:val="18"/>
                <w:szCs w:val="18"/>
              </w:rPr>
            </w:pPr>
            <w:r w:rsidRPr="00001D01">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8FEE42" w14:textId="3C482571" w:rsidR="00817BF5" w:rsidRPr="00001D01" w:rsidRDefault="00D613EC" w:rsidP="00D613EC">
            <w:pPr>
              <w:widowControl/>
              <w:spacing w:after="0" w:line="240" w:lineRule="auto"/>
              <w:rPr>
                <w:rFonts w:ascii="Times New Roman" w:eastAsia="Times New Roman" w:hAnsi="Times New Roman" w:cs="Times New Roman"/>
                <w:color w:val="auto"/>
                <w:sz w:val="18"/>
                <w:szCs w:val="18"/>
              </w:rPr>
            </w:pPr>
            <w:r w:rsidRPr="00D613EC">
              <w:rPr>
                <w:rFonts w:ascii="Times New Roman" w:eastAsia="Times New Roman" w:hAnsi="Times New Roman" w:cs="Times New Roman"/>
                <w:color w:val="auto"/>
                <w:sz w:val="18"/>
                <w:szCs w:val="18"/>
              </w:rPr>
              <w:t>6,12 hét pót ZH: 13. hét</w:t>
            </w:r>
          </w:p>
        </w:tc>
      </w:tr>
    </w:tbl>
    <w:p w14:paraId="54E5083E" w14:textId="563D9346" w:rsidR="00E55D41" w:rsidRPr="00817BF5" w:rsidRDefault="00E55D41" w:rsidP="00817BF5"/>
    <w:sectPr w:rsidR="00E55D41" w:rsidRPr="00817BF5" w:rsidSect="00DD4A7F">
      <w:headerReference w:type="default" r:id="rId18"/>
      <w:footerReference w:type="default" r:id="rId19"/>
      <w:pgSz w:w="11906" w:h="16838"/>
      <w:pgMar w:top="1417" w:right="1417" w:bottom="1276" w:left="1417" w:header="0" w:footer="562"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B858" w14:textId="77777777" w:rsidR="00A2442D" w:rsidRDefault="00A2442D">
      <w:pPr>
        <w:spacing w:after="0" w:line="240" w:lineRule="auto"/>
      </w:pPr>
      <w:r>
        <w:separator/>
      </w:r>
    </w:p>
  </w:endnote>
  <w:endnote w:type="continuationSeparator" w:id="0">
    <w:p w14:paraId="04B370D4" w14:textId="77777777" w:rsidR="00A2442D" w:rsidRDefault="00A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85547"/>
      <w:docPartObj>
        <w:docPartGallery w:val="Page Numbers (Bottom of Page)"/>
        <w:docPartUnique/>
      </w:docPartObj>
    </w:sdtPr>
    <w:sdtEndPr/>
    <w:sdtContent>
      <w:p w14:paraId="391FD5D0" w14:textId="5C8D9E6D" w:rsidR="001B52FB" w:rsidRDefault="001B52FB">
        <w:pPr>
          <w:pStyle w:val="llb"/>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55A5B04" w14:textId="77777777" w:rsidR="001B52FB" w:rsidRDefault="001B52FB">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D420" w14:textId="77777777" w:rsidR="00A2442D" w:rsidRDefault="00A2442D">
      <w:pPr>
        <w:spacing w:after="0" w:line="240" w:lineRule="auto"/>
      </w:pPr>
      <w:r>
        <w:separator/>
      </w:r>
    </w:p>
  </w:footnote>
  <w:footnote w:type="continuationSeparator" w:id="0">
    <w:p w14:paraId="2FDE6710" w14:textId="77777777" w:rsidR="00A2442D" w:rsidRDefault="00A2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F83" w14:textId="77777777" w:rsidR="001B52FB" w:rsidRDefault="001B52FB">
    <w:pPr>
      <w:spacing w:before="708" w:after="0" w:line="276" w:lineRule="auto"/>
    </w:pPr>
  </w:p>
  <w:p w14:paraId="3190CF2F" w14:textId="3BD6C43B" w:rsidR="001B52FB" w:rsidRDefault="001B52FB" w:rsidP="004C3E86">
    <w:pPr>
      <w:tabs>
        <w:tab w:val="center" w:pos="4536"/>
        <w:tab w:val="right" w:pos="9072"/>
      </w:tabs>
      <w:spacing w:after="0" w:line="240" w:lineRule="auto"/>
      <w:jc w:val="center"/>
      <w:rPr>
        <w:color w:val="5B9BD5"/>
      </w:rPr>
    </w:pPr>
    <w:r>
      <w:rPr>
        <w:color w:val="5B9BD5"/>
      </w:rPr>
      <w:t>Mérnökinformatikus alapképzési szak</w:t>
    </w:r>
  </w:p>
  <w:p w14:paraId="3932D457" w14:textId="4EE56553" w:rsidR="00DD4A7F" w:rsidRDefault="00DD4A7F" w:rsidP="004C3E86">
    <w:pPr>
      <w:tabs>
        <w:tab w:val="center" w:pos="4536"/>
        <w:tab w:val="right" w:pos="9072"/>
      </w:tabs>
      <w:spacing w:after="0" w:line="240" w:lineRule="auto"/>
      <w:jc w:val="center"/>
      <w:rPr>
        <w:color w:val="5B9BD5"/>
      </w:rPr>
    </w:pPr>
    <w:r>
      <w:rPr>
        <w:color w:val="5B9BD5"/>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3D12A93"/>
    <w:multiLevelType w:val="hybridMultilevel"/>
    <w:tmpl w:val="FD08C580"/>
    <w:name w:val="Numbered list 13"/>
    <w:lvl w:ilvl="0" w:tplc="3C7CE434">
      <w:start w:val="1"/>
      <w:numFmt w:val="decimal"/>
      <w:lvlText w:val="%1."/>
      <w:lvlJc w:val="left"/>
      <w:pPr>
        <w:ind w:left="360" w:firstLine="0"/>
      </w:pPr>
    </w:lvl>
    <w:lvl w:ilvl="1" w:tplc="423A1DAE">
      <w:numFmt w:val="bullet"/>
      <w:lvlText w:val="o"/>
      <w:lvlJc w:val="left"/>
      <w:pPr>
        <w:ind w:left="1080" w:firstLine="0"/>
      </w:pPr>
      <w:rPr>
        <w:rFonts w:ascii="Courier New" w:hAnsi="Courier New" w:cs="Courier New"/>
      </w:rPr>
    </w:lvl>
    <w:lvl w:ilvl="2" w:tplc="0310D416">
      <w:numFmt w:val="bullet"/>
      <w:lvlText w:val=""/>
      <w:lvlJc w:val="left"/>
      <w:pPr>
        <w:ind w:left="1800" w:firstLine="0"/>
      </w:pPr>
      <w:rPr>
        <w:rFonts w:ascii="Wingdings" w:eastAsia="Wingdings" w:hAnsi="Wingdings" w:cs="Wingdings"/>
      </w:rPr>
    </w:lvl>
    <w:lvl w:ilvl="3" w:tplc="D52A6938">
      <w:numFmt w:val="bullet"/>
      <w:lvlText w:val=""/>
      <w:lvlJc w:val="left"/>
      <w:pPr>
        <w:ind w:left="2520" w:firstLine="0"/>
      </w:pPr>
      <w:rPr>
        <w:rFonts w:ascii="Symbol" w:hAnsi="Symbol"/>
      </w:rPr>
    </w:lvl>
    <w:lvl w:ilvl="4" w:tplc="0858983C">
      <w:numFmt w:val="bullet"/>
      <w:lvlText w:val="o"/>
      <w:lvlJc w:val="left"/>
      <w:pPr>
        <w:ind w:left="3240" w:firstLine="0"/>
      </w:pPr>
      <w:rPr>
        <w:rFonts w:ascii="Courier New" w:hAnsi="Courier New" w:cs="Courier New"/>
      </w:rPr>
    </w:lvl>
    <w:lvl w:ilvl="5" w:tplc="B3682008">
      <w:numFmt w:val="bullet"/>
      <w:lvlText w:val=""/>
      <w:lvlJc w:val="left"/>
      <w:pPr>
        <w:ind w:left="3960" w:firstLine="0"/>
      </w:pPr>
      <w:rPr>
        <w:rFonts w:ascii="Wingdings" w:eastAsia="Wingdings" w:hAnsi="Wingdings" w:cs="Wingdings"/>
      </w:rPr>
    </w:lvl>
    <w:lvl w:ilvl="6" w:tplc="499E950A">
      <w:numFmt w:val="bullet"/>
      <w:lvlText w:val=""/>
      <w:lvlJc w:val="left"/>
      <w:pPr>
        <w:ind w:left="4680" w:firstLine="0"/>
      </w:pPr>
      <w:rPr>
        <w:rFonts w:ascii="Symbol" w:hAnsi="Symbol"/>
      </w:rPr>
    </w:lvl>
    <w:lvl w:ilvl="7" w:tplc="40928D6E">
      <w:numFmt w:val="bullet"/>
      <w:lvlText w:val="o"/>
      <w:lvlJc w:val="left"/>
      <w:pPr>
        <w:ind w:left="5400" w:firstLine="0"/>
      </w:pPr>
      <w:rPr>
        <w:rFonts w:ascii="Courier New" w:hAnsi="Courier New" w:cs="Courier New"/>
      </w:rPr>
    </w:lvl>
    <w:lvl w:ilvl="8" w:tplc="2AF8BDB6">
      <w:numFmt w:val="bullet"/>
      <w:lvlText w:val=""/>
      <w:lvlJc w:val="left"/>
      <w:pPr>
        <w:ind w:left="6120" w:firstLine="0"/>
      </w:pPr>
      <w:rPr>
        <w:rFonts w:ascii="Wingdings" w:eastAsia="Wingdings" w:hAnsi="Wingdings" w:cs="Wingdings"/>
      </w:rPr>
    </w:lvl>
  </w:abstractNum>
  <w:abstractNum w:abstractNumId="3" w15:restartNumberingAfterBreak="0">
    <w:nsid w:val="04A44342"/>
    <w:multiLevelType w:val="hybridMultilevel"/>
    <w:tmpl w:val="E45096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A3708C2"/>
    <w:multiLevelType w:val="hybridMultilevel"/>
    <w:tmpl w:val="75965AEA"/>
    <w:name w:val="Numbered list 4"/>
    <w:lvl w:ilvl="0" w:tplc="4AA86AA8">
      <w:numFmt w:val="bullet"/>
      <w:lvlText w:val=""/>
      <w:lvlJc w:val="left"/>
      <w:pPr>
        <w:ind w:left="360" w:firstLine="0"/>
      </w:pPr>
      <w:rPr>
        <w:rFonts w:ascii="Symbol" w:hAnsi="Symbol"/>
      </w:rPr>
    </w:lvl>
    <w:lvl w:ilvl="1" w:tplc="2E5E1630">
      <w:numFmt w:val="bullet"/>
      <w:lvlText w:val="o"/>
      <w:lvlJc w:val="left"/>
      <w:pPr>
        <w:ind w:left="1080" w:firstLine="0"/>
      </w:pPr>
      <w:rPr>
        <w:rFonts w:ascii="Courier New" w:hAnsi="Courier New" w:cs="Courier New"/>
      </w:rPr>
    </w:lvl>
    <w:lvl w:ilvl="2" w:tplc="9070946C">
      <w:numFmt w:val="bullet"/>
      <w:lvlText w:val=""/>
      <w:lvlJc w:val="left"/>
      <w:pPr>
        <w:ind w:left="1800" w:firstLine="0"/>
      </w:pPr>
      <w:rPr>
        <w:rFonts w:ascii="Wingdings" w:eastAsia="Wingdings" w:hAnsi="Wingdings" w:cs="Wingdings"/>
      </w:rPr>
    </w:lvl>
    <w:lvl w:ilvl="3" w:tplc="87C65BAA">
      <w:numFmt w:val="bullet"/>
      <w:lvlText w:val=""/>
      <w:lvlJc w:val="left"/>
      <w:pPr>
        <w:ind w:left="2520" w:firstLine="0"/>
      </w:pPr>
      <w:rPr>
        <w:rFonts w:ascii="Symbol" w:hAnsi="Symbol"/>
      </w:rPr>
    </w:lvl>
    <w:lvl w:ilvl="4" w:tplc="F21476E4">
      <w:numFmt w:val="bullet"/>
      <w:lvlText w:val="o"/>
      <w:lvlJc w:val="left"/>
      <w:pPr>
        <w:ind w:left="3240" w:firstLine="0"/>
      </w:pPr>
      <w:rPr>
        <w:rFonts w:ascii="Courier New" w:hAnsi="Courier New" w:cs="Courier New"/>
      </w:rPr>
    </w:lvl>
    <w:lvl w:ilvl="5" w:tplc="96A85920">
      <w:numFmt w:val="bullet"/>
      <w:lvlText w:val=""/>
      <w:lvlJc w:val="left"/>
      <w:pPr>
        <w:ind w:left="3960" w:firstLine="0"/>
      </w:pPr>
      <w:rPr>
        <w:rFonts w:ascii="Wingdings" w:eastAsia="Wingdings" w:hAnsi="Wingdings" w:cs="Wingdings"/>
      </w:rPr>
    </w:lvl>
    <w:lvl w:ilvl="6" w:tplc="7A2E9D00">
      <w:numFmt w:val="bullet"/>
      <w:lvlText w:val=""/>
      <w:lvlJc w:val="left"/>
      <w:pPr>
        <w:ind w:left="4680" w:firstLine="0"/>
      </w:pPr>
      <w:rPr>
        <w:rFonts w:ascii="Symbol" w:hAnsi="Symbol"/>
      </w:rPr>
    </w:lvl>
    <w:lvl w:ilvl="7" w:tplc="AF420EF2">
      <w:numFmt w:val="bullet"/>
      <w:lvlText w:val="o"/>
      <w:lvlJc w:val="left"/>
      <w:pPr>
        <w:ind w:left="5400" w:firstLine="0"/>
      </w:pPr>
      <w:rPr>
        <w:rFonts w:ascii="Courier New" w:hAnsi="Courier New" w:cs="Courier New"/>
      </w:rPr>
    </w:lvl>
    <w:lvl w:ilvl="8" w:tplc="A4EA4C36">
      <w:numFmt w:val="bullet"/>
      <w:lvlText w:val=""/>
      <w:lvlJc w:val="left"/>
      <w:pPr>
        <w:ind w:left="6120" w:firstLine="0"/>
      </w:pPr>
      <w:rPr>
        <w:rFonts w:ascii="Wingdings" w:eastAsia="Wingdings" w:hAnsi="Wingdings" w:cs="Wingdings"/>
      </w:rPr>
    </w:lvl>
  </w:abstractNum>
  <w:abstractNum w:abstractNumId="5" w15:restartNumberingAfterBreak="0">
    <w:nsid w:val="0ACF5142"/>
    <w:multiLevelType w:val="hybridMultilevel"/>
    <w:tmpl w:val="0A4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1B2A51"/>
    <w:multiLevelType w:val="hybridMultilevel"/>
    <w:tmpl w:val="5A5CD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EC7B21"/>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7D7660"/>
    <w:multiLevelType w:val="hybridMultilevel"/>
    <w:tmpl w:val="21B2F6D8"/>
    <w:name w:val="Numbered list 2"/>
    <w:lvl w:ilvl="0" w:tplc="60A286E4">
      <w:numFmt w:val="bullet"/>
      <w:lvlText w:val=""/>
      <w:lvlJc w:val="left"/>
      <w:pPr>
        <w:ind w:left="360" w:firstLine="0"/>
      </w:pPr>
      <w:rPr>
        <w:rFonts w:ascii="Symbol" w:hAnsi="Symbol"/>
      </w:rPr>
    </w:lvl>
    <w:lvl w:ilvl="1" w:tplc="7FEC2466">
      <w:numFmt w:val="bullet"/>
      <w:lvlText w:val="o"/>
      <w:lvlJc w:val="left"/>
      <w:pPr>
        <w:ind w:left="1080" w:firstLine="0"/>
      </w:pPr>
      <w:rPr>
        <w:rFonts w:ascii="Courier New" w:hAnsi="Courier New" w:cs="Courier New"/>
      </w:rPr>
    </w:lvl>
    <w:lvl w:ilvl="2" w:tplc="A2B8FB80">
      <w:numFmt w:val="bullet"/>
      <w:lvlText w:val=""/>
      <w:lvlJc w:val="left"/>
      <w:pPr>
        <w:ind w:left="1800" w:firstLine="0"/>
      </w:pPr>
      <w:rPr>
        <w:rFonts w:ascii="Wingdings" w:eastAsia="Wingdings" w:hAnsi="Wingdings" w:cs="Wingdings"/>
      </w:rPr>
    </w:lvl>
    <w:lvl w:ilvl="3" w:tplc="F8543FE8">
      <w:numFmt w:val="bullet"/>
      <w:lvlText w:val=""/>
      <w:lvlJc w:val="left"/>
      <w:pPr>
        <w:ind w:left="2520" w:firstLine="0"/>
      </w:pPr>
      <w:rPr>
        <w:rFonts w:ascii="Symbol" w:hAnsi="Symbol"/>
      </w:rPr>
    </w:lvl>
    <w:lvl w:ilvl="4" w:tplc="248425D2">
      <w:numFmt w:val="bullet"/>
      <w:lvlText w:val="o"/>
      <w:lvlJc w:val="left"/>
      <w:pPr>
        <w:ind w:left="3240" w:firstLine="0"/>
      </w:pPr>
      <w:rPr>
        <w:rFonts w:ascii="Courier New" w:hAnsi="Courier New" w:cs="Courier New"/>
      </w:rPr>
    </w:lvl>
    <w:lvl w:ilvl="5" w:tplc="6AA23A90">
      <w:numFmt w:val="bullet"/>
      <w:lvlText w:val=""/>
      <w:lvlJc w:val="left"/>
      <w:pPr>
        <w:ind w:left="3960" w:firstLine="0"/>
      </w:pPr>
      <w:rPr>
        <w:rFonts w:ascii="Wingdings" w:eastAsia="Wingdings" w:hAnsi="Wingdings" w:cs="Wingdings"/>
      </w:rPr>
    </w:lvl>
    <w:lvl w:ilvl="6" w:tplc="26226808">
      <w:numFmt w:val="bullet"/>
      <w:lvlText w:val=""/>
      <w:lvlJc w:val="left"/>
      <w:pPr>
        <w:ind w:left="4680" w:firstLine="0"/>
      </w:pPr>
      <w:rPr>
        <w:rFonts w:ascii="Symbol" w:hAnsi="Symbol"/>
      </w:rPr>
    </w:lvl>
    <w:lvl w:ilvl="7" w:tplc="77A69426">
      <w:numFmt w:val="bullet"/>
      <w:lvlText w:val="o"/>
      <w:lvlJc w:val="left"/>
      <w:pPr>
        <w:ind w:left="5400" w:firstLine="0"/>
      </w:pPr>
      <w:rPr>
        <w:rFonts w:ascii="Courier New" w:hAnsi="Courier New" w:cs="Courier New"/>
      </w:rPr>
    </w:lvl>
    <w:lvl w:ilvl="8" w:tplc="F1D8A6C8">
      <w:numFmt w:val="bullet"/>
      <w:lvlText w:val=""/>
      <w:lvlJc w:val="left"/>
      <w:pPr>
        <w:ind w:left="6120" w:firstLine="0"/>
      </w:pPr>
      <w:rPr>
        <w:rFonts w:ascii="Wingdings" w:eastAsia="Wingdings" w:hAnsi="Wingdings" w:cs="Wingdings"/>
      </w:rPr>
    </w:lvl>
  </w:abstractNum>
  <w:abstractNum w:abstractNumId="11"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4"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EEE0EC3"/>
    <w:multiLevelType w:val="hybridMultilevel"/>
    <w:tmpl w:val="FA5A0E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0E14A2E"/>
    <w:multiLevelType w:val="hybridMultilevel"/>
    <w:tmpl w:val="30B2A2CE"/>
    <w:name w:val="Numbered list 15"/>
    <w:lvl w:ilvl="0" w:tplc="325A0504">
      <w:numFmt w:val="bullet"/>
      <w:lvlText w:val=""/>
      <w:lvlJc w:val="left"/>
      <w:pPr>
        <w:ind w:left="360" w:firstLine="0"/>
      </w:pPr>
      <w:rPr>
        <w:rFonts w:ascii="Symbol" w:hAnsi="Symbol"/>
      </w:rPr>
    </w:lvl>
    <w:lvl w:ilvl="1" w:tplc="EAEC0A22">
      <w:numFmt w:val="bullet"/>
      <w:lvlText w:val="o"/>
      <w:lvlJc w:val="left"/>
      <w:pPr>
        <w:ind w:left="1080" w:firstLine="0"/>
      </w:pPr>
      <w:rPr>
        <w:rFonts w:ascii="Courier New" w:hAnsi="Courier New" w:cs="Courier New"/>
      </w:rPr>
    </w:lvl>
    <w:lvl w:ilvl="2" w:tplc="335E0F2E">
      <w:numFmt w:val="bullet"/>
      <w:lvlText w:val=""/>
      <w:lvlJc w:val="left"/>
      <w:pPr>
        <w:ind w:left="1800" w:firstLine="0"/>
      </w:pPr>
      <w:rPr>
        <w:rFonts w:ascii="Wingdings" w:eastAsia="Wingdings" w:hAnsi="Wingdings" w:cs="Wingdings"/>
      </w:rPr>
    </w:lvl>
    <w:lvl w:ilvl="3" w:tplc="969EA8D0">
      <w:numFmt w:val="bullet"/>
      <w:lvlText w:val=""/>
      <w:lvlJc w:val="left"/>
      <w:pPr>
        <w:ind w:left="2520" w:firstLine="0"/>
      </w:pPr>
      <w:rPr>
        <w:rFonts w:ascii="Symbol" w:hAnsi="Symbol"/>
      </w:rPr>
    </w:lvl>
    <w:lvl w:ilvl="4" w:tplc="E17AA762">
      <w:numFmt w:val="bullet"/>
      <w:lvlText w:val="o"/>
      <w:lvlJc w:val="left"/>
      <w:pPr>
        <w:ind w:left="3240" w:firstLine="0"/>
      </w:pPr>
      <w:rPr>
        <w:rFonts w:ascii="Courier New" w:hAnsi="Courier New" w:cs="Courier New"/>
      </w:rPr>
    </w:lvl>
    <w:lvl w:ilvl="5" w:tplc="CF9A06B0">
      <w:numFmt w:val="bullet"/>
      <w:lvlText w:val=""/>
      <w:lvlJc w:val="left"/>
      <w:pPr>
        <w:ind w:left="3960" w:firstLine="0"/>
      </w:pPr>
      <w:rPr>
        <w:rFonts w:ascii="Wingdings" w:eastAsia="Wingdings" w:hAnsi="Wingdings" w:cs="Wingdings"/>
      </w:rPr>
    </w:lvl>
    <w:lvl w:ilvl="6" w:tplc="EC8EBF3C">
      <w:numFmt w:val="bullet"/>
      <w:lvlText w:val=""/>
      <w:lvlJc w:val="left"/>
      <w:pPr>
        <w:ind w:left="4680" w:firstLine="0"/>
      </w:pPr>
      <w:rPr>
        <w:rFonts w:ascii="Symbol" w:hAnsi="Symbol"/>
      </w:rPr>
    </w:lvl>
    <w:lvl w:ilvl="7" w:tplc="FE38537C">
      <w:numFmt w:val="bullet"/>
      <w:lvlText w:val="o"/>
      <w:lvlJc w:val="left"/>
      <w:pPr>
        <w:ind w:left="5400" w:firstLine="0"/>
      </w:pPr>
      <w:rPr>
        <w:rFonts w:ascii="Courier New" w:hAnsi="Courier New" w:cs="Courier New"/>
      </w:rPr>
    </w:lvl>
    <w:lvl w:ilvl="8" w:tplc="510A3B7E">
      <w:numFmt w:val="bullet"/>
      <w:lvlText w:val=""/>
      <w:lvlJc w:val="left"/>
      <w:pPr>
        <w:ind w:left="6120" w:firstLine="0"/>
      </w:pPr>
      <w:rPr>
        <w:rFonts w:ascii="Wingdings" w:eastAsia="Wingdings" w:hAnsi="Wingdings" w:cs="Wingdings"/>
      </w:rPr>
    </w:lvl>
  </w:abstractNum>
  <w:abstractNum w:abstractNumId="20" w15:restartNumberingAfterBreak="0">
    <w:nsid w:val="53DE401E"/>
    <w:multiLevelType w:val="hybridMultilevel"/>
    <w:tmpl w:val="DE0033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41F6D25"/>
    <w:multiLevelType w:val="hybridMultilevel"/>
    <w:tmpl w:val="E3CA5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CE1FB1"/>
    <w:multiLevelType w:val="hybridMultilevel"/>
    <w:tmpl w:val="04FCB2C6"/>
    <w:name w:val="Numbered list 8"/>
    <w:lvl w:ilvl="0" w:tplc="C7B603BA">
      <w:numFmt w:val="bullet"/>
      <w:lvlText w:val=""/>
      <w:lvlJc w:val="left"/>
      <w:pPr>
        <w:ind w:left="360" w:firstLine="0"/>
      </w:pPr>
      <w:rPr>
        <w:rFonts w:ascii="Symbol" w:hAnsi="Symbol"/>
      </w:rPr>
    </w:lvl>
    <w:lvl w:ilvl="1" w:tplc="636479D6">
      <w:numFmt w:val="bullet"/>
      <w:lvlText w:val="o"/>
      <w:lvlJc w:val="left"/>
      <w:pPr>
        <w:ind w:left="1080" w:firstLine="0"/>
      </w:pPr>
      <w:rPr>
        <w:rFonts w:ascii="Courier New" w:hAnsi="Courier New" w:cs="Courier New"/>
      </w:rPr>
    </w:lvl>
    <w:lvl w:ilvl="2" w:tplc="8DFEDA28">
      <w:numFmt w:val="bullet"/>
      <w:lvlText w:val=""/>
      <w:lvlJc w:val="left"/>
      <w:pPr>
        <w:ind w:left="1800" w:firstLine="0"/>
      </w:pPr>
      <w:rPr>
        <w:rFonts w:ascii="Wingdings" w:eastAsia="Wingdings" w:hAnsi="Wingdings" w:cs="Wingdings"/>
      </w:rPr>
    </w:lvl>
    <w:lvl w:ilvl="3" w:tplc="BF68AF64">
      <w:numFmt w:val="bullet"/>
      <w:lvlText w:val=""/>
      <w:lvlJc w:val="left"/>
      <w:pPr>
        <w:ind w:left="2520" w:firstLine="0"/>
      </w:pPr>
      <w:rPr>
        <w:rFonts w:ascii="Symbol" w:hAnsi="Symbol"/>
      </w:rPr>
    </w:lvl>
    <w:lvl w:ilvl="4" w:tplc="378A2432">
      <w:numFmt w:val="bullet"/>
      <w:lvlText w:val="o"/>
      <w:lvlJc w:val="left"/>
      <w:pPr>
        <w:ind w:left="3240" w:firstLine="0"/>
      </w:pPr>
      <w:rPr>
        <w:rFonts w:ascii="Courier New" w:hAnsi="Courier New" w:cs="Courier New"/>
      </w:rPr>
    </w:lvl>
    <w:lvl w:ilvl="5" w:tplc="F25EC0B8">
      <w:numFmt w:val="bullet"/>
      <w:lvlText w:val=""/>
      <w:lvlJc w:val="left"/>
      <w:pPr>
        <w:ind w:left="3960" w:firstLine="0"/>
      </w:pPr>
      <w:rPr>
        <w:rFonts w:ascii="Wingdings" w:eastAsia="Wingdings" w:hAnsi="Wingdings" w:cs="Wingdings"/>
      </w:rPr>
    </w:lvl>
    <w:lvl w:ilvl="6" w:tplc="E79E29FA">
      <w:numFmt w:val="bullet"/>
      <w:lvlText w:val=""/>
      <w:lvlJc w:val="left"/>
      <w:pPr>
        <w:ind w:left="4680" w:firstLine="0"/>
      </w:pPr>
      <w:rPr>
        <w:rFonts w:ascii="Symbol" w:hAnsi="Symbol"/>
      </w:rPr>
    </w:lvl>
    <w:lvl w:ilvl="7" w:tplc="C7243B72">
      <w:numFmt w:val="bullet"/>
      <w:lvlText w:val="o"/>
      <w:lvlJc w:val="left"/>
      <w:pPr>
        <w:ind w:left="5400" w:firstLine="0"/>
      </w:pPr>
      <w:rPr>
        <w:rFonts w:ascii="Courier New" w:hAnsi="Courier New" w:cs="Courier New"/>
      </w:rPr>
    </w:lvl>
    <w:lvl w:ilvl="8" w:tplc="F156F26A">
      <w:numFmt w:val="bullet"/>
      <w:lvlText w:val=""/>
      <w:lvlJc w:val="left"/>
      <w:pPr>
        <w:ind w:left="6120" w:firstLine="0"/>
      </w:pPr>
      <w:rPr>
        <w:rFonts w:ascii="Wingdings" w:eastAsia="Wingdings" w:hAnsi="Wingdings" w:cs="Wingdings"/>
      </w:rPr>
    </w:lvl>
  </w:abstractNum>
  <w:abstractNum w:abstractNumId="2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716D2091"/>
    <w:multiLevelType w:val="hybridMultilevel"/>
    <w:tmpl w:val="1D70D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277174F"/>
    <w:multiLevelType w:val="hybridMultilevel"/>
    <w:tmpl w:val="A9A8FD1A"/>
    <w:lvl w:ilvl="0" w:tplc="C3067406">
      <w:start w:val="1"/>
      <w:numFmt w:val="decimal"/>
      <w:lvlText w:val="%1."/>
      <w:lvlJc w:val="left"/>
      <w:pPr>
        <w:ind w:left="441" w:hanging="360"/>
      </w:pPr>
      <w:rPr>
        <w:rFonts w:hint="default"/>
      </w:rPr>
    </w:lvl>
    <w:lvl w:ilvl="1" w:tplc="040E0019" w:tentative="1">
      <w:start w:val="1"/>
      <w:numFmt w:val="lowerLetter"/>
      <w:lvlText w:val="%2."/>
      <w:lvlJc w:val="left"/>
      <w:pPr>
        <w:ind w:left="1161" w:hanging="360"/>
      </w:pPr>
    </w:lvl>
    <w:lvl w:ilvl="2" w:tplc="040E001B" w:tentative="1">
      <w:start w:val="1"/>
      <w:numFmt w:val="lowerRoman"/>
      <w:lvlText w:val="%3."/>
      <w:lvlJc w:val="right"/>
      <w:pPr>
        <w:ind w:left="1881" w:hanging="180"/>
      </w:pPr>
    </w:lvl>
    <w:lvl w:ilvl="3" w:tplc="040E000F" w:tentative="1">
      <w:start w:val="1"/>
      <w:numFmt w:val="decimal"/>
      <w:lvlText w:val="%4."/>
      <w:lvlJc w:val="left"/>
      <w:pPr>
        <w:ind w:left="2601" w:hanging="360"/>
      </w:pPr>
    </w:lvl>
    <w:lvl w:ilvl="4" w:tplc="040E0019" w:tentative="1">
      <w:start w:val="1"/>
      <w:numFmt w:val="lowerLetter"/>
      <w:lvlText w:val="%5."/>
      <w:lvlJc w:val="left"/>
      <w:pPr>
        <w:ind w:left="3321" w:hanging="360"/>
      </w:pPr>
    </w:lvl>
    <w:lvl w:ilvl="5" w:tplc="040E001B" w:tentative="1">
      <w:start w:val="1"/>
      <w:numFmt w:val="lowerRoman"/>
      <w:lvlText w:val="%6."/>
      <w:lvlJc w:val="right"/>
      <w:pPr>
        <w:ind w:left="4041" w:hanging="180"/>
      </w:pPr>
    </w:lvl>
    <w:lvl w:ilvl="6" w:tplc="040E000F" w:tentative="1">
      <w:start w:val="1"/>
      <w:numFmt w:val="decimal"/>
      <w:lvlText w:val="%7."/>
      <w:lvlJc w:val="left"/>
      <w:pPr>
        <w:ind w:left="4761" w:hanging="360"/>
      </w:pPr>
    </w:lvl>
    <w:lvl w:ilvl="7" w:tplc="040E0019" w:tentative="1">
      <w:start w:val="1"/>
      <w:numFmt w:val="lowerLetter"/>
      <w:lvlText w:val="%8."/>
      <w:lvlJc w:val="left"/>
      <w:pPr>
        <w:ind w:left="5481" w:hanging="360"/>
      </w:pPr>
    </w:lvl>
    <w:lvl w:ilvl="8" w:tplc="040E001B" w:tentative="1">
      <w:start w:val="1"/>
      <w:numFmt w:val="lowerRoman"/>
      <w:lvlText w:val="%9."/>
      <w:lvlJc w:val="right"/>
      <w:pPr>
        <w:ind w:left="6201" w:hanging="180"/>
      </w:pPr>
    </w:lvl>
  </w:abstractNum>
  <w:abstractNum w:abstractNumId="32" w15:restartNumberingAfterBreak="0">
    <w:nsid w:val="7852228B"/>
    <w:multiLevelType w:val="hybridMultilevel"/>
    <w:tmpl w:val="F19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E2753"/>
    <w:multiLevelType w:val="hybridMultilevel"/>
    <w:tmpl w:val="97700B02"/>
    <w:name w:val="Numbered list 19"/>
    <w:lvl w:ilvl="0" w:tplc="B9521268">
      <w:numFmt w:val="bullet"/>
      <w:lvlText w:val=""/>
      <w:lvlJc w:val="left"/>
      <w:pPr>
        <w:ind w:left="360" w:firstLine="0"/>
      </w:pPr>
      <w:rPr>
        <w:rFonts w:ascii="Symbol" w:hAnsi="Symbol"/>
      </w:rPr>
    </w:lvl>
    <w:lvl w:ilvl="1" w:tplc="7D5816E4">
      <w:numFmt w:val="bullet"/>
      <w:lvlText w:val="o"/>
      <w:lvlJc w:val="left"/>
      <w:pPr>
        <w:ind w:left="1080" w:firstLine="0"/>
      </w:pPr>
      <w:rPr>
        <w:rFonts w:ascii="Courier New" w:hAnsi="Courier New" w:cs="Courier New"/>
      </w:rPr>
    </w:lvl>
    <w:lvl w:ilvl="2" w:tplc="84E492FC">
      <w:numFmt w:val="bullet"/>
      <w:lvlText w:val=""/>
      <w:lvlJc w:val="left"/>
      <w:pPr>
        <w:ind w:left="1800" w:firstLine="0"/>
      </w:pPr>
      <w:rPr>
        <w:rFonts w:ascii="Wingdings" w:eastAsia="Wingdings" w:hAnsi="Wingdings" w:cs="Wingdings"/>
      </w:rPr>
    </w:lvl>
    <w:lvl w:ilvl="3" w:tplc="454A7F00">
      <w:numFmt w:val="bullet"/>
      <w:lvlText w:val=""/>
      <w:lvlJc w:val="left"/>
      <w:pPr>
        <w:ind w:left="2520" w:firstLine="0"/>
      </w:pPr>
      <w:rPr>
        <w:rFonts w:ascii="Symbol" w:hAnsi="Symbol"/>
      </w:rPr>
    </w:lvl>
    <w:lvl w:ilvl="4" w:tplc="AA38C488">
      <w:numFmt w:val="bullet"/>
      <w:lvlText w:val="o"/>
      <w:lvlJc w:val="left"/>
      <w:pPr>
        <w:ind w:left="3240" w:firstLine="0"/>
      </w:pPr>
      <w:rPr>
        <w:rFonts w:ascii="Courier New" w:hAnsi="Courier New" w:cs="Courier New"/>
      </w:rPr>
    </w:lvl>
    <w:lvl w:ilvl="5" w:tplc="1924EDFE">
      <w:numFmt w:val="bullet"/>
      <w:lvlText w:val=""/>
      <w:lvlJc w:val="left"/>
      <w:pPr>
        <w:ind w:left="3960" w:firstLine="0"/>
      </w:pPr>
      <w:rPr>
        <w:rFonts w:ascii="Wingdings" w:eastAsia="Wingdings" w:hAnsi="Wingdings" w:cs="Wingdings"/>
      </w:rPr>
    </w:lvl>
    <w:lvl w:ilvl="6" w:tplc="D2F8FBB4">
      <w:numFmt w:val="bullet"/>
      <w:lvlText w:val=""/>
      <w:lvlJc w:val="left"/>
      <w:pPr>
        <w:ind w:left="4680" w:firstLine="0"/>
      </w:pPr>
      <w:rPr>
        <w:rFonts w:ascii="Symbol" w:hAnsi="Symbol"/>
      </w:rPr>
    </w:lvl>
    <w:lvl w:ilvl="7" w:tplc="BAC47254">
      <w:numFmt w:val="bullet"/>
      <w:lvlText w:val="o"/>
      <w:lvlJc w:val="left"/>
      <w:pPr>
        <w:ind w:left="5400" w:firstLine="0"/>
      </w:pPr>
      <w:rPr>
        <w:rFonts w:ascii="Courier New" w:hAnsi="Courier New" w:cs="Courier New"/>
      </w:rPr>
    </w:lvl>
    <w:lvl w:ilvl="8" w:tplc="624E9EE4">
      <w:numFmt w:val="bullet"/>
      <w:lvlText w:val=""/>
      <w:lvlJc w:val="left"/>
      <w:pPr>
        <w:ind w:left="6120" w:firstLine="0"/>
      </w:pPr>
      <w:rPr>
        <w:rFonts w:ascii="Wingdings" w:eastAsia="Wingdings" w:hAnsi="Wingdings" w:cs="Wingdings"/>
      </w:rPr>
    </w:lvl>
  </w:abstractNum>
  <w:abstractNum w:abstractNumId="35" w15:restartNumberingAfterBreak="0">
    <w:nsid w:val="7E6B125E"/>
    <w:multiLevelType w:val="hybridMultilevel"/>
    <w:tmpl w:val="AA76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279D0"/>
    <w:multiLevelType w:val="hybridMultilevel"/>
    <w:tmpl w:val="F9EC6A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11"/>
  </w:num>
  <w:num w:numId="4">
    <w:abstractNumId w:val="15"/>
  </w:num>
  <w:num w:numId="5">
    <w:abstractNumId w:val="18"/>
  </w:num>
  <w:num w:numId="6">
    <w:abstractNumId w:val="12"/>
  </w:num>
  <w:num w:numId="7">
    <w:abstractNumId w:val="9"/>
  </w:num>
  <w:num w:numId="8">
    <w:abstractNumId w:val="23"/>
  </w:num>
  <w:num w:numId="9">
    <w:abstractNumId w:val="22"/>
  </w:num>
  <w:num w:numId="10">
    <w:abstractNumId w:val="33"/>
  </w:num>
  <w:num w:numId="11">
    <w:abstractNumId w:val="28"/>
  </w:num>
  <w:num w:numId="12">
    <w:abstractNumId w:val="1"/>
  </w:num>
  <w:num w:numId="13">
    <w:abstractNumId w:val="6"/>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24"/>
  </w:num>
  <w:num w:numId="16">
    <w:abstractNumId w:val="3"/>
  </w:num>
  <w:num w:numId="17">
    <w:abstractNumId w:val="21"/>
  </w:num>
  <w:num w:numId="18">
    <w:abstractNumId w:val="20"/>
  </w:num>
  <w:num w:numId="19">
    <w:abstractNumId w:val="36"/>
  </w:num>
  <w:num w:numId="20">
    <w:abstractNumId w:val="8"/>
  </w:num>
  <w:num w:numId="21">
    <w:abstractNumId w:val="13"/>
  </w:num>
  <w:num w:numId="22">
    <w:abstractNumId w:val="26"/>
  </w:num>
  <w:num w:numId="23">
    <w:abstractNumId w:val="17"/>
  </w:num>
  <w:num w:numId="24">
    <w:abstractNumId w:val="30"/>
  </w:num>
  <w:num w:numId="25">
    <w:abstractNumId w:val="7"/>
  </w:num>
  <w:num w:numId="26">
    <w:abstractNumId w:val="31"/>
  </w:num>
  <w:num w:numId="27">
    <w:abstractNumId w:val="10"/>
  </w:num>
  <w:num w:numId="28">
    <w:abstractNumId w:val="4"/>
  </w:num>
  <w:num w:numId="29">
    <w:abstractNumId w:val="27"/>
  </w:num>
  <w:num w:numId="30">
    <w:abstractNumId w:val="2"/>
  </w:num>
  <w:num w:numId="31">
    <w:abstractNumId w:val="19"/>
  </w:num>
  <w:num w:numId="32">
    <w:abstractNumId w:val="34"/>
  </w:num>
  <w:num w:numId="33">
    <w:abstractNumId w:val="5"/>
  </w:num>
  <w:num w:numId="34">
    <w:abstractNumId w:val="32"/>
  </w:num>
  <w:num w:numId="35">
    <w:abstractNumId w:val="35"/>
  </w:num>
  <w:num w:numId="36">
    <w:abstractNumId w:val="29"/>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YwNzKxNDa1NLBU0lEKTi0uzszPAymwqAUAkV6PSSwAAAA="/>
  </w:docVars>
  <w:rsids>
    <w:rsidRoot w:val="00D6522A"/>
    <w:rsid w:val="00001933"/>
    <w:rsid w:val="00001D01"/>
    <w:rsid w:val="00002103"/>
    <w:rsid w:val="0000363B"/>
    <w:rsid w:val="00003BD8"/>
    <w:rsid w:val="00004668"/>
    <w:rsid w:val="00006B24"/>
    <w:rsid w:val="000078A5"/>
    <w:rsid w:val="00012053"/>
    <w:rsid w:val="0001305B"/>
    <w:rsid w:val="0001405B"/>
    <w:rsid w:val="0001566E"/>
    <w:rsid w:val="00015876"/>
    <w:rsid w:val="00016887"/>
    <w:rsid w:val="00017862"/>
    <w:rsid w:val="00021B97"/>
    <w:rsid w:val="00022482"/>
    <w:rsid w:val="000229A0"/>
    <w:rsid w:val="00022E01"/>
    <w:rsid w:val="00022F0C"/>
    <w:rsid w:val="000251EC"/>
    <w:rsid w:val="0002678B"/>
    <w:rsid w:val="00027743"/>
    <w:rsid w:val="00030187"/>
    <w:rsid w:val="00031926"/>
    <w:rsid w:val="00032E40"/>
    <w:rsid w:val="000337AD"/>
    <w:rsid w:val="00036587"/>
    <w:rsid w:val="0004276E"/>
    <w:rsid w:val="00044B6B"/>
    <w:rsid w:val="000472C2"/>
    <w:rsid w:val="00047A6B"/>
    <w:rsid w:val="00047E8D"/>
    <w:rsid w:val="00050A70"/>
    <w:rsid w:val="00053431"/>
    <w:rsid w:val="0005417B"/>
    <w:rsid w:val="00055ADA"/>
    <w:rsid w:val="00055BAC"/>
    <w:rsid w:val="0005633A"/>
    <w:rsid w:val="000569A6"/>
    <w:rsid w:val="00056B85"/>
    <w:rsid w:val="00057B94"/>
    <w:rsid w:val="00061375"/>
    <w:rsid w:val="0006260B"/>
    <w:rsid w:val="000641F0"/>
    <w:rsid w:val="0006657F"/>
    <w:rsid w:val="00070FEA"/>
    <w:rsid w:val="00071530"/>
    <w:rsid w:val="00071962"/>
    <w:rsid w:val="000729EB"/>
    <w:rsid w:val="0007325E"/>
    <w:rsid w:val="00073269"/>
    <w:rsid w:val="00080EE6"/>
    <w:rsid w:val="000815B3"/>
    <w:rsid w:val="000819AC"/>
    <w:rsid w:val="00081E7D"/>
    <w:rsid w:val="000829B5"/>
    <w:rsid w:val="000833F7"/>
    <w:rsid w:val="000834FF"/>
    <w:rsid w:val="00083FB4"/>
    <w:rsid w:val="00086C81"/>
    <w:rsid w:val="000874C1"/>
    <w:rsid w:val="0009006C"/>
    <w:rsid w:val="00091551"/>
    <w:rsid w:val="00091613"/>
    <w:rsid w:val="0009225D"/>
    <w:rsid w:val="00093561"/>
    <w:rsid w:val="000935D5"/>
    <w:rsid w:val="00093D5E"/>
    <w:rsid w:val="00093E31"/>
    <w:rsid w:val="000944D4"/>
    <w:rsid w:val="0009482E"/>
    <w:rsid w:val="00095B62"/>
    <w:rsid w:val="00096CC8"/>
    <w:rsid w:val="000971B3"/>
    <w:rsid w:val="000A04DF"/>
    <w:rsid w:val="000A28AB"/>
    <w:rsid w:val="000A33AB"/>
    <w:rsid w:val="000A3586"/>
    <w:rsid w:val="000A4275"/>
    <w:rsid w:val="000A440E"/>
    <w:rsid w:val="000A4731"/>
    <w:rsid w:val="000A5434"/>
    <w:rsid w:val="000A55A1"/>
    <w:rsid w:val="000A5744"/>
    <w:rsid w:val="000A5C6E"/>
    <w:rsid w:val="000A6575"/>
    <w:rsid w:val="000A7E4F"/>
    <w:rsid w:val="000B00BA"/>
    <w:rsid w:val="000B0D13"/>
    <w:rsid w:val="000B1A52"/>
    <w:rsid w:val="000B2BDA"/>
    <w:rsid w:val="000B3134"/>
    <w:rsid w:val="000B5A5B"/>
    <w:rsid w:val="000B6509"/>
    <w:rsid w:val="000B67B7"/>
    <w:rsid w:val="000B680E"/>
    <w:rsid w:val="000B7B7D"/>
    <w:rsid w:val="000C10A0"/>
    <w:rsid w:val="000C285B"/>
    <w:rsid w:val="000C31B0"/>
    <w:rsid w:val="000C42B4"/>
    <w:rsid w:val="000C4A55"/>
    <w:rsid w:val="000D0AAD"/>
    <w:rsid w:val="000D0E02"/>
    <w:rsid w:val="000D2DAC"/>
    <w:rsid w:val="000D3A54"/>
    <w:rsid w:val="000D46EA"/>
    <w:rsid w:val="000D47B0"/>
    <w:rsid w:val="000D5114"/>
    <w:rsid w:val="000D5B3A"/>
    <w:rsid w:val="000D6A60"/>
    <w:rsid w:val="000E0C85"/>
    <w:rsid w:val="000E6B17"/>
    <w:rsid w:val="000E7A93"/>
    <w:rsid w:val="000F1D37"/>
    <w:rsid w:val="000F2414"/>
    <w:rsid w:val="000F3182"/>
    <w:rsid w:val="000F5A9D"/>
    <w:rsid w:val="000F5F50"/>
    <w:rsid w:val="000F62CE"/>
    <w:rsid w:val="001007F4"/>
    <w:rsid w:val="00100C77"/>
    <w:rsid w:val="00101C4D"/>
    <w:rsid w:val="001030E3"/>
    <w:rsid w:val="00104451"/>
    <w:rsid w:val="001049BD"/>
    <w:rsid w:val="0010667E"/>
    <w:rsid w:val="00106BDE"/>
    <w:rsid w:val="001110E8"/>
    <w:rsid w:val="00111FC6"/>
    <w:rsid w:val="00112630"/>
    <w:rsid w:val="00113F36"/>
    <w:rsid w:val="00114AEC"/>
    <w:rsid w:val="00115121"/>
    <w:rsid w:val="001158A8"/>
    <w:rsid w:val="0012061D"/>
    <w:rsid w:val="00120EC1"/>
    <w:rsid w:val="00121F5D"/>
    <w:rsid w:val="001228BA"/>
    <w:rsid w:val="00125D91"/>
    <w:rsid w:val="00130A70"/>
    <w:rsid w:val="00130E84"/>
    <w:rsid w:val="00132AC6"/>
    <w:rsid w:val="00132C45"/>
    <w:rsid w:val="00133AE7"/>
    <w:rsid w:val="00134202"/>
    <w:rsid w:val="00134720"/>
    <w:rsid w:val="0013596D"/>
    <w:rsid w:val="00135C7D"/>
    <w:rsid w:val="001365AB"/>
    <w:rsid w:val="001404BB"/>
    <w:rsid w:val="00140908"/>
    <w:rsid w:val="00140D72"/>
    <w:rsid w:val="001416E1"/>
    <w:rsid w:val="00146620"/>
    <w:rsid w:val="00147510"/>
    <w:rsid w:val="00150927"/>
    <w:rsid w:val="00150A27"/>
    <w:rsid w:val="001515B0"/>
    <w:rsid w:val="00154544"/>
    <w:rsid w:val="00155E04"/>
    <w:rsid w:val="00157288"/>
    <w:rsid w:val="001605CE"/>
    <w:rsid w:val="0016255D"/>
    <w:rsid w:val="00162939"/>
    <w:rsid w:val="00163775"/>
    <w:rsid w:val="0016667E"/>
    <w:rsid w:val="00171095"/>
    <w:rsid w:val="001714BB"/>
    <w:rsid w:val="00171551"/>
    <w:rsid w:val="00172995"/>
    <w:rsid w:val="00172CD6"/>
    <w:rsid w:val="001739DD"/>
    <w:rsid w:val="0017403A"/>
    <w:rsid w:val="001748BD"/>
    <w:rsid w:val="001756CD"/>
    <w:rsid w:val="00175A6D"/>
    <w:rsid w:val="00177A78"/>
    <w:rsid w:val="001808AA"/>
    <w:rsid w:val="00181732"/>
    <w:rsid w:val="00182678"/>
    <w:rsid w:val="0018457A"/>
    <w:rsid w:val="00184CF2"/>
    <w:rsid w:val="0018536A"/>
    <w:rsid w:val="00186176"/>
    <w:rsid w:val="00190B3B"/>
    <w:rsid w:val="001915EC"/>
    <w:rsid w:val="0019351B"/>
    <w:rsid w:val="001A03A2"/>
    <w:rsid w:val="001A0A78"/>
    <w:rsid w:val="001A2BC3"/>
    <w:rsid w:val="001A4137"/>
    <w:rsid w:val="001A4D9C"/>
    <w:rsid w:val="001A5E8E"/>
    <w:rsid w:val="001A601F"/>
    <w:rsid w:val="001B3001"/>
    <w:rsid w:val="001B5047"/>
    <w:rsid w:val="001B52FB"/>
    <w:rsid w:val="001B6EAE"/>
    <w:rsid w:val="001B75CE"/>
    <w:rsid w:val="001C076D"/>
    <w:rsid w:val="001C08A7"/>
    <w:rsid w:val="001C2C4D"/>
    <w:rsid w:val="001C3BC0"/>
    <w:rsid w:val="001C4785"/>
    <w:rsid w:val="001C4B2C"/>
    <w:rsid w:val="001C62FD"/>
    <w:rsid w:val="001C799C"/>
    <w:rsid w:val="001D1A17"/>
    <w:rsid w:val="001D47BE"/>
    <w:rsid w:val="001E2099"/>
    <w:rsid w:val="001E253E"/>
    <w:rsid w:val="001E4F5B"/>
    <w:rsid w:val="001E60AC"/>
    <w:rsid w:val="001F6A5E"/>
    <w:rsid w:val="00201497"/>
    <w:rsid w:val="002018D5"/>
    <w:rsid w:val="00203CEC"/>
    <w:rsid w:val="00204B3F"/>
    <w:rsid w:val="002052A8"/>
    <w:rsid w:val="0020616E"/>
    <w:rsid w:val="0021320C"/>
    <w:rsid w:val="00215030"/>
    <w:rsid w:val="00215EFB"/>
    <w:rsid w:val="0021744F"/>
    <w:rsid w:val="00217CC4"/>
    <w:rsid w:val="00217D63"/>
    <w:rsid w:val="00220543"/>
    <w:rsid w:val="002207E5"/>
    <w:rsid w:val="00224EDE"/>
    <w:rsid w:val="002264FD"/>
    <w:rsid w:val="00230140"/>
    <w:rsid w:val="00231A85"/>
    <w:rsid w:val="00232476"/>
    <w:rsid w:val="00236892"/>
    <w:rsid w:val="0023706E"/>
    <w:rsid w:val="00240E69"/>
    <w:rsid w:val="00241056"/>
    <w:rsid w:val="002424EF"/>
    <w:rsid w:val="00243D01"/>
    <w:rsid w:val="00244086"/>
    <w:rsid w:val="002444E5"/>
    <w:rsid w:val="00245D75"/>
    <w:rsid w:val="00246349"/>
    <w:rsid w:val="00247864"/>
    <w:rsid w:val="00250907"/>
    <w:rsid w:val="0025118B"/>
    <w:rsid w:val="002514EE"/>
    <w:rsid w:val="00251BB2"/>
    <w:rsid w:val="00253DF2"/>
    <w:rsid w:val="0025572F"/>
    <w:rsid w:val="00255A02"/>
    <w:rsid w:val="002579C1"/>
    <w:rsid w:val="0026040B"/>
    <w:rsid w:val="00261651"/>
    <w:rsid w:val="00262836"/>
    <w:rsid w:val="00266D42"/>
    <w:rsid w:val="00275E98"/>
    <w:rsid w:val="002762EE"/>
    <w:rsid w:val="002808EC"/>
    <w:rsid w:val="00282C9A"/>
    <w:rsid w:val="002839FD"/>
    <w:rsid w:val="002851B8"/>
    <w:rsid w:val="00290374"/>
    <w:rsid w:val="00291598"/>
    <w:rsid w:val="00291AF4"/>
    <w:rsid w:val="00291F1D"/>
    <w:rsid w:val="00293B11"/>
    <w:rsid w:val="00295B15"/>
    <w:rsid w:val="00296161"/>
    <w:rsid w:val="002A1736"/>
    <w:rsid w:val="002A2753"/>
    <w:rsid w:val="002A2CB0"/>
    <w:rsid w:val="002A3BB9"/>
    <w:rsid w:val="002A4032"/>
    <w:rsid w:val="002A42D3"/>
    <w:rsid w:val="002A4370"/>
    <w:rsid w:val="002A4D96"/>
    <w:rsid w:val="002A5417"/>
    <w:rsid w:val="002A748E"/>
    <w:rsid w:val="002A7F41"/>
    <w:rsid w:val="002B0DD1"/>
    <w:rsid w:val="002B1ACD"/>
    <w:rsid w:val="002B4657"/>
    <w:rsid w:val="002B71F8"/>
    <w:rsid w:val="002B78BA"/>
    <w:rsid w:val="002C124B"/>
    <w:rsid w:val="002D017E"/>
    <w:rsid w:val="002D0393"/>
    <w:rsid w:val="002D0883"/>
    <w:rsid w:val="002D0A40"/>
    <w:rsid w:val="002D4089"/>
    <w:rsid w:val="002D5D68"/>
    <w:rsid w:val="002E061D"/>
    <w:rsid w:val="002E1DC6"/>
    <w:rsid w:val="002E4626"/>
    <w:rsid w:val="002E49EC"/>
    <w:rsid w:val="002E4C96"/>
    <w:rsid w:val="002E6EE1"/>
    <w:rsid w:val="002F13AE"/>
    <w:rsid w:val="002F2E6A"/>
    <w:rsid w:val="002F4279"/>
    <w:rsid w:val="002F6353"/>
    <w:rsid w:val="002F6E36"/>
    <w:rsid w:val="002F7334"/>
    <w:rsid w:val="002F7897"/>
    <w:rsid w:val="00301CC5"/>
    <w:rsid w:val="00302040"/>
    <w:rsid w:val="003023FC"/>
    <w:rsid w:val="003055DA"/>
    <w:rsid w:val="00305873"/>
    <w:rsid w:val="00311995"/>
    <w:rsid w:val="003127E5"/>
    <w:rsid w:val="00313A66"/>
    <w:rsid w:val="00314878"/>
    <w:rsid w:val="003151F6"/>
    <w:rsid w:val="00315457"/>
    <w:rsid w:val="00317A62"/>
    <w:rsid w:val="00320348"/>
    <w:rsid w:val="00326FD9"/>
    <w:rsid w:val="0032707C"/>
    <w:rsid w:val="0033058C"/>
    <w:rsid w:val="003315EE"/>
    <w:rsid w:val="00331D60"/>
    <w:rsid w:val="00331EE3"/>
    <w:rsid w:val="00335F31"/>
    <w:rsid w:val="003378AC"/>
    <w:rsid w:val="00337DF4"/>
    <w:rsid w:val="0034112C"/>
    <w:rsid w:val="00341444"/>
    <w:rsid w:val="0034282A"/>
    <w:rsid w:val="00345175"/>
    <w:rsid w:val="0034677D"/>
    <w:rsid w:val="003467D6"/>
    <w:rsid w:val="00347FE7"/>
    <w:rsid w:val="003535DA"/>
    <w:rsid w:val="00354D1C"/>
    <w:rsid w:val="00356605"/>
    <w:rsid w:val="00356FA4"/>
    <w:rsid w:val="00357334"/>
    <w:rsid w:val="00357C9D"/>
    <w:rsid w:val="00362654"/>
    <w:rsid w:val="00362F98"/>
    <w:rsid w:val="00365AD0"/>
    <w:rsid w:val="00367BD1"/>
    <w:rsid w:val="00370BEE"/>
    <w:rsid w:val="00371ADA"/>
    <w:rsid w:val="00373300"/>
    <w:rsid w:val="003742C8"/>
    <w:rsid w:val="00375560"/>
    <w:rsid w:val="00377410"/>
    <w:rsid w:val="00381CFF"/>
    <w:rsid w:val="00382345"/>
    <w:rsid w:val="00382DD2"/>
    <w:rsid w:val="00382ECC"/>
    <w:rsid w:val="00384F82"/>
    <w:rsid w:val="003853CC"/>
    <w:rsid w:val="003870D2"/>
    <w:rsid w:val="00391A3C"/>
    <w:rsid w:val="00392D51"/>
    <w:rsid w:val="00393007"/>
    <w:rsid w:val="003938AD"/>
    <w:rsid w:val="003941E9"/>
    <w:rsid w:val="0039451F"/>
    <w:rsid w:val="00396EF5"/>
    <w:rsid w:val="003A0733"/>
    <w:rsid w:val="003A1365"/>
    <w:rsid w:val="003A18B0"/>
    <w:rsid w:val="003A1E5E"/>
    <w:rsid w:val="003A398F"/>
    <w:rsid w:val="003A3D65"/>
    <w:rsid w:val="003A42BD"/>
    <w:rsid w:val="003A6B28"/>
    <w:rsid w:val="003A77B4"/>
    <w:rsid w:val="003B1EB5"/>
    <w:rsid w:val="003B76AC"/>
    <w:rsid w:val="003C1652"/>
    <w:rsid w:val="003C16DC"/>
    <w:rsid w:val="003C2289"/>
    <w:rsid w:val="003C3B10"/>
    <w:rsid w:val="003C4772"/>
    <w:rsid w:val="003C4959"/>
    <w:rsid w:val="003C49A9"/>
    <w:rsid w:val="003C7847"/>
    <w:rsid w:val="003C7F4A"/>
    <w:rsid w:val="003D030C"/>
    <w:rsid w:val="003D4124"/>
    <w:rsid w:val="003D51E2"/>
    <w:rsid w:val="003D712D"/>
    <w:rsid w:val="003D7D2C"/>
    <w:rsid w:val="003E075C"/>
    <w:rsid w:val="003E0927"/>
    <w:rsid w:val="003E1819"/>
    <w:rsid w:val="003E1C01"/>
    <w:rsid w:val="003E2B06"/>
    <w:rsid w:val="003E2CB7"/>
    <w:rsid w:val="003E3FC1"/>
    <w:rsid w:val="003E44AB"/>
    <w:rsid w:val="003E4EA7"/>
    <w:rsid w:val="003E4F30"/>
    <w:rsid w:val="003E5D84"/>
    <w:rsid w:val="003E7794"/>
    <w:rsid w:val="003E78AC"/>
    <w:rsid w:val="003F0261"/>
    <w:rsid w:val="003F0386"/>
    <w:rsid w:val="003F08EE"/>
    <w:rsid w:val="003F0996"/>
    <w:rsid w:val="003F1CA5"/>
    <w:rsid w:val="003F21BA"/>
    <w:rsid w:val="003F2236"/>
    <w:rsid w:val="003F50E1"/>
    <w:rsid w:val="003F59AF"/>
    <w:rsid w:val="003F65C0"/>
    <w:rsid w:val="003F6D42"/>
    <w:rsid w:val="003F7F24"/>
    <w:rsid w:val="0040339F"/>
    <w:rsid w:val="0041047D"/>
    <w:rsid w:val="0041185E"/>
    <w:rsid w:val="00411D06"/>
    <w:rsid w:val="00412832"/>
    <w:rsid w:val="00414D0E"/>
    <w:rsid w:val="0041638D"/>
    <w:rsid w:val="00421DD5"/>
    <w:rsid w:val="004239DF"/>
    <w:rsid w:val="00426259"/>
    <w:rsid w:val="004266B3"/>
    <w:rsid w:val="004277F4"/>
    <w:rsid w:val="00432052"/>
    <w:rsid w:val="00432232"/>
    <w:rsid w:val="00435460"/>
    <w:rsid w:val="00436B60"/>
    <w:rsid w:val="0043759D"/>
    <w:rsid w:val="00437812"/>
    <w:rsid w:val="004403DB"/>
    <w:rsid w:val="00440431"/>
    <w:rsid w:val="00441036"/>
    <w:rsid w:val="00442A41"/>
    <w:rsid w:val="00442FCD"/>
    <w:rsid w:val="004434D4"/>
    <w:rsid w:val="00445175"/>
    <w:rsid w:val="00447A91"/>
    <w:rsid w:val="0045030B"/>
    <w:rsid w:val="004504CE"/>
    <w:rsid w:val="00450C1A"/>
    <w:rsid w:val="00451C18"/>
    <w:rsid w:val="00453BE5"/>
    <w:rsid w:val="00454A36"/>
    <w:rsid w:val="00460369"/>
    <w:rsid w:val="00461B21"/>
    <w:rsid w:val="004639CA"/>
    <w:rsid w:val="0046504C"/>
    <w:rsid w:val="004709EC"/>
    <w:rsid w:val="00471D0D"/>
    <w:rsid w:val="004806A6"/>
    <w:rsid w:val="0048075C"/>
    <w:rsid w:val="00480DE6"/>
    <w:rsid w:val="004813AA"/>
    <w:rsid w:val="00482063"/>
    <w:rsid w:val="00483102"/>
    <w:rsid w:val="00484890"/>
    <w:rsid w:val="00484A35"/>
    <w:rsid w:val="00486EB0"/>
    <w:rsid w:val="0048718B"/>
    <w:rsid w:val="0049414F"/>
    <w:rsid w:val="00494483"/>
    <w:rsid w:val="00495703"/>
    <w:rsid w:val="004A060C"/>
    <w:rsid w:val="004A0D96"/>
    <w:rsid w:val="004A3323"/>
    <w:rsid w:val="004A4635"/>
    <w:rsid w:val="004A6D99"/>
    <w:rsid w:val="004A6E4F"/>
    <w:rsid w:val="004A7D55"/>
    <w:rsid w:val="004B07B3"/>
    <w:rsid w:val="004B261E"/>
    <w:rsid w:val="004B2673"/>
    <w:rsid w:val="004B2705"/>
    <w:rsid w:val="004B4902"/>
    <w:rsid w:val="004B4F75"/>
    <w:rsid w:val="004B515D"/>
    <w:rsid w:val="004B63DF"/>
    <w:rsid w:val="004B6465"/>
    <w:rsid w:val="004B7428"/>
    <w:rsid w:val="004C0B76"/>
    <w:rsid w:val="004C189F"/>
    <w:rsid w:val="004C2564"/>
    <w:rsid w:val="004C3A9F"/>
    <w:rsid w:val="004C3E86"/>
    <w:rsid w:val="004C4A63"/>
    <w:rsid w:val="004C50B7"/>
    <w:rsid w:val="004C5D96"/>
    <w:rsid w:val="004C7619"/>
    <w:rsid w:val="004D0A55"/>
    <w:rsid w:val="004E0609"/>
    <w:rsid w:val="004E064E"/>
    <w:rsid w:val="004E1DA8"/>
    <w:rsid w:val="004E32B8"/>
    <w:rsid w:val="004E3846"/>
    <w:rsid w:val="004E3D67"/>
    <w:rsid w:val="004E4C45"/>
    <w:rsid w:val="004E4EC4"/>
    <w:rsid w:val="004E506C"/>
    <w:rsid w:val="004E51DD"/>
    <w:rsid w:val="004F09EB"/>
    <w:rsid w:val="004F2640"/>
    <w:rsid w:val="004F5B41"/>
    <w:rsid w:val="004F5E56"/>
    <w:rsid w:val="004F6216"/>
    <w:rsid w:val="004F7C5E"/>
    <w:rsid w:val="0050379E"/>
    <w:rsid w:val="00503D90"/>
    <w:rsid w:val="00504A99"/>
    <w:rsid w:val="00504ACA"/>
    <w:rsid w:val="00506389"/>
    <w:rsid w:val="005066BA"/>
    <w:rsid w:val="005118E7"/>
    <w:rsid w:val="0051298F"/>
    <w:rsid w:val="00513DFF"/>
    <w:rsid w:val="00515AB4"/>
    <w:rsid w:val="0051696E"/>
    <w:rsid w:val="00521865"/>
    <w:rsid w:val="00521E0E"/>
    <w:rsid w:val="00523522"/>
    <w:rsid w:val="00533E82"/>
    <w:rsid w:val="00536A55"/>
    <w:rsid w:val="00540791"/>
    <w:rsid w:val="00542A0A"/>
    <w:rsid w:val="0054379D"/>
    <w:rsid w:val="00544809"/>
    <w:rsid w:val="00545EFC"/>
    <w:rsid w:val="00546143"/>
    <w:rsid w:val="00546AC6"/>
    <w:rsid w:val="00550373"/>
    <w:rsid w:val="00551B97"/>
    <w:rsid w:val="00551F75"/>
    <w:rsid w:val="005546E9"/>
    <w:rsid w:val="00555456"/>
    <w:rsid w:val="00555A66"/>
    <w:rsid w:val="00555DE0"/>
    <w:rsid w:val="00556283"/>
    <w:rsid w:val="00556884"/>
    <w:rsid w:val="00556A8B"/>
    <w:rsid w:val="005601E7"/>
    <w:rsid w:val="00561AE3"/>
    <w:rsid w:val="00563144"/>
    <w:rsid w:val="00564649"/>
    <w:rsid w:val="0056583E"/>
    <w:rsid w:val="005663F1"/>
    <w:rsid w:val="0056668C"/>
    <w:rsid w:val="00570BA9"/>
    <w:rsid w:val="00571554"/>
    <w:rsid w:val="00572B32"/>
    <w:rsid w:val="00574390"/>
    <w:rsid w:val="00575C11"/>
    <w:rsid w:val="00575C48"/>
    <w:rsid w:val="00577A12"/>
    <w:rsid w:val="00580D5B"/>
    <w:rsid w:val="005815FE"/>
    <w:rsid w:val="00581C82"/>
    <w:rsid w:val="005875AA"/>
    <w:rsid w:val="00590922"/>
    <w:rsid w:val="00591573"/>
    <w:rsid w:val="00591E46"/>
    <w:rsid w:val="00593E7F"/>
    <w:rsid w:val="0059450A"/>
    <w:rsid w:val="005976DD"/>
    <w:rsid w:val="005A12AF"/>
    <w:rsid w:val="005A1915"/>
    <w:rsid w:val="005A3CF9"/>
    <w:rsid w:val="005A5274"/>
    <w:rsid w:val="005A72F8"/>
    <w:rsid w:val="005A7AC4"/>
    <w:rsid w:val="005B046D"/>
    <w:rsid w:val="005B0470"/>
    <w:rsid w:val="005B05DA"/>
    <w:rsid w:val="005B1FCD"/>
    <w:rsid w:val="005B2A18"/>
    <w:rsid w:val="005B2EBF"/>
    <w:rsid w:val="005B319A"/>
    <w:rsid w:val="005B3FB4"/>
    <w:rsid w:val="005B4A85"/>
    <w:rsid w:val="005B4E12"/>
    <w:rsid w:val="005B60B2"/>
    <w:rsid w:val="005B6C26"/>
    <w:rsid w:val="005B7E0B"/>
    <w:rsid w:val="005C0AE8"/>
    <w:rsid w:val="005C1AA3"/>
    <w:rsid w:val="005C2F54"/>
    <w:rsid w:val="005C3139"/>
    <w:rsid w:val="005C44FD"/>
    <w:rsid w:val="005C5699"/>
    <w:rsid w:val="005C58ED"/>
    <w:rsid w:val="005D4333"/>
    <w:rsid w:val="005D5E35"/>
    <w:rsid w:val="005D674F"/>
    <w:rsid w:val="005D7D42"/>
    <w:rsid w:val="005E0C16"/>
    <w:rsid w:val="005E0CEE"/>
    <w:rsid w:val="005E1A3B"/>
    <w:rsid w:val="005E26A6"/>
    <w:rsid w:val="005E2A40"/>
    <w:rsid w:val="005E31D0"/>
    <w:rsid w:val="005E3529"/>
    <w:rsid w:val="005E3E76"/>
    <w:rsid w:val="005E50F8"/>
    <w:rsid w:val="005E52B3"/>
    <w:rsid w:val="005F0848"/>
    <w:rsid w:val="005F085B"/>
    <w:rsid w:val="005F14E5"/>
    <w:rsid w:val="005F21B6"/>
    <w:rsid w:val="005F247E"/>
    <w:rsid w:val="005F36B4"/>
    <w:rsid w:val="005F4514"/>
    <w:rsid w:val="005F5C65"/>
    <w:rsid w:val="005F60EF"/>
    <w:rsid w:val="005F61D2"/>
    <w:rsid w:val="005F66F7"/>
    <w:rsid w:val="00602152"/>
    <w:rsid w:val="006023DD"/>
    <w:rsid w:val="00603192"/>
    <w:rsid w:val="006042B2"/>
    <w:rsid w:val="00605399"/>
    <w:rsid w:val="0060697B"/>
    <w:rsid w:val="00612AD9"/>
    <w:rsid w:val="00612FE0"/>
    <w:rsid w:val="0061443F"/>
    <w:rsid w:val="00617A74"/>
    <w:rsid w:val="00621779"/>
    <w:rsid w:val="006223FD"/>
    <w:rsid w:val="00623253"/>
    <w:rsid w:val="00623319"/>
    <w:rsid w:val="00623770"/>
    <w:rsid w:val="00624168"/>
    <w:rsid w:val="00624565"/>
    <w:rsid w:val="00625D9E"/>
    <w:rsid w:val="0063039D"/>
    <w:rsid w:val="006307F5"/>
    <w:rsid w:val="00630A21"/>
    <w:rsid w:val="00630B80"/>
    <w:rsid w:val="00630C44"/>
    <w:rsid w:val="00633AE7"/>
    <w:rsid w:val="00635458"/>
    <w:rsid w:val="00636EE6"/>
    <w:rsid w:val="0063796F"/>
    <w:rsid w:val="00640CEB"/>
    <w:rsid w:val="00641DA6"/>
    <w:rsid w:val="006423E2"/>
    <w:rsid w:val="00644F4E"/>
    <w:rsid w:val="0064536B"/>
    <w:rsid w:val="00645E40"/>
    <w:rsid w:val="00646D3B"/>
    <w:rsid w:val="00650E49"/>
    <w:rsid w:val="00650F54"/>
    <w:rsid w:val="00651BD6"/>
    <w:rsid w:val="006541A1"/>
    <w:rsid w:val="006543E7"/>
    <w:rsid w:val="00654AE7"/>
    <w:rsid w:val="00657BE3"/>
    <w:rsid w:val="006607EA"/>
    <w:rsid w:val="0066084C"/>
    <w:rsid w:val="00661DF5"/>
    <w:rsid w:val="00662CE0"/>
    <w:rsid w:val="00663940"/>
    <w:rsid w:val="006659AB"/>
    <w:rsid w:val="00665BE3"/>
    <w:rsid w:val="00665CE5"/>
    <w:rsid w:val="00665E25"/>
    <w:rsid w:val="00666204"/>
    <w:rsid w:val="006713E7"/>
    <w:rsid w:val="0067192E"/>
    <w:rsid w:val="00673379"/>
    <w:rsid w:val="00673C8E"/>
    <w:rsid w:val="00676BAD"/>
    <w:rsid w:val="0067721F"/>
    <w:rsid w:val="00680520"/>
    <w:rsid w:val="006827CA"/>
    <w:rsid w:val="00682E69"/>
    <w:rsid w:val="006831E1"/>
    <w:rsid w:val="00683EB2"/>
    <w:rsid w:val="006849D9"/>
    <w:rsid w:val="006878EE"/>
    <w:rsid w:val="00690885"/>
    <w:rsid w:val="00690911"/>
    <w:rsid w:val="00691D89"/>
    <w:rsid w:val="00692361"/>
    <w:rsid w:val="00693271"/>
    <w:rsid w:val="006935E6"/>
    <w:rsid w:val="006938C8"/>
    <w:rsid w:val="00693C54"/>
    <w:rsid w:val="0069411B"/>
    <w:rsid w:val="006A1EFC"/>
    <w:rsid w:val="006A20C0"/>
    <w:rsid w:val="006A2A95"/>
    <w:rsid w:val="006A327E"/>
    <w:rsid w:val="006A44DE"/>
    <w:rsid w:val="006A6E49"/>
    <w:rsid w:val="006A6FC5"/>
    <w:rsid w:val="006B0D21"/>
    <w:rsid w:val="006B26DF"/>
    <w:rsid w:val="006B344C"/>
    <w:rsid w:val="006B348B"/>
    <w:rsid w:val="006B3E9A"/>
    <w:rsid w:val="006B4D60"/>
    <w:rsid w:val="006B67EB"/>
    <w:rsid w:val="006B6E94"/>
    <w:rsid w:val="006C24E5"/>
    <w:rsid w:val="006C2CB2"/>
    <w:rsid w:val="006C54FD"/>
    <w:rsid w:val="006C5EA5"/>
    <w:rsid w:val="006D0347"/>
    <w:rsid w:val="006D237F"/>
    <w:rsid w:val="006D2F3F"/>
    <w:rsid w:val="006D3F7B"/>
    <w:rsid w:val="006D4451"/>
    <w:rsid w:val="006D47FE"/>
    <w:rsid w:val="006D51A2"/>
    <w:rsid w:val="006D6BE1"/>
    <w:rsid w:val="006D7474"/>
    <w:rsid w:val="006E018D"/>
    <w:rsid w:val="006E13D0"/>
    <w:rsid w:val="006E1F49"/>
    <w:rsid w:val="006E78CD"/>
    <w:rsid w:val="006F0876"/>
    <w:rsid w:val="006F0F09"/>
    <w:rsid w:val="006F35DE"/>
    <w:rsid w:val="006F69B6"/>
    <w:rsid w:val="007001C6"/>
    <w:rsid w:val="0070040E"/>
    <w:rsid w:val="00700475"/>
    <w:rsid w:val="007016E3"/>
    <w:rsid w:val="00702EB3"/>
    <w:rsid w:val="00703937"/>
    <w:rsid w:val="00704200"/>
    <w:rsid w:val="00705772"/>
    <w:rsid w:val="00710000"/>
    <w:rsid w:val="00711013"/>
    <w:rsid w:val="00711130"/>
    <w:rsid w:val="00712340"/>
    <w:rsid w:val="00712360"/>
    <w:rsid w:val="007131E8"/>
    <w:rsid w:val="00713315"/>
    <w:rsid w:val="00714E5D"/>
    <w:rsid w:val="0071700F"/>
    <w:rsid w:val="0071719A"/>
    <w:rsid w:val="00717852"/>
    <w:rsid w:val="00717B74"/>
    <w:rsid w:val="00720A2A"/>
    <w:rsid w:val="00722B10"/>
    <w:rsid w:val="00722F97"/>
    <w:rsid w:val="0072337D"/>
    <w:rsid w:val="00723C10"/>
    <w:rsid w:val="0072550C"/>
    <w:rsid w:val="00727349"/>
    <w:rsid w:val="0073103C"/>
    <w:rsid w:val="00732DC0"/>
    <w:rsid w:val="007343C0"/>
    <w:rsid w:val="0073477C"/>
    <w:rsid w:val="00735242"/>
    <w:rsid w:val="007371B4"/>
    <w:rsid w:val="00740873"/>
    <w:rsid w:val="00740A25"/>
    <w:rsid w:val="00741E44"/>
    <w:rsid w:val="0074308F"/>
    <w:rsid w:val="007430EB"/>
    <w:rsid w:val="0074484C"/>
    <w:rsid w:val="00744C9B"/>
    <w:rsid w:val="007500C1"/>
    <w:rsid w:val="0075029B"/>
    <w:rsid w:val="00750904"/>
    <w:rsid w:val="00754402"/>
    <w:rsid w:val="00755020"/>
    <w:rsid w:val="0075610C"/>
    <w:rsid w:val="00760173"/>
    <w:rsid w:val="00760A9E"/>
    <w:rsid w:val="0076143E"/>
    <w:rsid w:val="00763D90"/>
    <w:rsid w:val="00764306"/>
    <w:rsid w:val="007644C8"/>
    <w:rsid w:val="00765415"/>
    <w:rsid w:val="007670C8"/>
    <w:rsid w:val="00767DEC"/>
    <w:rsid w:val="00770250"/>
    <w:rsid w:val="00772988"/>
    <w:rsid w:val="007740CB"/>
    <w:rsid w:val="0077432A"/>
    <w:rsid w:val="00774D9F"/>
    <w:rsid w:val="007754D8"/>
    <w:rsid w:val="00775F2B"/>
    <w:rsid w:val="007801BC"/>
    <w:rsid w:val="0078120E"/>
    <w:rsid w:val="007814CA"/>
    <w:rsid w:val="00784BBF"/>
    <w:rsid w:val="00785D7F"/>
    <w:rsid w:val="00787F59"/>
    <w:rsid w:val="007913AC"/>
    <w:rsid w:val="0079298D"/>
    <w:rsid w:val="00793039"/>
    <w:rsid w:val="00793B5C"/>
    <w:rsid w:val="007942FD"/>
    <w:rsid w:val="007973B4"/>
    <w:rsid w:val="007A007B"/>
    <w:rsid w:val="007A0E15"/>
    <w:rsid w:val="007A0EB1"/>
    <w:rsid w:val="007A2AC4"/>
    <w:rsid w:val="007A2B17"/>
    <w:rsid w:val="007A3213"/>
    <w:rsid w:val="007A3C38"/>
    <w:rsid w:val="007A4166"/>
    <w:rsid w:val="007A4F5B"/>
    <w:rsid w:val="007A5B88"/>
    <w:rsid w:val="007A6C98"/>
    <w:rsid w:val="007B1D8E"/>
    <w:rsid w:val="007B2E93"/>
    <w:rsid w:val="007B5985"/>
    <w:rsid w:val="007B65C3"/>
    <w:rsid w:val="007C02E9"/>
    <w:rsid w:val="007C1269"/>
    <w:rsid w:val="007C1546"/>
    <w:rsid w:val="007C2DD1"/>
    <w:rsid w:val="007C3535"/>
    <w:rsid w:val="007C41B4"/>
    <w:rsid w:val="007C57DC"/>
    <w:rsid w:val="007C64C3"/>
    <w:rsid w:val="007D0B3C"/>
    <w:rsid w:val="007D278A"/>
    <w:rsid w:val="007D39B2"/>
    <w:rsid w:val="007D5ED1"/>
    <w:rsid w:val="007D641B"/>
    <w:rsid w:val="007E555A"/>
    <w:rsid w:val="007E55F8"/>
    <w:rsid w:val="007F2603"/>
    <w:rsid w:val="007F364D"/>
    <w:rsid w:val="007F3728"/>
    <w:rsid w:val="007F4763"/>
    <w:rsid w:val="007F52BD"/>
    <w:rsid w:val="007F6904"/>
    <w:rsid w:val="007F6B33"/>
    <w:rsid w:val="00801E9F"/>
    <w:rsid w:val="00805FAF"/>
    <w:rsid w:val="00806016"/>
    <w:rsid w:val="00811020"/>
    <w:rsid w:val="00811437"/>
    <w:rsid w:val="00812378"/>
    <w:rsid w:val="008129DE"/>
    <w:rsid w:val="00813018"/>
    <w:rsid w:val="00813F8A"/>
    <w:rsid w:val="008141DF"/>
    <w:rsid w:val="008150B4"/>
    <w:rsid w:val="00815D52"/>
    <w:rsid w:val="00816FF3"/>
    <w:rsid w:val="00817196"/>
    <w:rsid w:val="00817BF5"/>
    <w:rsid w:val="00817F44"/>
    <w:rsid w:val="00821379"/>
    <w:rsid w:val="008263D2"/>
    <w:rsid w:val="008307EC"/>
    <w:rsid w:val="0083149F"/>
    <w:rsid w:val="00837EA9"/>
    <w:rsid w:val="008423F9"/>
    <w:rsid w:val="0084290F"/>
    <w:rsid w:val="00843155"/>
    <w:rsid w:val="008436DD"/>
    <w:rsid w:val="008507D2"/>
    <w:rsid w:val="00850B19"/>
    <w:rsid w:val="00851313"/>
    <w:rsid w:val="008520BF"/>
    <w:rsid w:val="00852A1A"/>
    <w:rsid w:val="008542A0"/>
    <w:rsid w:val="0085436F"/>
    <w:rsid w:val="00854A8D"/>
    <w:rsid w:val="00856968"/>
    <w:rsid w:val="00857C22"/>
    <w:rsid w:val="00857D58"/>
    <w:rsid w:val="0086007E"/>
    <w:rsid w:val="00860871"/>
    <w:rsid w:val="00865810"/>
    <w:rsid w:val="00871759"/>
    <w:rsid w:val="0087270D"/>
    <w:rsid w:val="00873A23"/>
    <w:rsid w:val="00873BA7"/>
    <w:rsid w:val="008757EE"/>
    <w:rsid w:val="0087790B"/>
    <w:rsid w:val="00877A6C"/>
    <w:rsid w:val="00881A9E"/>
    <w:rsid w:val="00882D90"/>
    <w:rsid w:val="0088303C"/>
    <w:rsid w:val="0088313D"/>
    <w:rsid w:val="00885628"/>
    <w:rsid w:val="008858A3"/>
    <w:rsid w:val="00890F2F"/>
    <w:rsid w:val="00891423"/>
    <w:rsid w:val="00892457"/>
    <w:rsid w:val="00892E5E"/>
    <w:rsid w:val="0089343B"/>
    <w:rsid w:val="00895245"/>
    <w:rsid w:val="008960FE"/>
    <w:rsid w:val="00896266"/>
    <w:rsid w:val="00896536"/>
    <w:rsid w:val="008A05FF"/>
    <w:rsid w:val="008A0673"/>
    <w:rsid w:val="008A3CE6"/>
    <w:rsid w:val="008A55FF"/>
    <w:rsid w:val="008A59B8"/>
    <w:rsid w:val="008A6F98"/>
    <w:rsid w:val="008A77AD"/>
    <w:rsid w:val="008A7E25"/>
    <w:rsid w:val="008B014B"/>
    <w:rsid w:val="008B2445"/>
    <w:rsid w:val="008B2ED1"/>
    <w:rsid w:val="008B75E3"/>
    <w:rsid w:val="008C108D"/>
    <w:rsid w:val="008C1CD8"/>
    <w:rsid w:val="008C1DC9"/>
    <w:rsid w:val="008C302F"/>
    <w:rsid w:val="008C43B1"/>
    <w:rsid w:val="008C5038"/>
    <w:rsid w:val="008C520C"/>
    <w:rsid w:val="008C538D"/>
    <w:rsid w:val="008C583A"/>
    <w:rsid w:val="008C6030"/>
    <w:rsid w:val="008D1E0C"/>
    <w:rsid w:val="008D29E7"/>
    <w:rsid w:val="008D2DC1"/>
    <w:rsid w:val="008D36D0"/>
    <w:rsid w:val="008D5875"/>
    <w:rsid w:val="008D7D80"/>
    <w:rsid w:val="008E1C17"/>
    <w:rsid w:val="008E3940"/>
    <w:rsid w:val="008E481B"/>
    <w:rsid w:val="008E6F2C"/>
    <w:rsid w:val="008F122F"/>
    <w:rsid w:val="008F15E3"/>
    <w:rsid w:val="008F3276"/>
    <w:rsid w:val="008F36A5"/>
    <w:rsid w:val="008F3919"/>
    <w:rsid w:val="008F3B03"/>
    <w:rsid w:val="008F677F"/>
    <w:rsid w:val="00900CB5"/>
    <w:rsid w:val="00900F70"/>
    <w:rsid w:val="0090199A"/>
    <w:rsid w:val="00901B1B"/>
    <w:rsid w:val="009030BB"/>
    <w:rsid w:val="009050D7"/>
    <w:rsid w:val="00905FFA"/>
    <w:rsid w:val="0091069A"/>
    <w:rsid w:val="00910A3F"/>
    <w:rsid w:val="00910AEB"/>
    <w:rsid w:val="00913F9B"/>
    <w:rsid w:val="00915F40"/>
    <w:rsid w:val="00921AB0"/>
    <w:rsid w:val="00921B62"/>
    <w:rsid w:val="009221B6"/>
    <w:rsid w:val="00922A04"/>
    <w:rsid w:val="009255BB"/>
    <w:rsid w:val="009255D3"/>
    <w:rsid w:val="00925D93"/>
    <w:rsid w:val="0092777A"/>
    <w:rsid w:val="00930989"/>
    <w:rsid w:val="00931576"/>
    <w:rsid w:val="009317BF"/>
    <w:rsid w:val="00931A59"/>
    <w:rsid w:val="00932521"/>
    <w:rsid w:val="009331D3"/>
    <w:rsid w:val="00933B72"/>
    <w:rsid w:val="009344C2"/>
    <w:rsid w:val="00935183"/>
    <w:rsid w:val="00937214"/>
    <w:rsid w:val="0094125D"/>
    <w:rsid w:val="00941FCC"/>
    <w:rsid w:val="009424AB"/>
    <w:rsid w:val="00942CED"/>
    <w:rsid w:val="009433D0"/>
    <w:rsid w:val="00943B71"/>
    <w:rsid w:val="009447AD"/>
    <w:rsid w:val="00945FE7"/>
    <w:rsid w:val="00946FC5"/>
    <w:rsid w:val="009507AE"/>
    <w:rsid w:val="00950CBC"/>
    <w:rsid w:val="00951EC1"/>
    <w:rsid w:val="00952B51"/>
    <w:rsid w:val="00954C25"/>
    <w:rsid w:val="0095672D"/>
    <w:rsid w:val="00956CF8"/>
    <w:rsid w:val="009571A4"/>
    <w:rsid w:val="00960678"/>
    <w:rsid w:val="00962B7C"/>
    <w:rsid w:val="009632B1"/>
    <w:rsid w:val="00965852"/>
    <w:rsid w:val="00965D40"/>
    <w:rsid w:val="009663BD"/>
    <w:rsid w:val="00966A1D"/>
    <w:rsid w:val="009676D4"/>
    <w:rsid w:val="0097146D"/>
    <w:rsid w:val="009773CB"/>
    <w:rsid w:val="00980822"/>
    <w:rsid w:val="00981C97"/>
    <w:rsid w:val="00981CB1"/>
    <w:rsid w:val="00982C72"/>
    <w:rsid w:val="00987509"/>
    <w:rsid w:val="009875DE"/>
    <w:rsid w:val="00990EC8"/>
    <w:rsid w:val="00991DA0"/>
    <w:rsid w:val="00995498"/>
    <w:rsid w:val="00996EF3"/>
    <w:rsid w:val="009972BA"/>
    <w:rsid w:val="009A01F3"/>
    <w:rsid w:val="009A16EE"/>
    <w:rsid w:val="009A2296"/>
    <w:rsid w:val="009A2444"/>
    <w:rsid w:val="009A494F"/>
    <w:rsid w:val="009A6893"/>
    <w:rsid w:val="009A6920"/>
    <w:rsid w:val="009A7619"/>
    <w:rsid w:val="009B04D9"/>
    <w:rsid w:val="009B2904"/>
    <w:rsid w:val="009B2F11"/>
    <w:rsid w:val="009B372A"/>
    <w:rsid w:val="009B3D82"/>
    <w:rsid w:val="009B43E2"/>
    <w:rsid w:val="009B4423"/>
    <w:rsid w:val="009B4E25"/>
    <w:rsid w:val="009B52CA"/>
    <w:rsid w:val="009C00A0"/>
    <w:rsid w:val="009C2649"/>
    <w:rsid w:val="009C3A9E"/>
    <w:rsid w:val="009C4760"/>
    <w:rsid w:val="009C5EF4"/>
    <w:rsid w:val="009C6FF6"/>
    <w:rsid w:val="009D0CB0"/>
    <w:rsid w:val="009D0D61"/>
    <w:rsid w:val="009D0F52"/>
    <w:rsid w:val="009D1119"/>
    <w:rsid w:val="009D18C6"/>
    <w:rsid w:val="009D3E21"/>
    <w:rsid w:val="009D61D6"/>
    <w:rsid w:val="009D6917"/>
    <w:rsid w:val="009D7BE4"/>
    <w:rsid w:val="009E26F6"/>
    <w:rsid w:val="009E28F1"/>
    <w:rsid w:val="009E436B"/>
    <w:rsid w:val="009E6F16"/>
    <w:rsid w:val="009E73A3"/>
    <w:rsid w:val="009E7795"/>
    <w:rsid w:val="009F0A4C"/>
    <w:rsid w:val="009F0B9E"/>
    <w:rsid w:val="009F1496"/>
    <w:rsid w:val="009F1D99"/>
    <w:rsid w:val="009F21A7"/>
    <w:rsid w:val="009F32CE"/>
    <w:rsid w:val="009F3341"/>
    <w:rsid w:val="009F4C88"/>
    <w:rsid w:val="009F54C4"/>
    <w:rsid w:val="009F5F3A"/>
    <w:rsid w:val="00A00669"/>
    <w:rsid w:val="00A00833"/>
    <w:rsid w:val="00A00EA6"/>
    <w:rsid w:val="00A03DC4"/>
    <w:rsid w:val="00A04715"/>
    <w:rsid w:val="00A05B9F"/>
    <w:rsid w:val="00A07290"/>
    <w:rsid w:val="00A07FC4"/>
    <w:rsid w:val="00A107F0"/>
    <w:rsid w:val="00A11A25"/>
    <w:rsid w:val="00A1231B"/>
    <w:rsid w:val="00A1277A"/>
    <w:rsid w:val="00A12A4F"/>
    <w:rsid w:val="00A13E68"/>
    <w:rsid w:val="00A13FF1"/>
    <w:rsid w:val="00A1782B"/>
    <w:rsid w:val="00A22124"/>
    <w:rsid w:val="00A23622"/>
    <w:rsid w:val="00A24215"/>
    <w:rsid w:val="00A2442D"/>
    <w:rsid w:val="00A2505E"/>
    <w:rsid w:val="00A25087"/>
    <w:rsid w:val="00A26D21"/>
    <w:rsid w:val="00A27E86"/>
    <w:rsid w:val="00A31F1E"/>
    <w:rsid w:val="00A32436"/>
    <w:rsid w:val="00A3245C"/>
    <w:rsid w:val="00A32E48"/>
    <w:rsid w:val="00A33597"/>
    <w:rsid w:val="00A3467C"/>
    <w:rsid w:val="00A34F53"/>
    <w:rsid w:val="00A35646"/>
    <w:rsid w:val="00A376EE"/>
    <w:rsid w:val="00A40E4D"/>
    <w:rsid w:val="00A42C8F"/>
    <w:rsid w:val="00A44FD5"/>
    <w:rsid w:val="00A46231"/>
    <w:rsid w:val="00A4753C"/>
    <w:rsid w:val="00A479B0"/>
    <w:rsid w:val="00A47AA7"/>
    <w:rsid w:val="00A47C67"/>
    <w:rsid w:val="00A54B77"/>
    <w:rsid w:val="00A54EA3"/>
    <w:rsid w:val="00A55C53"/>
    <w:rsid w:val="00A568A5"/>
    <w:rsid w:val="00A570C4"/>
    <w:rsid w:val="00A5730E"/>
    <w:rsid w:val="00A62D48"/>
    <w:rsid w:val="00A63844"/>
    <w:rsid w:val="00A6399F"/>
    <w:rsid w:val="00A63DE8"/>
    <w:rsid w:val="00A64C06"/>
    <w:rsid w:val="00A6525A"/>
    <w:rsid w:val="00A6747E"/>
    <w:rsid w:val="00A708C8"/>
    <w:rsid w:val="00A72226"/>
    <w:rsid w:val="00A7257F"/>
    <w:rsid w:val="00A752DF"/>
    <w:rsid w:val="00A771F8"/>
    <w:rsid w:val="00A81E6F"/>
    <w:rsid w:val="00A81F68"/>
    <w:rsid w:val="00A827EB"/>
    <w:rsid w:val="00A85107"/>
    <w:rsid w:val="00A86D38"/>
    <w:rsid w:val="00A90A0C"/>
    <w:rsid w:val="00A91514"/>
    <w:rsid w:val="00A9181F"/>
    <w:rsid w:val="00A919FF"/>
    <w:rsid w:val="00A925B6"/>
    <w:rsid w:val="00A9334D"/>
    <w:rsid w:val="00A94022"/>
    <w:rsid w:val="00A95384"/>
    <w:rsid w:val="00A95624"/>
    <w:rsid w:val="00A96C32"/>
    <w:rsid w:val="00A979D1"/>
    <w:rsid w:val="00A97EE6"/>
    <w:rsid w:val="00AA72EA"/>
    <w:rsid w:val="00AB2721"/>
    <w:rsid w:val="00AB32C4"/>
    <w:rsid w:val="00AB38D3"/>
    <w:rsid w:val="00AB4710"/>
    <w:rsid w:val="00AB4F6F"/>
    <w:rsid w:val="00AB6EE7"/>
    <w:rsid w:val="00AB73FD"/>
    <w:rsid w:val="00AB75F2"/>
    <w:rsid w:val="00AC14CC"/>
    <w:rsid w:val="00AC16F7"/>
    <w:rsid w:val="00AC2B1B"/>
    <w:rsid w:val="00AC33F9"/>
    <w:rsid w:val="00AD148D"/>
    <w:rsid w:val="00AD17C9"/>
    <w:rsid w:val="00AD20B4"/>
    <w:rsid w:val="00AD30A1"/>
    <w:rsid w:val="00AD4076"/>
    <w:rsid w:val="00AD4179"/>
    <w:rsid w:val="00AD4893"/>
    <w:rsid w:val="00AD4975"/>
    <w:rsid w:val="00AD6041"/>
    <w:rsid w:val="00AD621A"/>
    <w:rsid w:val="00AD695B"/>
    <w:rsid w:val="00AD7ABD"/>
    <w:rsid w:val="00AE1A6D"/>
    <w:rsid w:val="00AE6666"/>
    <w:rsid w:val="00AF09D5"/>
    <w:rsid w:val="00AF24B6"/>
    <w:rsid w:val="00B00B94"/>
    <w:rsid w:val="00B0450E"/>
    <w:rsid w:val="00B05D7D"/>
    <w:rsid w:val="00B05DEC"/>
    <w:rsid w:val="00B07A31"/>
    <w:rsid w:val="00B10942"/>
    <w:rsid w:val="00B11871"/>
    <w:rsid w:val="00B14818"/>
    <w:rsid w:val="00B1545B"/>
    <w:rsid w:val="00B1627B"/>
    <w:rsid w:val="00B16D9E"/>
    <w:rsid w:val="00B20632"/>
    <w:rsid w:val="00B208B7"/>
    <w:rsid w:val="00B208C1"/>
    <w:rsid w:val="00B20992"/>
    <w:rsid w:val="00B22BB5"/>
    <w:rsid w:val="00B25B13"/>
    <w:rsid w:val="00B25BDB"/>
    <w:rsid w:val="00B26C83"/>
    <w:rsid w:val="00B27038"/>
    <w:rsid w:val="00B27172"/>
    <w:rsid w:val="00B277DE"/>
    <w:rsid w:val="00B31836"/>
    <w:rsid w:val="00B31FA7"/>
    <w:rsid w:val="00B32CFF"/>
    <w:rsid w:val="00B3390E"/>
    <w:rsid w:val="00B33E08"/>
    <w:rsid w:val="00B36391"/>
    <w:rsid w:val="00B40B99"/>
    <w:rsid w:val="00B40DC8"/>
    <w:rsid w:val="00B45A8E"/>
    <w:rsid w:val="00B4668C"/>
    <w:rsid w:val="00B47C1F"/>
    <w:rsid w:val="00B47F85"/>
    <w:rsid w:val="00B50A5F"/>
    <w:rsid w:val="00B5125E"/>
    <w:rsid w:val="00B516B5"/>
    <w:rsid w:val="00B5725B"/>
    <w:rsid w:val="00B579C7"/>
    <w:rsid w:val="00B60910"/>
    <w:rsid w:val="00B60BA1"/>
    <w:rsid w:val="00B613B1"/>
    <w:rsid w:val="00B62A78"/>
    <w:rsid w:val="00B64098"/>
    <w:rsid w:val="00B65CB9"/>
    <w:rsid w:val="00B66A96"/>
    <w:rsid w:val="00B71678"/>
    <w:rsid w:val="00B72C89"/>
    <w:rsid w:val="00B736C0"/>
    <w:rsid w:val="00B74C10"/>
    <w:rsid w:val="00B75037"/>
    <w:rsid w:val="00B7527E"/>
    <w:rsid w:val="00B7782F"/>
    <w:rsid w:val="00B80574"/>
    <w:rsid w:val="00B84FF5"/>
    <w:rsid w:val="00B921B5"/>
    <w:rsid w:val="00B929FE"/>
    <w:rsid w:val="00B92D72"/>
    <w:rsid w:val="00B94692"/>
    <w:rsid w:val="00B95962"/>
    <w:rsid w:val="00B97F06"/>
    <w:rsid w:val="00BA13D8"/>
    <w:rsid w:val="00BA48F0"/>
    <w:rsid w:val="00BA5E4E"/>
    <w:rsid w:val="00BA65F0"/>
    <w:rsid w:val="00BB0840"/>
    <w:rsid w:val="00BB1921"/>
    <w:rsid w:val="00BB2416"/>
    <w:rsid w:val="00BB2A0F"/>
    <w:rsid w:val="00BB32AF"/>
    <w:rsid w:val="00BB420C"/>
    <w:rsid w:val="00BB4A1F"/>
    <w:rsid w:val="00BC1804"/>
    <w:rsid w:val="00BC1F30"/>
    <w:rsid w:val="00BC41D2"/>
    <w:rsid w:val="00BC5EE7"/>
    <w:rsid w:val="00BC6625"/>
    <w:rsid w:val="00BC6695"/>
    <w:rsid w:val="00BC66C5"/>
    <w:rsid w:val="00BC7B21"/>
    <w:rsid w:val="00BD15C0"/>
    <w:rsid w:val="00BD2935"/>
    <w:rsid w:val="00BD3CE2"/>
    <w:rsid w:val="00BD4012"/>
    <w:rsid w:val="00BD5EFC"/>
    <w:rsid w:val="00BD69BD"/>
    <w:rsid w:val="00BE0FC5"/>
    <w:rsid w:val="00BE32C0"/>
    <w:rsid w:val="00BE41C7"/>
    <w:rsid w:val="00BE432E"/>
    <w:rsid w:val="00BE561E"/>
    <w:rsid w:val="00BE6241"/>
    <w:rsid w:val="00BF16B7"/>
    <w:rsid w:val="00BF3E71"/>
    <w:rsid w:val="00BF4732"/>
    <w:rsid w:val="00BF5165"/>
    <w:rsid w:val="00BF7CE0"/>
    <w:rsid w:val="00C0048D"/>
    <w:rsid w:val="00C0064C"/>
    <w:rsid w:val="00C02FFD"/>
    <w:rsid w:val="00C034EE"/>
    <w:rsid w:val="00C04A56"/>
    <w:rsid w:val="00C066C2"/>
    <w:rsid w:val="00C06705"/>
    <w:rsid w:val="00C06C78"/>
    <w:rsid w:val="00C06E10"/>
    <w:rsid w:val="00C07979"/>
    <w:rsid w:val="00C07FD0"/>
    <w:rsid w:val="00C10842"/>
    <w:rsid w:val="00C10E1C"/>
    <w:rsid w:val="00C11C59"/>
    <w:rsid w:val="00C12E24"/>
    <w:rsid w:val="00C13E4B"/>
    <w:rsid w:val="00C15BF6"/>
    <w:rsid w:val="00C179D5"/>
    <w:rsid w:val="00C17BA0"/>
    <w:rsid w:val="00C2006B"/>
    <w:rsid w:val="00C20327"/>
    <w:rsid w:val="00C23620"/>
    <w:rsid w:val="00C2462B"/>
    <w:rsid w:val="00C25AB1"/>
    <w:rsid w:val="00C25C1F"/>
    <w:rsid w:val="00C30DF5"/>
    <w:rsid w:val="00C31DB1"/>
    <w:rsid w:val="00C3217F"/>
    <w:rsid w:val="00C3315E"/>
    <w:rsid w:val="00C3576E"/>
    <w:rsid w:val="00C359A8"/>
    <w:rsid w:val="00C359CB"/>
    <w:rsid w:val="00C36183"/>
    <w:rsid w:val="00C3675A"/>
    <w:rsid w:val="00C3696E"/>
    <w:rsid w:val="00C41884"/>
    <w:rsid w:val="00C42D42"/>
    <w:rsid w:val="00C433E7"/>
    <w:rsid w:val="00C4391D"/>
    <w:rsid w:val="00C44B0A"/>
    <w:rsid w:val="00C45E1B"/>
    <w:rsid w:val="00C4701A"/>
    <w:rsid w:val="00C47407"/>
    <w:rsid w:val="00C4776F"/>
    <w:rsid w:val="00C47A29"/>
    <w:rsid w:val="00C47AC7"/>
    <w:rsid w:val="00C53C81"/>
    <w:rsid w:val="00C55EEB"/>
    <w:rsid w:val="00C566D5"/>
    <w:rsid w:val="00C601DE"/>
    <w:rsid w:val="00C61254"/>
    <w:rsid w:val="00C6189C"/>
    <w:rsid w:val="00C61F9A"/>
    <w:rsid w:val="00C62A49"/>
    <w:rsid w:val="00C62B9B"/>
    <w:rsid w:val="00C632F4"/>
    <w:rsid w:val="00C634E1"/>
    <w:rsid w:val="00C6376F"/>
    <w:rsid w:val="00C637C7"/>
    <w:rsid w:val="00C640F7"/>
    <w:rsid w:val="00C64C74"/>
    <w:rsid w:val="00C666E5"/>
    <w:rsid w:val="00C66FA8"/>
    <w:rsid w:val="00C67EC2"/>
    <w:rsid w:val="00C71413"/>
    <w:rsid w:val="00C7155B"/>
    <w:rsid w:val="00C75743"/>
    <w:rsid w:val="00C76F66"/>
    <w:rsid w:val="00C8208C"/>
    <w:rsid w:val="00C82606"/>
    <w:rsid w:val="00C83051"/>
    <w:rsid w:val="00C843B2"/>
    <w:rsid w:val="00C84C18"/>
    <w:rsid w:val="00C85094"/>
    <w:rsid w:val="00C854A9"/>
    <w:rsid w:val="00C86716"/>
    <w:rsid w:val="00C86CD4"/>
    <w:rsid w:val="00C86CDF"/>
    <w:rsid w:val="00C9141C"/>
    <w:rsid w:val="00C915B4"/>
    <w:rsid w:val="00C9174C"/>
    <w:rsid w:val="00C922A3"/>
    <w:rsid w:val="00C929D8"/>
    <w:rsid w:val="00C93C02"/>
    <w:rsid w:val="00C94079"/>
    <w:rsid w:val="00C95094"/>
    <w:rsid w:val="00CA01BB"/>
    <w:rsid w:val="00CA0AAB"/>
    <w:rsid w:val="00CA4839"/>
    <w:rsid w:val="00CA51BF"/>
    <w:rsid w:val="00CA5427"/>
    <w:rsid w:val="00CA5588"/>
    <w:rsid w:val="00CA7B03"/>
    <w:rsid w:val="00CA7EBC"/>
    <w:rsid w:val="00CB2747"/>
    <w:rsid w:val="00CB3F97"/>
    <w:rsid w:val="00CB5E15"/>
    <w:rsid w:val="00CB5EAF"/>
    <w:rsid w:val="00CB7375"/>
    <w:rsid w:val="00CC0CFB"/>
    <w:rsid w:val="00CC669B"/>
    <w:rsid w:val="00CD1A29"/>
    <w:rsid w:val="00CD45EA"/>
    <w:rsid w:val="00CD53F6"/>
    <w:rsid w:val="00CD5DB6"/>
    <w:rsid w:val="00CD6033"/>
    <w:rsid w:val="00CD640E"/>
    <w:rsid w:val="00CD656C"/>
    <w:rsid w:val="00CD6920"/>
    <w:rsid w:val="00CE0C49"/>
    <w:rsid w:val="00CE0FA5"/>
    <w:rsid w:val="00CE1D06"/>
    <w:rsid w:val="00CE238F"/>
    <w:rsid w:val="00CE2A18"/>
    <w:rsid w:val="00CE5472"/>
    <w:rsid w:val="00CE5489"/>
    <w:rsid w:val="00CE66B0"/>
    <w:rsid w:val="00CE7F79"/>
    <w:rsid w:val="00CF0B58"/>
    <w:rsid w:val="00CF1810"/>
    <w:rsid w:val="00CF1BBD"/>
    <w:rsid w:val="00CF23FA"/>
    <w:rsid w:val="00CF30B0"/>
    <w:rsid w:val="00CF5373"/>
    <w:rsid w:val="00CF53B2"/>
    <w:rsid w:val="00CF69D5"/>
    <w:rsid w:val="00CF7DDD"/>
    <w:rsid w:val="00CF7E98"/>
    <w:rsid w:val="00D00849"/>
    <w:rsid w:val="00D035F0"/>
    <w:rsid w:val="00D03959"/>
    <w:rsid w:val="00D04075"/>
    <w:rsid w:val="00D047BF"/>
    <w:rsid w:val="00D04A40"/>
    <w:rsid w:val="00D0500E"/>
    <w:rsid w:val="00D0689E"/>
    <w:rsid w:val="00D06AC8"/>
    <w:rsid w:val="00D105C4"/>
    <w:rsid w:val="00D108D3"/>
    <w:rsid w:val="00D10E39"/>
    <w:rsid w:val="00D111E5"/>
    <w:rsid w:val="00D126B6"/>
    <w:rsid w:val="00D12C85"/>
    <w:rsid w:val="00D12FEA"/>
    <w:rsid w:val="00D136F5"/>
    <w:rsid w:val="00D1657A"/>
    <w:rsid w:val="00D16580"/>
    <w:rsid w:val="00D17295"/>
    <w:rsid w:val="00D20FB3"/>
    <w:rsid w:val="00D21AAF"/>
    <w:rsid w:val="00D25AF0"/>
    <w:rsid w:val="00D263AE"/>
    <w:rsid w:val="00D26E12"/>
    <w:rsid w:val="00D2785C"/>
    <w:rsid w:val="00D32E1E"/>
    <w:rsid w:val="00D3427F"/>
    <w:rsid w:val="00D34836"/>
    <w:rsid w:val="00D34F3C"/>
    <w:rsid w:val="00D41AEF"/>
    <w:rsid w:val="00D424D2"/>
    <w:rsid w:val="00D4267D"/>
    <w:rsid w:val="00D439C0"/>
    <w:rsid w:val="00D445D6"/>
    <w:rsid w:val="00D4664B"/>
    <w:rsid w:val="00D4711F"/>
    <w:rsid w:val="00D472F1"/>
    <w:rsid w:val="00D474EF"/>
    <w:rsid w:val="00D512D8"/>
    <w:rsid w:val="00D52EE6"/>
    <w:rsid w:val="00D531FB"/>
    <w:rsid w:val="00D53AA8"/>
    <w:rsid w:val="00D53ED9"/>
    <w:rsid w:val="00D55005"/>
    <w:rsid w:val="00D575F5"/>
    <w:rsid w:val="00D613EC"/>
    <w:rsid w:val="00D62DC3"/>
    <w:rsid w:val="00D634EC"/>
    <w:rsid w:val="00D64749"/>
    <w:rsid w:val="00D6522A"/>
    <w:rsid w:val="00D652CD"/>
    <w:rsid w:val="00D66CF5"/>
    <w:rsid w:val="00D70DD5"/>
    <w:rsid w:val="00D74281"/>
    <w:rsid w:val="00D76C31"/>
    <w:rsid w:val="00D8003C"/>
    <w:rsid w:val="00D8239F"/>
    <w:rsid w:val="00D82649"/>
    <w:rsid w:val="00D82A91"/>
    <w:rsid w:val="00D83C73"/>
    <w:rsid w:val="00D84CA3"/>
    <w:rsid w:val="00D86DA3"/>
    <w:rsid w:val="00D870FF"/>
    <w:rsid w:val="00D87F35"/>
    <w:rsid w:val="00D90B1F"/>
    <w:rsid w:val="00D937C7"/>
    <w:rsid w:val="00D95A15"/>
    <w:rsid w:val="00D973BE"/>
    <w:rsid w:val="00DA001E"/>
    <w:rsid w:val="00DA04AB"/>
    <w:rsid w:val="00DA06A3"/>
    <w:rsid w:val="00DA08C1"/>
    <w:rsid w:val="00DA11CE"/>
    <w:rsid w:val="00DA159D"/>
    <w:rsid w:val="00DA226A"/>
    <w:rsid w:val="00DA3E46"/>
    <w:rsid w:val="00DA4A12"/>
    <w:rsid w:val="00DA5D71"/>
    <w:rsid w:val="00DA608F"/>
    <w:rsid w:val="00DA69D9"/>
    <w:rsid w:val="00DA6DF7"/>
    <w:rsid w:val="00DA708F"/>
    <w:rsid w:val="00DA76C0"/>
    <w:rsid w:val="00DA7755"/>
    <w:rsid w:val="00DA7D71"/>
    <w:rsid w:val="00DB072B"/>
    <w:rsid w:val="00DB0C02"/>
    <w:rsid w:val="00DB0E10"/>
    <w:rsid w:val="00DB2CDB"/>
    <w:rsid w:val="00DB4709"/>
    <w:rsid w:val="00DB489E"/>
    <w:rsid w:val="00DB69F7"/>
    <w:rsid w:val="00DB70C7"/>
    <w:rsid w:val="00DB7F3F"/>
    <w:rsid w:val="00DC16D0"/>
    <w:rsid w:val="00DC1D2C"/>
    <w:rsid w:val="00DC4564"/>
    <w:rsid w:val="00DC4829"/>
    <w:rsid w:val="00DC537C"/>
    <w:rsid w:val="00DC709E"/>
    <w:rsid w:val="00DD005B"/>
    <w:rsid w:val="00DD00FB"/>
    <w:rsid w:val="00DD3141"/>
    <w:rsid w:val="00DD4A7F"/>
    <w:rsid w:val="00DD507E"/>
    <w:rsid w:val="00DD7551"/>
    <w:rsid w:val="00DE02E1"/>
    <w:rsid w:val="00DE06B6"/>
    <w:rsid w:val="00DE1CAF"/>
    <w:rsid w:val="00DE1CD3"/>
    <w:rsid w:val="00DE3E6D"/>
    <w:rsid w:val="00DE420B"/>
    <w:rsid w:val="00DE4C69"/>
    <w:rsid w:val="00DE6394"/>
    <w:rsid w:val="00DE7938"/>
    <w:rsid w:val="00DF0952"/>
    <w:rsid w:val="00DF1EB9"/>
    <w:rsid w:val="00DF2370"/>
    <w:rsid w:val="00DF25FB"/>
    <w:rsid w:val="00DF35CE"/>
    <w:rsid w:val="00DF485C"/>
    <w:rsid w:val="00DF490E"/>
    <w:rsid w:val="00DF6D69"/>
    <w:rsid w:val="00DF7135"/>
    <w:rsid w:val="00E00A1C"/>
    <w:rsid w:val="00E00D6C"/>
    <w:rsid w:val="00E010AA"/>
    <w:rsid w:val="00E02172"/>
    <w:rsid w:val="00E02408"/>
    <w:rsid w:val="00E03927"/>
    <w:rsid w:val="00E05E35"/>
    <w:rsid w:val="00E07BAE"/>
    <w:rsid w:val="00E14600"/>
    <w:rsid w:val="00E15705"/>
    <w:rsid w:val="00E1699F"/>
    <w:rsid w:val="00E17A9B"/>
    <w:rsid w:val="00E2196F"/>
    <w:rsid w:val="00E249AF"/>
    <w:rsid w:val="00E24DC7"/>
    <w:rsid w:val="00E25762"/>
    <w:rsid w:val="00E265EF"/>
    <w:rsid w:val="00E3043B"/>
    <w:rsid w:val="00E30A5E"/>
    <w:rsid w:val="00E3180A"/>
    <w:rsid w:val="00E32687"/>
    <w:rsid w:val="00E327E2"/>
    <w:rsid w:val="00E34506"/>
    <w:rsid w:val="00E35207"/>
    <w:rsid w:val="00E353AB"/>
    <w:rsid w:val="00E36461"/>
    <w:rsid w:val="00E3699C"/>
    <w:rsid w:val="00E400FD"/>
    <w:rsid w:val="00E4063D"/>
    <w:rsid w:val="00E41452"/>
    <w:rsid w:val="00E41466"/>
    <w:rsid w:val="00E50173"/>
    <w:rsid w:val="00E503FF"/>
    <w:rsid w:val="00E525DC"/>
    <w:rsid w:val="00E53907"/>
    <w:rsid w:val="00E55BF6"/>
    <w:rsid w:val="00E55BFB"/>
    <w:rsid w:val="00E55D41"/>
    <w:rsid w:val="00E60169"/>
    <w:rsid w:val="00E6019D"/>
    <w:rsid w:val="00E60668"/>
    <w:rsid w:val="00E60992"/>
    <w:rsid w:val="00E63B58"/>
    <w:rsid w:val="00E64412"/>
    <w:rsid w:val="00E64C3C"/>
    <w:rsid w:val="00E65374"/>
    <w:rsid w:val="00E66A45"/>
    <w:rsid w:val="00E706AC"/>
    <w:rsid w:val="00E7229E"/>
    <w:rsid w:val="00E756D2"/>
    <w:rsid w:val="00E77656"/>
    <w:rsid w:val="00E81BDC"/>
    <w:rsid w:val="00E83619"/>
    <w:rsid w:val="00E83B69"/>
    <w:rsid w:val="00E8546A"/>
    <w:rsid w:val="00E86480"/>
    <w:rsid w:val="00E872D9"/>
    <w:rsid w:val="00E908B3"/>
    <w:rsid w:val="00E90ED8"/>
    <w:rsid w:val="00E914C9"/>
    <w:rsid w:val="00E9226F"/>
    <w:rsid w:val="00E92B3D"/>
    <w:rsid w:val="00E92BCE"/>
    <w:rsid w:val="00E93F47"/>
    <w:rsid w:val="00EA031A"/>
    <w:rsid w:val="00EA10CD"/>
    <w:rsid w:val="00EA1980"/>
    <w:rsid w:val="00EA248B"/>
    <w:rsid w:val="00EA3100"/>
    <w:rsid w:val="00EA3D02"/>
    <w:rsid w:val="00EA4EF8"/>
    <w:rsid w:val="00EA5543"/>
    <w:rsid w:val="00EA7697"/>
    <w:rsid w:val="00EB07BC"/>
    <w:rsid w:val="00EB09F7"/>
    <w:rsid w:val="00EB147D"/>
    <w:rsid w:val="00EB1C73"/>
    <w:rsid w:val="00EB3401"/>
    <w:rsid w:val="00EB4008"/>
    <w:rsid w:val="00EB5117"/>
    <w:rsid w:val="00EC1248"/>
    <w:rsid w:val="00EC1824"/>
    <w:rsid w:val="00EC2C8F"/>
    <w:rsid w:val="00EC40C6"/>
    <w:rsid w:val="00EC53B9"/>
    <w:rsid w:val="00EC559F"/>
    <w:rsid w:val="00EC5631"/>
    <w:rsid w:val="00EC56F0"/>
    <w:rsid w:val="00EC60F5"/>
    <w:rsid w:val="00EC6BAC"/>
    <w:rsid w:val="00ED0C88"/>
    <w:rsid w:val="00ED15C3"/>
    <w:rsid w:val="00ED2272"/>
    <w:rsid w:val="00ED7118"/>
    <w:rsid w:val="00EE07D2"/>
    <w:rsid w:val="00EE2157"/>
    <w:rsid w:val="00EE24A4"/>
    <w:rsid w:val="00EE5AF1"/>
    <w:rsid w:val="00EE6890"/>
    <w:rsid w:val="00EE6CDE"/>
    <w:rsid w:val="00EE7FA2"/>
    <w:rsid w:val="00EF26D9"/>
    <w:rsid w:val="00EF50BA"/>
    <w:rsid w:val="00EF5E0A"/>
    <w:rsid w:val="00EF6D18"/>
    <w:rsid w:val="00EF6D4E"/>
    <w:rsid w:val="00F00DB8"/>
    <w:rsid w:val="00F028F5"/>
    <w:rsid w:val="00F064F7"/>
    <w:rsid w:val="00F07224"/>
    <w:rsid w:val="00F1033A"/>
    <w:rsid w:val="00F11B34"/>
    <w:rsid w:val="00F12F49"/>
    <w:rsid w:val="00F13D41"/>
    <w:rsid w:val="00F1416D"/>
    <w:rsid w:val="00F14974"/>
    <w:rsid w:val="00F14989"/>
    <w:rsid w:val="00F1529A"/>
    <w:rsid w:val="00F1534B"/>
    <w:rsid w:val="00F162DA"/>
    <w:rsid w:val="00F164E5"/>
    <w:rsid w:val="00F20972"/>
    <w:rsid w:val="00F21AC8"/>
    <w:rsid w:val="00F21BE2"/>
    <w:rsid w:val="00F2219B"/>
    <w:rsid w:val="00F23746"/>
    <w:rsid w:val="00F23928"/>
    <w:rsid w:val="00F26A18"/>
    <w:rsid w:val="00F306EF"/>
    <w:rsid w:val="00F36EEA"/>
    <w:rsid w:val="00F37894"/>
    <w:rsid w:val="00F414EE"/>
    <w:rsid w:val="00F41786"/>
    <w:rsid w:val="00F41B5B"/>
    <w:rsid w:val="00F43EE4"/>
    <w:rsid w:val="00F444A1"/>
    <w:rsid w:val="00F45812"/>
    <w:rsid w:val="00F47DE9"/>
    <w:rsid w:val="00F51A33"/>
    <w:rsid w:val="00F52A78"/>
    <w:rsid w:val="00F577D9"/>
    <w:rsid w:val="00F579A4"/>
    <w:rsid w:val="00F60FC4"/>
    <w:rsid w:val="00F61508"/>
    <w:rsid w:val="00F625BC"/>
    <w:rsid w:val="00F64C41"/>
    <w:rsid w:val="00F65645"/>
    <w:rsid w:val="00F658D5"/>
    <w:rsid w:val="00F66640"/>
    <w:rsid w:val="00F7045E"/>
    <w:rsid w:val="00F71764"/>
    <w:rsid w:val="00F7307C"/>
    <w:rsid w:val="00F74528"/>
    <w:rsid w:val="00F74AF9"/>
    <w:rsid w:val="00F74F8F"/>
    <w:rsid w:val="00F76943"/>
    <w:rsid w:val="00F76C90"/>
    <w:rsid w:val="00F81505"/>
    <w:rsid w:val="00F82B85"/>
    <w:rsid w:val="00F858C1"/>
    <w:rsid w:val="00F86222"/>
    <w:rsid w:val="00F87672"/>
    <w:rsid w:val="00F9180B"/>
    <w:rsid w:val="00F91EC4"/>
    <w:rsid w:val="00F92BA7"/>
    <w:rsid w:val="00F92E87"/>
    <w:rsid w:val="00FA0BBB"/>
    <w:rsid w:val="00FA0F7E"/>
    <w:rsid w:val="00FA14AB"/>
    <w:rsid w:val="00FA1668"/>
    <w:rsid w:val="00FA1EE4"/>
    <w:rsid w:val="00FA2D0D"/>
    <w:rsid w:val="00FA4642"/>
    <w:rsid w:val="00FA498F"/>
    <w:rsid w:val="00FA4F66"/>
    <w:rsid w:val="00FA5325"/>
    <w:rsid w:val="00FA5E59"/>
    <w:rsid w:val="00FA6E5D"/>
    <w:rsid w:val="00FB013D"/>
    <w:rsid w:val="00FB06B6"/>
    <w:rsid w:val="00FB1F65"/>
    <w:rsid w:val="00FB3939"/>
    <w:rsid w:val="00FB4AAC"/>
    <w:rsid w:val="00FB6494"/>
    <w:rsid w:val="00FB6870"/>
    <w:rsid w:val="00FB710F"/>
    <w:rsid w:val="00FB73A2"/>
    <w:rsid w:val="00FC1398"/>
    <w:rsid w:val="00FC2E7C"/>
    <w:rsid w:val="00FC307C"/>
    <w:rsid w:val="00FC6578"/>
    <w:rsid w:val="00FD07B3"/>
    <w:rsid w:val="00FD3B2C"/>
    <w:rsid w:val="00FD3B37"/>
    <w:rsid w:val="00FD52CE"/>
    <w:rsid w:val="00FD5E09"/>
    <w:rsid w:val="00FD5FB5"/>
    <w:rsid w:val="00FD7717"/>
    <w:rsid w:val="00FE0DDC"/>
    <w:rsid w:val="00FE2D46"/>
    <w:rsid w:val="00FE32FC"/>
    <w:rsid w:val="00FE353A"/>
    <w:rsid w:val="00FE3548"/>
    <w:rsid w:val="00FE413F"/>
    <w:rsid w:val="00FE46C4"/>
    <w:rsid w:val="00FE56E1"/>
    <w:rsid w:val="00FE5D7B"/>
    <w:rsid w:val="00FE7761"/>
    <w:rsid w:val="00FE7A32"/>
    <w:rsid w:val="00FF4019"/>
    <w:rsid w:val="00FF4299"/>
    <w:rsid w:val="00FF4470"/>
    <w:rsid w:val="00FF47BF"/>
    <w:rsid w:val="00FF5637"/>
    <w:rsid w:val="00FF5931"/>
    <w:rsid w:val="00FF6090"/>
    <w:rsid w:val="00FF6D2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7C774"/>
  <w15:docId w15:val="{AEF3867D-D644-4012-94CB-FD524E9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817BF5"/>
  </w:style>
  <w:style w:type="paragraph" w:styleId="Cmsor1">
    <w:name w:val="heading 1"/>
    <w:basedOn w:val="Norml"/>
    <w:next w:val="Norml"/>
    <w:link w:val="Cmsor1Char"/>
    <w:uiPriority w:val="99"/>
    <w:qFormat/>
    <w:rsid w:val="00DD3141"/>
    <w:pPr>
      <w:keepNext/>
      <w:keepLines/>
      <w:spacing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9221B6"/>
    <w:pPr>
      <w:keepNext/>
      <w:keepLines/>
      <w:spacing w:before="28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Pr>
  </w:style>
  <w:style w:type="table" w:customStyle="1" w:styleId="a0">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DD3141"/>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3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D83C73"/>
    <w:pPr>
      <w:widowControl/>
      <w:tabs>
        <w:tab w:val="right" w:leader="dot" w:pos="9205"/>
      </w:tabs>
      <w:spacing w:after="100" w:line="240" w:lineRule="auto"/>
      <w:ind w:left="426" w:hanging="426"/>
    </w:pPr>
    <w:rPr>
      <w:rFonts w:ascii="Times New Roman" w:eastAsia="Times New Roman" w:hAnsi="Times New Roman" w:cs="Times New Roman"/>
      <w:b/>
      <w:bCs/>
      <w:noProof/>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styleId="Mrltotthiperhivatkozs">
    <w:name w:val="FollowedHyperlink"/>
    <w:basedOn w:val="Bekezdsalapbettpusa"/>
    <w:uiPriority w:val="99"/>
    <w:semiHidden/>
    <w:unhideWhenUsed/>
    <w:rsid w:val="00D84CA3"/>
    <w:rPr>
      <w:color w:val="800080"/>
      <w:u w:val="single"/>
    </w:rPr>
  </w:style>
  <w:style w:type="paragraph" w:customStyle="1" w:styleId="msonormal0">
    <w:name w:val="msonormal"/>
    <w:basedOn w:val="Norml"/>
    <w:rsid w:val="00D84CA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6">
    <w:name w:val="xl96"/>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97">
    <w:name w:val="xl97"/>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8">
    <w:name w:val="xl98"/>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9">
    <w:name w:val="xl99"/>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0">
    <w:name w:val="xl100"/>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1">
    <w:name w:val="xl101"/>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2">
    <w:name w:val="xl102"/>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3">
    <w:name w:val="xl103"/>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4">
    <w:name w:val="xl104"/>
    <w:basedOn w:val="Norml"/>
    <w:rsid w:val="00D84CA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5">
    <w:name w:val="xl105"/>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6">
    <w:name w:val="xl106"/>
    <w:basedOn w:val="Norml"/>
    <w:rsid w:val="00D84CA3"/>
    <w:pPr>
      <w:widowControl/>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7">
    <w:name w:val="xl107"/>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8">
    <w:name w:val="xl108"/>
    <w:basedOn w:val="Norml"/>
    <w:rsid w:val="00D84CA3"/>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09">
    <w:name w:val="xl109"/>
    <w:basedOn w:val="Norml"/>
    <w:rsid w:val="00D84CA3"/>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10">
    <w:name w:val="xl110"/>
    <w:basedOn w:val="Norml"/>
    <w:rsid w:val="00D84CA3"/>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11">
    <w:name w:val="xl111"/>
    <w:basedOn w:val="Norml"/>
    <w:rsid w:val="00D84CA3"/>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2">
    <w:name w:val="xl112"/>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3">
    <w:name w:val="xl113"/>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4">
    <w:name w:val="xl114"/>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5">
    <w:name w:val="xl115"/>
    <w:basedOn w:val="Norml"/>
    <w:rsid w:val="00D84CA3"/>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6">
    <w:name w:val="xl116"/>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7">
    <w:name w:val="xl117"/>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8">
    <w:name w:val="xl118"/>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9">
    <w:name w:val="xl119"/>
    <w:basedOn w:val="Norml"/>
    <w:rsid w:val="00D84CA3"/>
    <w:pPr>
      <w:widowControl/>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0">
    <w:name w:val="xl120"/>
    <w:basedOn w:val="Norml"/>
    <w:rsid w:val="00D84CA3"/>
    <w:pPr>
      <w:widowControl/>
      <w:pBdr>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21">
    <w:name w:val="xl121"/>
    <w:basedOn w:val="Norml"/>
    <w:rsid w:val="00D84CA3"/>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2">
    <w:name w:val="xl122"/>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3">
    <w:name w:val="xl123"/>
    <w:basedOn w:val="Norml"/>
    <w:rsid w:val="00D84CA3"/>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24">
    <w:name w:val="xl124"/>
    <w:basedOn w:val="Norml"/>
    <w:rsid w:val="00D84CA3"/>
    <w:pPr>
      <w:widowControl/>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5">
    <w:name w:val="xl125"/>
    <w:basedOn w:val="Norml"/>
    <w:rsid w:val="00D84CA3"/>
    <w:pPr>
      <w:widowControl/>
      <w:pBdr>
        <w:top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6">
    <w:name w:val="xl126"/>
    <w:basedOn w:val="Norml"/>
    <w:rsid w:val="00D84CA3"/>
    <w:pPr>
      <w:widowControl/>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7">
    <w:name w:val="xl127"/>
    <w:basedOn w:val="Norml"/>
    <w:rsid w:val="00D84CA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8">
    <w:name w:val="xl128"/>
    <w:basedOn w:val="Norml"/>
    <w:rsid w:val="00D84CA3"/>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9">
    <w:name w:val="xl129"/>
    <w:basedOn w:val="Norml"/>
    <w:rsid w:val="00D84CA3"/>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0">
    <w:name w:val="xl130"/>
    <w:basedOn w:val="Norml"/>
    <w:rsid w:val="00D84C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1">
    <w:name w:val="xl131"/>
    <w:basedOn w:val="Norml"/>
    <w:rsid w:val="00D84CA3"/>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2">
    <w:name w:val="xl132"/>
    <w:basedOn w:val="Norml"/>
    <w:rsid w:val="00D84CA3"/>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33">
    <w:name w:val="xl133"/>
    <w:basedOn w:val="Norml"/>
    <w:rsid w:val="00D84CA3"/>
    <w:pPr>
      <w:widowControl/>
      <w:pBdr>
        <w:top w:val="single" w:sz="4" w:space="0" w:color="auto"/>
        <w:left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4">
    <w:name w:val="xl134"/>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5">
    <w:name w:val="xl135"/>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36">
    <w:name w:val="xl136"/>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7">
    <w:name w:val="xl137"/>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8">
    <w:name w:val="xl138"/>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9">
    <w:name w:val="xl139"/>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40">
    <w:name w:val="xl140"/>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1">
    <w:name w:val="xl141"/>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2">
    <w:name w:val="xl142"/>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3">
    <w:name w:val="xl143"/>
    <w:basedOn w:val="Norml"/>
    <w:rsid w:val="00D84CA3"/>
    <w:pPr>
      <w:widowControl/>
      <w:pBdr>
        <w:top w:val="single" w:sz="8" w:space="0" w:color="auto"/>
        <w:left w:val="single" w:sz="4" w:space="0" w:color="000000"/>
        <w:bottom w:val="single" w:sz="4" w:space="0" w:color="000000"/>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44">
    <w:name w:val="xl144"/>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5">
    <w:name w:val="xl145"/>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6">
    <w:name w:val="xl146"/>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7">
    <w:name w:val="xl147"/>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8">
    <w:name w:val="xl148"/>
    <w:basedOn w:val="Norml"/>
    <w:rsid w:val="00D84CA3"/>
    <w:pPr>
      <w:widowControl/>
      <w:pBdr>
        <w:top w:val="single" w:sz="4" w:space="0" w:color="auto"/>
        <w:left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9">
    <w:name w:val="xl149"/>
    <w:basedOn w:val="Norml"/>
    <w:rsid w:val="00D84CA3"/>
    <w:pPr>
      <w:widowControl/>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50">
    <w:name w:val="xl150"/>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51">
    <w:name w:val="xl151"/>
    <w:basedOn w:val="Norml"/>
    <w:rsid w:val="00D84CA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2">
    <w:name w:val="xl152"/>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3">
    <w:name w:val="xl153"/>
    <w:basedOn w:val="Norml"/>
    <w:rsid w:val="00D84CA3"/>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4">
    <w:name w:val="xl154"/>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5">
    <w:name w:val="xl155"/>
    <w:basedOn w:val="Norml"/>
    <w:rsid w:val="00D84CA3"/>
    <w:pPr>
      <w:widowControl/>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6">
    <w:name w:val="xl156"/>
    <w:basedOn w:val="Norml"/>
    <w:rsid w:val="00D84CA3"/>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7">
    <w:name w:val="xl157"/>
    <w:basedOn w:val="Norml"/>
    <w:rsid w:val="00D84CA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58">
    <w:name w:val="xl158"/>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59">
    <w:name w:val="xl159"/>
    <w:basedOn w:val="Norml"/>
    <w:rsid w:val="00D84CA3"/>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60">
    <w:name w:val="xl160"/>
    <w:basedOn w:val="Norml"/>
    <w:rsid w:val="00D84CA3"/>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1">
    <w:name w:val="xl161"/>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2">
    <w:name w:val="xl162"/>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3">
    <w:name w:val="xl163"/>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4">
    <w:name w:val="xl164"/>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5">
    <w:name w:val="xl165"/>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6">
    <w:name w:val="xl166"/>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7">
    <w:name w:val="xl167"/>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8">
    <w:name w:val="xl168"/>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9">
    <w:name w:val="xl169"/>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0">
    <w:name w:val="xl170"/>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1">
    <w:name w:val="xl171"/>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2">
    <w:name w:val="xl172"/>
    <w:basedOn w:val="Norml"/>
    <w:rsid w:val="00D84CA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3">
    <w:name w:val="xl173"/>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4">
    <w:name w:val="xl174"/>
    <w:basedOn w:val="Norml"/>
    <w:rsid w:val="00D84CA3"/>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75">
    <w:name w:val="xl175"/>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76">
    <w:name w:val="xl176"/>
    <w:basedOn w:val="Norml"/>
    <w:rsid w:val="00D84CA3"/>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77">
    <w:name w:val="xl177"/>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8">
    <w:name w:val="xl178"/>
    <w:basedOn w:val="Norml"/>
    <w:rsid w:val="00D84CA3"/>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79">
    <w:name w:val="xl179"/>
    <w:basedOn w:val="Norml"/>
    <w:rsid w:val="00D84CA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0">
    <w:name w:val="xl180"/>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1">
    <w:name w:val="xl181"/>
    <w:basedOn w:val="Norml"/>
    <w:rsid w:val="00D84CA3"/>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2">
    <w:name w:val="xl182"/>
    <w:basedOn w:val="Norml"/>
    <w:rsid w:val="00D84CA3"/>
    <w:pPr>
      <w:widowControl/>
      <w:pBdr>
        <w:top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3">
    <w:name w:val="xl183"/>
    <w:basedOn w:val="Norml"/>
    <w:rsid w:val="00D84CA3"/>
    <w:pPr>
      <w:widowControl/>
      <w:pBdr>
        <w:top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4">
    <w:name w:val="xl184"/>
    <w:basedOn w:val="Norml"/>
    <w:rsid w:val="00D84CA3"/>
    <w:pPr>
      <w:widowControl/>
      <w:pBdr>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5">
    <w:name w:val="xl185"/>
    <w:basedOn w:val="Norml"/>
    <w:rsid w:val="00D84CA3"/>
    <w:pPr>
      <w:widowControl/>
      <w:pBdr>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6">
    <w:name w:val="xl186"/>
    <w:basedOn w:val="Norml"/>
    <w:rsid w:val="00D84CA3"/>
    <w:pPr>
      <w:widowControl/>
      <w:pBdr>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7">
    <w:name w:val="xl187"/>
    <w:basedOn w:val="Norml"/>
    <w:rsid w:val="00D84CA3"/>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8">
    <w:name w:val="xl188"/>
    <w:basedOn w:val="Norml"/>
    <w:rsid w:val="00D84CA3"/>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9">
    <w:name w:val="xl189"/>
    <w:basedOn w:val="Norml"/>
    <w:rsid w:val="00D84CA3"/>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0">
    <w:name w:val="xl190"/>
    <w:basedOn w:val="Norml"/>
    <w:rsid w:val="00D84CA3"/>
    <w:pPr>
      <w:widowControl/>
      <w:pBdr>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1">
    <w:name w:val="xl191"/>
    <w:basedOn w:val="Norml"/>
    <w:rsid w:val="00D84CA3"/>
    <w:pPr>
      <w:widowControl/>
      <w:pBdr>
        <w:left w:val="single" w:sz="8"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2">
    <w:name w:val="xl192"/>
    <w:basedOn w:val="Norml"/>
    <w:rsid w:val="00D84CA3"/>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3">
    <w:name w:val="xl193"/>
    <w:basedOn w:val="Norml"/>
    <w:rsid w:val="00D84CA3"/>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4">
    <w:name w:val="xl194"/>
    <w:basedOn w:val="Norml"/>
    <w:rsid w:val="00D84CA3"/>
    <w:pPr>
      <w:widowControl/>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5">
    <w:name w:val="xl195"/>
    <w:basedOn w:val="Norml"/>
    <w:rsid w:val="00D84CA3"/>
    <w:pPr>
      <w:widowControl/>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6">
    <w:name w:val="xl196"/>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7">
    <w:name w:val="xl197"/>
    <w:basedOn w:val="Norml"/>
    <w:rsid w:val="00D84CA3"/>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8">
    <w:name w:val="xl198"/>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9">
    <w:name w:val="xl199"/>
    <w:basedOn w:val="Norml"/>
    <w:rsid w:val="00D84CA3"/>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0">
    <w:name w:val="xl200"/>
    <w:basedOn w:val="Norml"/>
    <w:rsid w:val="00D84CA3"/>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1">
    <w:name w:val="xl201"/>
    <w:basedOn w:val="Norml"/>
    <w:rsid w:val="00D84CA3"/>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2">
    <w:name w:val="xl202"/>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3">
    <w:name w:val="xl203"/>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4">
    <w:name w:val="xl204"/>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5">
    <w:name w:val="xl205"/>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6">
    <w:name w:val="xl206"/>
    <w:basedOn w:val="Norml"/>
    <w:rsid w:val="00D84CA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7">
    <w:name w:val="xl207"/>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8">
    <w:name w:val="xl208"/>
    <w:basedOn w:val="Norml"/>
    <w:rsid w:val="00D84CA3"/>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9">
    <w:name w:val="xl209"/>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10">
    <w:name w:val="xl210"/>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1">
    <w:name w:val="xl211"/>
    <w:basedOn w:val="Norml"/>
    <w:rsid w:val="00D84CA3"/>
    <w:pPr>
      <w:widowControl/>
      <w:pBdr>
        <w:top w:val="single" w:sz="8"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2">
    <w:name w:val="xl212"/>
    <w:basedOn w:val="Norml"/>
    <w:rsid w:val="00D84CA3"/>
    <w:pPr>
      <w:widowControl/>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3">
    <w:name w:val="xl213"/>
    <w:basedOn w:val="Norml"/>
    <w:rsid w:val="00D84CA3"/>
    <w:pPr>
      <w:widowControl/>
      <w:pBdr>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4">
    <w:name w:val="xl214"/>
    <w:basedOn w:val="Norml"/>
    <w:rsid w:val="00D84CA3"/>
    <w:pPr>
      <w:widowControl/>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5">
    <w:name w:val="xl215"/>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6">
    <w:name w:val="xl216"/>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7">
    <w:name w:val="xl217"/>
    <w:basedOn w:val="Norml"/>
    <w:rsid w:val="00D84CA3"/>
    <w:pPr>
      <w:widowControl/>
      <w:pBdr>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8">
    <w:name w:val="xl218"/>
    <w:basedOn w:val="Norml"/>
    <w:rsid w:val="00D84CA3"/>
    <w:pPr>
      <w:widowControl/>
      <w:pBdr>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9">
    <w:name w:val="xl219"/>
    <w:basedOn w:val="Norml"/>
    <w:rsid w:val="00D84CA3"/>
    <w:pPr>
      <w:widowControl/>
      <w:pBdr>
        <w:top w:val="single" w:sz="4"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0">
    <w:name w:val="xl220"/>
    <w:basedOn w:val="Norml"/>
    <w:rsid w:val="00D84CA3"/>
    <w:pPr>
      <w:widowControl/>
      <w:pBdr>
        <w:top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1">
    <w:name w:val="xl221"/>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2">
    <w:name w:val="xl222"/>
    <w:basedOn w:val="Norml"/>
    <w:rsid w:val="00D84CA3"/>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3">
    <w:name w:val="xl223"/>
    <w:basedOn w:val="Norml"/>
    <w:rsid w:val="00D84CA3"/>
    <w:pPr>
      <w:widowControl/>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4">
    <w:name w:val="xl224"/>
    <w:basedOn w:val="Norml"/>
    <w:rsid w:val="00D84CA3"/>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5">
    <w:name w:val="xl225"/>
    <w:basedOn w:val="Norml"/>
    <w:rsid w:val="00D84CA3"/>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6">
    <w:name w:val="xl226"/>
    <w:basedOn w:val="Norml"/>
    <w:rsid w:val="00D84CA3"/>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7">
    <w:name w:val="xl227"/>
    <w:basedOn w:val="Norml"/>
    <w:rsid w:val="00D84CA3"/>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8">
    <w:name w:val="xl228"/>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9">
    <w:name w:val="xl229"/>
    <w:basedOn w:val="Norml"/>
    <w:rsid w:val="002A4D96"/>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0">
    <w:name w:val="xl230"/>
    <w:basedOn w:val="Norml"/>
    <w:rsid w:val="002A4D96"/>
    <w:pPr>
      <w:widowControl/>
      <w:pBdr>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1">
    <w:name w:val="xl231"/>
    <w:basedOn w:val="Norml"/>
    <w:rsid w:val="002A4D96"/>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2">
    <w:name w:val="xl232"/>
    <w:basedOn w:val="Norml"/>
    <w:rsid w:val="002A4D96"/>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3">
    <w:name w:val="xl233"/>
    <w:basedOn w:val="Norml"/>
    <w:rsid w:val="002A4D96"/>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34">
    <w:name w:val="xl234"/>
    <w:basedOn w:val="Norml"/>
    <w:rsid w:val="002A4D96"/>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character" w:styleId="Feloldatlanmegemlts">
    <w:name w:val="Unresolved Mention"/>
    <w:basedOn w:val="Bekezdsalapbettpusa"/>
    <w:uiPriority w:val="99"/>
    <w:semiHidden/>
    <w:unhideWhenUsed/>
    <w:rsid w:val="00A1231B"/>
    <w:rPr>
      <w:color w:val="605E5C"/>
      <w:shd w:val="clear" w:color="auto" w:fill="E1DFDD"/>
    </w:rPr>
  </w:style>
  <w:style w:type="character" w:styleId="Knyvcme">
    <w:name w:val="Book Title"/>
    <w:basedOn w:val="Bekezdsalapbettpusa"/>
    <w:uiPriority w:val="33"/>
    <w:qFormat/>
    <w:rsid w:val="003C165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7103">
      <w:bodyDiv w:val="1"/>
      <w:marLeft w:val="0"/>
      <w:marRight w:val="0"/>
      <w:marTop w:val="0"/>
      <w:marBottom w:val="0"/>
      <w:divBdr>
        <w:top w:val="none" w:sz="0" w:space="0" w:color="auto"/>
        <w:left w:val="none" w:sz="0" w:space="0" w:color="auto"/>
        <w:bottom w:val="none" w:sz="0" w:space="0" w:color="auto"/>
        <w:right w:val="none" w:sz="0" w:space="0" w:color="auto"/>
      </w:divBdr>
    </w:div>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243803723">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409423424">
      <w:bodyDiv w:val="1"/>
      <w:marLeft w:val="0"/>
      <w:marRight w:val="0"/>
      <w:marTop w:val="0"/>
      <w:marBottom w:val="0"/>
      <w:divBdr>
        <w:top w:val="none" w:sz="0" w:space="0" w:color="auto"/>
        <w:left w:val="none" w:sz="0" w:space="0" w:color="auto"/>
        <w:bottom w:val="none" w:sz="0" w:space="0" w:color="auto"/>
        <w:right w:val="none" w:sz="0" w:space="0" w:color="auto"/>
      </w:divBdr>
    </w:div>
    <w:div w:id="962813205">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143501604">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938707988">
      <w:bodyDiv w:val="1"/>
      <w:marLeft w:val="0"/>
      <w:marRight w:val="0"/>
      <w:marTop w:val="0"/>
      <w:marBottom w:val="0"/>
      <w:divBdr>
        <w:top w:val="none" w:sz="0" w:space="0" w:color="auto"/>
        <w:left w:val="none" w:sz="0" w:space="0" w:color="auto"/>
        <w:bottom w:val="none" w:sz="0" w:space="0" w:color="auto"/>
        <w:right w:val="none" w:sz="0" w:space="0" w:color="auto"/>
      </w:divBdr>
    </w:div>
    <w:div w:id="1982029955">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 w:id="213478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ami.duf.hu/debian_jegyz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37.moodle.uniduna.hu" TargetMode="External"/><Relationship Id="rId17" Type="http://schemas.openxmlformats.org/officeDocument/2006/relationships/hyperlink" Target="https://moly.hu/alkotok/john-vlissides" TargetMode="External"/><Relationship Id="rId2" Type="http://schemas.openxmlformats.org/officeDocument/2006/relationships/customXml" Target="../customXml/item2.xml"/><Relationship Id="rId16" Type="http://schemas.openxmlformats.org/officeDocument/2006/relationships/hyperlink" Target="https://moly.hu/alkotok/ralph-johns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oly.hu/alkotok/richard-hel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ly.hu/alkotok/erich-gamm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3E6BAA0FC94FE24A9FA44011752D898D" ma:contentTypeVersion="8" ma:contentTypeDescription="Új dokumentum létrehozása." ma:contentTypeScope="" ma:versionID="937db42ea54abadec57ebd12b0b1571e">
  <xsd:schema xmlns:xsd="http://www.w3.org/2001/XMLSchema" xmlns:xs="http://www.w3.org/2001/XMLSchema" xmlns:p="http://schemas.microsoft.com/office/2006/metadata/properties" xmlns:ns2="d0e7cd39-38b9-4d65-a7c4-bf121ae4b26b" targetNamespace="http://schemas.microsoft.com/office/2006/metadata/properties" ma:root="true" ma:fieldsID="7c55f7c21e232362f8b2aa3bf1d7e5ff" ns2:_="">
    <xsd:import namespace="d0e7cd39-38b9-4d65-a7c4-bf121ae4b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cd39-38b9-4d65-a7c4-bf121ae4b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81EA6-29BB-4E86-8FA5-76C5BEF8F04C}">
  <ds:schemaRefs>
    <ds:schemaRef ds:uri="http://schemas.microsoft.com/sharepoint/v3/contenttype/forms"/>
  </ds:schemaRefs>
</ds:datastoreItem>
</file>

<file path=customXml/itemProps2.xml><?xml version="1.0" encoding="utf-8"?>
<ds:datastoreItem xmlns:ds="http://schemas.openxmlformats.org/officeDocument/2006/customXml" ds:itemID="{73F066F0-09C0-47A0-988F-1AF0D6AE3E4D}">
  <ds:schemaRefs>
    <ds:schemaRef ds:uri="http://schemas.openxmlformats.org/officeDocument/2006/bibliography"/>
  </ds:schemaRefs>
</ds:datastoreItem>
</file>

<file path=customXml/itemProps3.xml><?xml version="1.0" encoding="utf-8"?>
<ds:datastoreItem xmlns:ds="http://schemas.openxmlformats.org/officeDocument/2006/customXml" ds:itemID="{849CB408-906E-4C53-9A9B-D31608ED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cd39-38b9-4d65-a7c4-bf121ae4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F8DB9-1C87-4417-B52D-5F1E4DFD8A61}">
  <ds:schemaRefs>
    <ds:schemaRef ds:uri="http://schemas.openxmlformats.org/package/2006/metadata/core-properties"/>
    <ds:schemaRef ds:uri="d0e7cd39-38b9-4d65-a7c4-bf121ae4b26b"/>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95</Pages>
  <Words>27525</Words>
  <Characters>189923</Characters>
  <Application>Microsoft Office Word</Application>
  <DocSecurity>0</DocSecurity>
  <Lines>1582</Lines>
  <Paragraphs>434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Katona József Dr.</cp:lastModifiedBy>
  <cp:revision>4</cp:revision>
  <cp:lastPrinted>2018-07-02T13:38:00Z</cp:lastPrinted>
  <dcterms:created xsi:type="dcterms:W3CDTF">2021-05-25T15:39:00Z</dcterms:created>
  <dcterms:modified xsi:type="dcterms:W3CDTF">2021-05-25T15:47:00Z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0x0101003E6BAA0FC94FE24A9FA44011752D898D</vt:lpwstr>
  </property>
</Properties>
</file>