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EE5DC" w14:textId="77777777" w:rsidR="00CE3F66" w:rsidRDefault="00421650"/>
    <w:p w14:paraId="501F2F50" w14:textId="77777777" w:rsidR="00483491" w:rsidRDefault="00483491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05"/>
        <w:gridCol w:w="5091"/>
      </w:tblGrid>
      <w:tr w:rsidR="00483491" w:rsidRPr="00F8125D" w14:paraId="115D2581" w14:textId="77777777" w:rsidTr="00841570">
        <w:trPr>
          <w:trHeight w:val="508"/>
          <w:jc w:val="center"/>
        </w:trPr>
        <w:tc>
          <w:tcPr>
            <w:tcW w:w="88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7CE4AA" w14:textId="77777777" w:rsidR="00483491" w:rsidRPr="00483491" w:rsidRDefault="00483491" w:rsidP="00841570">
            <w:pPr>
              <w:jc w:val="center"/>
              <w:rPr>
                <w:rFonts w:cstheme="minorHAnsi"/>
                <w:b/>
                <w:caps/>
              </w:rPr>
            </w:pPr>
            <w:r w:rsidRPr="00483491">
              <w:rPr>
                <w:rFonts w:cstheme="minorHAnsi"/>
                <w:b/>
                <w:caps/>
              </w:rPr>
              <w:t>Pályázó adatai:</w:t>
            </w:r>
          </w:p>
        </w:tc>
      </w:tr>
      <w:tr w:rsidR="00483491" w:rsidRPr="00F8125D" w14:paraId="2658A347" w14:textId="77777777" w:rsidTr="00483491">
        <w:trPr>
          <w:trHeight w:val="828"/>
          <w:jc w:val="center"/>
        </w:trPr>
        <w:tc>
          <w:tcPr>
            <w:tcW w:w="3805" w:type="dxa"/>
            <w:tcBorders>
              <w:left w:val="single" w:sz="18" w:space="0" w:color="auto"/>
            </w:tcBorders>
            <w:vAlign w:val="center"/>
          </w:tcPr>
          <w:p w14:paraId="3D746DE0" w14:textId="77777777" w:rsidR="00483491" w:rsidRPr="00F8125D" w:rsidRDefault="00483491" w:rsidP="00841570">
            <w:r w:rsidRPr="00F8125D">
              <w:t>Pályázó neve</w:t>
            </w:r>
          </w:p>
          <w:p w14:paraId="36A80411" w14:textId="77777777" w:rsidR="00483491" w:rsidRPr="00F8125D" w:rsidRDefault="00483491" w:rsidP="00841570"/>
        </w:tc>
        <w:tc>
          <w:tcPr>
            <w:tcW w:w="5091" w:type="dxa"/>
            <w:tcBorders>
              <w:right w:val="single" w:sz="18" w:space="0" w:color="auto"/>
            </w:tcBorders>
            <w:vAlign w:val="center"/>
          </w:tcPr>
          <w:p w14:paraId="66B0C3E9" w14:textId="77777777" w:rsidR="00483491" w:rsidRPr="00F8125D" w:rsidRDefault="00483491" w:rsidP="00841570"/>
        </w:tc>
      </w:tr>
      <w:tr w:rsidR="00483491" w:rsidRPr="00F8125D" w14:paraId="1D95BA1D" w14:textId="77777777" w:rsidTr="00483491">
        <w:trPr>
          <w:trHeight w:val="853"/>
          <w:jc w:val="center"/>
        </w:trPr>
        <w:tc>
          <w:tcPr>
            <w:tcW w:w="3805" w:type="dxa"/>
            <w:tcBorders>
              <w:left w:val="single" w:sz="18" w:space="0" w:color="auto"/>
            </w:tcBorders>
            <w:vAlign w:val="center"/>
          </w:tcPr>
          <w:p w14:paraId="317CA845" w14:textId="77777777" w:rsidR="00483491" w:rsidRPr="00F8125D" w:rsidRDefault="00483491" w:rsidP="00841570">
            <w:r w:rsidRPr="00F8125D">
              <w:t>A pályázó email címe</w:t>
            </w:r>
          </w:p>
        </w:tc>
        <w:tc>
          <w:tcPr>
            <w:tcW w:w="5091" w:type="dxa"/>
            <w:tcBorders>
              <w:right w:val="single" w:sz="18" w:space="0" w:color="auto"/>
            </w:tcBorders>
            <w:vAlign w:val="center"/>
          </w:tcPr>
          <w:p w14:paraId="165031DD" w14:textId="77777777" w:rsidR="00483491" w:rsidRPr="00F8125D" w:rsidRDefault="00483491" w:rsidP="00841570"/>
        </w:tc>
      </w:tr>
      <w:tr w:rsidR="00483491" w:rsidRPr="00F8125D" w14:paraId="6F8E7294" w14:textId="77777777" w:rsidTr="00483491">
        <w:trPr>
          <w:trHeight w:val="1134"/>
          <w:jc w:val="center"/>
        </w:trPr>
        <w:tc>
          <w:tcPr>
            <w:tcW w:w="3805" w:type="dxa"/>
            <w:tcBorders>
              <w:left w:val="single" w:sz="18" w:space="0" w:color="auto"/>
            </w:tcBorders>
            <w:vAlign w:val="center"/>
          </w:tcPr>
          <w:p w14:paraId="1411A150" w14:textId="77777777" w:rsidR="00483491" w:rsidRPr="00F8125D" w:rsidRDefault="00483491" w:rsidP="00841570">
            <w:r w:rsidRPr="00F8125D">
              <w:t xml:space="preserve">Középiskola / Egyetem </w:t>
            </w:r>
          </w:p>
          <w:p w14:paraId="03662513" w14:textId="03D73795" w:rsidR="00483491" w:rsidRPr="00F8125D" w:rsidRDefault="00483491" w:rsidP="00BA11E1">
            <w:r w:rsidRPr="00F8125D">
              <w:t>(intézmény neve</w:t>
            </w:r>
            <w:r>
              <w:t>,</w:t>
            </w:r>
            <w:r w:rsidRPr="00F8125D">
              <w:t xml:space="preserve"> ország, város)</w:t>
            </w:r>
          </w:p>
        </w:tc>
        <w:tc>
          <w:tcPr>
            <w:tcW w:w="5091" w:type="dxa"/>
            <w:tcBorders>
              <w:right w:val="single" w:sz="18" w:space="0" w:color="auto"/>
            </w:tcBorders>
            <w:vAlign w:val="center"/>
          </w:tcPr>
          <w:p w14:paraId="00A9076C" w14:textId="77777777" w:rsidR="00483491" w:rsidRPr="00F8125D" w:rsidRDefault="00483491" w:rsidP="00841570"/>
        </w:tc>
      </w:tr>
      <w:tr w:rsidR="00483491" w:rsidRPr="00F8125D" w14:paraId="16CB794B" w14:textId="77777777" w:rsidTr="00483491">
        <w:trPr>
          <w:trHeight w:val="1134"/>
          <w:jc w:val="center"/>
        </w:trPr>
        <w:tc>
          <w:tcPr>
            <w:tcW w:w="3805" w:type="dxa"/>
            <w:tcBorders>
              <w:left w:val="single" w:sz="18" w:space="0" w:color="auto"/>
            </w:tcBorders>
            <w:vAlign w:val="center"/>
          </w:tcPr>
          <w:p w14:paraId="46CE8862" w14:textId="77777777" w:rsidR="00483491" w:rsidRPr="00F8125D" w:rsidRDefault="00483491" w:rsidP="00841570">
            <w:r w:rsidRPr="00F8125D">
              <w:t>A pályázó</w:t>
            </w:r>
            <w:r>
              <w:t xml:space="preserve"> </w:t>
            </w:r>
            <w:r w:rsidRPr="00F8125D">
              <w:t>beosztása</w:t>
            </w:r>
            <w:r>
              <w:t>/ hallgató esetén a szak megjelölése</w:t>
            </w:r>
          </w:p>
        </w:tc>
        <w:tc>
          <w:tcPr>
            <w:tcW w:w="5091" w:type="dxa"/>
            <w:tcBorders>
              <w:right w:val="single" w:sz="18" w:space="0" w:color="auto"/>
            </w:tcBorders>
            <w:vAlign w:val="center"/>
          </w:tcPr>
          <w:p w14:paraId="7C52FD47" w14:textId="77777777" w:rsidR="00483491" w:rsidRPr="00F8125D" w:rsidRDefault="00483491" w:rsidP="00841570"/>
        </w:tc>
      </w:tr>
      <w:tr w:rsidR="00483491" w:rsidRPr="00F8125D" w14:paraId="699F8427" w14:textId="77777777" w:rsidTr="00483491">
        <w:tblPrEx>
          <w:jc w:val="left"/>
        </w:tblPrEx>
        <w:trPr>
          <w:trHeight w:val="1134"/>
        </w:trPr>
        <w:tc>
          <w:tcPr>
            <w:tcW w:w="3805" w:type="dxa"/>
            <w:tcBorders>
              <w:left w:val="single" w:sz="18" w:space="0" w:color="auto"/>
            </w:tcBorders>
          </w:tcPr>
          <w:p w14:paraId="16F8E653" w14:textId="77777777" w:rsidR="00483491" w:rsidRPr="00F8125D" w:rsidRDefault="00483491" w:rsidP="00841570">
            <w:r w:rsidRPr="00F8125D">
              <w:t xml:space="preserve">A pályázó tagja-e fotószakkörnek, fotóegyesületnek, fotóművészeti szervezetnek? </w:t>
            </w:r>
          </w:p>
          <w:p w14:paraId="65A8BAD8" w14:textId="77777777" w:rsidR="00483491" w:rsidRPr="00F8125D" w:rsidRDefault="00483491" w:rsidP="00841570">
            <w:r w:rsidRPr="00F8125D">
              <w:t>(a megfelelő válasz aláhúzandó)</w:t>
            </w:r>
          </w:p>
          <w:p w14:paraId="1514CF42" w14:textId="77777777" w:rsidR="00483491" w:rsidRPr="00F8125D" w:rsidRDefault="00483491" w:rsidP="00841570"/>
          <w:p w14:paraId="5A5FC1D6" w14:textId="77777777" w:rsidR="00483491" w:rsidRPr="00F8125D" w:rsidRDefault="00483491" w:rsidP="00841570">
            <w:r w:rsidRPr="00F8125D">
              <w:rPr>
                <w:b/>
              </w:rPr>
              <w:t>Ha igen</w:t>
            </w:r>
            <w:r w:rsidRPr="00F8125D">
              <w:t>, melyiknek?</w:t>
            </w:r>
          </w:p>
          <w:p w14:paraId="269C04B0" w14:textId="77777777" w:rsidR="00483491" w:rsidRPr="00F8125D" w:rsidRDefault="00483491" w:rsidP="00841570"/>
        </w:tc>
        <w:tc>
          <w:tcPr>
            <w:tcW w:w="5091" w:type="dxa"/>
            <w:tcBorders>
              <w:right w:val="single" w:sz="18" w:space="0" w:color="auto"/>
            </w:tcBorders>
          </w:tcPr>
          <w:p w14:paraId="4A6C9486" w14:textId="77777777" w:rsidR="00483491" w:rsidRPr="00F8125D" w:rsidRDefault="00483491" w:rsidP="00841570">
            <w:r w:rsidRPr="00F8125D">
              <w:t>igen / nem</w:t>
            </w:r>
          </w:p>
          <w:p w14:paraId="428AC88C" w14:textId="77777777" w:rsidR="00483491" w:rsidRPr="00F8125D" w:rsidRDefault="00483491" w:rsidP="00841570"/>
          <w:p w14:paraId="613C83F7" w14:textId="77777777" w:rsidR="00483491" w:rsidRPr="00F8125D" w:rsidRDefault="00483491" w:rsidP="00841570"/>
        </w:tc>
      </w:tr>
      <w:tr w:rsidR="00483491" w:rsidRPr="00F8125D" w14:paraId="715834A4" w14:textId="77777777" w:rsidTr="00483491">
        <w:tblPrEx>
          <w:jc w:val="left"/>
        </w:tblPrEx>
        <w:trPr>
          <w:trHeight w:val="627"/>
        </w:trPr>
        <w:tc>
          <w:tcPr>
            <w:tcW w:w="380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9DBBD0" w14:textId="77777777" w:rsidR="00483491" w:rsidRPr="00F8125D" w:rsidRDefault="00483491" w:rsidP="00841570">
            <w:r w:rsidRPr="00F8125D">
              <w:t>A pályázó amatőr vagy képzett fotós?</w:t>
            </w:r>
          </w:p>
          <w:p w14:paraId="693AE6C3" w14:textId="77777777" w:rsidR="00483491" w:rsidRPr="00F8125D" w:rsidRDefault="00483491" w:rsidP="00841570">
            <w:r w:rsidRPr="00F8125D">
              <w:t>(a megfelelő válasz aláhúzandó)</w:t>
            </w:r>
          </w:p>
        </w:tc>
        <w:tc>
          <w:tcPr>
            <w:tcW w:w="509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B3BCA1" w14:textId="77777777" w:rsidR="00483491" w:rsidRPr="00F8125D" w:rsidRDefault="00483491" w:rsidP="00841570">
            <w:r w:rsidRPr="00F8125D">
              <w:t>amatőr / képzett</w:t>
            </w:r>
          </w:p>
        </w:tc>
      </w:tr>
      <w:tr w:rsidR="00483491" w:rsidRPr="00F8125D" w14:paraId="60C00B21" w14:textId="77777777" w:rsidTr="00841570">
        <w:trPr>
          <w:trHeight w:val="552"/>
          <w:jc w:val="center"/>
        </w:trPr>
        <w:tc>
          <w:tcPr>
            <w:tcW w:w="8896" w:type="dxa"/>
            <w:gridSpan w:val="2"/>
            <w:tcBorders>
              <w:top w:val="single" w:sz="18" w:space="0" w:color="auto"/>
            </w:tcBorders>
            <w:vAlign w:val="center"/>
          </w:tcPr>
          <w:p w14:paraId="5FE874B5" w14:textId="77777777" w:rsidR="00483491" w:rsidRPr="00483491" w:rsidRDefault="00483491" w:rsidP="00841570">
            <w:pPr>
              <w:jc w:val="center"/>
              <w:rPr>
                <w:rFonts w:cstheme="minorHAnsi"/>
                <w:caps/>
              </w:rPr>
            </w:pPr>
            <w:r w:rsidRPr="00483491">
              <w:rPr>
                <w:rFonts w:cstheme="minorHAnsi"/>
                <w:b/>
                <w:caps/>
              </w:rPr>
              <w:t>Fényképek adatai</w:t>
            </w:r>
            <w:r w:rsidRPr="00483491">
              <w:rPr>
                <w:rFonts w:cstheme="minorHAnsi"/>
                <w:caps/>
              </w:rPr>
              <w:t xml:space="preserve"> </w:t>
            </w:r>
          </w:p>
          <w:p w14:paraId="73D22AC7" w14:textId="77777777" w:rsidR="00483491" w:rsidRPr="00F8125D" w:rsidRDefault="00483491" w:rsidP="00841570">
            <w:pPr>
              <w:jc w:val="center"/>
              <w:rPr>
                <w:b/>
              </w:rPr>
            </w:pPr>
            <w:r>
              <w:t>A beküldött fájl nevét is kérjük pontosan megadni.</w:t>
            </w:r>
          </w:p>
        </w:tc>
      </w:tr>
      <w:tr w:rsidR="00483491" w:rsidRPr="00F8125D" w14:paraId="66D39AA9" w14:textId="77777777" w:rsidTr="00483491">
        <w:trPr>
          <w:trHeight w:val="1134"/>
          <w:jc w:val="center"/>
        </w:trPr>
        <w:tc>
          <w:tcPr>
            <w:tcW w:w="3805" w:type="dxa"/>
            <w:vAlign w:val="center"/>
          </w:tcPr>
          <w:p w14:paraId="4277CE20" w14:textId="77777777" w:rsidR="00483491" w:rsidRPr="00F8125D" w:rsidRDefault="00483491" w:rsidP="00841570">
            <w:r w:rsidRPr="00F8125D">
              <w:t>Kategória megjelölése</w:t>
            </w:r>
          </w:p>
          <w:p w14:paraId="092B7300" w14:textId="77777777" w:rsidR="00483491" w:rsidRPr="00F8125D" w:rsidRDefault="00483491" w:rsidP="00841570">
            <w:r w:rsidRPr="00F8125D">
              <w:t>(a megfelelő kategória aláhúzandó)</w:t>
            </w:r>
          </w:p>
        </w:tc>
        <w:tc>
          <w:tcPr>
            <w:tcW w:w="5091" w:type="dxa"/>
            <w:vAlign w:val="center"/>
          </w:tcPr>
          <w:p w14:paraId="62E78484" w14:textId="77777777" w:rsidR="00483491" w:rsidRPr="00F8125D" w:rsidRDefault="00483491" w:rsidP="00841570">
            <w:r>
              <w:t>középiskolás</w:t>
            </w:r>
            <w:r w:rsidRPr="00F8125D">
              <w:t xml:space="preserve"> / egyetemi polgár</w:t>
            </w:r>
          </w:p>
        </w:tc>
      </w:tr>
      <w:tr w:rsidR="00483491" w:rsidRPr="00F8125D" w14:paraId="0A0CF56B" w14:textId="77777777" w:rsidTr="00483491">
        <w:trPr>
          <w:trHeight w:val="1134"/>
          <w:jc w:val="center"/>
        </w:trPr>
        <w:tc>
          <w:tcPr>
            <w:tcW w:w="3805" w:type="dxa"/>
            <w:vAlign w:val="center"/>
          </w:tcPr>
          <w:p w14:paraId="5EE13603" w14:textId="77777777" w:rsidR="00483491" w:rsidRDefault="00483491" w:rsidP="00841570">
            <w:r w:rsidRPr="00F8125D">
              <w:t>Kép 1: cím és leírás</w:t>
            </w:r>
          </w:p>
          <w:p w14:paraId="00E1EB28" w14:textId="77777777" w:rsidR="00483491" w:rsidRPr="00F8125D" w:rsidRDefault="00483491" w:rsidP="00841570">
            <w:r>
              <w:t xml:space="preserve"> (esetleg hol készült)</w:t>
            </w:r>
          </w:p>
        </w:tc>
        <w:tc>
          <w:tcPr>
            <w:tcW w:w="5091" w:type="dxa"/>
            <w:vAlign w:val="center"/>
          </w:tcPr>
          <w:p w14:paraId="76071DBE" w14:textId="77777777" w:rsidR="00483491" w:rsidRPr="00F8125D" w:rsidRDefault="00483491" w:rsidP="00841570"/>
        </w:tc>
      </w:tr>
      <w:tr w:rsidR="00483491" w:rsidRPr="00F8125D" w14:paraId="7390D940" w14:textId="77777777" w:rsidTr="00483491">
        <w:trPr>
          <w:trHeight w:val="1134"/>
          <w:jc w:val="center"/>
        </w:trPr>
        <w:tc>
          <w:tcPr>
            <w:tcW w:w="3805" w:type="dxa"/>
            <w:vAlign w:val="center"/>
          </w:tcPr>
          <w:p w14:paraId="2E2FBE66" w14:textId="77777777" w:rsidR="00483491" w:rsidRDefault="00483491" w:rsidP="00841570">
            <w:r w:rsidRPr="00F8125D">
              <w:t>Kép 2: cím és leírás</w:t>
            </w:r>
          </w:p>
          <w:p w14:paraId="78A80F31" w14:textId="77777777" w:rsidR="00483491" w:rsidRPr="00F8125D" w:rsidRDefault="00483491" w:rsidP="00841570">
            <w:r>
              <w:t>(esetleg hol készült)</w:t>
            </w:r>
          </w:p>
        </w:tc>
        <w:tc>
          <w:tcPr>
            <w:tcW w:w="5091" w:type="dxa"/>
            <w:vAlign w:val="center"/>
          </w:tcPr>
          <w:p w14:paraId="625BB738" w14:textId="77777777" w:rsidR="00483491" w:rsidRPr="00F8125D" w:rsidRDefault="00483491" w:rsidP="00841570"/>
        </w:tc>
      </w:tr>
      <w:tr w:rsidR="00483491" w:rsidRPr="00F8125D" w14:paraId="4AD24CC8" w14:textId="77777777" w:rsidTr="00483491">
        <w:trPr>
          <w:trHeight w:val="1134"/>
          <w:jc w:val="center"/>
        </w:trPr>
        <w:tc>
          <w:tcPr>
            <w:tcW w:w="3805" w:type="dxa"/>
            <w:vAlign w:val="center"/>
          </w:tcPr>
          <w:p w14:paraId="16EB5A66" w14:textId="77777777" w:rsidR="00483491" w:rsidRDefault="00483491" w:rsidP="00841570">
            <w:r w:rsidRPr="00F8125D">
              <w:t>Kép 3: cím és leírás</w:t>
            </w:r>
          </w:p>
          <w:p w14:paraId="5DF7AF21" w14:textId="77777777" w:rsidR="00483491" w:rsidRPr="00F8125D" w:rsidRDefault="00483491" w:rsidP="00841570">
            <w:r>
              <w:t>(esetleg hol készült)</w:t>
            </w:r>
          </w:p>
        </w:tc>
        <w:tc>
          <w:tcPr>
            <w:tcW w:w="5091" w:type="dxa"/>
            <w:vAlign w:val="center"/>
          </w:tcPr>
          <w:p w14:paraId="0206680C" w14:textId="77777777" w:rsidR="00483491" w:rsidRPr="00F8125D" w:rsidRDefault="00483491" w:rsidP="00841570"/>
        </w:tc>
      </w:tr>
    </w:tbl>
    <w:p w14:paraId="00D865E3" w14:textId="77777777" w:rsidR="00483491" w:rsidRPr="00F8125D" w:rsidRDefault="00483491" w:rsidP="00483491"/>
    <w:p w14:paraId="08C955B0" w14:textId="77777777" w:rsidR="00483491" w:rsidRPr="00F8125D" w:rsidRDefault="00483491" w:rsidP="00483491">
      <w:r w:rsidRPr="00F8125D">
        <w:br w:type="page"/>
      </w:r>
    </w:p>
    <w:p w14:paraId="5456B7A5" w14:textId="77777777" w:rsidR="00483491" w:rsidRPr="00483491" w:rsidRDefault="00483491" w:rsidP="00483491">
      <w:pPr>
        <w:jc w:val="center"/>
        <w:rPr>
          <w:b/>
          <w:sz w:val="20"/>
        </w:rPr>
      </w:pPr>
    </w:p>
    <w:p w14:paraId="1DD023EA" w14:textId="77777777" w:rsidR="00483491" w:rsidRPr="00483491" w:rsidRDefault="00483491" w:rsidP="00483491">
      <w:pPr>
        <w:jc w:val="center"/>
        <w:rPr>
          <w:b/>
          <w:sz w:val="20"/>
        </w:rPr>
      </w:pPr>
    </w:p>
    <w:p w14:paraId="2EE8F876" w14:textId="77777777" w:rsidR="00483491" w:rsidRPr="00F8125D" w:rsidRDefault="00483491" w:rsidP="00483491">
      <w:pPr>
        <w:spacing w:after="0" w:line="240" w:lineRule="auto"/>
        <w:jc w:val="center"/>
        <w:rPr>
          <w:b/>
          <w:sz w:val="28"/>
        </w:rPr>
      </w:pPr>
      <w:proofErr w:type="spellStart"/>
      <w:r w:rsidRPr="00F8125D">
        <w:rPr>
          <w:b/>
          <w:sz w:val="28"/>
        </w:rPr>
        <w:t>PosiTivE</w:t>
      </w:r>
      <w:proofErr w:type="spellEnd"/>
      <w:r w:rsidRPr="00F8125D">
        <w:rPr>
          <w:b/>
          <w:sz w:val="28"/>
        </w:rPr>
        <w:t xml:space="preserve"> </w:t>
      </w:r>
    </w:p>
    <w:p w14:paraId="3A909CB3" w14:textId="77777777" w:rsidR="00483491" w:rsidRPr="00F8125D" w:rsidRDefault="00483491" w:rsidP="00483491">
      <w:pPr>
        <w:spacing w:after="0" w:line="240" w:lineRule="auto"/>
        <w:jc w:val="center"/>
        <w:rPr>
          <w:b/>
        </w:rPr>
      </w:pPr>
      <w:r w:rsidRPr="00F8125D">
        <w:rPr>
          <w:b/>
        </w:rPr>
        <w:t xml:space="preserve">„Neked mi jót adott a rendhagyó élethelyzet?” </w:t>
      </w:r>
    </w:p>
    <w:p w14:paraId="58D84858" w14:textId="77777777" w:rsidR="00483491" w:rsidRPr="00F8125D" w:rsidRDefault="00483491" w:rsidP="00483491">
      <w:pPr>
        <w:spacing w:after="0" w:line="240" w:lineRule="auto"/>
        <w:jc w:val="center"/>
        <w:rPr>
          <w:b/>
          <w:sz w:val="24"/>
        </w:rPr>
      </w:pPr>
      <w:r w:rsidRPr="00F8125D">
        <w:rPr>
          <w:b/>
          <w:sz w:val="24"/>
        </w:rPr>
        <w:t xml:space="preserve">Fotópályázat </w:t>
      </w:r>
    </w:p>
    <w:p w14:paraId="7C5C3ADF" w14:textId="77777777" w:rsidR="00483491" w:rsidRPr="00F8125D" w:rsidRDefault="00483491" w:rsidP="00483491">
      <w:pPr>
        <w:spacing w:after="0" w:line="240" w:lineRule="auto"/>
        <w:jc w:val="center"/>
        <w:rPr>
          <w:rFonts w:cstheme="minorHAnsi"/>
          <w:b/>
        </w:rPr>
      </w:pPr>
      <w:r w:rsidRPr="00F8125D">
        <w:rPr>
          <w:rFonts w:cstheme="minorHAnsi"/>
          <w:b/>
        </w:rPr>
        <w:t>Felhasználási szerződés</w:t>
      </w:r>
    </w:p>
    <w:p w14:paraId="1B95B520" w14:textId="45F9B3D7" w:rsidR="00483491" w:rsidRPr="00F8125D" w:rsidRDefault="00483491" w:rsidP="00483491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  <w:proofErr w:type="gramStart"/>
      <w:r w:rsidRPr="00F8125D">
        <w:rPr>
          <w:rFonts w:cstheme="minorHAnsi"/>
          <w:b/>
          <w:bCs/>
          <w:spacing w:val="-4"/>
        </w:rPr>
        <w:t>amely</w:t>
      </w:r>
      <w:proofErr w:type="gramEnd"/>
      <w:r w:rsidRPr="00F8125D">
        <w:rPr>
          <w:rFonts w:cstheme="minorHAnsi"/>
          <w:b/>
          <w:bCs/>
          <w:spacing w:val="-4"/>
        </w:rPr>
        <w:t xml:space="preserve"> létrejött egyrészt </w:t>
      </w:r>
      <w:r>
        <w:rPr>
          <w:rFonts w:cstheme="minorHAnsi"/>
          <w:b/>
          <w:bCs/>
          <w:spacing w:val="-4"/>
        </w:rPr>
        <w:t xml:space="preserve">a </w:t>
      </w:r>
      <w:r w:rsidRPr="00F8125D">
        <w:rPr>
          <w:rFonts w:eastAsia="Times New Roman" w:cstheme="minorHAnsi"/>
          <w:b/>
          <w:bCs/>
          <w:lang w:eastAsia="hu-HU"/>
        </w:rPr>
        <w:t>Pécsi Tudományegyetem</w:t>
      </w:r>
    </w:p>
    <w:p w14:paraId="5952571A" w14:textId="77777777" w:rsidR="00483491" w:rsidRPr="00F8125D" w:rsidRDefault="00483491" w:rsidP="00483491">
      <w:pPr>
        <w:spacing w:after="0" w:line="240" w:lineRule="auto"/>
        <w:ind w:left="2268"/>
        <w:rPr>
          <w:rFonts w:eastAsia="Times New Roman" w:cstheme="minorHAnsi"/>
          <w:lang w:eastAsia="hu-HU"/>
        </w:rPr>
      </w:pPr>
      <w:proofErr w:type="gramStart"/>
      <w:r w:rsidRPr="00F8125D">
        <w:rPr>
          <w:rFonts w:eastAsia="Times New Roman" w:cstheme="minorHAnsi"/>
          <w:lang w:eastAsia="hu-HU"/>
        </w:rPr>
        <w:t>székhely</w:t>
      </w:r>
      <w:proofErr w:type="gramEnd"/>
      <w:r w:rsidRPr="00F8125D">
        <w:rPr>
          <w:rFonts w:eastAsia="Times New Roman" w:cstheme="minorHAnsi"/>
          <w:lang w:eastAsia="hu-HU"/>
        </w:rPr>
        <w:t>: 7622 Pécs, Vasvári P. u. 4.</w:t>
      </w:r>
    </w:p>
    <w:p w14:paraId="46E46F6A" w14:textId="77777777" w:rsidR="00483491" w:rsidRPr="00F8125D" w:rsidRDefault="00483491" w:rsidP="00483491">
      <w:pPr>
        <w:spacing w:after="0" w:line="240" w:lineRule="auto"/>
        <w:ind w:left="2268"/>
        <w:rPr>
          <w:rFonts w:eastAsia="Times New Roman" w:cstheme="minorHAnsi"/>
          <w:lang w:eastAsia="hu-HU"/>
        </w:rPr>
      </w:pPr>
      <w:r w:rsidRPr="00F8125D">
        <w:rPr>
          <w:rFonts w:eastAsia="Times New Roman" w:cstheme="minorHAnsi"/>
          <w:lang w:eastAsia="hu-HU"/>
        </w:rPr>
        <w:t>OM azonosító: FI 58544</w:t>
      </w:r>
    </w:p>
    <w:p w14:paraId="44930FB9" w14:textId="77777777" w:rsidR="00483491" w:rsidRPr="00F8125D" w:rsidRDefault="00483491" w:rsidP="00483491">
      <w:pPr>
        <w:spacing w:after="0" w:line="240" w:lineRule="auto"/>
        <w:ind w:left="2268"/>
        <w:rPr>
          <w:rFonts w:eastAsia="Times New Roman" w:cstheme="minorHAnsi"/>
          <w:lang w:eastAsia="hu-HU"/>
        </w:rPr>
      </w:pPr>
      <w:proofErr w:type="gramStart"/>
      <w:r w:rsidRPr="00F8125D">
        <w:rPr>
          <w:rFonts w:eastAsia="Times New Roman" w:cstheme="minorHAnsi"/>
          <w:lang w:eastAsia="hu-HU"/>
        </w:rPr>
        <w:t>statisztikai</w:t>
      </w:r>
      <w:proofErr w:type="gramEnd"/>
      <w:r w:rsidRPr="00F8125D">
        <w:rPr>
          <w:rFonts w:eastAsia="Times New Roman" w:cstheme="minorHAnsi"/>
          <w:lang w:eastAsia="hu-HU"/>
        </w:rPr>
        <w:t xml:space="preserve"> számjel: 15329798-8542-312-02</w:t>
      </w:r>
    </w:p>
    <w:p w14:paraId="58CEFA5B" w14:textId="77777777" w:rsidR="00483491" w:rsidRPr="00F8125D" w:rsidRDefault="00483491" w:rsidP="00483491">
      <w:pPr>
        <w:spacing w:after="0" w:line="240" w:lineRule="auto"/>
        <w:ind w:left="2268"/>
        <w:rPr>
          <w:rFonts w:eastAsia="Times New Roman" w:cstheme="minorHAnsi"/>
          <w:lang w:eastAsia="hu-HU"/>
        </w:rPr>
      </w:pPr>
      <w:proofErr w:type="gramStart"/>
      <w:r w:rsidRPr="00F8125D">
        <w:rPr>
          <w:rFonts w:eastAsia="Times New Roman" w:cstheme="minorHAnsi"/>
          <w:lang w:eastAsia="hu-HU"/>
        </w:rPr>
        <w:t>adószám</w:t>
      </w:r>
      <w:proofErr w:type="gramEnd"/>
      <w:r w:rsidRPr="00F8125D">
        <w:rPr>
          <w:rFonts w:eastAsia="Times New Roman" w:cstheme="minorHAnsi"/>
          <w:lang w:eastAsia="hu-HU"/>
        </w:rPr>
        <w:t>:15329798-2-02</w:t>
      </w:r>
    </w:p>
    <w:p w14:paraId="17676035" w14:textId="77777777" w:rsidR="00483491" w:rsidRPr="00F8125D" w:rsidRDefault="00483491" w:rsidP="00483491">
      <w:pPr>
        <w:spacing w:after="0" w:line="240" w:lineRule="auto"/>
        <w:ind w:left="2268"/>
        <w:rPr>
          <w:rFonts w:eastAsia="Times New Roman" w:cstheme="minorHAnsi"/>
          <w:lang w:eastAsia="hu-HU"/>
        </w:rPr>
      </w:pPr>
      <w:r w:rsidRPr="00F8125D">
        <w:rPr>
          <w:rFonts w:eastAsia="Times New Roman" w:cstheme="minorHAnsi"/>
          <w:lang w:eastAsia="hu-HU"/>
        </w:rPr>
        <w:t>ÁHT azonosító: 230243</w:t>
      </w:r>
    </w:p>
    <w:p w14:paraId="73E2A159" w14:textId="77777777" w:rsidR="00483491" w:rsidRPr="00F8125D" w:rsidRDefault="00483491" w:rsidP="00483491">
      <w:pPr>
        <w:spacing w:after="0" w:line="240" w:lineRule="auto"/>
        <w:ind w:left="2268"/>
        <w:rPr>
          <w:rFonts w:eastAsia="Times New Roman" w:cstheme="minorHAnsi"/>
          <w:lang w:eastAsia="hu-HU"/>
        </w:rPr>
      </w:pPr>
      <w:proofErr w:type="gramStart"/>
      <w:r w:rsidRPr="00F8125D">
        <w:rPr>
          <w:rFonts w:eastAsia="Times New Roman" w:cstheme="minorHAnsi"/>
          <w:lang w:eastAsia="hu-HU"/>
        </w:rPr>
        <w:t>bankszámlaszám</w:t>
      </w:r>
      <w:proofErr w:type="gramEnd"/>
      <w:r w:rsidRPr="00F8125D">
        <w:rPr>
          <w:rFonts w:eastAsia="Times New Roman" w:cstheme="minorHAnsi"/>
          <w:lang w:eastAsia="hu-HU"/>
        </w:rPr>
        <w:t>: 10024003-00282716-00000000</w:t>
      </w:r>
    </w:p>
    <w:p w14:paraId="5854DA34" w14:textId="77777777" w:rsidR="00483491" w:rsidRPr="00F8125D" w:rsidRDefault="00483491" w:rsidP="00483491">
      <w:pPr>
        <w:spacing w:after="0" w:line="240" w:lineRule="auto"/>
        <w:ind w:left="2268"/>
        <w:rPr>
          <w:rFonts w:eastAsia="Times New Roman" w:cstheme="minorHAnsi"/>
          <w:lang w:eastAsia="hu-HU"/>
        </w:rPr>
      </w:pPr>
      <w:proofErr w:type="gramStart"/>
      <w:r w:rsidRPr="00F8125D">
        <w:rPr>
          <w:rFonts w:eastAsia="Times New Roman" w:cstheme="minorHAnsi"/>
          <w:lang w:eastAsia="hu-HU"/>
        </w:rPr>
        <w:t>képviselő</w:t>
      </w:r>
      <w:proofErr w:type="gramEnd"/>
      <w:r w:rsidRPr="00F8125D">
        <w:rPr>
          <w:rFonts w:eastAsia="Times New Roman" w:cstheme="minorHAnsi"/>
          <w:lang w:eastAsia="hu-HU"/>
        </w:rPr>
        <w:t>: Győrffy Zoltán</w:t>
      </w:r>
      <w:r>
        <w:rPr>
          <w:rFonts w:eastAsia="Times New Roman" w:cstheme="minorHAnsi"/>
          <w:lang w:eastAsia="hu-HU"/>
        </w:rPr>
        <w:t xml:space="preserve"> kapcsolati igazgató</w:t>
      </w:r>
    </w:p>
    <w:p w14:paraId="4A43D4EE" w14:textId="77777777" w:rsidR="00483491" w:rsidRPr="00F8125D" w:rsidRDefault="00483491" w:rsidP="00483491">
      <w:pPr>
        <w:spacing w:after="0" w:line="240" w:lineRule="auto"/>
        <w:ind w:left="2268"/>
        <w:rPr>
          <w:rFonts w:eastAsia="Times New Roman" w:cstheme="minorHAnsi"/>
          <w:lang w:eastAsia="hu-HU"/>
        </w:rPr>
      </w:pPr>
      <w:proofErr w:type="gramStart"/>
      <w:r w:rsidRPr="00F8125D">
        <w:rPr>
          <w:rFonts w:eastAsia="Times New Roman" w:cstheme="minorHAnsi"/>
          <w:lang w:eastAsia="hu-HU"/>
        </w:rPr>
        <w:t>szerződéskötéssel</w:t>
      </w:r>
      <w:proofErr w:type="gramEnd"/>
      <w:r w:rsidRPr="00F8125D">
        <w:rPr>
          <w:rFonts w:eastAsia="Times New Roman" w:cstheme="minorHAnsi"/>
          <w:lang w:eastAsia="hu-HU"/>
        </w:rPr>
        <w:t xml:space="preserve"> érintett szervezeti egység:</w:t>
      </w:r>
      <w:r w:rsidRPr="00F8125D">
        <w:t xml:space="preserve"> </w:t>
      </w:r>
      <w:r w:rsidRPr="00F8125D">
        <w:rPr>
          <w:rFonts w:eastAsia="Times New Roman" w:cstheme="minorHAnsi"/>
          <w:lang w:eastAsia="hu-HU"/>
        </w:rPr>
        <w:t>Kapcsolati Igazgatóság</w:t>
      </w:r>
    </w:p>
    <w:p w14:paraId="274C98B6" w14:textId="77777777" w:rsidR="00483491" w:rsidRPr="00483491" w:rsidRDefault="00483491" w:rsidP="00483491">
      <w:pPr>
        <w:spacing w:after="0" w:line="240" w:lineRule="auto"/>
        <w:rPr>
          <w:rFonts w:cstheme="minorHAnsi"/>
          <w:b/>
          <w:bCs/>
        </w:rPr>
      </w:pPr>
      <w:proofErr w:type="gramStart"/>
      <w:r w:rsidRPr="00483491">
        <w:rPr>
          <w:rFonts w:cstheme="minorHAnsi"/>
          <w:b/>
          <w:bCs/>
        </w:rPr>
        <w:t>mint</w:t>
      </w:r>
      <w:proofErr w:type="gramEnd"/>
      <w:r w:rsidRPr="00483491">
        <w:rPr>
          <w:rFonts w:cstheme="minorHAnsi"/>
          <w:b/>
          <w:bCs/>
        </w:rPr>
        <w:t xml:space="preserve"> Felhasználó </w:t>
      </w:r>
    </w:p>
    <w:p w14:paraId="408B4753" w14:textId="77777777" w:rsidR="00483491" w:rsidRPr="00483491" w:rsidRDefault="00483491" w:rsidP="00483491">
      <w:pPr>
        <w:spacing w:after="0" w:line="240" w:lineRule="auto"/>
        <w:rPr>
          <w:rFonts w:cstheme="minorHAnsi"/>
        </w:rPr>
      </w:pPr>
      <w:proofErr w:type="gramStart"/>
      <w:r w:rsidRPr="00483491">
        <w:rPr>
          <w:rFonts w:cstheme="minorHAnsi"/>
        </w:rPr>
        <w:t>másrészt</w:t>
      </w:r>
      <w:proofErr w:type="gramEnd"/>
    </w:p>
    <w:p w14:paraId="3A3C0063" w14:textId="177514E7" w:rsidR="00483491" w:rsidRPr="00F8125D" w:rsidRDefault="00483491" w:rsidP="00483491">
      <w:pPr>
        <w:spacing w:after="0" w:line="240" w:lineRule="auto"/>
        <w:ind w:left="2268"/>
        <w:rPr>
          <w:rFonts w:cstheme="minorHAnsi"/>
          <w:b/>
        </w:rPr>
      </w:pPr>
      <w:r w:rsidRPr="00F8125D">
        <w:rPr>
          <w:rFonts w:cstheme="minorHAnsi"/>
          <w:b/>
        </w:rPr>
        <w:t>Név</w:t>
      </w:r>
      <w:r>
        <w:rPr>
          <w:rFonts w:cstheme="minorHAnsi"/>
          <w:b/>
        </w:rPr>
        <w:t xml:space="preserve">: </w:t>
      </w:r>
    </w:p>
    <w:p w14:paraId="2AE7A983" w14:textId="77777777" w:rsidR="00483491" w:rsidRPr="00F8125D" w:rsidRDefault="00483491" w:rsidP="00483491">
      <w:pPr>
        <w:spacing w:after="0" w:line="240" w:lineRule="auto"/>
        <w:ind w:left="2268"/>
        <w:rPr>
          <w:rFonts w:cstheme="minorHAnsi"/>
          <w:bCs/>
        </w:rPr>
      </w:pPr>
      <w:proofErr w:type="gramStart"/>
      <w:r w:rsidRPr="00F8125D">
        <w:rPr>
          <w:rFonts w:cstheme="minorHAnsi"/>
          <w:bCs/>
        </w:rPr>
        <w:t>születési</w:t>
      </w:r>
      <w:proofErr w:type="gramEnd"/>
      <w:r w:rsidRPr="00F8125D">
        <w:rPr>
          <w:rFonts w:cstheme="minorHAnsi"/>
          <w:bCs/>
        </w:rPr>
        <w:t xml:space="preserve"> hely, idő:</w:t>
      </w:r>
    </w:p>
    <w:p w14:paraId="145ECE60" w14:textId="77777777" w:rsidR="00483491" w:rsidRPr="00F8125D" w:rsidRDefault="00483491" w:rsidP="00483491">
      <w:pPr>
        <w:spacing w:after="0" w:line="240" w:lineRule="auto"/>
        <w:ind w:left="2268"/>
        <w:rPr>
          <w:rFonts w:cstheme="minorHAnsi"/>
          <w:bCs/>
        </w:rPr>
      </w:pPr>
      <w:proofErr w:type="gramStart"/>
      <w:r w:rsidRPr="00F8125D">
        <w:rPr>
          <w:rFonts w:cstheme="minorHAnsi"/>
          <w:bCs/>
        </w:rPr>
        <w:t>anyja</w:t>
      </w:r>
      <w:proofErr w:type="gramEnd"/>
      <w:r w:rsidRPr="00F8125D">
        <w:rPr>
          <w:rFonts w:cstheme="minorHAnsi"/>
          <w:bCs/>
        </w:rPr>
        <w:t xml:space="preserve"> neve:</w:t>
      </w:r>
    </w:p>
    <w:p w14:paraId="141FECCE" w14:textId="77777777" w:rsidR="00483491" w:rsidRPr="00F8125D" w:rsidRDefault="00483491" w:rsidP="00483491">
      <w:pPr>
        <w:spacing w:after="0" w:line="240" w:lineRule="auto"/>
        <w:ind w:left="2268"/>
        <w:rPr>
          <w:rFonts w:cstheme="minorHAnsi"/>
          <w:bCs/>
        </w:rPr>
      </w:pPr>
      <w:proofErr w:type="gramStart"/>
      <w:r w:rsidRPr="00F8125D">
        <w:rPr>
          <w:rFonts w:cstheme="minorHAnsi"/>
          <w:bCs/>
        </w:rPr>
        <w:t>lakcím</w:t>
      </w:r>
      <w:proofErr w:type="gramEnd"/>
      <w:r w:rsidRPr="00F8125D">
        <w:rPr>
          <w:rFonts w:cstheme="minorHAnsi"/>
          <w:bCs/>
        </w:rPr>
        <w:t>:</w:t>
      </w:r>
    </w:p>
    <w:p w14:paraId="2E00FE05" w14:textId="77777777" w:rsidR="00483491" w:rsidRDefault="00483491" w:rsidP="00483491">
      <w:pPr>
        <w:spacing w:after="0" w:line="240" w:lineRule="auto"/>
        <w:rPr>
          <w:rFonts w:cstheme="minorHAnsi"/>
          <w:b/>
          <w:bCs/>
          <w:spacing w:val="-4"/>
        </w:rPr>
      </w:pPr>
    </w:p>
    <w:p w14:paraId="5FCACF6B" w14:textId="52174313" w:rsidR="00483491" w:rsidRPr="00483491" w:rsidRDefault="00483491" w:rsidP="00483491">
      <w:pPr>
        <w:spacing w:after="0" w:line="240" w:lineRule="auto"/>
        <w:rPr>
          <w:rFonts w:cstheme="minorHAnsi"/>
          <w:b/>
          <w:bCs/>
          <w:spacing w:val="-4"/>
          <w:sz w:val="10"/>
          <w:szCs w:val="10"/>
        </w:rPr>
      </w:pPr>
      <w:proofErr w:type="gramStart"/>
      <w:r w:rsidRPr="00F8125D">
        <w:rPr>
          <w:rFonts w:cstheme="minorHAnsi"/>
          <w:b/>
          <w:bCs/>
          <w:spacing w:val="-4"/>
        </w:rPr>
        <w:t>mint</w:t>
      </w:r>
      <w:proofErr w:type="gramEnd"/>
      <w:r w:rsidRPr="00F8125D">
        <w:rPr>
          <w:rFonts w:cstheme="minorHAnsi"/>
          <w:b/>
          <w:bCs/>
          <w:spacing w:val="-4"/>
        </w:rPr>
        <w:t xml:space="preserve"> Szerző között, az alulí</w:t>
      </w:r>
      <w:r w:rsidR="00B87226">
        <w:rPr>
          <w:rFonts w:cstheme="minorHAnsi"/>
          <w:b/>
          <w:bCs/>
          <w:spacing w:val="-4"/>
        </w:rPr>
        <w:t>rott helyen az alábbiak szerint:</w:t>
      </w:r>
      <w:r w:rsidRPr="00F8125D">
        <w:rPr>
          <w:rFonts w:cstheme="minorHAnsi"/>
          <w:b/>
          <w:bCs/>
          <w:spacing w:val="-4"/>
        </w:rPr>
        <w:t xml:space="preserve"> </w:t>
      </w:r>
    </w:p>
    <w:p w14:paraId="456B0A93" w14:textId="79652F49" w:rsidR="00483491" w:rsidRPr="00483491" w:rsidRDefault="00483491" w:rsidP="0048349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4"/>
        </w:rPr>
      </w:pPr>
      <w:r w:rsidRPr="00483491">
        <w:rPr>
          <w:rFonts w:cstheme="minorHAnsi"/>
          <w:spacing w:val="-4"/>
        </w:rPr>
        <w:t>A Szerző kijelenti, hogy kizárólagos szerzője az Adatlapon megjelölt fotóművészeti alkotásnak (a továbbiakban: Mű).</w:t>
      </w:r>
    </w:p>
    <w:p w14:paraId="738B85AB" w14:textId="77777777" w:rsidR="00483491" w:rsidRPr="00483491" w:rsidRDefault="00483491" w:rsidP="00483491">
      <w:pPr>
        <w:spacing w:after="0" w:line="240" w:lineRule="auto"/>
        <w:rPr>
          <w:rFonts w:cstheme="minorHAnsi"/>
          <w:b/>
          <w:bCs/>
          <w:spacing w:val="-4"/>
          <w:sz w:val="10"/>
          <w:szCs w:val="10"/>
        </w:rPr>
      </w:pPr>
    </w:p>
    <w:p w14:paraId="36818664" w14:textId="40DDF474" w:rsidR="00483491" w:rsidRPr="00483491" w:rsidRDefault="00483491" w:rsidP="0048349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4"/>
        </w:rPr>
      </w:pPr>
      <w:r w:rsidRPr="00483491">
        <w:rPr>
          <w:rFonts w:cstheme="minorHAnsi"/>
          <w:spacing w:val="-4"/>
        </w:rPr>
        <w:t>A Szerző kijelenti, hogy jelen szerződés aláírásától határozatlan időtartamra szóló, területi korlátozás nélküli, kizárólagos, harmadik személynek átengedhető, felhasználás valamennyi formájára – így az átdolgozásra is – kiterjedő, ingyenes felhasználási jogot enged a Felhasználó részére.</w:t>
      </w:r>
    </w:p>
    <w:p w14:paraId="4465CC3D" w14:textId="77777777" w:rsidR="00483491" w:rsidRPr="00483491" w:rsidRDefault="00483491" w:rsidP="00483491">
      <w:pPr>
        <w:spacing w:after="0" w:line="240" w:lineRule="auto"/>
        <w:rPr>
          <w:rFonts w:cstheme="minorHAnsi"/>
          <w:b/>
          <w:bCs/>
          <w:spacing w:val="-4"/>
          <w:sz w:val="10"/>
          <w:szCs w:val="10"/>
        </w:rPr>
      </w:pPr>
    </w:p>
    <w:p w14:paraId="220D6DC4" w14:textId="01652211" w:rsidR="00483491" w:rsidRPr="00483491" w:rsidRDefault="00483491" w:rsidP="0048349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4"/>
        </w:rPr>
      </w:pPr>
      <w:r w:rsidRPr="00483491">
        <w:rPr>
          <w:rFonts w:cstheme="minorHAnsi"/>
          <w:spacing w:val="-4"/>
        </w:rPr>
        <w:t>Felhasználó a fentiek szerint rendelkezik a Mű felhasználási jogával, de nincs arra kötelezve, hogy a Művet ténylegesen felhasználja. A felhasználási jog engedélyezése nem érinti a Műhöz kapcsolódó személyhez fűződő jogait.</w:t>
      </w:r>
    </w:p>
    <w:p w14:paraId="31B5C734" w14:textId="77777777" w:rsidR="00483491" w:rsidRPr="00483491" w:rsidRDefault="00483491" w:rsidP="00483491">
      <w:pPr>
        <w:pStyle w:val="Listaszerbekezds"/>
        <w:rPr>
          <w:rFonts w:cstheme="minorHAnsi"/>
          <w:spacing w:val="-4"/>
          <w:sz w:val="10"/>
          <w:szCs w:val="10"/>
        </w:rPr>
      </w:pPr>
    </w:p>
    <w:p w14:paraId="7838BDF5" w14:textId="0D21D7EF" w:rsidR="00483491" w:rsidRPr="00483491" w:rsidRDefault="00483491" w:rsidP="0048349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4"/>
        </w:rPr>
      </w:pPr>
      <w:r w:rsidRPr="00483491">
        <w:rPr>
          <w:rFonts w:cstheme="minorHAnsi"/>
          <w:spacing w:val="-4"/>
        </w:rPr>
        <w:t>A Felek megállapodnak abban, hogy a jelen szerződéssel kapcsolatban közöttük felmerült vitás kérdéseket elsősorban tárgyalásos úton rendezik. Ennek eredménytelensége esetére a per tárgya és értéke alapján hatáskörrel rendelkező, pécsi székhelyű rendes bíróság kizárólagos illetékességét kötik ki.</w:t>
      </w:r>
    </w:p>
    <w:p w14:paraId="33DC6454" w14:textId="209A0622" w:rsidR="00483491" w:rsidRPr="00483491" w:rsidRDefault="00483491" w:rsidP="0048349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4"/>
        </w:rPr>
      </w:pPr>
      <w:r w:rsidRPr="00483491">
        <w:rPr>
          <w:rFonts w:cstheme="minorHAnsi"/>
          <w:spacing w:val="-4"/>
        </w:rPr>
        <w:t>A Felek a jelen szerződést – mely négy egymással egyező példányban készült, és amelyből egy példány a Szerzőt, három példány pedig a Felhasználót illet meg – elolvasták, értelmezték, és mint akaratukkal mind</w:t>
      </w:r>
      <w:bookmarkStart w:id="0" w:name="_GoBack"/>
      <w:bookmarkEnd w:id="0"/>
      <w:r w:rsidRPr="00483491">
        <w:rPr>
          <w:rFonts w:cstheme="minorHAnsi"/>
          <w:spacing w:val="-4"/>
        </w:rPr>
        <w:t>enben megegyezőt, jóváhagyólag írták alá.</w:t>
      </w:r>
    </w:p>
    <w:p w14:paraId="5DB91651" w14:textId="77777777" w:rsidR="00483491" w:rsidRDefault="00483491" w:rsidP="00483491">
      <w:pPr>
        <w:spacing w:after="0" w:line="240" w:lineRule="auto"/>
        <w:jc w:val="both"/>
        <w:rPr>
          <w:rFonts w:cstheme="minorHAnsi"/>
          <w:spacing w:val="-4"/>
        </w:rPr>
      </w:pPr>
    </w:p>
    <w:p w14:paraId="3F7AEB4E" w14:textId="77777777" w:rsidR="00483491" w:rsidRPr="00483491" w:rsidRDefault="00483491" w:rsidP="00483491">
      <w:pPr>
        <w:spacing w:after="0" w:line="240" w:lineRule="auto"/>
        <w:jc w:val="both"/>
        <w:rPr>
          <w:rFonts w:cstheme="minorHAnsi"/>
          <w:spacing w:val="-4"/>
        </w:rPr>
      </w:pPr>
    </w:p>
    <w:p w14:paraId="2901BBF7" w14:textId="77777777" w:rsidR="00483491" w:rsidRPr="00F8125D" w:rsidRDefault="00483491" w:rsidP="00483491">
      <w:pPr>
        <w:pStyle w:val="Listaszerbekezds"/>
        <w:spacing w:after="0" w:line="240" w:lineRule="auto"/>
        <w:jc w:val="both"/>
        <w:rPr>
          <w:rFonts w:asciiTheme="minorHAnsi" w:hAnsiTheme="minorHAnsi"/>
          <w:b/>
          <w:bCs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2718"/>
        <w:gridCol w:w="3228"/>
      </w:tblGrid>
      <w:tr w:rsidR="00483491" w:rsidRPr="00F8125D" w14:paraId="4ABC13D5" w14:textId="77777777" w:rsidTr="00483491">
        <w:tc>
          <w:tcPr>
            <w:tcW w:w="3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74B56" w14:textId="77777777" w:rsidR="00483491" w:rsidRDefault="00483491" w:rsidP="00483491">
            <w:pPr>
              <w:jc w:val="center"/>
              <w:rPr>
                <w:rFonts w:cs="Calibri"/>
                <w:b/>
                <w:bCs/>
                <w:spacing w:val="-4"/>
              </w:rPr>
            </w:pPr>
            <w:r w:rsidRPr="00F8125D">
              <w:rPr>
                <w:rFonts w:cs="Calibri"/>
                <w:b/>
                <w:bCs/>
                <w:spacing w:val="-4"/>
              </w:rPr>
              <w:t>Szerző</w:t>
            </w:r>
          </w:p>
          <w:p w14:paraId="4294B737" w14:textId="0DF32995" w:rsidR="00421650" w:rsidRPr="00F8125D" w:rsidRDefault="00421650" w:rsidP="00483491">
            <w:pPr>
              <w:jc w:val="center"/>
              <w:rPr>
                <w:rFonts w:cs="Calibri"/>
                <w:b/>
                <w:bCs/>
                <w:spacing w:val="-4"/>
              </w:rPr>
            </w:pPr>
            <w:r>
              <w:rPr>
                <w:rFonts w:cs="Calibri"/>
                <w:b/>
                <w:bCs/>
                <w:spacing w:val="-4"/>
              </w:rPr>
              <w:t>(vagy kiskorú esetén gondviselő)</w:t>
            </w:r>
          </w:p>
        </w:tc>
        <w:tc>
          <w:tcPr>
            <w:tcW w:w="3281" w:type="dxa"/>
          </w:tcPr>
          <w:p w14:paraId="5E459391" w14:textId="77777777" w:rsidR="00483491" w:rsidRPr="00F8125D" w:rsidRDefault="00483491" w:rsidP="00483491">
            <w:pPr>
              <w:jc w:val="center"/>
              <w:rPr>
                <w:rFonts w:cs="Calibri"/>
                <w:b/>
                <w:bCs/>
                <w:spacing w:val="-4"/>
              </w:rPr>
            </w:pPr>
          </w:p>
        </w:tc>
        <w:tc>
          <w:tcPr>
            <w:tcW w:w="36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3B12AB" w14:textId="77777777" w:rsidR="00483491" w:rsidRPr="00671B25" w:rsidRDefault="00483491" w:rsidP="00483491">
            <w:pPr>
              <w:jc w:val="center"/>
              <w:rPr>
                <w:rFonts w:cs="Calibri"/>
                <w:b/>
                <w:bCs/>
                <w:spacing w:val="-4"/>
              </w:rPr>
            </w:pPr>
            <w:r w:rsidRPr="00671B25">
              <w:rPr>
                <w:rFonts w:cs="Calibri"/>
                <w:b/>
                <w:bCs/>
                <w:spacing w:val="-4"/>
              </w:rPr>
              <w:t>Felhasználó</w:t>
            </w:r>
          </w:p>
          <w:p w14:paraId="2B4800AA" w14:textId="77777777" w:rsidR="00483491" w:rsidRPr="00671B25" w:rsidRDefault="00483491" w:rsidP="00483491">
            <w:pPr>
              <w:jc w:val="center"/>
              <w:rPr>
                <w:rFonts w:cs="Calibri"/>
                <w:bCs/>
                <w:spacing w:val="-4"/>
              </w:rPr>
            </w:pPr>
            <w:r w:rsidRPr="00671B25">
              <w:rPr>
                <w:rFonts w:cs="Calibri"/>
                <w:bCs/>
                <w:spacing w:val="-4"/>
              </w:rPr>
              <w:t>Győrffy Zoltán</w:t>
            </w:r>
          </w:p>
          <w:p w14:paraId="044E4BBC" w14:textId="77777777" w:rsidR="00483491" w:rsidRPr="00671B25" w:rsidRDefault="00483491" w:rsidP="00483491">
            <w:pPr>
              <w:jc w:val="center"/>
              <w:rPr>
                <w:rFonts w:cs="Calibri"/>
                <w:b/>
                <w:bCs/>
                <w:spacing w:val="-4"/>
              </w:rPr>
            </w:pPr>
            <w:r w:rsidRPr="00671B25">
              <w:rPr>
                <w:rFonts w:cs="Calibri"/>
                <w:bCs/>
                <w:spacing w:val="-4"/>
              </w:rPr>
              <w:t>kapcsolati igazgató</w:t>
            </w:r>
          </w:p>
        </w:tc>
      </w:tr>
      <w:tr w:rsidR="00483491" w:rsidRPr="00F8125D" w14:paraId="43739BA9" w14:textId="77777777" w:rsidTr="00841570">
        <w:tc>
          <w:tcPr>
            <w:tcW w:w="3498" w:type="dxa"/>
            <w:tcBorders>
              <w:top w:val="dashSmallGap" w:sz="4" w:space="0" w:color="auto"/>
            </w:tcBorders>
          </w:tcPr>
          <w:p w14:paraId="4549B358" w14:textId="77777777" w:rsidR="00483491" w:rsidRPr="00F8125D" w:rsidRDefault="00483491" w:rsidP="00483491">
            <w:pPr>
              <w:jc w:val="center"/>
              <w:rPr>
                <w:rFonts w:cs="Calibri"/>
                <w:b/>
                <w:bCs/>
                <w:spacing w:val="-4"/>
              </w:rPr>
            </w:pPr>
          </w:p>
        </w:tc>
        <w:tc>
          <w:tcPr>
            <w:tcW w:w="3281" w:type="dxa"/>
          </w:tcPr>
          <w:p w14:paraId="37722065" w14:textId="77777777" w:rsidR="00483491" w:rsidRPr="00F8125D" w:rsidRDefault="00483491" w:rsidP="00483491">
            <w:pPr>
              <w:jc w:val="center"/>
              <w:rPr>
                <w:rFonts w:cs="Calibri"/>
                <w:b/>
                <w:bCs/>
                <w:spacing w:val="-4"/>
              </w:rPr>
            </w:pPr>
          </w:p>
        </w:tc>
        <w:tc>
          <w:tcPr>
            <w:tcW w:w="3677" w:type="dxa"/>
            <w:tcBorders>
              <w:top w:val="dashSmallGap" w:sz="4" w:space="0" w:color="auto"/>
            </w:tcBorders>
          </w:tcPr>
          <w:p w14:paraId="30518BF9" w14:textId="77777777" w:rsidR="00483491" w:rsidRPr="00671B25" w:rsidRDefault="00483491" w:rsidP="00483491">
            <w:pPr>
              <w:jc w:val="center"/>
              <w:rPr>
                <w:rFonts w:cs="Calibri"/>
                <w:b/>
                <w:bCs/>
                <w:spacing w:val="-4"/>
              </w:rPr>
            </w:pPr>
          </w:p>
        </w:tc>
      </w:tr>
    </w:tbl>
    <w:p w14:paraId="5766E422" w14:textId="77777777" w:rsidR="00483491" w:rsidRDefault="00483491" w:rsidP="00483491">
      <w:pPr>
        <w:spacing w:after="0" w:line="240" w:lineRule="auto"/>
      </w:pPr>
    </w:p>
    <w:sectPr w:rsidR="00483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09D89" w14:textId="77777777" w:rsidR="00E20EAD" w:rsidRDefault="00E20EAD" w:rsidP="00860418">
      <w:pPr>
        <w:spacing w:after="0" w:line="240" w:lineRule="auto"/>
      </w:pPr>
      <w:r>
        <w:separator/>
      </w:r>
    </w:p>
  </w:endnote>
  <w:endnote w:type="continuationSeparator" w:id="0">
    <w:p w14:paraId="313D4FC3" w14:textId="77777777" w:rsidR="00E20EAD" w:rsidRDefault="00E20EAD" w:rsidP="0086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49AB" w14:textId="77777777" w:rsidR="00860418" w:rsidRDefault="0086041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FFF71" w14:textId="77777777" w:rsidR="00860418" w:rsidRDefault="008604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C4C1F" w14:textId="77777777" w:rsidR="00860418" w:rsidRDefault="008604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D92B8" w14:textId="77777777" w:rsidR="00E20EAD" w:rsidRDefault="00E20EAD" w:rsidP="00860418">
      <w:pPr>
        <w:spacing w:after="0" w:line="240" w:lineRule="auto"/>
      </w:pPr>
      <w:r>
        <w:separator/>
      </w:r>
    </w:p>
  </w:footnote>
  <w:footnote w:type="continuationSeparator" w:id="0">
    <w:p w14:paraId="3CBF2C8D" w14:textId="77777777" w:rsidR="00E20EAD" w:rsidRDefault="00E20EAD" w:rsidP="0086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E0117" w14:textId="14E46FC4" w:rsidR="00860418" w:rsidRDefault="00421650">
    <w:pPr>
      <w:pStyle w:val="lfej"/>
    </w:pPr>
    <w:r>
      <w:rPr>
        <w:noProof/>
      </w:rPr>
      <w:pict w14:anchorId="1AA06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4015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sitive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25EE7" w14:textId="16DC90B6" w:rsidR="00860418" w:rsidRDefault="00421650">
    <w:pPr>
      <w:pStyle w:val="lfej"/>
    </w:pPr>
    <w:r>
      <w:rPr>
        <w:noProof/>
      </w:rPr>
      <w:pict w14:anchorId="26A8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4015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sitive_level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AB845" w14:textId="00009560" w:rsidR="00860418" w:rsidRDefault="00421650">
    <w:pPr>
      <w:pStyle w:val="lfej"/>
    </w:pPr>
    <w:r>
      <w:rPr>
        <w:noProof/>
      </w:rPr>
      <w:pict w14:anchorId="316F4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4015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sitive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5CB9"/>
    <w:multiLevelType w:val="hybridMultilevel"/>
    <w:tmpl w:val="34622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11E5"/>
    <w:multiLevelType w:val="hybridMultilevel"/>
    <w:tmpl w:val="747E78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18"/>
    <w:rsid w:val="002D1D3D"/>
    <w:rsid w:val="00421650"/>
    <w:rsid w:val="00483491"/>
    <w:rsid w:val="00805210"/>
    <w:rsid w:val="00860418"/>
    <w:rsid w:val="00B87226"/>
    <w:rsid w:val="00BA11E1"/>
    <w:rsid w:val="00C91662"/>
    <w:rsid w:val="00DA7130"/>
    <w:rsid w:val="00E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7F7185"/>
  <w15:chartTrackingRefBased/>
  <w15:docId w15:val="{A24953F9-FD69-4B81-AE30-B9AFFB27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34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418"/>
  </w:style>
  <w:style w:type="paragraph" w:styleId="llb">
    <w:name w:val="footer"/>
    <w:basedOn w:val="Norml"/>
    <w:link w:val="llbChar"/>
    <w:uiPriority w:val="99"/>
    <w:unhideWhenUsed/>
    <w:rsid w:val="0086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418"/>
  </w:style>
  <w:style w:type="table" w:styleId="Rcsostblzat">
    <w:name w:val="Table Grid"/>
    <w:basedOn w:val="Normltblzat"/>
    <w:uiPriority w:val="39"/>
    <w:rsid w:val="0048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83491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Hirth Attila Zsolt</dc:creator>
  <cp:keywords/>
  <dc:description/>
  <cp:lastModifiedBy>Regényi Lilla</cp:lastModifiedBy>
  <cp:revision>6</cp:revision>
  <dcterms:created xsi:type="dcterms:W3CDTF">2021-03-05T09:13:00Z</dcterms:created>
  <dcterms:modified xsi:type="dcterms:W3CDTF">2021-03-11T11:30:00Z</dcterms:modified>
</cp:coreProperties>
</file>